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07" w:rsidRPr="009964C6" w:rsidRDefault="00F10C07" w:rsidP="009964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964C6">
        <w:rPr>
          <w:rFonts w:ascii="Times New Roman" w:hAnsi="Times New Roman"/>
          <w:sz w:val="24"/>
          <w:szCs w:val="24"/>
          <w:lang w:eastAsia="ru-RU"/>
        </w:rPr>
        <w:t>Рапорт</w:t>
      </w:r>
      <w:r w:rsidRPr="009964C6">
        <w:rPr>
          <w:rFonts w:ascii="Times New Roman" w:hAnsi="Times New Roman"/>
          <w:sz w:val="24"/>
          <w:szCs w:val="24"/>
          <w:lang w:eastAsia="ru-RU"/>
        </w:rPr>
        <w:br/>
        <w:t>в Ярославскую городскую полицию</w:t>
      </w:r>
      <w:r w:rsidRPr="009964C6">
        <w:rPr>
          <w:rFonts w:ascii="Times New Roman" w:hAnsi="Times New Roman"/>
          <w:sz w:val="24"/>
          <w:szCs w:val="24"/>
          <w:lang w:eastAsia="ru-RU"/>
        </w:rPr>
        <w:br/>
        <w:t>из первой полицейской части об описи имущества</w:t>
      </w:r>
      <w:r w:rsidRPr="009964C6">
        <w:rPr>
          <w:rFonts w:ascii="Times New Roman" w:hAnsi="Times New Roman"/>
          <w:sz w:val="24"/>
          <w:szCs w:val="24"/>
          <w:lang w:eastAsia="ru-RU"/>
        </w:rPr>
        <w:br/>
        <w:t xml:space="preserve">умершего </w:t>
      </w:r>
      <w:r w:rsidRPr="009964C6">
        <w:rPr>
          <w:rFonts w:ascii="Times New Roman" w:hAnsi="Times New Roman"/>
          <w:b/>
          <w:bCs/>
          <w:sz w:val="24"/>
          <w:szCs w:val="24"/>
          <w:lang w:eastAsia="ru-RU"/>
        </w:rPr>
        <w:t>профессора Турнейзена</w:t>
      </w:r>
    </w:p>
    <w:p w:rsidR="00F10C07" w:rsidRPr="009964C6" w:rsidRDefault="00F10C07" w:rsidP="009964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964C6">
        <w:rPr>
          <w:rFonts w:ascii="Times New Roman" w:hAnsi="Times New Roman"/>
          <w:sz w:val="24"/>
          <w:szCs w:val="24"/>
          <w:lang w:eastAsia="ru-RU"/>
        </w:rPr>
        <w:t>5 октября 1809 г.</w:t>
      </w:r>
    </w:p>
    <w:p w:rsidR="00F10C07" w:rsidRPr="009964C6" w:rsidRDefault="00F10C07" w:rsidP="009964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964C6">
        <w:rPr>
          <w:rFonts w:ascii="Times New Roman" w:hAnsi="Times New Roman"/>
          <w:sz w:val="24"/>
          <w:szCs w:val="24"/>
          <w:lang w:eastAsia="ru-RU"/>
        </w:rPr>
        <w:t xml:space="preserve">5 минувшего сентября Ярославского Демидовского высших наук училища проректор </w:t>
      </w:r>
      <w:r w:rsidRPr="009964C6">
        <w:rPr>
          <w:rFonts w:ascii="Times New Roman" w:hAnsi="Times New Roman"/>
          <w:b/>
          <w:bCs/>
          <w:sz w:val="24"/>
          <w:szCs w:val="24"/>
          <w:lang w:eastAsia="ru-RU"/>
        </w:rPr>
        <w:t>Фридрих Шмидт</w:t>
      </w:r>
      <w:r w:rsidRPr="009964C6">
        <w:rPr>
          <w:rFonts w:ascii="Times New Roman" w:hAnsi="Times New Roman"/>
          <w:sz w:val="24"/>
          <w:szCs w:val="24"/>
          <w:lang w:eastAsia="ru-RU"/>
        </w:rPr>
        <w:t xml:space="preserve"> поданным в сию часть объявлением прописал: что находившийся в означенном училище </w:t>
      </w:r>
      <w:r w:rsidRPr="009964C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профессор Турнейзен </w:t>
      </w:r>
      <w:r w:rsidRPr="009964C6">
        <w:rPr>
          <w:rFonts w:ascii="Times New Roman" w:hAnsi="Times New Roman"/>
          <w:sz w:val="24"/>
          <w:szCs w:val="24"/>
          <w:lang w:eastAsia="ru-RU"/>
        </w:rPr>
        <w:t>был уволен в отпуск в город Москву, там находясь, помер. Оставшееся после его имение находится в доме Добкура - по коему на посланный в 1-й квартал приказ надзиратель Карачинский при рапорте в часть представил учинённую им при присяжном свидетеле в комоде и сундуке именную опись с оценкою и в пяти ящиках на иностранных языках книги, коим сей части частным приставом опись с их оценкой учинена - почему коих опись, как и описанное в комоде, сундуке и пяти ящиках при сем в оную полицию представляются.</w:t>
      </w:r>
    </w:p>
    <w:p w:rsidR="00F10C07" w:rsidRPr="009964C6" w:rsidRDefault="00F10C07" w:rsidP="009964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964C6">
        <w:rPr>
          <w:rFonts w:ascii="Times New Roman" w:hAnsi="Times New Roman"/>
          <w:sz w:val="24"/>
          <w:szCs w:val="24"/>
          <w:lang w:eastAsia="ru-RU"/>
        </w:rPr>
        <w:t>Октября 5 дня. 1809 года.</w:t>
      </w:r>
    </w:p>
    <w:p w:rsidR="00F10C07" w:rsidRDefault="00F10C07">
      <w:bookmarkStart w:id="0" w:name="_GoBack"/>
      <w:bookmarkEnd w:id="0"/>
    </w:p>
    <w:sectPr w:rsidR="00F10C07" w:rsidSect="0029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201"/>
    <w:rsid w:val="002155B9"/>
    <w:rsid w:val="00254201"/>
    <w:rsid w:val="00293D8A"/>
    <w:rsid w:val="002A4DC2"/>
    <w:rsid w:val="00762CD2"/>
    <w:rsid w:val="009964C6"/>
    <w:rsid w:val="00F1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8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ccenter">
    <w:name w:val="bbc_center"/>
    <w:basedOn w:val="Normal"/>
    <w:uiPriority w:val="99"/>
    <w:rsid w:val="00996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964C6"/>
    <w:rPr>
      <w:rFonts w:cs="Times New Roman"/>
      <w:b/>
      <w:bCs/>
    </w:rPr>
  </w:style>
  <w:style w:type="paragraph" w:customStyle="1" w:styleId="bbcright">
    <w:name w:val="bbc_right"/>
    <w:basedOn w:val="Normal"/>
    <w:uiPriority w:val="99"/>
    <w:rsid w:val="00996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127</Words>
  <Characters>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Рапорт</dc:title>
  <dc:subject/>
  <dc:creator>Пользователь</dc:creator>
  <cp:keywords/>
  <dc:description/>
  <cp:lastModifiedBy>Бушуева</cp:lastModifiedBy>
  <cp:revision>2</cp:revision>
  <dcterms:created xsi:type="dcterms:W3CDTF">2021-01-28T13:48:00Z</dcterms:created>
  <dcterms:modified xsi:type="dcterms:W3CDTF">2021-01-28T13:48:00Z</dcterms:modified>
</cp:coreProperties>
</file>