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73"/>
        <w:ind w:left="1255" w:right="128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873"/>
        <w:ind w:left="1255" w:right="128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</w:p>
    <w:p>
      <w:pPr>
        <w:pStyle w:val="873"/>
        <w:ind w:left="6256"/>
      </w:pPr>
      <w:r>
        <w:rPr>
          <w:color w:val="000009"/>
        </w:rPr>
        <w:t xml:space="preserve">УТВЕРЖДАЮ</w:t>
      </w:r>
      <w:r/>
    </w:p>
    <w:p>
      <w:pPr>
        <w:pStyle w:val="873"/>
        <w:ind w:left="625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73"/>
        <w:ind w:left="6256"/>
        <w:tabs>
          <w:tab w:val="left" w:pos="775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73"/>
        <w:ind w:left="6256"/>
        <w:tabs>
          <w:tab w:val="left" w:pos="7395" w:leader="none"/>
          <w:tab w:val="left" w:pos="841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8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ind w:left="756" w:right="78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73"/>
        <w:ind w:left="756" w:right="784"/>
        <w:jc w:val="center"/>
      </w:pPr>
      <w:r>
        <w:rPr>
          <w:color w:val="000009"/>
        </w:rPr>
        <w:t xml:space="preserve">«Практикум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информатике»</w:t>
      </w:r>
      <w:r/>
    </w:p>
    <w:p>
      <w:pPr>
        <w:pStyle w:val="8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4"/>
        <w:ind w:left="3456"/>
        <w:jc w:val="left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873"/>
        <w:ind w:left="2342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8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4"/>
        <w:ind w:left="756" w:right="786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873"/>
        <w:ind w:left="756" w:right="788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8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4"/>
        <w:ind w:left="756" w:right="78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873"/>
        <w:ind w:left="756" w:right="786"/>
        <w:jc w:val="center"/>
      </w:pPr>
      <w:r>
        <w:rPr>
          <w:color w:val="000009"/>
        </w:rPr>
        <w:t xml:space="preserve">Бакалавр</w:t>
      </w:r>
      <w:r/>
    </w:p>
    <w:p>
      <w:pPr>
        <w:pStyle w:val="8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4"/>
        <w:ind w:left="756" w:right="78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873"/>
        <w:ind w:left="756" w:right="787"/>
        <w:jc w:val="center"/>
      </w:pPr>
      <w:r>
        <w:rPr>
          <w:color w:val="000009"/>
        </w:rPr>
        <w:t xml:space="preserve">очная</w:t>
      </w:r>
      <w:r/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40" w:bottom="280" w:left="126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73"/>
        <w:ind w:left="268" w:right="27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873"/>
        <w:ind w:left="268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 апреля</w:t>
      </w:r>
      <w:r>
        <w:rPr>
          <w:color w:val="000009"/>
        </w:rPr>
        <w:t xml:space="preserve"> 2024 г.,</w:t>
      </w:r>
      <w:r/>
    </w:p>
    <w:p>
      <w:pPr>
        <w:pStyle w:val="873"/>
        <w:ind w:left="26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873"/>
        <w:ind w:left="1134" w:right="1167" w:firstLine="0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873"/>
        <w:ind w:left="1134" w:right="1167" w:firstLine="0"/>
        <w:rPr>
          <w:color w:val="000009"/>
        </w:rPr>
      </w:pPr>
      <w:r>
        <w:rPr>
          <w:color w:val="000009"/>
        </w:rPr>
        <w:t xml:space="preserve">протокол № 6 от </w:t>
      </w:r>
      <w:r>
        <w:rPr>
          <w:color w:val="000009"/>
        </w:rPr>
      </w:r>
    </w:p>
    <w:p>
      <w:pPr>
        <w:pStyle w:val="873"/>
        <w:ind w:left="1134" w:right="1167" w:firstLine="0"/>
      </w:pPr>
      <w:r>
        <w:rPr>
          <w:color w:val="000009"/>
        </w:rPr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8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3"/>
        <w:ind w:left="267"/>
        <w:spacing w:before="213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40" w:bottom="280" w:left="1260" w:header="709" w:footer="709" w:gutter="0"/>
          <w:cols w:num="2" w:sep="0" w:space="1701" w:equalWidth="0">
            <w:col w:w="3500" w:space="532"/>
            <w:col w:w="5678" w:space="0"/>
          </w:cols>
          <w:docGrid w:linePitch="360"/>
        </w:sectPr>
      </w:pPr>
      <w:r/>
      <w:r/>
    </w:p>
    <w:p>
      <w:pPr>
        <w:pStyle w:val="874"/>
        <w:numPr>
          <w:ilvl w:val="0"/>
          <w:numId w:val="19"/>
        </w:numPr>
        <w:ind w:left="1110" w:right="0" w:hanging="240"/>
        <w:jc w:val="both"/>
        <w:spacing w:before="76" w:after="0" w:line="240" w:lineRule="auto"/>
        <w:tabs>
          <w:tab w:val="left" w:pos="111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73"/>
        <w:ind w:left="160" w:right="195" w:firstLine="710"/>
        <w:jc w:val="both"/>
      </w:pPr>
      <w:r>
        <w:rPr>
          <w:color w:val="000009"/>
        </w:rPr>
        <w:t xml:space="preserve">Целями дисциплины «Практикум на ЭВМ по информатике» являются 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 методов организации и обработки данных,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 алгоритмов и 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стандартом, и является одним из основных предметов, позволяющих формировать навыки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владения современными информационными технологиями и способствующих 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алгоритмического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мышления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 студентов.</w:t>
      </w:r>
      <w:r/>
    </w:p>
    <w:p>
      <w:pPr>
        <w:pStyle w:val="8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4"/>
        <w:numPr>
          <w:ilvl w:val="0"/>
          <w:numId w:val="19"/>
        </w:numPr>
        <w:ind w:left="1110" w:right="0" w:hanging="240"/>
        <w:jc w:val="both"/>
        <w:spacing w:before="0" w:after="0" w:line="240" w:lineRule="auto"/>
        <w:tabs>
          <w:tab w:val="left" w:pos="111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rPr>
          <w:color w:val="000009"/>
        </w:rPr>
        <w:t xml:space="preserve">М</w:t>
      </w:r>
      <w:r>
        <w:rPr>
          <w:color w:val="000009"/>
        </w:rPr>
        <w:t xml:space="preserve">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873"/>
        <w:ind w:left="160" w:right="200" w:firstLine="710"/>
        <w:jc w:val="both"/>
      </w:pPr>
      <w:r>
        <w:rPr>
          <w:color w:val="000009"/>
        </w:rPr>
        <w:t xml:space="preserve">Дисциплина «Практикум на ЭВМ по информатике» относится к вариативной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873"/>
        <w:ind w:left="160" w:right="198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настойчивость,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целеустремленность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инициативу в 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873"/>
        <w:ind w:left="160" w:right="198" w:firstLine="568"/>
        <w:jc w:val="both"/>
      </w:pP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последующих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дисциплин,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таких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«Языки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программирования»,</w:t>
      </w:r>
      <w:r/>
    </w:p>
    <w:p>
      <w:pPr>
        <w:pStyle w:val="873"/>
        <w:ind w:left="160" w:right="196"/>
        <w:jc w:val="both"/>
      </w:pPr>
      <w:r>
        <w:rPr>
          <w:color w:val="000009"/>
        </w:rPr>
        <w:t xml:space="preserve">«Языки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трансляции»,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объектно-ориентированному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программированию»</w:t>
      </w:r>
      <w:r/>
    </w:p>
    <w:p>
      <w:pPr>
        <w:pStyle w:val="8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4"/>
        <w:numPr>
          <w:ilvl w:val="0"/>
          <w:numId w:val="19"/>
        </w:numPr>
        <w:ind w:left="160" w:right="198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rPr>
          <w:color w:val="000009"/>
        </w:rPr>
        <w:t xml:space="preserve">П</w:t>
      </w:r>
      <w:r>
        <w:rPr>
          <w:color w:val="000009"/>
        </w:rPr>
        <w:t xml:space="preserve">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873"/>
        <w:ind w:left="160" w:right="19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873"/>
        <w:spacing w:after="1"/>
      </w:pPr>
      <w:r/>
      <w:r/>
    </w:p>
    <w:tbl>
      <w:tblPr>
        <w:tblW w:w="0" w:type="auto"/>
        <w:tblInd w:w="11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4"/>
        <w:gridCol w:w="3116"/>
      </w:tblGrid>
      <w:tr>
        <w:tblPrEx/>
        <w:trPr>
          <w:trHeight w:val="552"/>
        </w:trPr>
        <w:tc>
          <w:tcPr>
            <w:tcW w:w="3116" w:type="dxa"/>
            <w:textDirection w:val="lrTb"/>
            <w:noWrap w:val="false"/>
          </w:tcPr>
          <w:p>
            <w:pPr>
              <w:pStyle w:val="876"/>
              <w:ind w:left="571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876"/>
              <w:ind w:left="809" w:right="725" w:hanging="108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Формулировка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76"/>
              <w:ind w:left="336" w:right="262" w:hanging="104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876"/>
              <w:ind w:left="55"/>
              <w:spacing w:before="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3114" w:type="dxa"/>
            <w:vMerge w:val="restart"/>
            <w:textDirection w:val="lrTb"/>
            <w:noWrap w:val="false"/>
          </w:tcPr>
          <w:p>
            <w:pPr>
              <w:pStyle w:val="8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76"/>
              <w:ind w:left="53" w:right="20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color w:val="000009"/>
                <w:sz w:val="24"/>
              </w:rPr>
              <w:t xml:space="preserve">ПК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3.1</w:t>
            </w:r>
            <w:r>
              <w:rPr>
                <w:rFonts w:ascii="Liberation Serif" w:hAnsi="Liberation Serif" w:cs="Liberation Serif"/>
                <w:color w:val="000009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знание современных информационных технологий и программных средств, в том числе в области систем искусственного интеллекта, при решении задач профессиональной 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76"/>
              <w:ind w:left="56"/>
              <w:spacing w:line="205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Знать: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76"/>
              <w:numPr>
                <w:ilvl w:val="0"/>
                <w:numId w:val="18"/>
              </w:numPr>
              <w:ind w:left="216" w:right="0" w:hanging="160"/>
              <w:jc w:val="left"/>
              <w:spacing w:before="0" w:after="0" w:line="220" w:lineRule="exact"/>
              <w:tabs>
                <w:tab w:val="left" w:pos="216" w:leader="none"/>
                <w:tab w:val="left" w:pos="1934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принципы</w:t>
              <w:tab/>
              <w:t xml:space="preserve">организации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1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7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76"/>
              <w:ind w:left="56"/>
              <w:spacing w:line="196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структур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данных;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76"/>
              <w:ind w:left="61" w:right="105"/>
              <w:jc w:val="left"/>
              <w:spacing w:before="96" w:line="27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b/>
                <w:bCs/>
                <w:color w:val="000009"/>
                <w:sz w:val="24"/>
              </w:rPr>
              <w:t xml:space="preserve">ПК-3</w:t>
            </w:r>
            <w:r>
              <w:rPr>
                <w:rFonts w:ascii="Liberation Serif" w:hAnsi="Liberation Serif" w:cs="Liberation Serif"/>
                <w:color w:val="000009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проектированию программного обеспечения, к использованию современных технологий программирования, в том числе, в области систем искусственного интеллекта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76"/>
              <w:numPr>
                <w:ilvl w:val="0"/>
                <w:numId w:val="17"/>
              </w:numPr>
              <w:ind w:left="56" w:right="94" w:firstLine="0"/>
              <w:jc w:val="left"/>
              <w:spacing w:before="0" w:after="0" w:line="240" w:lineRule="auto"/>
              <w:tabs>
                <w:tab w:val="left" w:pos="216" w:leader="none"/>
                <w:tab w:val="left" w:pos="1579" w:leader="none"/>
                <w:tab w:val="left" w:pos="2902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алгоритмы</w:t>
              <w:tab/>
              <w:t xml:space="preserve">обработки</w:t>
              <w:tab/>
            </w:r>
            <w:r>
              <w:rPr>
                <w:color w:val="000009"/>
                <w:spacing w:val="-4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хранения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информации;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56"/>
              <w:spacing w:line="230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numPr>
                <w:ilvl w:val="0"/>
                <w:numId w:val="17"/>
              </w:numPr>
              <w:ind w:left="216" w:right="0" w:hanging="160"/>
              <w:jc w:val="left"/>
              <w:spacing w:before="0" w:after="0" w:line="222" w:lineRule="exact"/>
              <w:tabs>
                <w:tab w:val="left" w:pos="216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разрабатывать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алгоритмы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76"/>
              <w:ind w:left="61"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76"/>
              <w:ind w:left="56" w:right="627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решения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обработке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данных;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numPr>
                <w:ilvl w:val="0"/>
                <w:numId w:val="16"/>
              </w:numPr>
              <w:ind w:left="56" w:right="127" w:firstLine="0"/>
              <w:jc w:val="left"/>
              <w:spacing w:before="0" w:after="0" w:line="230" w:lineRule="exact"/>
              <w:tabs>
                <w:tab w:val="left" w:pos="216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выбирать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оптимальные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способы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решения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1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7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76"/>
              <w:ind w:left="56"/>
              <w:spacing w:line="19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Владеть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навыками: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76"/>
              <w:numPr>
                <w:ilvl w:val="0"/>
                <w:numId w:val="15"/>
              </w:numPr>
              <w:ind w:left="216" w:right="0" w:hanging="160"/>
              <w:jc w:val="left"/>
              <w:spacing w:before="0" w:after="0" w:line="220" w:lineRule="exact"/>
              <w:tabs>
                <w:tab w:val="left" w:pos="216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работы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научно-технической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2"/>
        </w:trPr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76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76"/>
              <w:ind w:left="56"/>
              <w:spacing w:line="202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литературой.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3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4"/>
        <w:numPr>
          <w:ilvl w:val="0"/>
          <w:numId w:val="19"/>
        </w:numPr>
        <w:ind w:left="1110" w:right="0" w:hanging="240"/>
        <w:jc w:val="both"/>
        <w:spacing w:before="1" w:after="0" w:line="240" w:lineRule="auto"/>
        <w:tabs>
          <w:tab w:val="left" w:pos="111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73"/>
        <w:ind w:left="87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72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spacing w:before="2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3"/>
        <w:ind w:left="665"/>
        <w:jc w:val="center"/>
        <w:spacing w:before="90"/>
      </w:pPr>
      <w:r>
        <w:t xml:space="preserve">2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280" w:right="940" w:bottom="280" w:left="1260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1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6"/>
        <w:gridCol w:w="506"/>
        <w:gridCol w:w="506"/>
        <w:gridCol w:w="510"/>
        <w:gridCol w:w="506"/>
        <w:gridCol w:w="508"/>
        <w:gridCol w:w="506"/>
        <w:gridCol w:w="668"/>
        <w:gridCol w:w="2490"/>
      </w:tblGrid>
      <w:tr>
        <w:tblPrEx/>
        <w:trPr>
          <w:trHeight w:val="2257"/>
        </w:trPr>
        <w:tc>
          <w:tcPr>
            <w:tcW w:w="518" w:type="dxa"/>
            <w:textDirection w:val="lrTb"/>
            <w:noWrap w:val="false"/>
          </w:tcPr>
          <w:p>
            <w:pPr>
              <w:pStyle w:val="8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77" w:right="67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spacing w:before="1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876"/>
              <w:ind w:left="450" w:right="45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876"/>
              <w:ind w:left="665"/>
              <w:spacing w:before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876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76"/>
              <w:ind w:left="121" w:right="13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6"/>
              <w:ind w:left="121" w:right="1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6"/>
              <w:ind w:left="121" w:right="12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876"/>
              <w:ind w:left="290" w:right="299"/>
              <w:jc w:val="center"/>
              <w:spacing w:before="3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72" w:right="380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6"/>
              <w:ind w:left="290" w:right="298"/>
              <w:jc w:val="center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876"/>
              <w:ind w:left="20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82"/>
        </w:trPr>
        <w:tc>
          <w:tcPr>
            <w:tcW w:w="518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876"/>
              <w:ind w:left="5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876"/>
              <w:ind w:left="5"/>
              <w:spacing w:before="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876"/>
              <w:ind w:left="5"/>
              <w:spacing w:before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876"/>
              <w:ind w:left="5"/>
              <w:spacing w:before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876"/>
              <w:ind w:left="65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btLr"/>
            <w:noWrap w:val="false"/>
          </w:tcPr>
          <w:p>
            <w:pPr>
              <w:pStyle w:val="876"/>
              <w:ind w:left="5" w:right="1159"/>
              <w:spacing w:before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876"/>
              <w:ind w:left="80" w:right="87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76"/>
              <w:ind w:left="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Типы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ind w:left="183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ind w:left="183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76"/>
              <w:ind w:right="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80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76"/>
              <w:ind w:left="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Массивы.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" w:right="650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массивов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876"/>
              <w:ind w:left="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" w:right="729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876"/>
              <w:ind w:left="80" w:right="8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76"/>
              <w:ind w:left="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Линейные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76"/>
              <w:ind w:right="9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80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76"/>
              <w:ind w:left="1" w:right="1675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Стеки.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Очереди.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94" w:right="10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876"/>
              <w:ind w:left="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" w:right="729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80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Представление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876"/>
              <w:ind w:left="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" w:right="729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80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Рекурсия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876"/>
              <w:ind w:left="1" w:right="72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самостоятельной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876"/>
              <w:ind w:left="80" w:right="8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76"/>
              <w:ind w:left="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Нелинейные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76"/>
              <w:ind w:right="9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80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76"/>
              <w:ind w:left="1" w:right="104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Представление деревьев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памяти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ЭВМ.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876"/>
              <w:ind w:left="1" w:right="72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самостоятельной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80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76"/>
              <w:ind w:left="1" w:right="1181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Операции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деревьями.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876"/>
              <w:ind w:left="1" w:right="72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самостоятельной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80" w:right="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76"/>
              <w:ind w:left="1" w:right="198"/>
              <w:spacing w:before="13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Алгоритмы </w:t>
            </w:r>
            <w:r>
              <w:rPr>
                <w:color w:val="000009"/>
                <w:sz w:val="24"/>
              </w:rPr>
              <w:t xml:space="preserve">сортировки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876"/>
              <w:ind w:left="1" w:right="72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самостоятельной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76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2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6"/>
              <w:ind w:right="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76"/>
              <w:ind w:left="94" w:right="10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876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76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6"/>
              <w:ind w:right="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76"/>
              <w:ind w:left="94" w:right="10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3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874"/>
        <w:ind w:left="3256"/>
        <w:jc w:val="left"/>
        <w:spacing w:before="90"/>
      </w:pPr>
      <w:r/>
      <w:bookmarkStart w:id="9" w:name="Содержание разделов дисциплины:"/>
      <w:r/>
      <w:bookmarkEnd w:id="9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87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7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7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73"/>
        <w:ind w:left="665"/>
        <w:jc w:val="center"/>
        <w:spacing w:before="210"/>
      </w:pPr>
      <w:r>
        <w:t xml:space="preserve">3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120" w:right="940" w:bottom="280" w:left="12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5"/>
        <w:numPr>
          <w:ilvl w:val="0"/>
          <w:numId w:val="14"/>
        </w:numPr>
        <w:ind w:left="880" w:right="472" w:hanging="360"/>
        <w:jc w:val="left"/>
        <w:spacing w:before="76" w:after="0" w:line="240" w:lineRule="auto"/>
        <w:tabs>
          <w:tab w:val="left" w:pos="880" w:leader="none"/>
        </w:tabs>
        <w:rPr>
          <w:sz w:val="22"/>
        </w:rPr>
      </w:pPr>
      <w:r>
        <w:rPr>
          <w:color w:val="000009"/>
          <w:sz w:val="24"/>
        </w:rPr>
        <w:t xml:space="preserve">Типы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2"/>
        </w:rPr>
        <w:t xml:space="preserve">Представление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данных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в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компьютере.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Бинарное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кодирование.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Основные</w:t>
      </w:r>
      <w:r>
        <w:rPr>
          <w:color w:val="000009"/>
          <w:spacing w:val="-52"/>
          <w:sz w:val="22"/>
        </w:rPr>
        <w:t xml:space="preserve"> </w:t>
      </w:r>
      <w:r>
        <w:rPr>
          <w:color w:val="000009"/>
          <w:sz w:val="22"/>
        </w:rPr>
        <w:t xml:space="preserve">типы</w:t>
      </w:r>
      <w:r>
        <w:rPr>
          <w:color w:val="000009"/>
          <w:spacing w:val="-2"/>
          <w:sz w:val="22"/>
        </w:rPr>
        <w:t xml:space="preserve"> </w:t>
      </w:r>
      <w:r>
        <w:rPr>
          <w:color w:val="000009"/>
          <w:sz w:val="22"/>
        </w:rPr>
        <w:t xml:space="preserve">данных.</w:t>
      </w:r>
      <w:r>
        <w:rPr>
          <w:sz w:val="22"/>
        </w:rPr>
      </w:r>
      <w:r>
        <w:rPr>
          <w:sz w:val="22"/>
        </w:rPr>
      </w:r>
    </w:p>
    <w:p>
      <w:pPr>
        <w:pStyle w:val="875"/>
        <w:numPr>
          <w:ilvl w:val="0"/>
          <w:numId w:val="14"/>
        </w:numPr>
        <w:ind w:left="880" w:right="660" w:hanging="360"/>
        <w:jc w:val="left"/>
        <w:spacing w:before="1" w:after="0" w:line="240" w:lineRule="auto"/>
        <w:tabs>
          <w:tab w:val="left" w:pos="880" w:leader="none"/>
        </w:tabs>
        <w:rPr>
          <w:sz w:val="22"/>
        </w:rPr>
      </w:pPr>
      <w:r>
        <w:rPr>
          <w:color w:val="000009"/>
          <w:sz w:val="24"/>
        </w:rPr>
        <w:t xml:space="preserve">Массивы. Структуры данных и хранения массивов. </w:t>
      </w:r>
      <w:r>
        <w:rPr>
          <w:color w:val="000009"/>
          <w:sz w:val="22"/>
        </w:rPr>
        <w:t xml:space="preserve">Простейшие и композитные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статические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структуры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данных.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Одномерные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массивы.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Двумерные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массивы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и</w:t>
      </w:r>
      <w:r>
        <w:rPr>
          <w:color w:val="000009"/>
          <w:spacing w:val="-7"/>
          <w:sz w:val="22"/>
        </w:rPr>
        <w:t xml:space="preserve"> </w:t>
      </w:r>
      <w:r>
        <w:rPr>
          <w:color w:val="000009"/>
          <w:sz w:val="22"/>
        </w:rPr>
        <w:t xml:space="preserve">массивы</w:t>
      </w:r>
      <w:r>
        <w:rPr>
          <w:color w:val="000009"/>
          <w:spacing w:val="-52"/>
          <w:sz w:val="22"/>
        </w:rPr>
        <w:t xml:space="preserve"> </w:t>
      </w:r>
      <w:r>
        <w:rPr>
          <w:color w:val="000009"/>
          <w:sz w:val="22"/>
        </w:rPr>
        <w:t xml:space="preserve">больших размерностей. Способы хранения эле-ментов переменной длины. Способы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обработки</w:t>
      </w:r>
      <w:r>
        <w:rPr>
          <w:color w:val="000009"/>
          <w:spacing w:val="-1"/>
          <w:sz w:val="22"/>
        </w:rPr>
        <w:t xml:space="preserve"> </w:t>
      </w:r>
      <w:r>
        <w:rPr>
          <w:color w:val="000009"/>
          <w:sz w:val="22"/>
        </w:rPr>
        <w:t xml:space="preserve">простейших</w:t>
      </w:r>
      <w:r>
        <w:rPr>
          <w:color w:val="000009"/>
          <w:spacing w:val="-2"/>
          <w:sz w:val="22"/>
        </w:rPr>
        <w:t xml:space="preserve"> </w:t>
      </w:r>
      <w:r>
        <w:rPr>
          <w:color w:val="000009"/>
          <w:sz w:val="22"/>
        </w:rPr>
        <w:t xml:space="preserve">структур</w:t>
      </w:r>
      <w:r>
        <w:rPr>
          <w:color w:val="000009"/>
          <w:spacing w:val="-1"/>
          <w:sz w:val="22"/>
        </w:rPr>
        <w:t xml:space="preserve"> </w:t>
      </w:r>
      <w:r>
        <w:rPr>
          <w:color w:val="000009"/>
          <w:sz w:val="22"/>
        </w:rPr>
        <w:t xml:space="preserve">и основные</w:t>
      </w:r>
      <w:r>
        <w:rPr>
          <w:color w:val="000009"/>
          <w:spacing w:val="-2"/>
          <w:sz w:val="22"/>
        </w:rPr>
        <w:t xml:space="preserve"> </w:t>
      </w:r>
      <w:r>
        <w:rPr>
          <w:color w:val="000009"/>
          <w:sz w:val="22"/>
        </w:rPr>
        <w:t xml:space="preserve">алгоритмы</w:t>
      </w:r>
      <w:r>
        <w:rPr>
          <w:sz w:val="22"/>
        </w:rPr>
      </w:r>
      <w:r>
        <w:rPr>
          <w:sz w:val="22"/>
        </w:rPr>
      </w:r>
    </w:p>
    <w:p>
      <w:pPr>
        <w:pStyle w:val="875"/>
        <w:numPr>
          <w:ilvl w:val="0"/>
          <w:numId w:val="14"/>
        </w:numPr>
        <w:ind w:left="880" w:right="316" w:hanging="360"/>
        <w:jc w:val="left"/>
        <w:spacing w:before="0" w:after="0" w:line="240" w:lineRule="auto"/>
        <w:tabs>
          <w:tab w:val="left" w:pos="880" w:leader="none"/>
        </w:tabs>
        <w:rPr>
          <w:sz w:val="22"/>
        </w:rPr>
      </w:pPr>
      <w:r>
        <w:rPr>
          <w:color w:val="000009"/>
          <w:sz w:val="24"/>
        </w:rPr>
        <w:t xml:space="preserve">Линейные структуры данных. </w:t>
      </w:r>
      <w:r>
        <w:rPr>
          <w:color w:val="000009"/>
          <w:sz w:val="22"/>
        </w:rPr>
        <w:t xml:space="preserve">Динамические линейные структуры данных. Списки.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Включение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и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исключение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элементов.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Заголовки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списков.</w:t>
      </w:r>
      <w:r>
        <w:rPr>
          <w:color w:val="000009"/>
          <w:spacing w:val="-7"/>
          <w:sz w:val="22"/>
        </w:rPr>
        <w:t xml:space="preserve"> </w:t>
      </w:r>
      <w:r>
        <w:rPr>
          <w:color w:val="000009"/>
          <w:sz w:val="22"/>
        </w:rPr>
        <w:t xml:space="preserve">Циклические,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двуна-правленные</w:t>
      </w:r>
      <w:r>
        <w:rPr>
          <w:color w:val="000009"/>
          <w:spacing w:val="-52"/>
          <w:sz w:val="22"/>
        </w:rPr>
        <w:t xml:space="preserve"> </w:t>
      </w:r>
      <w:r>
        <w:rPr>
          <w:color w:val="000009"/>
          <w:sz w:val="22"/>
        </w:rPr>
        <w:t xml:space="preserve">списки. Классические алгоритмы, использующие списки. Длинная арифметика.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Мультисписки.</w:t>
      </w:r>
      <w:r>
        <w:rPr>
          <w:sz w:val="22"/>
        </w:rPr>
      </w:r>
      <w:r>
        <w:rPr>
          <w:sz w:val="22"/>
        </w:rPr>
      </w:r>
    </w:p>
    <w:p>
      <w:pPr>
        <w:pStyle w:val="875"/>
        <w:numPr>
          <w:ilvl w:val="0"/>
          <w:numId w:val="14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2"/>
        </w:rPr>
      </w:pPr>
      <w:r>
        <w:rPr>
          <w:color w:val="000009"/>
          <w:sz w:val="24"/>
        </w:rPr>
        <w:t xml:space="preserve">Стеки.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2"/>
        </w:rPr>
        <w:t xml:space="preserve">Формы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записи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арифметических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выражений.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Списковая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организация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стеков</w:t>
      </w:r>
      <w:r>
        <w:rPr>
          <w:sz w:val="22"/>
        </w:rPr>
      </w:r>
      <w:r>
        <w:rPr>
          <w:sz w:val="22"/>
        </w:rPr>
      </w:r>
    </w:p>
    <w:p>
      <w:pPr>
        <w:pStyle w:val="875"/>
        <w:numPr>
          <w:ilvl w:val="0"/>
          <w:numId w:val="14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2"/>
        </w:rPr>
      </w:pPr>
      <w:r>
        <w:rPr>
          <w:color w:val="000009"/>
          <w:sz w:val="24"/>
        </w:rPr>
        <w:t xml:space="preserve">Очереди.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2"/>
        </w:rPr>
        <w:t xml:space="preserve">Применение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в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компьютерном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моделировании.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Списковая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 xml:space="preserve">организация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очередей</w:t>
      </w:r>
      <w:r>
        <w:rPr>
          <w:sz w:val="22"/>
        </w:rPr>
      </w:r>
      <w:r>
        <w:rPr>
          <w:sz w:val="22"/>
        </w:rPr>
      </w:r>
    </w:p>
    <w:p>
      <w:pPr>
        <w:pStyle w:val="875"/>
        <w:numPr>
          <w:ilvl w:val="0"/>
          <w:numId w:val="14"/>
        </w:numPr>
        <w:ind w:left="880" w:right="477" w:hanging="360"/>
        <w:jc w:val="left"/>
        <w:spacing w:before="0" w:after="0" w:line="240" w:lineRule="auto"/>
        <w:tabs>
          <w:tab w:val="left" w:pos="880" w:leader="none"/>
        </w:tabs>
        <w:rPr>
          <w:sz w:val="22"/>
        </w:rPr>
      </w:pPr>
      <w:r>
        <w:rPr>
          <w:color w:val="000009"/>
          <w:sz w:val="24"/>
        </w:rPr>
        <w:t xml:space="preserve">Представление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графов.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2"/>
        </w:rPr>
        <w:t xml:space="preserve">Матрица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смежности.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Алгоритмы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обходов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графов.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Нахождение</w:t>
      </w:r>
      <w:r>
        <w:rPr>
          <w:color w:val="000009"/>
          <w:spacing w:val="-52"/>
          <w:sz w:val="22"/>
        </w:rPr>
        <w:t xml:space="preserve"> </w:t>
      </w:r>
      <w:r>
        <w:rPr>
          <w:color w:val="000009"/>
          <w:sz w:val="22"/>
        </w:rPr>
        <w:t xml:space="preserve">путей. Представление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графов</w:t>
      </w:r>
      <w:r>
        <w:rPr>
          <w:color w:val="000009"/>
          <w:spacing w:val="-1"/>
          <w:sz w:val="22"/>
        </w:rPr>
        <w:t xml:space="preserve"> </w:t>
      </w:r>
      <w:r>
        <w:rPr>
          <w:color w:val="000009"/>
          <w:sz w:val="22"/>
        </w:rPr>
        <w:t xml:space="preserve">в виде списков рёбер.</w:t>
      </w:r>
      <w:r>
        <w:rPr>
          <w:sz w:val="22"/>
        </w:rPr>
      </w:r>
      <w:r>
        <w:rPr>
          <w:sz w:val="22"/>
        </w:rPr>
      </w:r>
    </w:p>
    <w:p>
      <w:pPr>
        <w:pStyle w:val="875"/>
        <w:numPr>
          <w:ilvl w:val="0"/>
          <w:numId w:val="14"/>
        </w:numPr>
        <w:ind w:left="880" w:right="1300" w:hanging="360"/>
        <w:jc w:val="left"/>
        <w:spacing w:before="0" w:after="0" w:line="240" w:lineRule="auto"/>
        <w:tabs>
          <w:tab w:val="left" w:pos="880" w:leader="none"/>
        </w:tabs>
        <w:rPr>
          <w:sz w:val="22"/>
        </w:rPr>
      </w:pPr>
      <w:r>
        <w:rPr>
          <w:color w:val="000009"/>
          <w:sz w:val="24"/>
        </w:rPr>
        <w:t xml:space="preserve">Рекурсия.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2"/>
        </w:rPr>
        <w:t xml:space="preserve">Рекурсивные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определения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и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алгоритмы.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 xml:space="preserve">Классические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рекур-сивные</w:t>
      </w:r>
      <w:r>
        <w:rPr>
          <w:color w:val="000009"/>
          <w:spacing w:val="-52"/>
          <w:sz w:val="22"/>
        </w:rPr>
        <w:t xml:space="preserve"> </w:t>
      </w:r>
      <w:r>
        <w:rPr>
          <w:color w:val="000009"/>
          <w:sz w:val="22"/>
        </w:rPr>
        <w:t xml:space="preserve">алгоритмы. Рекурсивная</w:t>
      </w:r>
      <w:r>
        <w:rPr>
          <w:color w:val="000009"/>
          <w:spacing w:val="-1"/>
          <w:sz w:val="22"/>
        </w:rPr>
        <w:t xml:space="preserve"> </w:t>
      </w:r>
      <w:r>
        <w:rPr>
          <w:color w:val="000009"/>
          <w:sz w:val="22"/>
        </w:rPr>
        <w:t xml:space="preserve">обработка списков.</w:t>
      </w:r>
      <w:r>
        <w:rPr>
          <w:sz w:val="22"/>
        </w:rPr>
      </w:r>
      <w:r>
        <w:rPr>
          <w:sz w:val="22"/>
        </w:rPr>
      </w:r>
    </w:p>
    <w:p>
      <w:pPr>
        <w:pStyle w:val="875"/>
        <w:numPr>
          <w:ilvl w:val="0"/>
          <w:numId w:val="14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Нелинейные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структуры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4"/>
        </w:numPr>
        <w:ind w:left="880" w:right="755" w:hanging="360"/>
        <w:jc w:val="both"/>
        <w:spacing w:before="0" w:after="0" w:line="240" w:lineRule="auto"/>
        <w:tabs>
          <w:tab w:val="left" w:pos="880" w:leader="none"/>
        </w:tabs>
        <w:rPr>
          <w:sz w:val="22"/>
        </w:rPr>
      </w:pPr>
      <w:r>
        <w:rPr>
          <w:color w:val="000009"/>
          <w:sz w:val="24"/>
        </w:rPr>
        <w:t xml:space="preserve">Представление деревьев в памяти ЭВМ. </w:t>
      </w:r>
      <w:r>
        <w:rPr>
          <w:color w:val="000009"/>
          <w:sz w:val="22"/>
        </w:rPr>
        <w:t xml:space="preserve">Бинарные деревья. Задачи, приводящие к</w:t>
      </w:r>
      <w:r>
        <w:rPr>
          <w:color w:val="000009"/>
          <w:spacing w:val="-52"/>
          <w:sz w:val="22"/>
        </w:rPr>
        <w:t xml:space="preserve"> </w:t>
      </w:r>
      <w:r>
        <w:rPr>
          <w:color w:val="000009"/>
          <w:sz w:val="22"/>
        </w:rPr>
        <w:t xml:space="preserve">бинарным деревьям. Рекурсивные алгоритмы обработки бинарных деревьев. Обходы</w:t>
      </w:r>
      <w:r>
        <w:rPr>
          <w:color w:val="000009"/>
          <w:spacing w:val="-52"/>
          <w:sz w:val="22"/>
        </w:rPr>
        <w:t xml:space="preserve"> </w:t>
      </w:r>
      <w:r>
        <w:rPr>
          <w:color w:val="000009"/>
          <w:sz w:val="22"/>
        </w:rPr>
        <w:t xml:space="preserve">деревьев. Применение</w:t>
      </w:r>
      <w:r>
        <w:rPr>
          <w:color w:val="000009"/>
          <w:spacing w:val="-1"/>
          <w:sz w:val="22"/>
        </w:rPr>
        <w:t xml:space="preserve"> </w:t>
      </w:r>
      <w:r>
        <w:rPr>
          <w:color w:val="000009"/>
          <w:sz w:val="22"/>
        </w:rPr>
        <w:t xml:space="preserve">бинарных деревьев</w:t>
      </w:r>
      <w:r>
        <w:rPr>
          <w:sz w:val="22"/>
        </w:rPr>
      </w:r>
      <w:r>
        <w:rPr>
          <w:sz w:val="22"/>
        </w:rPr>
      </w:r>
    </w:p>
    <w:p>
      <w:pPr>
        <w:pStyle w:val="875"/>
        <w:numPr>
          <w:ilvl w:val="0"/>
          <w:numId w:val="14"/>
        </w:numPr>
        <w:ind w:left="880" w:right="464" w:hanging="360"/>
        <w:jc w:val="left"/>
        <w:spacing w:before="0" w:after="0" w:line="240" w:lineRule="auto"/>
        <w:tabs>
          <w:tab w:val="left" w:pos="880" w:leader="none"/>
        </w:tabs>
        <w:rPr>
          <w:sz w:val="22"/>
        </w:rPr>
      </w:pPr>
      <w:r>
        <w:rPr>
          <w:color w:val="000009"/>
          <w:sz w:val="24"/>
        </w:rPr>
        <w:t xml:space="preserve">Операции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над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деревьями.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2"/>
        </w:rPr>
        <w:t xml:space="preserve">Деревья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общего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вида.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 xml:space="preserve">Арифметические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выражения.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 xml:space="preserve">Деревья</w:t>
      </w:r>
      <w:r>
        <w:rPr>
          <w:color w:val="000009"/>
          <w:spacing w:val="-52"/>
          <w:sz w:val="22"/>
        </w:rPr>
        <w:t xml:space="preserve"> </w:t>
      </w:r>
      <w:r>
        <w:rPr>
          <w:color w:val="000009"/>
          <w:sz w:val="22"/>
        </w:rPr>
        <w:t xml:space="preserve">игр.</w:t>
      </w:r>
      <w:r>
        <w:rPr>
          <w:sz w:val="22"/>
        </w:rPr>
      </w:r>
      <w:r>
        <w:rPr>
          <w:sz w:val="22"/>
        </w:rPr>
      </w:r>
    </w:p>
    <w:p>
      <w:pPr>
        <w:pStyle w:val="875"/>
        <w:numPr>
          <w:ilvl w:val="0"/>
          <w:numId w:val="14"/>
        </w:numPr>
        <w:ind w:left="880" w:right="342" w:hanging="360"/>
        <w:jc w:val="left"/>
        <w:spacing w:before="0" w:after="0" w:line="240" w:lineRule="auto"/>
        <w:tabs>
          <w:tab w:val="left" w:pos="880" w:leader="none"/>
        </w:tabs>
        <w:rPr>
          <w:sz w:val="22"/>
        </w:rPr>
      </w:pPr>
      <w:r>
        <w:rPr>
          <w:color w:val="000009"/>
          <w:sz w:val="24"/>
        </w:rPr>
        <w:t xml:space="preserve">Алгоритмы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сортировки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2"/>
        </w:rPr>
        <w:t xml:space="preserve">Простейшие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 xml:space="preserve">алгоритмы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 xml:space="preserve">сортировки</w:t>
      </w:r>
      <w:r>
        <w:rPr>
          <w:color w:val="000009"/>
          <w:spacing w:val="-6"/>
          <w:sz w:val="22"/>
        </w:rPr>
        <w:t xml:space="preserve"> </w:t>
      </w:r>
      <w:r>
        <w:rPr>
          <w:color w:val="000009"/>
          <w:sz w:val="22"/>
        </w:rPr>
        <w:t xml:space="preserve">и</w:t>
      </w:r>
      <w:r>
        <w:rPr>
          <w:color w:val="000009"/>
          <w:spacing w:val="-4"/>
          <w:sz w:val="22"/>
        </w:rPr>
        <w:t xml:space="preserve"> </w:t>
      </w:r>
      <w:r>
        <w:rPr>
          <w:color w:val="000009"/>
          <w:sz w:val="22"/>
        </w:rPr>
        <w:t xml:space="preserve">способы</w:t>
      </w:r>
      <w:r>
        <w:rPr>
          <w:color w:val="000009"/>
          <w:spacing w:val="-3"/>
          <w:sz w:val="22"/>
        </w:rPr>
        <w:t xml:space="preserve"> </w:t>
      </w:r>
      <w:r>
        <w:rPr>
          <w:color w:val="000009"/>
          <w:sz w:val="22"/>
        </w:rPr>
        <w:t xml:space="preserve">оценки</w:t>
      </w:r>
      <w:r>
        <w:rPr>
          <w:color w:val="000009"/>
          <w:spacing w:val="-52"/>
          <w:sz w:val="22"/>
        </w:rPr>
        <w:t xml:space="preserve"> </w:t>
      </w:r>
      <w:r>
        <w:rPr>
          <w:color w:val="000009"/>
          <w:sz w:val="22"/>
        </w:rPr>
        <w:t xml:space="preserve">их трудоёмкости. Алгоритмы пузырька, вставок. Алгоритм Шелла. Метод слияния фон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  <w:sz w:val="22"/>
        </w:rPr>
        <w:t xml:space="preserve">Неймана.</w:t>
      </w:r>
      <w:r>
        <w:rPr>
          <w:color w:val="000009"/>
          <w:spacing w:val="-2"/>
          <w:sz w:val="22"/>
        </w:rPr>
        <w:t xml:space="preserve"> </w:t>
      </w:r>
      <w:r>
        <w:rPr>
          <w:color w:val="000009"/>
          <w:sz w:val="22"/>
        </w:rPr>
        <w:t xml:space="preserve">Быстрая</w:t>
      </w:r>
      <w:r>
        <w:rPr>
          <w:color w:val="000009"/>
          <w:spacing w:val="-1"/>
          <w:sz w:val="22"/>
        </w:rPr>
        <w:t xml:space="preserve"> </w:t>
      </w:r>
      <w:r>
        <w:rPr>
          <w:color w:val="000009"/>
          <w:sz w:val="22"/>
        </w:rPr>
        <w:t xml:space="preserve">сортировка.</w:t>
      </w:r>
      <w:r>
        <w:rPr>
          <w:color w:val="000009"/>
          <w:spacing w:val="-1"/>
          <w:sz w:val="22"/>
        </w:rPr>
        <w:t xml:space="preserve"> </w:t>
      </w:r>
      <w:r>
        <w:rPr>
          <w:color w:val="000009"/>
          <w:sz w:val="22"/>
        </w:rPr>
        <w:t xml:space="preserve">Сортировка кучей.</w:t>
      </w:r>
      <w:r>
        <w:rPr>
          <w:sz w:val="22"/>
        </w:rPr>
      </w:r>
      <w:r>
        <w:rPr>
          <w:sz w:val="22"/>
        </w:rPr>
      </w:r>
    </w:p>
    <w:p>
      <w:pPr>
        <w:pStyle w:val="873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4"/>
        <w:numPr>
          <w:ilvl w:val="1"/>
          <w:numId w:val="14"/>
        </w:numPr>
        <w:ind w:left="160" w:right="196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873"/>
        <w:ind w:left="87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873"/>
        <w:ind w:left="160" w:right="197" w:firstLine="710"/>
        <w:jc w:val="both"/>
        <w:spacing w:before="1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объектами,</w:t>
      </w:r>
      <w:r>
        <w:rPr>
          <w:spacing w:val="1"/>
        </w:rPr>
        <w:t xml:space="preserve"> </w:t>
      </w:r>
      <w:r>
        <w:t xml:space="preserve">экспериментальная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аналоговыми</w:t>
      </w:r>
      <w:r>
        <w:rPr>
          <w:spacing w:val="1"/>
        </w:rPr>
        <w:t xml:space="preserve"> </w:t>
      </w:r>
      <w:r>
        <w:t xml:space="preserve">моделями</w:t>
      </w:r>
      <w:r>
        <w:rPr>
          <w:spacing w:val="1"/>
        </w:rPr>
        <w:t xml:space="preserve"> </w:t>
      </w:r>
      <w:r>
        <w:t xml:space="preserve">реальных</w:t>
      </w:r>
      <w:r>
        <w:rPr>
          <w:spacing w:val="-1"/>
        </w:rPr>
        <w:t xml:space="preserve"> </w:t>
      </w:r>
      <w:r>
        <w:t xml:space="preserve">объектов.</w:t>
      </w:r>
      <w:r/>
    </w:p>
    <w:p>
      <w:pPr>
        <w:pStyle w:val="873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4"/>
        <w:numPr>
          <w:ilvl w:val="1"/>
          <w:numId w:val="14"/>
        </w:numPr>
        <w:ind w:left="160" w:right="195" w:firstLine="710"/>
        <w:jc w:val="both"/>
        <w:spacing w:before="1" w:after="0" w:line="240" w:lineRule="auto"/>
        <w:tabs>
          <w:tab w:val="left" w:pos="111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rPr>
          <w:color w:val="000009"/>
        </w:rPr>
        <w:t xml:space="preserve">П</w:t>
      </w:r>
      <w:r>
        <w:rPr>
          <w:color w:val="000009"/>
        </w:rPr>
        <w:t xml:space="preserve">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873"/>
        <w:ind w:left="160" w:right="19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873"/>
        <w:ind w:left="870" w:right="4073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873"/>
        <w:ind w:left="93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875"/>
        <w:numPr>
          <w:ilvl w:val="0"/>
          <w:numId w:val="13"/>
        </w:numPr>
        <w:ind w:left="1050" w:right="4452" w:hanging="18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для выполнения лабораторных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NetBeans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(свободная)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3"/>
        </w:numPr>
        <w:ind w:left="160" w:right="200" w:firstLine="710"/>
        <w:jc w:val="left"/>
        <w:spacing w:before="0" w:after="0" w:line="240" w:lineRule="auto"/>
        <w:tabs>
          <w:tab w:val="left" w:pos="11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учебной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"БУКИ-NEXT"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(АБИС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"Буки-Next").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8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4"/>
        <w:numPr>
          <w:ilvl w:val="1"/>
          <w:numId w:val="14"/>
        </w:numPr>
        <w:ind w:left="160" w:right="194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873"/>
        <w:ind w:left="87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875"/>
        <w:numPr>
          <w:ilvl w:val="0"/>
          <w:numId w:val="12"/>
        </w:numPr>
        <w:ind w:left="160" w:right="195" w:firstLine="710"/>
        <w:jc w:val="both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Новожилов О. П. Информатика: учебник для прикладного бакалавриата. / О. П.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Новожилов;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УМО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высш.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образования;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УМО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вузов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университетскому</w:t>
      </w:r>
      <w:r>
        <w:rPr>
          <w:sz w:val="24"/>
        </w:rPr>
      </w:r>
      <w:r>
        <w:rPr>
          <w:sz w:val="24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spacing w:before="7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873"/>
        <w:ind w:left="665"/>
        <w:jc w:val="center"/>
        <w:spacing w:before="90"/>
      </w:pPr>
      <w:r>
        <w:t xml:space="preserve">4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040" w:right="940" w:bottom="280" w:left="12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3"/>
        <w:ind w:left="160" w:right="194"/>
        <w:spacing w:before="76"/>
      </w:pPr>
      <w:r>
        <w:rPr>
          <w:color w:val="000009"/>
        </w:rPr>
        <w:t xml:space="preserve">политехническому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образованию;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Моск.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гос.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индустриальный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ун-т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3-е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изд.,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перераб.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доп. - М.: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Юрайт,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2015. - 619 с.</w:t>
      </w:r>
      <w:r/>
    </w:p>
    <w:p>
      <w:pPr>
        <w:pStyle w:val="875"/>
        <w:numPr>
          <w:ilvl w:val="0"/>
          <w:numId w:val="12"/>
        </w:numPr>
        <w:ind w:left="160" w:right="198" w:firstLine="710"/>
        <w:jc w:val="left"/>
        <w:spacing w:before="0" w:after="0" w:line="240" w:lineRule="auto"/>
        <w:tabs>
          <w:tab w:val="left" w:pos="1118" w:leader="none"/>
        </w:tabs>
        <w:rPr>
          <w:sz w:val="24"/>
        </w:rPr>
      </w:pPr>
      <w:r>
        <w:rPr>
          <w:color w:val="000009"/>
          <w:sz w:val="24"/>
        </w:rPr>
        <w:t xml:space="preserve">Шабаршин,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А.,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информатике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Шабаршин,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Н.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Лагутина, С.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Г. Волченков; Яросл.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гос. ун-т,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2017,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79c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2"/>
        </w:numPr>
        <w:ind w:left="160" w:right="197" w:firstLine="710"/>
        <w:jc w:val="left"/>
        <w:spacing w:before="0" w:after="0" w:line="240" w:lineRule="auto"/>
        <w:tabs>
          <w:tab w:val="left" w:pos="1261" w:leader="none"/>
          <w:tab w:val="left" w:pos="1262" w:leader="none"/>
          <w:tab w:val="left" w:pos="2671" w:leader="none"/>
          <w:tab w:val="left" w:pos="3102" w:leader="none"/>
          <w:tab w:val="left" w:pos="3607" w:leader="none"/>
          <w:tab w:val="left" w:pos="4957" w:leader="none"/>
          <w:tab w:val="left" w:pos="5416" w:leader="none"/>
          <w:tab w:val="left" w:pos="6996" w:leader="none"/>
          <w:tab w:val="left" w:pos="8681" w:leader="none"/>
        </w:tabs>
        <w:rPr>
          <w:sz w:val="24"/>
        </w:rPr>
      </w:pPr>
      <w:r>
        <w:rPr>
          <w:color w:val="000009"/>
          <w:sz w:val="24"/>
        </w:rPr>
        <w:t xml:space="preserve">Шабаршин,</w:t>
        <w:tab/>
        <w:t xml:space="preserve">В.</w:t>
        <w:tab/>
        <w:t xml:space="preserve">А.,</w:t>
        <w:tab/>
        <w:t xml:space="preserve">Практикум</w:t>
        <w:tab/>
        <w:t xml:space="preserve">по</w:t>
        <w:tab/>
        <w:t xml:space="preserve">информатике</w:t>
        <w:tab/>
        <w:t xml:space="preserve">[Электронный</w:t>
        <w:tab/>
      </w:r>
      <w:r>
        <w:rPr>
          <w:color w:val="000009"/>
          <w:spacing w:val="-1"/>
          <w:sz w:val="24"/>
        </w:rPr>
        <w:t xml:space="preserve">ресурс]: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Шабаршин,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Н.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Лагутина,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Г.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Волченков;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ун-т,</w:t>
      </w:r>
      <w:r>
        <w:rPr>
          <w:sz w:val="24"/>
        </w:rPr>
      </w:r>
      <w:r>
        <w:rPr>
          <w:sz w:val="24"/>
        </w:rPr>
      </w:r>
    </w:p>
    <w:p>
      <w:pPr>
        <w:pStyle w:val="873"/>
        <w:ind w:left="160"/>
        <w:spacing w:before="6" w:line="291" w:lineRule="exact"/>
        <w:rPr>
          <w:rFonts w:ascii="Calibri" w:hAnsi="Calibri"/>
        </w:rPr>
      </w:pPr>
      <w:r>
        <w:rPr>
          <w:color w:val="000009"/>
        </w:rPr>
        <w:t xml:space="preserve">Ярославль,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2017,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79c.</w:t>
      </w:r>
      <w:r>
        <w:rPr>
          <w:color w:val="000009"/>
          <w:spacing w:val="-7"/>
        </w:rPr>
        <w:t xml:space="preserve"> </w:t>
      </w:r>
      <w:hyperlink r:id="rId10" w:tooltip="http://www.lib.uniyar.ac.ru/edocs/iuni/20170402.pdf" w:history="1">
        <w:r>
          <w:rPr>
            <w:rFonts w:ascii="Calibri" w:hAnsi="Calibri"/>
            <w:color w:val="0000ff"/>
            <w:u w:val="single"/>
          </w:rPr>
          <w:t xml:space="preserve">http://www.lib.uniyar.ac.ru/edocs/iuni/20170402.pdf</w:t>
        </w:r>
      </w:hyperlink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73"/>
        <w:ind w:left="870"/>
        <w:jc w:val="both"/>
        <w:spacing w:line="274" w:lineRule="exact"/>
      </w:pPr>
      <w:r>
        <w:rPr>
          <w:color w:val="000009"/>
          <w:spacing w:val="-1"/>
        </w:rPr>
        <w:t xml:space="preserve">б)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дополнительная:</w:t>
      </w:r>
      <w:r/>
    </w:p>
    <w:p>
      <w:pPr>
        <w:pStyle w:val="875"/>
        <w:numPr>
          <w:ilvl w:val="0"/>
          <w:numId w:val="11"/>
        </w:numPr>
        <w:ind w:left="160" w:right="197" w:firstLine="710"/>
        <w:jc w:val="both"/>
        <w:spacing w:before="0" w:after="0" w:line="240" w:lineRule="auto"/>
        <w:tabs>
          <w:tab w:val="left" w:pos="1120" w:leader="none"/>
        </w:tabs>
        <w:rPr>
          <w:sz w:val="24"/>
        </w:rPr>
      </w:pPr>
      <w:r>
        <w:rPr>
          <w:color w:val="000009"/>
          <w:sz w:val="24"/>
        </w:rPr>
        <w:t xml:space="preserve">Васильчиков, В. В., Библиотечные функции turbo C и BorlandC : метод. указания,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2002,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84c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1"/>
        </w:numPr>
        <w:ind w:left="160" w:right="196" w:firstLine="710"/>
        <w:jc w:val="both"/>
        <w:spacing w:before="0" w:after="0" w:line="242" w:lineRule="auto"/>
        <w:tabs>
          <w:tab w:val="left" w:pos="1148" w:leader="none"/>
        </w:tabs>
        <w:rPr>
          <w:rFonts w:ascii="Calibri" w:hAnsi="Calibri"/>
          <w:sz w:val="24"/>
        </w:rPr>
      </w:pPr>
      <w:r>
        <w:rPr>
          <w:color w:val="000009"/>
          <w:sz w:val="24"/>
        </w:rPr>
        <w:t xml:space="preserve">Васильчиков, В. В., Библиотечные функции turbo C и BorlandC [Электронный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ресурс]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указания,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2002,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84c.</w:t>
      </w:r>
      <w:r>
        <w:rPr>
          <w:color w:val="0000ff"/>
          <w:spacing w:val="1"/>
          <w:sz w:val="24"/>
        </w:rPr>
        <w:t xml:space="preserve"> </w:t>
      </w:r>
      <w:hyperlink r:id="rId11" w:tooltip="http://www.lib.uniyar.ac.ru/edocs/iuni/20020401.pdf" w:history="1">
        <w:r>
          <w:rPr>
            <w:rFonts w:ascii="Calibri" w:hAnsi="Calibri"/>
            <w:color w:val="0000ff"/>
            <w:sz w:val="24"/>
            <w:u w:val="single"/>
          </w:rPr>
          <w:t xml:space="preserve">http://www.lib.uniyar.ac.ru/edocs/iuni/20020401.pdf</w:t>
        </w:r>
      </w:hyperlink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</w:r>
    </w:p>
    <w:p>
      <w:pPr>
        <w:pStyle w:val="875"/>
        <w:numPr>
          <w:ilvl w:val="0"/>
          <w:numId w:val="11"/>
        </w:numPr>
        <w:ind w:left="160" w:right="202" w:firstLine="710"/>
        <w:jc w:val="both"/>
        <w:spacing w:before="0" w:after="0" w:line="240" w:lineRule="auto"/>
        <w:tabs>
          <w:tab w:val="left" w:pos="1136" w:leader="none"/>
        </w:tabs>
        <w:rPr>
          <w:sz w:val="24"/>
        </w:rPr>
      </w:pPr>
      <w:r>
        <w:rPr>
          <w:color w:val="000009"/>
          <w:sz w:val="24"/>
        </w:rPr>
        <w:t xml:space="preserve">Васильчиков, В. В., Основы программирования на языке С : учеб. пособие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вузов / В. В. Васильчиков, Н. С. Лагутина, Ю. А. Ларина ; Яросл. гос. ун-т, Ярославль,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ЯрГУ, 2006, 79c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1"/>
        </w:numPr>
        <w:ind w:left="1110" w:right="0" w:hanging="240"/>
        <w:jc w:val="both"/>
        <w:spacing w:before="0" w:after="0" w:line="240" w:lineRule="auto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Васильчиков,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В.,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[Электронный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ресурс]</w:t>
      </w:r>
      <w:r>
        <w:rPr>
          <w:sz w:val="24"/>
        </w:rPr>
      </w:r>
      <w:r>
        <w:rPr>
          <w:sz w:val="24"/>
        </w:rPr>
      </w:r>
    </w:p>
    <w:p>
      <w:pPr>
        <w:pStyle w:val="873"/>
        <w:ind w:left="160" w:right="209"/>
        <w:jc w:val="both"/>
        <w:spacing w:line="244" w:lineRule="auto"/>
        <w:rPr>
          <w:rFonts w:ascii="Calibri" w:hAnsi="Calibri"/>
        </w:rPr>
      </w:pPr>
      <w:r>
        <w:rPr>
          <w:color w:val="000009"/>
        </w:rPr>
        <w:t xml:space="preserve">: учеб. пособие для вузов / В. В. Васильчиков, Н. С. Лагутина, Ю. А. Ларина ; Яросл. гос.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ун-т,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Ярославль,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2006,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79c.</w:t>
      </w:r>
      <w:r>
        <w:rPr>
          <w:color w:val="000009"/>
          <w:spacing w:val="-2"/>
        </w:rPr>
        <w:t xml:space="preserve"> </w:t>
      </w:r>
      <w:hyperlink r:id="rId12" w:tooltip="http://www.lib.uniyar.ac.ru/edocs/iuni/20060481.pdf" w:history="1">
        <w:r>
          <w:rPr>
            <w:rFonts w:ascii="Calibri" w:hAnsi="Calibri"/>
            <w:color w:val="0000ff"/>
            <w:u w:val="single"/>
          </w:rPr>
          <w:t xml:space="preserve">http://www.lib.uniyar.ac.ru/edocs/iuni/20060481.pdf</w:t>
        </w:r>
      </w:hyperlink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75"/>
        <w:numPr>
          <w:ilvl w:val="0"/>
          <w:numId w:val="11"/>
        </w:numPr>
        <w:ind w:left="160" w:right="204" w:firstLine="710"/>
        <w:jc w:val="both"/>
        <w:spacing w:before="0" w:after="0" w:line="240" w:lineRule="auto"/>
        <w:tabs>
          <w:tab w:val="left" w:pos="1210" w:leader="none"/>
        </w:tabs>
        <w:rPr>
          <w:sz w:val="24"/>
        </w:rPr>
      </w:pPr>
      <w:r>
        <w:rPr>
          <w:color w:val="000009"/>
          <w:sz w:val="24"/>
        </w:rPr>
        <w:t xml:space="preserve">Волченков,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информатике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указания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Волченков, Н.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Лагутина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гос. ун-т, Ярославль,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ЯрГУ, 2001,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38c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1"/>
        </w:numPr>
        <w:ind w:left="160" w:right="200" w:firstLine="710"/>
        <w:jc w:val="both"/>
        <w:spacing w:before="0" w:after="0" w:line="242" w:lineRule="auto"/>
        <w:tabs>
          <w:tab w:val="left" w:pos="1160" w:leader="none"/>
        </w:tabs>
        <w:rPr>
          <w:rFonts w:ascii="Calibri" w:hAnsi="Calibri"/>
          <w:sz w:val="24"/>
        </w:rPr>
      </w:pPr>
      <w:r>
        <w:rPr>
          <w:color w:val="000009"/>
          <w:sz w:val="24"/>
        </w:rPr>
        <w:t xml:space="preserve">Волченков, С. Г., Практикум по информатике [Электронный ресурс] : метод.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указания / С. Г. Волченков, Н. С. Лагутина ; Яросл. гос. ун-т, Ярославль, ЯрГУ, 2001, 38c.</w:t>
      </w:r>
      <w:r>
        <w:rPr>
          <w:color w:val="0000ff"/>
          <w:spacing w:val="1"/>
          <w:sz w:val="24"/>
        </w:rPr>
        <w:t xml:space="preserve"> </w:t>
      </w:r>
      <w:hyperlink r:id="rId13" w:tooltip="http://www.lib.uniyar.ac.ru/edocs/iuni/20010232.pdf" w:history="1">
        <w:r>
          <w:rPr>
            <w:rFonts w:ascii="Calibri" w:hAnsi="Calibri"/>
            <w:color w:val="0000ff"/>
            <w:sz w:val="24"/>
            <w:u w:val="single"/>
          </w:rPr>
          <w:t xml:space="preserve">http://www.lib.uniyar.ac.ru/edocs/iuni/20010232.pdf</w:t>
        </w:r>
      </w:hyperlink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</w:r>
    </w:p>
    <w:p>
      <w:pPr>
        <w:pStyle w:val="873"/>
        <w:ind w:left="870"/>
        <w:spacing w:line="267" w:lineRule="exact"/>
      </w:pPr>
      <w:r>
        <w:rPr>
          <w:color w:val="000009"/>
          <w:spacing w:val="-1"/>
        </w:rPr>
        <w:t xml:space="preserve">в)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ресурсы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875"/>
        <w:numPr>
          <w:ilvl w:val="0"/>
          <w:numId w:val="10"/>
        </w:numPr>
        <w:ind w:left="160" w:right="197" w:firstLine="710"/>
        <w:jc w:val="left"/>
        <w:spacing w:before="0" w:after="0" w:line="240" w:lineRule="auto"/>
        <w:tabs>
          <w:tab w:val="left" w:pos="1060" w:leader="none"/>
        </w:tabs>
        <w:rPr>
          <w:sz w:val="24"/>
        </w:rPr>
      </w:pPr>
      <w:r>
        <w:rPr>
          <w:sz w:val="24"/>
        </w:rPr>
        <w:t xml:space="preserve">Информация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языкам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программирования,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операционным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системам,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программ: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 xml:space="preserve">(</w:t>
      </w:r>
      <w:hyperlink r:id="rId14" w:tooltip="http://www.firststeps.ru/" w:history="1">
        <w:r>
          <w:rPr>
            <w:sz w:val="24"/>
            <w:u w:val="single"/>
          </w:rPr>
          <w:t xml:space="preserve">www.firststeps.ru</w:t>
        </w:r>
      </w:hyperlink>
      <w:r>
        <w:rPr>
          <w:sz w:val="24"/>
          <w:u w:val="single"/>
        </w:rPr>
        <w:t xml:space="preserve">).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свободный.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0"/>
        </w:numPr>
        <w:ind w:left="1008" w:right="0" w:hanging="140"/>
        <w:jc w:val="left"/>
        <w:spacing w:before="0" w:after="0" w:line="240" w:lineRule="auto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https://urait.ru/</w:t>
      </w:r>
      <w:r>
        <w:rPr>
          <w:color w:val="0000ff"/>
          <w:spacing w:val="54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0"/>
        </w:numPr>
        <w:ind w:left="1069" w:right="0" w:hanging="1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0"/>
          <w:u w:val="single"/>
        </w:rPr>
        <w:t xml:space="preserve">https://e.lanbook.com/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8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ind w:right="194" w:firstLine="710"/>
        <w:jc w:val="left"/>
        <w:spacing w:before="197"/>
        <w:tabs>
          <w:tab w:val="left" w:pos="4411" w:leader="none"/>
          <w:tab w:val="left" w:pos="5309" w:leader="none"/>
          <w:tab w:val="left" w:pos="7088" w:leader="none"/>
          <w:tab w:val="left" w:pos="7855" w:leader="none"/>
        </w:tabs>
      </w:pPr>
      <w:r/>
      <w:bookmarkStart w:id="16" w:name="8. Материально-техническая база, необход"/>
      <w:r/>
      <w:bookmarkEnd w:id="16"/>
      <w:r>
        <w:rPr>
          <w:color w:val="000009"/>
        </w:rPr>
        <w:t xml:space="preserve">8.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color w:val="000009"/>
          <w:spacing w:val="-1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873"/>
        <w:ind w:left="160" w:firstLine="775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база, 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873"/>
        <w:ind w:left="160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875"/>
        <w:numPr>
          <w:ilvl w:val="0"/>
          <w:numId w:val="9"/>
        </w:numPr>
        <w:ind w:left="299" w:right="0" w:hanging="140"/>
        <w:jc w:val="left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9"/>
        </w:numPr>
        <w:ind w:left="299" w:right="0" w:hanging="140"/>
        <w:jc w:val="left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873"/>
        <w:ind w:left="160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873"/>
        <w:ind w:left="160"/>
      </w:pPr>
      <w:r>
        <w:rPr>
          <w:color w:val="000009"/>
        </w:rPr>
        <w:t xml:space="preserve">-помещения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873"/>
        <w:ind w:left="160" w:right="19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873"/>
        <w:ind w:left="160" w:right="197"/>
        <w:jc w:val="both"/>
        <w:spacing w:before="1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873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spacing w:after="0"/>
        <w:rPr>
          <w:sz w:val="23"/>
        </w:rPr>
        <w:sectPr>
          <w:footnotePr/>
          <w:endnotePr/>
          <w:type w:val="nextPage"/>
          <w:pgSz w:w="11910" w:h="16840" w:orient="portrait"/>
          <w:pgMar w:top="1040" w:right="940" w:bottom="280" w:left="1260" w:header="709" w:footer="709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74"/>
        <w:ind w:left="870"/>
        <w:jc w:val="left"/>
        <w:spacing w:before="9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873"/>
        <w:ind w:left="870"/>
        <w:tabs>
          <w:tab w:val="left" w:pos="5667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ВПС,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к.ф.-м.н.   </w:t>
      </w:r>
      <w:r>
        <w:rPr>
          <w:color w:val="000009"/>
          <w:u w:val="single"/>
        </w:rPr>
        <w:t xml:space="preserve"> </w:t>
        <w:tab/>
      </w:r>
      <w:r/>
    </w:p>
    <w:p>
      <w:pPr>
        <w:pStyle w:val="873"/>
        <w:spacing w:before="9"/>
        <w:rPr>
          <w:sz w:val="31"/>
        </w:rPr>
      </w:pPr>
      <w:r>
        <w:br w:type="column"/>
      </w:r>
      <w:r>
        <w:rPr>
          <w:sz w:val="31"/>
        </w:rPr>
      </w:r>
      <w:r>
        <w:rPr>
          <w:sz w:val="31"/>
        </w:rPr>
      </w:r>
    </w:p>
    <w:p>
      <w:pPr>
        <w:pStyle w:val="873"/>
        <w:ind w:left="445"/>
        <w:spacing w:before="1"/>
      </w:pPr>
      <w:r>
        <w:rPr>
          <w:color w:val="000009"/>
        </w:rPr>
        <w:t xml:space="preserve">Н.С.Лагутина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40" w:bottom="280" w:left="1260" w:header="709" w:footer="709" w:gutter="0"/>
          <w:cols w:num="2" w:sep="0" w:space="1701" w:equalWidth="0">
            <w:col w:w="5668" w:space="40"/>
            <w:col w:w="4002" w:space="0"/>
          </w:cols>
          <w:docGrid w:linePitch="360"/>
        </w:sectPr>
      </w:pPr>
      <w:r/>
      <w:r/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spacing w:before="1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73"/>
        <w:ind w:left="665"/>
        <w:jc w:val="center"/>
        <w:spacing w:before="90"/>
      </w:pPr>
      <w:r>
        <w:t xml:space="preserve">5</w:t>
      </w:r>
      <w:r/>
    </w:p>
    <w:p>
      <w:pPr>
        <w:jc w:val="center"/>
        <w:spacing w:after="0"/>
        <w:sectPr>
          <w:footnotePr/>
          <w:endnotePr/>
          <w:type w:val="continuous"/>
          <w:pgSz w:w="11910" w:h="16840" w:orient="portrait"/>
          <w:pgMar w:top="1040" w:right="940" w:bottom="280" w:left="12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4"/>
        <w:ind w:left="3846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46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«Практикум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ЭВМ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информатике»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4"/>
        <w:ind w:left="701" w:right="792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55" w:right="1349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74"/>
        <w:numPr>
          <w:ilvl w:val="0"/>
          <w:numId w:val="8"/>
        </w:numPr>
        <w:ind w:left="481" w:right="424" w:hanging="92"/>
        <w:jc w:val="left"/>
        <w:spacing w:before="0" w:after="0" w:line="240" w:lineRule="auto"/>
        <w:tabs>
          <w:tab w:val="left" w:pos="63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7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74"/>
        <w:numPr>
          <w:ilvl w:val="1"/>
          <w:numId w:val="8"/>
        </w:numPr>
        <w:ind w:left="4226" w:right="464" w:hanging="3794"/>
        <w:jc w:val="left"/>
        <w:spacing w:before="0" w:after="0" w:line="240" w:lineRule="auto"/>
        <w:tabs>
          <w:tab w:val="left" w:pos="85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87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756" w:right="788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самостоятельной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73"/>
        <w:ind w:left="160"/>
      </w:pPr>
      <w:r>
        <w:rPr>
          <w:color w:val="000009"/>
        </w:rPr>
        <w:t xml:space="preserve">Задания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«Массивы.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Структуры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массивов».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Волченков,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С.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Г.,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1.1, 1.2,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1.3.</w:t>
      </w:r>
      <w:r/>
    </w:p>
    <w:p>
      <w:pPr>
        <w:pStyle w:val="873"/>
      </w:pPr>
      <w:r/>
      <w:r/>
    </w:p>
    <w:p>
      <w:pPr>
        <w:pStyle w:val="873"/>
        <w:ind w:left="160"/>
      </w:pPr>
      <w:r>
        <w:rPr>
          <w:color w:val="000009"/>
        </w:rPr>
        <w:t xml:space="preserve">Задания по теме «Стеки». Задачи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практикума: С. Г. Волченков. Практикум по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информатике.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2.1.</w:t>
      </w:r>
      <w:r/>
    </w:p>
    <w:p>
      <w:pPr>
        <w:pStyle w:val="873"/>
      </w:pPr>
      <w:r/>
      <w:r/>
    </w:p>
    <w:p>
      <w:pPr>
        <w:pStyle w:val="873"/>
        <w:ind w:left="160"/>
      </w:pPr>
      <w:r>
        <w:rPr>
          <w:color w:val="000009"/>
        </w:rPr>
        <w:t xml:space="preserve">Задания по теме «Очереди». Задачи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практикума: С. Г. Волченков. Практикум по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информатике.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2.2.</w:t>
      </w:r>
      <w:r/>
    </w:p>
    <w:p>
      <w:pPr>
        <w:pStyle w:val="873"/>
      </w:pPr>
      <w:r/>
      <w:r/>
    </w:p>
    <w:p>
      <w:pPr>
        <w:pStyle w:val="873"/>
        <w:ind w:left="160"/>
      </w:pPr>
      <w:r>
        <w:rPr>
          <w:color w:val="000009"/>
        </w:rPr>
        <w:t xml:space="preserve">Задания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«Представление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графов».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практикума: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Г.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Волченков.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5.</w:t>
      </w:r>
      <w:r/>
    </w:p>
    <w:p>
      <w:pPr>
        <w:pStyle w:val="873"/>
      </w:pPr>
      <w:r/>
      <w:r/>
    </w:p>
    <w:p>
      <w:pPr>
        <w:pStyle w:val="873"/>
        <w:ind w:left="160"/>
      </w:pPr>
      <w:r>
        <w:rPr>
          <w:color w:val="000009"/>
        </w:rPr>
        <w:t xml:space="preserve">Задания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«Рекурсия».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практикума: С.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Волченков.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Практикум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информатике.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3.</w:t>
      </w:r>
      <w:r/>
    </w:p>
    <w:p>
      <w:pPr>
        <w:pStyle w:val="873"/>
      </w:pPr>
      <w:r/>
      <w:r/>
    </w:p>
    <w:p>
      <w:pPr>
        <w:pStyle w:val="873"/>
        <w:ind w:left="160" w:right="194"/>
        <w:spacing w:before="1"/>
      </w:pPr>
      <w:r>
        <w:rPr>
          <w:color w:val="000009"/>
        </w:rPr>
        <w:t xml:space="preserve">Задания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«Представление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деревьев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памяти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ЭВМ».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практикума: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Г.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Волченков. Практикум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 информатике. 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4.</w:t>
      </w:r>
      <w:r/>
    </w:p>
    <w:p>
      <w:pPr>
        <w:pStyle w:val="87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73"/>
        <w:ind w:left="160"/>
      </w:pPr>
      <w:r>
        <w:rPr>
          <w:color w:val="000009"/>
        </w:rPr>
        <w:t xml:space="preserve">Задания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«Операции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деревьями».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практикума: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Волченков.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4.</w:t>
      </w:r>
      <w:r/>
    </w:p>
    <w:p>
      <w:pPr>
        <w:pStyle w:val="873"/>
      </w:pPr>
      <w:r/>
      <w:r/>
    </w:p>
    <w:p>
      <w:pPr>
        <w:pStyle w:val="873"/>
        <w:ind w:left="160" w:right="504"/>
      </w:pPr>
      <w:r>
        <w:rPr>
          <w:color w:val="000009"/>
        </w:rPr>
        <w:t xml:space="preserve">Задания по теме «Алгоритмы сортировки данных». Задачи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практикума: С. Г.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Волченков. Практикум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информатике.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6.</w:t>
      </w:r>
      <w:r/>
    </w:p>
    <w:p>
      <w:pPr>
        <w:pStyle w:val="873"/>
      </w:pPr>
      <w:r/>
      <w:r/>
    </w:p>
    <w:p>
      <w:pPr>
        <w:pStyle w:val="874"/>
        <w:ind w:left="3842"/>
      </w:pPr>
      <w:r/>
      <w:bookmarkStart w:id="17" w:name="Список заданий к зачету"/>
      <w:r/>
      <w:bookmarkEnd w:id="17"/>
      <w:r>
        <w:rPr>
          <w:color w:val="000009"/>
        </w:rPr>
        <w:t xml:space="preserve">Список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875"/>
        <w:numPr>
          <w:ilvl w:val="0"/>
          <w:numId w:val="7"/>
        </w:numPr>
        <w:ind w:left="1230" w:right="200" w:hanging="360"/>
        <w:jc w:val="both"/>
        <w:spacing w:before="0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Дан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одномерный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массив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чисел.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Переставьте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обратном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порядке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массива,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расположенные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минимальным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максимальным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элементами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массива.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198" w:hanging="360"/>
        <w:jc w:val="both"/>
        <w:spacing w:before="0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Даны два массива, элементы которых упорядочены по возрастанию. Постройте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массив,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образованный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объединением,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которого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упорядочены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 возрастанию.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196" w:hanging="360"/>
        <w:jc w:val="both"/>
        <w:spacing w:before="0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Задан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одномерный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массив.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Постройте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массив,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удалив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положительные числа,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стоящие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четных местах.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194" w:hanging="360"/>
        <w:jc w:val="both"/>
        <w:spacing w:before="0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проверьте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расставленных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скобок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арифметическом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выражении.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198" w:hanging="360"/>
        <w:jc w:val="both"/>
        <w:spacing w:before="1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преобразуйте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арифметическое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выражение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обратную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польскую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запись.</w:t>
      </w:r>
      <w:r>
        <w:rPr>
          <w:sz w:val="24"/>
        </w:rPr>
      </w:r>
      <w:r>
        <w:rPr>
          <w:sz w:val="24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73"/>
        <w:ind w:left="665"/>
        <w:jc w:val="center"/>
        <w:spacing w:before="90"/>
      </w:pPr>
      <w:r>
        <w:t xml:space="preserve">6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040" w:right="940" w:bottom="280" w:left="12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5"/>
        <w:numPr>
          <w:ilvl w:val="0"/>
          <w:numId w:val="7"/>
        </w:numPr>
        <w:ind w:left="1230" w:right="196" w:hanging="360"/>
        <w:jc w:val="left"/>
        <w:spacing w:before="76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С помощью одномерного массива организуйте очередь и действия с ней, то есть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включение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исключение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элементов.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0" w:hanging="360"/>
        <w:jc w:val="left"/>
        <w:spacing w:before="0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Задается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список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ребер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графа.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Построить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матрицу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смежности.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199" w:hanging="360"/>
        <w:jc w:val="left"/>
        <w:spacing w:before="0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По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матрице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смежности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графа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построить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матрицу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достижимости,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указывающую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есть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путь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любыми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двумя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вершинами.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202" w:hanging="360"/>
        <w:jc w:val="left"/>
        <w:spacing w:before="0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Определить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есть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ли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заданном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графе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цикл,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то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есть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последовательность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ребер,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начинающаяся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кончающаяся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вершине.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200" w:hanging="360"/>
        <w:jc w:val="left"/>
        <w:spacing w:before="0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Дано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n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различных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натуральных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чисел.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рекурсии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напечатайте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перестановки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этих чисел.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0" w:hanging="360"/>
        <w:jc w:val="left"/>
        <w:spacing w:before="0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Напишите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рекурсивную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функцию,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которая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вычисляет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n-ое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число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Фибоначчи.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201" w:hanging="360"/>
        <w:jc w:val="left"/>
        <w:spacing w:before="0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Рекурсивно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находя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минимальный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элемент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списке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ставя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начало,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расположите элементы в списке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по убыванию.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198" w:hanging="360"/>
        <w:jc w:val="left"/>
        <w:spacing w:before="0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Дана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матрица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размера</w:t>
      </w:r>
      <w:r>
        <w:rPr>
          <w:color w:val="000009"/>
          <w:spacing w:val="6"/>
          <w:sz w:val="24"/>
        </w:rPr>
        <w:t xml:space="preserve"> </w:t>
      </w:r>
      <w:r>
        <w:rPr>
          <w:i/>
          <w:color w:val="000009"/>
          <w:sz w:val="24"/>
        </w:rPr>
        <w:t xml:space="preserve">n</w:t>
      </w:r>
      <w:r>
        <w:rPr>
          <w:i/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x</w:t>
      </w:r>
      <w:r>
        <w:rPr>
          <w:color w:val="000009"/>
          <w:spacing w:val="4"/>
          <w:sz w:val="24"/>
        </w:rPr>
        <w:t xml:space="preserve"> </w:t>
      </w:r>
      <w:r>
        <w:rPr>
          <w:i/>
          <w:color w:val="000009"/>
          <w:sz w:val="24"/>
        </w:rPr>
        <w:t xml:space="preserve">m.</w:t>
      </w:r>
      <w:r>
        <w:rPr>
          <w:i/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Проверьте,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является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ли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данная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матрица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латинским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квадратом.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195" w:hanging="360"/>
        <w:jc w:val="left"/>
        <w:spacing w:before="0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Дана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матрица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размера</w:t>
      </w:r>
      <w:r>
        <w:rPr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 xml:space="preserve">n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x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m.</w:t>
      </w:r>
      <w:r>
        <w:rPr>
          <w:i/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Проверьте,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является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ли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данная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матрица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магическим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квадратом.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201" w:hanging="360"/>
        <w:jc w:val="left"/>
        <w:spacing w:before="0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Задано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бинарное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дерево.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Организуйте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поиск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удаление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заданного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элемента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дерева.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205" w:hanging="360"/>
        <w:jc w:val="left"/>
        <w:spacing w:before="0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Задано бинарное дерево. По двум различным элементам найдите путь от одного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другому.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201" w:hanging="360"/>
        <w:jc w:val="left"/>
        <w:spacing w:before="0" w:after="0" w:line="240" w:lineRule="auto"/>
        <w:tabs>
          <w:tab w:val="left" w:pos="1230" w:leader="none"/>
          <w:tab w:val="left" w:pos="2868" w:leader="none"/>
          <w:tab w:val="left" w:pos="4064" w:leader="none"/>
          <w:tab w:val="left" w:pos="4988" w:leader="none"/>
          <w:tab w:val="left" w:pos="5471" w:leader="none"/>
          <w:tab w:val="left" w:pos="6606" w:leader="none"/>
          <w:tab w:val="left" w:pos="7679" w:leader="none"/>
          <w:tab w:val="left" w:pos="8041" w:leader="none"/>
          <w:tab w:val="left" w:pos="9178" w:leader="none"/>
        </w:tabs>
        <w:rPr>
          <w:sz w:val="24"/>
        </w:rPr>
      </w:pPr>
      <w:r>
        <w:rPr>
          <w:color w:val="000009"/>
          <w:sz w:val="24"/>
        </w:rPr>
        <w:t xml:space="preserve">Восстановите</w:t>
        <w:tab/>
        <w:t xml:space="preserve">бинарное</w:t>
        <w:tab/>
        <w:t xml:space="preserve">дерево</w:t>
        <w:tab/>
        <w:t xml:space="preserve">по</w:t>
        <w:tab/>
        <w:t xml:space="preserve">прямому</w:t>
        <w:tab/>
        <w:t xml:space="preserve">порядку</w:t>
        <w:tab/>
        <w:t xml:space="preserve">и</w:t>
        <w:tab/>
        <w:t xml:space="preserve">опишите</w:t>
        <w:tab/>
      </w:r>
      <w:r>
        <w:rPr>
          <w:color w:val="000009"/>
          <w:spacing w:val="-1"/>
          <w:sz w:val="24"/>
        </w:rPr>
        <w:t xml:space="preserve">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прохождение в обратном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симметричном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порядке.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198" w:hanging="360"/>
        <w:jc w:val="left"/>
        <w:spacing w:before="0" w:after="0" w:line="240" w:lineRule="auto"/>
        <w:tabs>
          <w:tab w:val="left" w:pos="1230" w:leader="none"/>
          <w:tab w:val="left" w:pos="2960" w:leader="none"/>
          <w:tab w:val="left" w:pos="4138" w:leader="none"/>
          <w:tab w:val="left" w:pos="5051" w:leader="none"/>
          <w:tab w:val="left" w:pos="5889" w:leader="none"/>
          <w:tab w:val="left" w:pos="6670" w:leader="none"/>
          <w:tab w:val="left" w:pos="7120" w:leader="none"/>
          <w:tab w:val="left" w:pos="8629" w:leader="none"/>
        </w:tabs>
        <w:rPr>
          <w:sz w:val="24"/>
        </w:rPr>
      </w:pPr>
      <w:r>
        <w:rPr>
          <w:color w:val="000009"/>
          <w:sz w:val="24"/>
        </w:rPr>
        <w:t xml:space="preserve">Отсортировать</w:t>
        <w:tab/>
        <w:t xml:space="preserve">заданный</w:t>
        <w:tab/>
        <w:t xml:space="preserve">массив</w:t>
        <w:tab/>
        <w:t xml:space="preserve">целых</w:t>
        <w:tab/>
        <w:t xml:space="preserve">чисел</w:t>
        <w:tab/>
        <w:t xml:space="preserve">по</w:t>
        <w:tab/>
        <w:t xml:space="preserve">возрастанию</w:t>
        <w:tab/>
      </w:r>
      <w:r>
        <w:rPr>
          <w:color w:val="000009"/>
          <w:spacing w:val="-1"/>
          <w:sz w:val="24"/>
        </w:rPr>
        <w:t xml:space="preserve">методом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сортировки слиянием.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198" w:hanging="360"/>
        <w:jc w:val="left"/>
        <w:spacing w:before="0" w:after="0" w:line="240" w:lineRule="auto"/>
        <w:tabs>
          <w:tab w:val="left" w:pos="1230" w:leader="none"/>
          <w:tab w:val="left" w:pos="2960" w:leader="none"/>
          <w:tab w:val="left" w:pos="4138" w:leader="none"/>
          <w:tab w:val="left" w:pos="5051" w:leader="none"/>
          <w:tab w:val="left" w:pos="5889" w:leader="none"/>
          <w:tab w:val="left" w:pos="6670" w:leader="none"/>
          <w:tab w:val="left" w:pos="7120" w:leader="none"/>
          <w:tab w:val="left" w:pos="8629" w:leader="none"/>
        </w:tabs>
        <w:rPr>
          <w:sz w:val="24"/>
        </w:rPr>
      </w:pPr>
      <w:r>
        <w:rPr>
          <w:color w:val="000009"/>
          <w:sz w:val="24"/>
        </w:rPr>
        <w:t xml:space="preserve">Отсортировать</w:t>
        <w:tab/>
        <w:t xml:space="preserve">заданный</w:t>
        <w:tab/>
        <w:t xml:space="preserve">массив</w:t>
        <w:tab/>
        <w:t xml:space="preserve">целых</w:t>
        <w:tab/>
        <w:t xml:space="preserve">чисел</w:t>
        <w:tab/>
        <w:t xml:space="preserve">по</w:t>
        <w:tab/>
        <w:t xml:space="preserve">возрастанию</w:t>
        <w:tab/>
      </w:r>
      <w:r>
        <w:rPr>
          <w:color w:val="000009"/>
          <w:spacing w:val="-1"/>
          <w:sz w:val="24"/>
        </w:rPr>
        <w:t xml:space="preserve">методом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сортировки бинарными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вставками.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7"/>
        </w:numPr>
        <w:ind w:left="1230" w:right="204" w:hanging="360"/>
        <w:jc w:val="left"/>
        <w:spacing w:before="120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Отсортировать заданный массив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целых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чисел 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возрастанию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бинарных деревьев.</w:t>
      </w:r>
      <w:r>
        <w:rPr>
          <w:sz w:val="24"/>
        </w:rPr>
      </w:r>
      <w:r>
        <w:rPr>
          <w:sz w:val="24"/>
        </w:rPr>
      </w:r>
    </w:p>
    <w:p>
      <w:pPr>
        <w:pStyle w:val="8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ind w:left="870"/>
        <w:spacing w:before="218"/>
      </w:pPr>
      <w:r>
        <w:rPr>
          <w:color w:val="000009"/>
        </w:rPr>
        <w:t xml:space="preserve">Пример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зачете</w:t>
      </w:r>
      <w:r/>
    </w:p>
    <w:p>
      <w:pPr>
        <w:pStyle w:val="873"/>
        <w:ind w:left="160" w:right="197"/>
        <w:jc w:val="both"/>
        <w:spacing w:before="120"/>
      </w:pPr>
      <w:r>
        <w:rPr>
          <w:color w:val="000009"/>
        </w:rPr>
        <w:t xml:space="preserve">Задание:</w:t>
      </w:r>
      <w:r>
        <w:rPr>
          <w:color w:val="000009"/>
          <w:spacing w:val="1"/>
        </w:rPr>
        <w:t xml:space="preserve"> </w:t>
      </w:r>
      <w:r>
        <w:t xml:space="preserve">Целочисленная</w:t>
      </w:r>
      <w:r>
        <w:rPr>
          <w:spacing w:val="1"/>
        </w:rPr>
        <w:t xml:space="preserve"> </w:t>
      </w:r>
      <w:r>
        <w:t xml:space="preserve">квадратная</w:t>
      </w:r>
      <w:r>
        <w:rPr>
          <w:spacing w:val="1"/>
        </w:rPr>
        <w:t xml:space="preserve"> </w:t>
      </w:r>
      <w:r>
        <w:t xml:space="preserve">матрица,</w:t>
      </w:r>
      <w:r>
        <w:rPr>
          <w:spacing w:val="1"/>
        </w:rPr>
        <w:t xml:space="preserve"> </w:t>
      </w:r>
      <w:r>
        <w:t xml:space="preserve">симметричная</w:t>
      </w:r>
      <w:r>
        <w:rPr>
          <w:spacing w:val="1"/>
        </w:rPr>
        <w:t xml:space="preserve"> </w:t>
      </w:r>
      <w:r>
        <w:t xml:space="preserve">относительно</w:t>
      </w:r>
      <w:r>
        <w:rPr>
          <w:spacing w:val="1"/>
        </w:rPr>
        <w:t xml:space="preserve"> </w:t>
      </w:r>
      <w:r>
        <w:t xml:space="preserve">главной</w:t>
      </w:r>
      <w:r>
        <w:rPr>
          <w:spacing w:val="1"/>
        </w:rPr>
        <w:t xml:space="preserve"> </w:t>
      </w:r>
      <w:r>
        <w:t xml:space="preserve">диагонали, задана верхним треугольником в виде одномерного массива, элементы идут по</w:t>
      </w:r>
      <w:r>
        <w:rPr>
          <w:spacing w:val="-57"/>
        </w:rPr>
        <w:t xml:space="preserve"> </w:t>
      </w:r>
      <w:r>
        <w:t xml:space="preserve">порядку</w:t>
      </w:r>
      <w:r>
        <w:rPr>
          <w:spacing w:val="-1"/>
        </w:rPr>
        <w:t xml:space="preserve"> </w:t>
      </w:r>
      <w:r>
        <w:t xml:space="preserve">строк. Восстановите исходную</w:t>
      </w:r>
      <w:r>
        <w:rPr>
          <w:spacing w:val="1"/>
        </w:rPr>
        <w:t xml:space="preserve"> </w:t>
      </w:r>
      <w:r>
        <w:t xml:space="preserve">матрицу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напечатайте её по</w:t>
      </w:r>
      <w:r>
        <w:rPr>
          <w:spacing w:val="-2"/>
        </w:rPr>
        <w:t xml:space="preserve"> </w:t>
      </w:r>
      <w:r>
        <w:t xml:space="preserve">строкам.</w:t>
      </w:r>
      <w:r/>
    </w:p>
    <w:p>
      <w:pPr>
        <w:pStyle w:val="873"/>
        <w:ind w:left="160"/>
        <w:jc w:val="both"/>
      </w:pPr>
      <w:r/>
      <w:bookmarkStart w:id="18" w:name="Формат ввода"/>
      <w:r/>
      <w:bookmarkEnd w:id="18"/>
      <w:r>
        <w:t xml:space="preserve">Формат</w:t>
      </w:r>
      <w:r>
        <w:rPr>
          <w:spacing w:val="-3"/>
        </w:rPr>
        <w:t xml:space="preserve"> </w:t>
      </w:r>
      <w:r>
        <w:t xml:space="preserve">ввода</w:t>
      </w:r>
      <w:r/>
    </w:p>
    <w:p>
      <w:pPr>
        <w:pStyle w:val="873"/>
        <w:ind w:left="160" w:right="281"/>
        <w:jc w:val="both"/>
      </w:pPr>
      <w:r>
        <w:t xml:space="preserve">На вход программе поступает размер матрицы и список элементов верхнего треугольника</w:t>
      </w:r>
      <w:r>
        <w:rPr>
          <w:spacing w:val="-58"/>
        </w:rPr>
        <w:t xml:space="preserve"> </w:t>
      </w:r>
      <w:r>
        <w:t xml:space="preserve">Пример:</w:t>
      </w:r>
      <w:r/>
    </w:p>
    <w:p>
      <w:pPr>
        <w:pStyle w:val="873"/>
        <w:ind w:left="160"/>
      </w:pPr>
      <w:r>
        <w:t xml:space="preserve">3</w:t>
      </w:r>
      <w:r/>
    </w:p>
    <w:p>
      <w:pPr>
        <w:pStyle w:val="873"/>
        <w:ind w:left="160"/>
      </w:pPr>
      <w:r>
        <w:t xml:space="preserve">-1 5 6 9 0 0</w:t>
      </w:r>
      <w:r/>
    </w:p>
    <w:p>
      <w:pPr>
        <w:pStyle w:val="873"/>
        <w:ind w:left="160"/>
      </w:pPr>
      <w:r/>
      <w:bookmarkStart w:id="19" w:name="Формат вывода"/>
      <w:r/>
      <w:bookmarkEnd w:id="19"/>
      <w:r>
        <w:t xml:space="preserve">Формат</w:t>
      </w:r>
      <w:r>
        <w:rPr>
          <w:spacing w:val="-3"/>
        </w:rPr>
        <w:t xml:space="preserve"> </w:t>
      </w:r>
      <w:r>
        <w:t xml:space="preserve">вывода</w:t>
      </w:r>
      <w:r/>
    </w:p>
    <w:p>
      <w:pPr>
        <w:pStyle w:val="873"/>
        <w:ind w:left="160" w:right="2557"/>
      </w:pPr>
      <w:r>
        <w:t xml:space="preserve">На выходе должна быть целочисленная матрица заданного размера.</w:t>
      </w:r>
      <w:r>
        <w:rPr>
          <w:spacing w:val="-57"/>
        </w:rPr>
        <w:t xml:space="preserve"> </w:t>
      </w:r>
      <w:r>
        <w:t xml:space="preserve">Ответ:</w:t>
      </w:r>
      <w:r/>
    </w:p>
    <w:p>
      <w:pPr>
        <w:pStyle w:val="873"/>
        <w:ind w:left="160"/>
      </w:pPr>
      <w:r>
        <w:t xml:space="preserve">-1 5 6</w:t>
      </w:r>
      <w:r/>
    </w:p>
    <w:p>
      <w:pPr>
        <w:pStyle w:val="873"/>
        <w:ind w:left="160"/>
      </w:pPr>
      <w:r>
        <w:t xml:space="preserve">5 9 0</w:t>
      </w:r>
      <w:r/>
    </w:p>
    <w:p>
      <w:pPr>
        <w:pStyle w:val="873"/>
        <w:ind w:left="160"/>
      </w:pPr>
      <w:r>
        <w:t xml:space="preserve">6 0 0</w:t>
      </w:r>
      <w:r/>
    </w:p>
    <w:p>
      <w:pPr>
        <w:pStyle w:val="873"/>
        <w:ind w:left="160"/>
      </w:pPr>
      <w:r/>
      <w:bookmarkStart w:id="20" w:name="Примечания"/>
      <w:r/>
      <w:bookmarkEnd w:id="20"/>
      <w:r>
        <w:t xml:space="preserve">Примечания</w:t>
      </w:r>
      <w:r/>
    </w:p>
    <w:p>
      <w:pPr>
        <w:pStyle w:val="873"/>
        <w:ind w:left="160" w:right="504"/>
      </w:pPr>
      <w:r>
        <w:t xml:space="preserve">Программе могут быть предоставлены некорректные данные, в этом случае она должна</w:t>
      </w:r>
      <w:r>
        <w:rPr>
          <w:spacing w:val="-58"/>
        </w:rPr>
        <w:t xml:space="preserve"> </w:t>
      </w:r>
      <w:r>
        <w:t xml:space="preserve">завершить свою работу и вывести на экран сообщение Error. Гарантируется, что, если</w:t>
      </w:r>
      <w:r>
        <w:rPr>
          <w:spacing w:val="1"/>
        </w:rPr>
        <w:t xml:space="preserve"> </w:t>
      </w:r>
      <w:r>
        <w:t xml:space="preserve">данные в</w:t>
      </w:r>
      <w:r>
        <w:rPr>
          <w:spacing w:val="-1"/>
        </w:rPr>
        <w:t xml:space="preserve"> </w:t>
      </w:r>
      <w:r>
        <w:t xml:space="preserve">корректном</w:t>
      </w:r>
      <w:r>
        <w:rPr>
          <w:spacing w:val="2"/>
        </w:rPr>
        <w:t xml:space="preserve"> </w:t>
      </w:r>
      <w:r>
        <w:t xml:space="preserve">формате, их</w:t>
      </w:r>
      <w:r>
        <w:rPr>
          <w:spacing w:val="-1"/>
        </w:rPr>
        <w:t xml:space="preserve"> </w:t>
      </w:r>
      <w:r>
        <w:t xml:space="preserve">будет достаточное количество.</w:t>
      </w:r>
      <w:r/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60"/>
        <w:spacing w:before="90"/>
      </w:pPr>
      <w:r>
        <w:rPr>
          <w:color w:val="000009"/>
        </w:rPr>
        <w:t xml:space="preserve">Вариант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ответа:</w:t>
      </w:r>
      <w:r/>
    </w:p>
    <w:p>
      <w:pPr>
        <w:pStyle w:val="873"/>
        <w:ind w:left="665"/>
        <w:jc w:val="center"/>
        <w:spacing w:before="164"/>
      </w:pPr>
      <w:r>
        <w:t xml:space="preserve">7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040" w:right="940" w:bottom="280" w:left="126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60" w:right="6449" w:firstLine="0"/>
        <w:jc w:val="left"/>
        <w:spacing w:before="83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#include &lt;stdio.h&gt;</w:t>
      </w:r>
      <w:r>
        <w:rPr>
          <w:rFonts w:ascii="Courier New"/>
          <w:color w:val="000009"/>
          <w:spacing w:val="1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#include</w:t>
      </w:r>
      <w:r>
        <w:rPr>
          <w:rFonts w:ascii="Courier New"/>
          <w:color w:val="000009"/>
          <w:spacing w:val="-16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&lt;stdlib.h&gt;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pStyle w:val="873"/>
        <w:spacing w:before="3"/>
        <w:rPr>
          <w:rFonts w:ascii="Courier New"/>
          <w:sz w:val="20"/>
        </w:rPr>
      </w:pPr>
      <w:r>
        <w:rPr>
          <w:rFonts w:ascii="Courier New"/>
          <w:sz w:val="20"/>
        </w:rPr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160" w:right="0" w:firstLine="0"/>
        <w:jc w:val="left"/>
        <w:spacing w:before="0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#define</w:t>
      </w:r>
      <w:r>
        <w:rPr>
          <w:rFonts w:ascii="Courier New"/>
          <w:color w:val="000009"/>
          <w:spacing w:val="-5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N</w:t>
      </w:r>
      <w:r>
        <w:rPr>
          <w:rFonts w:ascii="Courier New"/>
          <w:color w:val="000009"/>
          <w:spacing w:val="-5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1000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pStyle w:val="873"/>
        <w:rPr>
          <w:rFonts w:ascii="Courier New"/>
          <w:sz w:val="20"/>
        </w:rPr>
      </w:pPr>
      <w:r>
        <w:rPr>
          <w:rFonts w:ascii="Courier New"/>
          <w:sz w:val="20"/>
        </w:rPr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640" w:right="5329" w:hanging="480"/>
        <w:jc w:val="left"/>
        <w:spacing w:before="1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int main(int argc, char** argv) {</w:t>
      </w:r>
      <w:r>
        <w:rPr>
          <w:rFonts w:ascii="Courier New"/>
          <w:color w:val="000009"/>
          <w:spacing w:val="1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int i, j, n, rez, matrix[N][N];</w:t>
      </w:r>
      <w:r>
        <w:rPr>
          <w:rFonts w:ascii="Courier New"/>
          <w:color w:val="000009"/>
          <w:spacing w:val="-118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rez</w:t>
      </w:r>
      <w:r>
        <w:rPr>
          <w:rFonts w:ascii="Courier New"/>
          <w:color w:val="000009"/>
          <w:spacing w:val="-3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=</w:t>
      </w:r>
      <w:r>
        <w:rPr>
          <w:rFonts w:ascii="Courier New"/>
          <w:color w:val="000009"/>
          <w:spacing w:val="-2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scanf("%d",</w:t>
      </w:r>
      <w:r>
        <w:rPr>
          <w:rFonts w:ascii="Courier New"/>
          <w:color w:val="000009"/>
          <w:spacing w:val="-2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&amp;n);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1120" w:right="6169" w:hanging="480"/>
        <w:jc w:val="left"/>
        <w:spacing w:before="0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if (rez == 0 || n &lt; 1) {</w:t>
      </w:r>
      <w:r>
        <w:rPr>
          <w:rFonts w:ascii="Courier New"/>
          <w:color w:val="000009"/>
          <w:spacing w:val="-118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printf("Error");</w:t>
      </w:r>
      <w:r>
        <w:rPr>
          <w:rFonts w:ascii="Courier New"/>
          <w:color w:val="000009"/>
          <w:spacing w:val="1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return</w:t>
      </w:r>
      <w:r>
        <w:rPr>
          <w:rFonts w:ascii="Courier New"/>
          <w:color w:val="000009"/>
          <w:spacing w:val="-2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0;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640" w:right="0" w:firstLine="0"/>
        <w:jc w:val="left"/>
        <w:spacing w:before="2" w:line="226" w:lineRule="exact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}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1120" w:right="5944" w:hanging="480"/>
        <w:jc w:val="left"/>
        <w:spacing w:before="0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for(i=0;</w:t>
      </w:r>
      <w:r>
        <w:rPr>
          <w:rFonts w:ascii="Courier New"/>
          <w:color w:val="000009"/>
          <w:spacing w:val="2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i&lt;n;</w:t>
      </w:r>
      <w:r>
        <w:rPr>
          <w:rFonts w:ascii="Courier New"/>
          <w:color w:val="000009"/>
          <w:spacing w:val="3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i++)</w:t>
      </w:r>
      <w:r>
        <w:rPr>
          <w:rFonts w:ascii="Courier New"/>
          <w:color w:val="000009"/>
          <w:spacing w:val="1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for(j=i;</w:t>
      </w:r>
      <w:r>
        <w:rPr>
          <w:rFonts w:ascii="Courier New"/>
          <w:color w:val="000009"/>
          <w:spacing w:val="-4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j</w:t>
      </w:r>
      <w:r>
        <w:rPr>
          <w:rFonts w:ascii="Courier New"/>
          <w:color w:val="000009"/>
          <w:spacing w:val="-3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&lt;</w:t>
      </w:r>
      <w:r>
        <w:rPr>
          <w:rFonts w:ascii="Courier New"/>
          <w:color w:val="000009"/>
          <w:spacing w:val="-3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n;</w:t>
      </w:r>
      <w:r>
        <w:rPr>
          <w:rFonts w:ascii="Courier New"/>
          <w:color w:val="000009"/>
          <w:spacing w:val="-3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j++)</w:t>
      </w:r>
      <w:r>
        <w:rPr>
          <w:rFonts w:ascii="Courier New"/>
          <w:color w:val="000009"/>
          <w:spacing w:val="-3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{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1600" w:right="4249" w:firstLine="0"/>
        <w:jc w:val="left"/>
        <w:spacing w:before="1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rez = scanf("%d",&amp;matrix[i][j]);</w:t>
      </w:r>
      <w:r>
        <w:rPr>
          <w:rFonts w:ascii="Courier New"/>
          <w:color w:val="000009"/>
          <w:spacing w:val="-118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if</w:t>
      </w:r>
      <w:r>
        <w:rPr>
          <w:rFonts w:ascii="Courier New"/>
          <w:color w:val="000009"/>
          <w:spacing w:val="-2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(rez</w:t>
      </w:r>
      <w:r>
        <w:rPr>
          <w:rFonts w:ascii="Courier New"/>
          <w:color w:val="000009"/>
          <w:spacing w:val="-1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==</w:t>
      </w:r>
      <w:r>
        <w:rPr>
          <w:rFonts w:ascii="Courier New"/>
          <w:color w:val="000009"/>
          <w:spacing w:val="-1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0)</w:t>
      </w:r>
      <w:r>
        <w:rPr>
          <w:rFonts w:ascii="Courier New"/>
          <w:color w:val="000009"/>
          <w:spacing w:val="-2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{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2080" w:right="5329" w:firstLine="0"/>
        <w:jc w:val="left"/>
        <w:spacing w:before="1"/>
        <w:rPr>
          <w:rFonts w:ascii="Courier New"/>
          <w:sz w:val="20"/>
        </w:rPr>
      </w:pPr>
      <w:r>
        <w:rPr>
          <w:rFonts w:ascii="Courier New"/>
          <w:color w:val="000009"/>
          <w:spacing w:val="-1"/>
          <w:sz w:val="20"/>
        </w:rPr>
        <w:t xml:space="preserve">printf("Error");</w:t>
      </w:r>
      <w:r>
        <w:rPr>
          <w:rFonts w:ascii="Courier New"/>
          <w:color w:val="000009"/>
          <w:spacing w:val="-118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return</w:t>
      </w:r>
      <w:r>
        <w:rPr>
          <w:rFonts w:ascii="Courier New"/>
          <w:color w:val="000009"/>
          <w:spacing w:val="-2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0;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1600" w:right="0" w:firstLine="0"/>
        <w:jc w:val="left"/>
        <w:spacing w:before="1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}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1600" w:right="0" w:firstLine="0"/>
        <w:jc w:val="left"/>
        <w:spacing w:before="1" w:line="226" w:lineRule="exact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matrix[j][i]</w:t>
      </w:r>
      <w:r>
        <w:rPr>
          <w:rFonts w:ascii="Courier New"/>
          <w:color w:val="000009"/>
          <w:spacing w:val="-11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=</w:t>
      </w:r>
      <w:r>
        <w:rPr>
          <w:rFonts w:ascii="Courier New"/>
          <w:color w:val="000009"/>
          <w:spacing w:val="-10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matrix[i][j];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1120" w:right="0" w:firstLine="0"/>
        <w:jc w:val="left"/>
        <w:spacing w:before="0" w:line="226" w:lineRule="exact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}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1120" w:right="6169" w:hanging="480"/>
        <w:jc w:val="left"/>
        <w:spacing w:before="1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for(i=0; i&lt;n; i++) {</w:t>
      </w:r>
      <w:r>
        <w:rPr>
          <w:rFonts w:ascii="Courier New"/>
          <w:color w:val="000009"/>
          <w:spacing w:val="1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for(j=0;</w:t>
      </w:r>
      <w:r>
        <w:rPr>
          <w:rFonts w:ascii="Courier New"/>
          <w:color w:val="000009"/>
          <w:spacing w:val="-8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j&lt;n;</w:t>
      </w:r>
      <w:r>
        <w:rPr>
          <w:rFonts w:ascii="Courier New"/>
          <w:color w:val="000009"/>
          <w:spacing w:val="-7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j++)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1120" w:right="4729" w:firstLine="480"/>
        <w:jc w:val="left"/>
        <w:spacing w:before="1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printf("%d ", matrix[i][j]);</w:t>
      </w:r>
      <w:r>
        <w:rPr>
          <w:rFonts w:ascii="Courier New"/>
          <w:color w:val="000009"/>
          <w:spacing w:val="-118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printf("\n");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640" w:right="0" w:firstLine="0"/>
        <w:jc w:val="left"/>
        <w:spacing w:before="1" w:line="226" w:lineRule="exact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}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640" w:right="0" w:firstLine="0"/>
        <w:jc w:val="left"/>
        <w:spacing w:before="0" w:line="226" w:lineRule="exact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return</w:t>
      </w:r>
      <w:r>
        <w:rPr>
          <w:rFonts w:ascii="Courier New"/>
          <w:color w:val="000009"/>
          <w:spacing w:val="-14"/>
          <w:sz w:val="20"/>
        </w:rPr>
        <w:t xml:space="preserve"> </w:t>
      </w:r>
      <w:r>
        <w:rPr>
          <w:rFonts w:ascii="Courier New"/>
          <w:color w:val="000009"/>
          <w:sz w:val="20"/>
        </w:rPr>
        <w:t xml:space="preserve">(EXIT_SUCCESS);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ind w:left="160" w:right="0" w:firstLine="0"/>
        <w:jc w:val="left"/>
        <w:spacing w:before="2"/>
        <w:rPr>
          <w:rFonts w:ascii="Courier New"/>
          <w:sz w:val="20"/>
        </w:rPr>
      </w:pPr>
      <w:r>
        <w:rPr>
          <w:rFonts w:ascii="Courier New"/>
          <w:color w:val="000009"/>
          <w:sz w:val="20"/>
        </w:rPr>
        <w:t xml:space="preserve">}</w:t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pStyle w:val="873"/>
        <w:rPr>
          <w:rFonts w:ascii="Courier New"/>
          <w:sz w:val="20"/>
        </w:rPr>
      </w:pPr>
      <w:r>
        <w:rPr>
          <w:rFonts w:ascii="Courier New"/>
          <w:sz w:val="20"/>
        </w:rPr>
      </w:r>
      <w:r>
        <w:rPr>
          <w:rFonts w:ascii="Courier New"/>
          <w:sz w:val="20"/>
        </w:rPr>
      </w:r>
      <w:r>
        <w:rPr>
          <w:rFonts w:ascii="Courier New"/>
          <w:sz w:val="20"/>
        </w:rPr>
      </w:r>
    </w:p>
    <w:p>
      <w:pPr>
        <w:pStyle w:val="873"/>
        <w:spacing w:before="4"/>
        <w:rPr>
          <w:rFonts w:ascii="Courier New"/>
          <w:sz w:val="16"/>
        </w:rPr>
      </w:pPr>
      <w:r>
        <w:rPr>
          <w:rFonts w:ascii="Courier New"/>
          <w:sz w:val="16"/>
        </w:rPr>
      </w:r>
      <w:r>
        <w:rPr>
          <w:rFonts w:ascii="Courier New"/>
          <w:sz w:val="16"/>
        </w:rPr>
      </w:r>
      <w:r>
        <w:rPr>
          <w:rFonts w:ascii="Courier New"/>
          <w:sz w:val="16"/>
        </w:rPr>
      </w:r>
    </w:p>
    <w:p>
      <w:pPr>
        <w:pStyle w:val="873"/>
        <w:ind w:left="160"/>
        <w:spacing w:before="90"/>
      </w:pPr>
      <w:r>
        <w:rPr>
          <w:color w:val="000009"/>
        </w:rPr>
        <w:t xml:space="preserve">Возможные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тесты</w:t>
      </w:r>
      <w:r/>
    </w:p>
    <w:p>
      <w:pPr>
        <w:pStyle w:val="873"/>
      </w:pPr>
      <w:r/>
      <w:r/>
    </w:p>
    <w:tbl>
      <w:tblPr>
        <w:tblW w:w="0" w:type="auto"/>
        <w:tblInd w:w="1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678"/>
        <w:gridCol w:w="4676"/>
      </w:tblGrid>
      <w:tr>
        <w:tblPrEx/>
        <w:trPr>
          <w:trHeight w:val="387"/>
        </w:trPr>
        <w:tc>
          <w:tcPr>
            <w:tcW w:w="4678" w:type="dxa"/>
            <w:textDirection w:val="lrTb"/>
            <w:noWrap w:val="false"/>
          </w:tcPr>
          <w:p>
            <w:pPr>
              <w:pStyle w:val="876"/>
              <w:ind w:left="73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Входные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76"/>
              <w:ind w:left="73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Результат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4678" w:type="dxa"/>
            <w:textDirection w:val="lrTb"/>
            <w:noWrap w:val="false"/>
          </w:tcPr>
          <w:p>
            <w:pPr>
              <w:pStyle w:val="876"/>
              <w:ind w:left="73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y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7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1 2 3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76"/>
              <w:ind w:left="27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Error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4678" w:type="dxa"/>
            <w:textDirection w:val="lrTb"/>
            <w:noWrap w:val="false"/>
          </w:tcPr>
          <w:p>
            <w:pPr>
              <w:pStyle w:val="876"/>
              <w:ind w:left="73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7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1 2 3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76"/>
              <w:ind w:left="73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7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2 3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4678" w:type="dxa"/>
            <w:textDirection w:val="lrTb"/>
            <w:noWrap w:val="false"/>
          </w:tcPr>
          <w:p>
            <w:pPr>
              <w:pStyle w:val="876"/>
              <w:ind w:left="73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7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y 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76"/>
              <w:ind w:left="27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Error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4678" w:type="dxa"/>
            <w:textDirection w:val="lrTb"/>
            <w:noWrap w:val="false"/>
          </w:tcPr>
          <w:p>
            <w:pPr>
              <w:pStyle w:val="876"/>
              <w:ind w:left="73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0.5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7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1 2 3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76"/>
              <w:ind w:left="27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Error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37"/>
        </w:trPr>
        <w:tc>
          <w:tcPr>
            <w:tcW w:w="4678" w:type="dxa"/>
            <w:textDirection w:val="lrTb"/>
            <w:noWrap w:val="false"/>
          </w:tcPr>
          <w:p>
            <w:pPr>
              <w:pStyle w:val="876"/>
              <w:ind w:left="73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7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1 2 3 4 5 6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76"/>
              <w:ind w:left="73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1 2 3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7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2 4 5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7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3 5 6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215"/>
        </w:trPr>
        <w:tc>
          <w:tcPr>
            <w:tcW w:w="4678" w:type="dxa"/>
            <w:textDirection w:val="lrTb"/>
            <w:noWrap w:val="false"/>
          </w:tcPr>
          <w:p>
            <w:pPr>
              <w:pStyle w:val="876"/>
              <w:ind w:left="73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7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1 2 3 4 5 6 7 8 9 0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76"/>
              <w:ind w:left="73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1 2 3 4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7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2 5 6 7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7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3 6 8 9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7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4 7 9 0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4678" w:type="dxa"/>
            <w:textDirection w:val="lrTb"/>
            <w:noWrap w:val="false"/>
          </w:tcPr>
          <w:p>
            <w:pPr>
              <w:pStyle w:val="876"/>
              <w:ind w:left="73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7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1 2 3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876"/>
              <w:ind w:left="27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Error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73"/>
        <w:ind w:left="160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873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73"/>
        <w:ind w:left="665"/>
        <w:jc w:val="center"/>
        <w:spacing w:before="90"/>
      </w:pPr>
      <w:r>
        <w:t xml:space="preserve">8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260" w:right="940" w:bottom="280" w:left="1260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5"/>
        </w:trPr>
        <w:tc>
          <w:tcPr>
            <w:tcW w:w="2470" w:type="dxa"/>
            <w:textDirection w:val="lrTb"/>
            <w:noWrap w:val="false"/>
          </w:tcPr>
          <w:p>
            <w:pPr>
              <w:pStyle w:val="876"/>
              <w:ind w:left="115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876"/>
              <w:ind w:left="3269" w:right="259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0" w:type="dxa"/>
            <w:textDirection w:val="lrTb"/>
            <w:noWrap w:val="false"/>
          </w:tcPr>
          <w:p>
            <w:pPr>
              <w:pStyle w:val="876"/>
              <w:ind w:left="60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876"/>
              <w:ind w:left="60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ПК-2: Знает и применяет подходящие для решения алгоритмы,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выбирает наиболее эффективный алгоритм. Выстраивает верные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логические конструкции. Программа выполняется правильно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60" w:right="102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 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 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0" w:type="dxa"/>
            <w:textDirection w:val="lrTb"/>
            <w:noWrap w:val="false"/>
          </w:tcPr>
          <w:p>
            <w:pPr>
              <w:pStyle w:val="876"/>
              <w:ind w:left="60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876"/>
              <w:ind w:left="60"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ПК-2: Знает и применяет подходящие для решения стандартные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Выстраивает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 не всегда наиболее простые. Программа 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 почти для всех тестов, если какой-либо из тестов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 программа дорабатывается.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60" w:right="101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 код и изменяет его при необходимости с 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0" w:type="dxa"/>
            <w:textDirection w:val="lrTb"/>
            <w:noWrap w:val="false"/>
          </w:tcPr>
          <w:p>
            <w:pPr>
              <w:pStyle w:val="876"/>
              <w:ind w:left="60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876"/>
              <w:ind w:left="60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алгоритмы.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Выстраивает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кроме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крайних случаев, возможно не корректно обработаны 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ошибочные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ситуации.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60" w:right="101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 и применяет основные синтаксические конструкции 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усложнении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существенном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дополнении 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0" w:type="dxa"/>
            <w:textDirection w:val="lrTb"/>
            <w:noWrap w:val="false"/>
          </w:tcPr>
          <w:p>
            <w:pPr>
              <w:pStyle w:val="876"/>
              <w:ind w:left="60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876"/>
              <w:ind w:left="60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ПК-2: Не может подобрать подходящие для решения алгоритмы.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Ошибается при построении логических конструкциях языка Java.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 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 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большинства тестов.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60" w:right="102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неработающий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многих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73"/>
        <w:spacing w:before="10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73"/>
        <w:ind w:left="160" w:firstLine="710"/>
        <w:spacing w:before="90"/>
      </w:pPr>
      <w:r>
        <w:t xml:space="preserve">Зачет</w:t>
      </w:r>
      <w:r>
        <w:rPr>
          <w:spacing w:val="12"/>
        </w:rPr>
        <w:t xml:space="preserve"> </w:t>
      </w:r>
      <w:r>
        <w:t xml:space="preserve">выставляется</w:t>
      </w:r>
      <w:r>
        <w:rPr>
          <w:spacing w:val="13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случае,</w:t>
      </w:r>
      <w:r>
        <w:rPr>
          <w:spacing w:val="13"/>
        </w:rPr>
        <w:t xml:space="preserve"> </w:t>
      </w:r>
      <w:r>
        <w:t xml:space="preserve">если</w:t>
      </w:r>
      <w:r>
        <w:rPr>
          <w:spacing w:val="11"/>
        </w:rPr>
        <w:t xml:space="preserve"> </w:t>
      </w:r>
      <w:r>
        <w:t xml:space="preserve">студентом</w:t>
      </w:r>
      <w:r>
        <w:rPr>
          <w:spacing w:val="13"/>
        </w:rPr>
        <w:t xml:space="preserve"> </w:t>
      </w:r>
      <w:r>
        <w:t xml:space="preserve">выполнены</w:t>
      </w:r>
      <w:r>
        <w:rPr>
          <w:spacing w:val="12"/>
        </w:rPr>
        <w:t xml:space="preserve"> </w:t>
      </w:r>
      <w:r>
        <w:t xml:space="preserve">все</w:t>
      </w:r>
      <w:r>
        <w:rPr>
          <w:spacing w:val="10"/>
        </w:rPr>
        <w:t xml:space="preserve"> </w:t>
      </w:r>
      <w:r>
        <w:t xml:space="preserve">самостоятельные</w:t>
      </w:r>
      <w:r>
        <w:rPr>
          <w:spacing w:val="-57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зачетное задание</w:t>
      </w:r>
      <w:r>
        <w:rPr>
          <w:spacing w:val="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оценку «удовлетворительно» или</w:t>
      </w:r>
      <w:r>
        <w:rPr>
          <w:spacing w:val="1"/>
        </w:rPr>
        <w:t xml:space="preserve"> </w:t>
      </w:r>
      <w:r>
        <w:t xml:space="preserve">выше.</w:t>
      </w:r>
      <w:r/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spacing w:before="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3"/>
        <w:ind w:left="665"/>
        <w:jc w:val="center"/>
        <w:spacing w:before="90"/>
      </w:pPr>
      <w:r>
        <w:t xml:space="preserve">9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400" w:right="940" w:bottom="280" w:left="12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4"/>
        <w:numPr>
          <w:ilvl w:val="0"/>
          <w:numId w:val="6"/>
        </w:numPr>
        <w:ind w:left="620" w:right="652" w:firstLine="66"/>
        <w:jc w:val="both"/>
        <w:spacing w:before="76" w:after="0" w:line="240" w:lineRule="auto"/>
        <w:tabs>
          <w:tab w:val="left" w:pos="92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34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4"/>
        <w:numPr>
          <w:ilvl w:val="1"/>
          <w:numId w:val="6"/>
        </w:numPr>
        <w:ind w:left="1738" w:right="0" w:hanging="420"/>
        <w:jc w:val="both"/>
        <w:spacing w:before="120" w:after="0" w:line="240" w:lineRule="auto"/>
        <w:tabs>
          <w:tab w:val="left" w:pos="173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873"/>
        <w:ind w:left="160" w:right="19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873"/>
        <w:ind w:left="160" w:right="19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873"/>
        <w:ind w:left="160" w:right="19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873"/>
        <w:ind w:left="160" w:right="19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665"/>
        <w:jc w:val="center"/>
        <w:spacing w:before="221"/>
      </w:pPr>
      <w:r>
        <w:t xml:space="preserve">1</w:t>
      </w:r>
      <w:r/>
    </w:p>
    <w:p>
      <w:pPr>
        <w:pStyle w:val="873"/>
        <w:ind w:right="752"/>
        <w:jc w:val="center"/>
      </w:pPr>
      <w:r>
        <w:t xml:space="preserve">0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040" w:right="940" w:bottom="280" w:left="12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3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74"/>
        <w:numPr>
          <w:ilvl w:val="1"/>
          <w:numId w:val="6"/>
        </w:numPr>
        <w:ind w:left="6098" w:right="215" w:hanging="5702"/>
        <w:jc w:val="left"/>
        <w:spacing w:before="90" w:after="0" w:line="240" w:lineRule="auto"/>
        <w:tabs>
          <w:tab w:val="left" w:pos="81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87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48"/>
        <w:gridCol w:w="1860"/>
        <w:gridCol w:w="1080"/>
        <w:gridCol w:w="2320"/>
        <w:gridCol w:w="2310"/>
        <w:gridCol w:w="2670"/>
        <w:gridCol w:w="3198"/>
      </w:tblGrid>
      <w:tr>
        <w:tblPrEx/>
        <w:trPr>
          <w:trHeight w:val="827"/>
        </w:trPr>
        <w:tc>
          <w:tcPr>
            <w:tcW w:w="1048" w:type="dxa"/>
            <w:vMerge w:val="restart"/>
            <w:textDirection w:val="lrTb"/>
            <w:noWrap w:val="false"/>
          </w:tcPr>
          <w:p>
            <w:pPr>
              <w:pStyle w:val="876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76"/>
              <w:ind w:left="110" w:right="149" w:firstLine="1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pStyle w:val="876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76"/>
              <w:ind w:left="388" w:right="417" w:firstLine="1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876"/>
              <w:ind w:left="31" w:right="46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pPr>
              <w:pStyle w:val="876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76"/>
              <w:ind w:left="500" w:right="502" w:firstLine="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178" w:type="dxa"/>
            <w:textDirection w:val="lrTb"/>
            <w:noWrap w:val="false"/>
          </w:tcPr>
          <w:p>
            <w:pPr>
              <w:pStyle w:val="876"/>
              <w:ind w:left="1907" w:right="1417" w:hanging="3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10" w:type="dxa"/>
            <w:textDirection w:val="lrTb"/>
            <w:noWrap w:val="false"/>
          </w:tcPr>
          <w:p>
            <w:pPr>
              <w:pStyle w:val="876"/>
              <w:ind w:left="40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70" w:type="dxa"/>
            <w:textDirection w:val="lrTb"/>
            <w:noWrap w:val="false"/>
          </w:tcPr>
          <w:p>
            <w:pPr>
              <w:pStyle w:val="876"/>
              <w:ind w:left="77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876"/>
              <w:ind w:left="612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6" w:type="dxa"/>
            <w:textDirection w:val="lrTb"/>
            <w:noWrap w:val="false"/>
          </w:tcPr>
          <w:p>
            <w:pPr>
              <w:pStyle w:val="876"/>
              <w:ind w:left="31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02"/>
        </w:trPr>
        <w:tc>
          <w:tcPr>
            <w:tcW w:w="1048" w:type="dxa"/>
            <w:textDirection w:val="lrTb"/>
            <w:noWrap w:val="false"/>
          </w:tcPr>
          <w:p>
            <w:pPr>
              <w:pStyle w:val="876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876"/>
              <w:ind w:left="32" w:right="7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самостоятельной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76"/>
              <w:ind w:left="2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pStyle w:val="876"/>
              <w:ind w:left="3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6"/>
              <w:numPr>
                <w:ilvl w:val="0"/>
                <w:numId w:val="5"/>
              </w:numPr>
              <w:ind w:left="31" w:right="471" w:firstLine="0"/>
              <w:jc w:val="left"/>
              <w:spacing w:before="0" w:after="0" w:line="240" w:lineRule="auto"/>
              <w:tabs>
                <w:tab w:val="left" w:pos="19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numPr>
                <w:ilvl w:val="0"/>
                <w:numId w:val="5"/>
              </w:numPr>
              <w:ind w:left="31" w:right="70" w:firstLine="0"/>
              <w:jc w:val="left"/>
              <w:spacing w:before="0" w:after="0" w:line="240" w:lineRule="auto"/>
              <w:tabs>
                <w:tab w:val="left" w:pos="192" w:leader="none"/>
                <w:tab w:val="left" w:pos="210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  <w:tab/>
            </w:r>
            <w:r>
              <w:rPr>
                <w:color w:val="000009"/>
                <w:spacing w:val="-5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6"/>
              <w:numPr>
                <w:ilvl w:val="0"/>
                <w:numId w:val="5"/>
              </w:numPr>
              <w:ind w:left="31" w:right="222" w:firstLine="0"/>
              <w:jc w:val="left"/>
              <w:spacing w:before="0" w:after="0" w:line="240" w:lineRule="auto"/>
              <w:tabs>
                <w:tab w:val="left" w:pos="19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 по обработке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numPr>
                <w:ilvl w:val="0"/>
                <w:numId w:val="5"/>
              </w:numPr>
              <w:ind w:left="31" w:right="468" w:firstLine="0"/>
              <w:jc w:val="left"/>
              <w:spacing w:before="0" w:after="0" w:line="240" w:lineRule="auto"/>
              <w:tabs>
                <w:tab w:val="left" w:pos="19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выбирать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оптимальные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Владеть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6"/>
              <w:numPr>
                <w:ilvl w:val="0"/>
                <w:numId w:val="5"/>
              </w:numPr>
              <w:ind w:left="31" w:right="354" w:firstLine="0"/>
              <w:jc w:val="left"/>
              <w:spacing w:before="0" w:after="0" w:line="240" w:lineRule="auto"/>
              <w:tabs>
                <w:tab w:val="left" w:pos="192" w:leader="none"/>
              </w:tabs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литературой</w:t>
            </w:r>
            <w:r>
              <w:rPr>
                <w:b/>
                <w:color w:val="000009"/>
                <w:sz w:val="24"/>
              </w:rPr>
              <w:t xml:space="preserve">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10" w:type="dxa"/>
            <w:textDirection w:val="lrTb"/>
            <w:noWrap w:val="false"/>
          </w:tcPr>
          <w:p>
            <w:pPr>
              <w:pStyle w:val="87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6"/>
              <w:ind w:left="31" w:right="138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 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 обработки;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 описания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70" w:type="dxa"/>
            <w:textDirection w:val="lrTb"/>
            <w:noWrap w:val="false"/>
          </w:tcPr>
          <w:p>
            <w:pPr>
              <w:pStyle w:val="87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6"/>
              <w:ind w:left="31" w:right="174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 и методы 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1" w:right="28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 описания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6"/>
              <w:ind w:left="31" w:right="81"/>
              <w:spacing w:before="2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составлять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 для 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вычислительных задач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1" w:right="1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выполнять отладку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87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6"/>
              <w:ind w:left="32" w:right="133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основные 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 обработки;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2" w:right="81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 описания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6"/>
              <w:ind w:left="32" w:right="129"/>
              <w:spacing w:before="2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составлять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вычислительных задач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2" w:right="71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выполнять отладку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6840" w:h="11910" w:orient="landscape"/>
          <w:pgMar w:top="1100" w:right="1140" w:bottom="280" w:left="9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3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48"/>
        <w:gridCol w:w="1860"/>
        <w:gridCol w:w="1080"/>
        <w:gridCol w:w="2320"/>
        <w:gridCol w:w="2310"/>
        <w:gridCol w:w="2670"/>
        <w:gridCol w:w="3198"/>
      </w:tblGrid>
      <w:tr>
        <w:tblPrEx/>
        <w:trPr>
          <w:trHeight w:val="2738"/>
        </w:trPr>
        <w:tc>
          <w:tcPr>
            <w:tcW w:w="1048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0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70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876"/>
              <w:ind w:left="32" w:right="2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интегрированных сред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 работы с научно-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 литературой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 программному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ЭВМ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6" w:type="dxa"/>
            <w:textDirection w:val="lrTb"/>
            <w:noWrap w:val="false"/>
          </w:tcPr>
          <w:p>
            <w:pPr>
              <w:pStyle w:val="876"/>
              <w:ind w:left="31"/>
              <w:spacing w:before="4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048"/>
        </w:trPr>
        <w:tc>
          <w:tcPr>
            <w:tcW w:w="1048" w:type="dxa"/>
            <w:textDirection w:val="lrTb"/>
            <w:noWrap w:val="false"/>
          </w:tcPr>
          <w:p>
            <w:pPr>
              <w:pStyle w:val="876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876"/>
              <w:ind w:left="32" w:right="7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самостоятельной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76"/>
              <w:ind w:left="2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pStyle w:val="876"/>
              <w:ind w:left="31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Знать: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numPr>
                <w:ilvl w:val="0"/>
                <w:numId w:val="4"/>
              </w:numPr>
              <w:ind w:left="31" w:right="70" w:firstLine="0"/>
              <w:jc w:val="both"/>
              <w:spacing w:before="1" w:after="0" w:line="240" w:lineRule="auto"/>
              <w:tabs>
                <w:tab w:val="left" w:pos="192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основные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структуры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данных,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алгоритмы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их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обработки;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numPr>
                <w:ilvl w:val="0"/>
                <w:numId w:val="4"/>
              </w:numPr>
              <w:ind w:left="31" w:right="71" w:firstLine="0"/>
              <w:jc w:val="both"/>
              <w:spacing w:before="1" w:after="0" w:line="240" w:lineRule="auto"/>
              <w:tabs>
                <w:tab w:val="left" w:pos="192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средства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описания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алгоритмов;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numPr>
                <w:ilvl w:val="0"/>
                <w:numId w:val="4"/>
              </w:numPr>
              <w:ind w:left="31" w:right="71" w:firstLine="0"/>
              <w:jc w:val="left"/>
              <w:spacing w:before="1" w:after="0" w:line="240" w:lineRule="auto"/>
              <w:tabs>
                <w:tab w:val="left" w:pos="192" w:leader="none"/>
                <w:tab w:val="left" w:pos="1286" w:leader="none"/>
              </w:tabs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 xml:space="preserve">принципы</w:t>
              <w:tab/>
            </w:r>
            <w:r>
              <w:rPr>
                <w:color w:val="000009"/>
                <w:spacing w:val="-1"/>
                <w:sz w:val="20"/>
              </w:rPr>
              <w:t xml:space="preserve">разработки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</w:t>
            </w:r>
            <w:r>
              <w:rPr>
                <w:color w:val="000009"/>
                <w:spacing w:val="2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отдельных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программных модулей;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numPr>
                <w:ilvl w:val="0"/>
                <w:numId w:val="4"/>
              </w:numPr>
              <w:ind w:left="31" w:right="170" w:firstLine="0"/>
              <w:jc w:val="left"/>
              <w:spacing w:before="3" w:after="0" w:line="240" w:lineRule="auto"/>
              <w:tabs>
                <w:tab w:val="left" w:pos="192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составлять программы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для решения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вычислительных задач и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 обработки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информации;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numPr>
                <w:ilvl w:val="0"/>
                <w:numId w:val="4"/>
              </w:numPr>
              <w:ind w:left="31" w:right="252" w:firstLine="0"/>
              <w:jc w:val="left"/>
              <w:spacing w:before="5" w:after="0" w:line="240" w:lineRule="auto"/>
              <w:tabs>
                <w:tab w:val="left" w:pos="192" w:leader="none"/>
              </w:tabs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 xml:space="preserve">выполнять отладку 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 xml:space="preserve">тестирование </w:t>
            </w:r>
            <w:r>
              <w:rPr>
                <w:color w:val="000009"/>
                <w:sz w:val="20"/>
              </w:rPr>
              <w:t xml:space="preserve">программ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Владеть навыками: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numPr>
                <w:ilvl w:val="0"/>
                <w:numId w:val="4"/>
              </w:numPr>
              <w:ind w:left="31" w:right="339" w:firstLine="0"/>
              <w:jc w:val="left"/>
              <w:spacing w:before="2" w:after="0" w:line="240" w:lineRule="auto"/>
              <w:tabs>
                <w:tab w:val="left" w:pos="192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применения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интегрированных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программирования;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numPr>
                <w:ilvl w:val="0"/>
                <w:numId w:val="4"/>
              </w:numPr>
              <w:ind w:left="31" w:right="245" w:firstLine="0"/>
              <w:jc w:val="left"/>
              <w:spacing w:before="3" w:after="0" w:line="240" w:lineRule="auto"/>
              <w:tabs>
                <w:tab w:val="left" w:pos="192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работы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технической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документацией 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программному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обеспечению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ЭВМ.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10" w:type="dxa"/>
            <w:textDirection w:val="lrTb"/>
            <w:noWrap w:val="false"/>
          </w:tcPr>
          <w:p>
            <w:pPr>
              <w:pStyle w:val="876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6"/>
              <w:ind w:left="31" w:right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 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 обработки;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 описания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70" w:type="dxa"/>
            <w:textDirection w:val="lrTb"/>
            <w:noWrap w:val="false"/>
          </w:tcPr>
          <w:p>
            <w:pPr>
              <w:pStyle w:val="876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6"/>
              <w:ind w:left="31" w:right="17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 и методы 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1" w:right="28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 описания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6"/>
              <w:ind w:left="31" w:right="81"/>
              <w:spacing w:before="2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составлять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 для 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вычислительных задач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1" w:right="184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выполнять отладку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876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6"/>
              <w:ind w:left="32" w:right="13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основные 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 обработки;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2" w:right="81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 описания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6"/>
              <w:ind w:left="32" w:right="129"/>
              <w:spacing w:before="2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составлять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вычислительных задач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32" w:right="718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выполнять отладку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6840" w:h="11910" w:orient="landscape"/>
          <w:pgMar w:top="1100" w:right="1140" w:bottom="280" w:left="9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3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48"/>
        <w:gridCol w:w="1860"/>
        <w:gridCol w:w="1080"/>
        <w:gridCol w:w="2320"/>
        <w:gridCol w:w="2310"/>
        <w:gridCol w:w="2670"/>
        <w:gridCol w:w="3198"/>
      </w:tblGrid>
      <w:tr>
        <w:tblPrEx/>
        <w:trPr>
          <w:trHeight w:val="3290"/>
        </w:trPr>
        <w:tc>
          <w:tcPr>
            <w:tcW w:w="1048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1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7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8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6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6"/>
              <w:ind w:left="32" w:right="2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интегрированных сред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 работы с научно-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 литературой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 программному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ЭВМ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6840" w:h="11910" w:orient="landscape"/>
          <w:pgMar w:top="1100" w:right="1140" w:bottom="280" w:left="9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6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4"/>
        <w:ind w:left="3210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873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873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874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873"/>
        <w:ind w:left="810"/>
        <w:jc w:val="both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875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873"/>
        <w:ind w:left="810"/>
        <w:jc w:val="both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875"/>
        <w:numPr>
          <w:ilvl w:val="2"/>
          <w:numId w:val="3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873"/>
        <w:ind w:left="810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875"/>
        <w:numPr>
          <w:ilvl w:val="2"/>
          <w:numId w:val="3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3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873"/>
        <w:ind w:left="100" w:right="121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выставляется 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873"/>
        <w:ind w:left="100" w:right="117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873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 работы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задание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зачете.</w:t>
      </w:r>
      <w:r/>
    </w:p>
    <w:p>
      <w:pPr>
        <w:pStyle w:val="873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самостоятельные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зачете.</w:t>
      </w:r>
      <w:r/>
    </w:p>
    <w:p>
      <w:pPr>
        <w:pStyle w:val="873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873"/>
        <w:ind w:left="100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самостоятельные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зачете.</w:t>
      </w:r>
      <w:r/>
    </w:p>
    <w:p>
      <w:pPr>
        <w:pStyle w:val="873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873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873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873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873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873"/>
        <w:ind w:left="100" w:right="119" w:firstLine="710"/>
        <w:jc w:val="both"/>
        <w:spacing w:before="1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280" w:left="13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4"/>
        <w:ind w:left="3502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244" w:firstLine="2258"/>
        <w:jc w:val="left"/>
        <w:spacing w:before="0"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«Практикум на ЭВМ по информатике»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3"/>
        <w:ind w:left="100" w:right="117" w:firstLine="710"/>
        <w:jc w:val="both"/>
        <w:spacing w:before="3"/>
      </w:pPr>
      <w:r>
        <w:rPr>
          <w:color w:val="000009"/>
        </w:rPr>
        <w:t xml:space="preserve">Для успешного освоения дисциплины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 задач, как в аудитории, так и самостоятельно в качестве домашних заданий.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занятиях.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Основная цель решения задач – помочь усвоить фундаментальные понятия языка С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концепции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программирования.</w:t>
      </w:r>
      <w:r/>
    </w:p>
    <w:p>
      <w:pPr>
        <w:pStyle w:val="873"/>
        <w:ind w:left="100" w:right="115" w:firstLine="568"/>
        <w:jc w:val="both"/>
      </w:pPr>
      <w:r>
        <w:rPr>
          <w:color w:val="000009"/>
        </w:rPr>
        <w:t xml:space="preserve">Лабораторные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меньшей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причине практические занятия по данной дисциплине проводятся в небольших 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студентом. При возникающих затруднениях студент в любой момент может задать вопрос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немедленно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преподавателем 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</w:t>
      </w:r>
      <w:r/>
    </w:p>
    <w:p>
      <w:pPr>
        <w:pStyle w:val="873"/>
        <w:ind w:left="100" w:right="115" w:firstLine="568"/>
        <w:jc w:val="both"/>
      </w:pP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стимуляции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активной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на практических занятиях предлагаются к обсуждению различные варианты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общаясь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выработку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оптимального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("групповое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мышление").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Наряду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ошибок,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возникающих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написания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начинающих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программистов.</w:t>
      </w:r>
      <w:r/>
    </w:p>
    <w:p>
      <w:pPr>
        <w:pStyle w:val="873"/>
        <w:ind w:left="100" w:right="118" w:firstLine="710"/>
        <w:jc w:val="both"/>
      </w:pPr>
      <w:r>
        <w:rPr>
          <w:color w:val="000009"/>
        </w:rPr>
        <w:t xml:space="preserve"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предоставляется возможность выбрать свой 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 так как для 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сделать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интенсивным.</w:t>
      </w:r>
      <w:r/>
    </w:p>
    <w:p>
      <w:pPr>
        <w:pStyle w:val="873"/>
        <w:ind w:left="100" w:right="116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практических навыков программирования на языке 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течение обучения 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мероприятия текущей аттестации в виде проверки заданий для самостоятельной 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выполненного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проходит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индивидуально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каждого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студента.</w:t>
      </w:r>
      <w:r/>
    </w:p>
    <w:p>
      <w:pPr>
        <w:pStyle w:val="873"/>
        <w:ind w:left="100" w:right="119" w:firstLine="710"/>
        <w:jc w:val="both"/>
      </w:pPr>
      <w:r>
        <w:rPr>
          <w:color w:val="000009"/>
        </w:rPr>
        <w:t xml:space="preserve">В конце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семестра студенты сдают зачет. Зачет по итогам   семестра 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результатам выполнения лабораторных работ, а так же письменного зачета в конце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семестра.</w:t>
      </w:r>
      <w:r/>
    </w:p>
    <w:p>
      <w:pPr>
        <w:pStyle w:val="873"/>
        <w:ind w:left="100" w:right="119" w:firstLine="708"/>
        <w:jc w:val="both"/>
      </w:pPr>
      <w:r>
        <w:rPr>
          <w:color w:val="000009"/>
        </w:rPr>
        <w:t xml:space="preserve">Для освоения вопросов, изучаемых в процессе освоения дисциплины «Практикум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уделить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овладению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здесь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необходимые для дальнейшей самостоятельной работы знания и навыки. Без упорных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будет сложно.</w:t>
      </w:r>
      <w:r/>
    </w:p>
    <w:p>
      <w:pPr>
        <w:pStyle w:val="873"/>
      </w:pPr>
      <w:r/>
      <w:r/>
    </w:p>
    <w:p>
      <w:pPr>
        <w:pStyle w:val="874"/>
        <w:ind w:left="108"/>
        <w:jc w:val="left"/>
        <w:spacing w:before="1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873"/>
        <w:ind w:left="100" w:right="244" w:firstLine="710"/>
      </w:pPr>
      <w:r>
        <w:rPr>
          <w:color w:val="000009"/>
        </w:rPr>
        <w:t xml:space="preserve">Для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873"/>
        <w:ind w:left="100" w:firstLine="710"/>
      </w:pPr>
      <w:r>
        <w:rPr>
          <w:color w:val="000009"/>
        </w:rPr>
        <w:t xml:space="preserve">Также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875"/>
        <w:numPr>
          <w:ilvl w:val="0"/>
          <w:numId w:val="2"/>
        </w:numPr>
        <w:ind w:left="100" w:right="117" w:firstLine="710"/>
        <w:jc w:val="left"/>
        <w:spacing w:before="0" w:after="0" w:line="240" w:lineRule="auto"/>
        <w:tabs>
          <w:tab w:val="left" w:pos="1050" w:leader="none"/>
          <w:tab w:val="left" w:pos="4043" w:leader="none"/>
          <w:tab w:val="left" w:pos="5127" w:leader="none"/>
          <w:tab w:val="left" w:pos="7278" w:leader="none"/>
          <w:tab w:val="left" w:pos="8726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  <w:tab/>
        <w:t xml:space="preserve">система</w:t>
        <w:tab/>
        <w:t xml:space="preserve">«Университетская</w:t>
        <w:tab/>
        <w:t xml:space="preserve">библиотека</w:t>
        <w:tab/>
      </w:r>
      <w:r>
        <w:rPr>
          <w:color w:val="000009"/>
          <w:spacing w:val="-1"/>
          <w:sz w:val="24"/>
        </w:rPr>
        <w:t xml:space="preserve">online»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5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3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3"/>
        <w:ind w:left="100" w:right="119"/>
        <w:jc w:val="both"/>
        <w:spacing w:before="76"/>
      </w:pPr>
      <w:r>
        <w:rPr>
          <w:color w:val="000009"/>
        </w:rPr>
        <w:t xml:space="preserve">востребованным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материалам-первоисточникам,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художественной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Internet.).</w:t>
      </w:r>
      <w:r/>
    </w:p>
    <w:p>
      <w:pPr>
        <w:pStyle w:val="875"/>
        <w:numPr>
          <w:ilvl w:val="0"/>
          <w:numId w:val="2"/>
        </w:numPr>
        <w:ind w:left="100" w:right="118" w:firstLine="710"/>
        <w:jc w:val="both"/>
        <w:spacing w:before="0" w:after="0" w:line="240" w:lineRule="auto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6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873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875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7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873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875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18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873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20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280" w:left="13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Calibri">
    <w:panose1 w:val="020F0502020204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2" w:hanging="160"/>
      </w:pPr>
      <w:rPr>
        <w:rFonts w:hint="default" w:ascii="Symbol" w:hAnsi="Symbol" w:eastAsia="Symbol" w:cs="Symbol"/>
        <w:color w:val="000009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7" w:hanging="1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4" w:hanging="1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21" w:hanging="1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48" w:hanging="1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75" w:hanging="1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2" w:hanging="1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29" w:hanging="1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56" w:hanging="1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2" w:hanging="160"/>
      </w:pPr>
      <w:rPr>
        <w:rFonts w:hint="default" w:ascii="Symbol" w:hAnsi="Symbol" w:eastAsia="Symbol" w:cs="Symbol"/>
        <w:color w:val="000009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7" w:hanging="1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4" w:hanging="1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21" w:hanging="1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48" w:hanging="1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75" w:hanging="1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2" w:hanging="1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29" w:hanging="1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56" w:hanging="1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2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3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5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0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95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0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5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5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35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2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29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43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658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267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7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86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9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60" w:hanging="19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4" w:hanging="19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19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3" w:hanging="19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8" w:hanging="19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33" w:hanging="19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87" w:hanging="19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2" w:hanging="19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6" w:hanging="19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" w:hanging="250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4" w:hanging="25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25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3" w:hanging="25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8" w:hanging="25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33" w:hanging="25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87" w:hanging="25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2" w:hanging="25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6" w:hanging="25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" w:hanging="2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4" w:hanging="2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23" w:hanging="2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8" w:hanging="2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33" w:hanging="2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87" w:hanging="2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2" w:hanging="2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6" w:hanging="2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050" w:hanging="180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24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8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1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47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2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6" w:hanging="18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6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2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44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216" w:hanging="160"/>
      </w:pPr>
      <w:rPr>
        <w:rFonts w:hint="default" w:ascii="Symbol" w:hAnsi="Symbol" w:eastAsia="Symbol" w:cs="Symbol"/>
        <w:color w:val="000009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08" w:hanging="1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97" w:hanging="1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85" w:hanging="1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74" w:hanging="1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3" w:hanging="1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1" w:hanging="1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40" w:hanging="1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28" w:hanging="1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6" w:hanging="160"/>
      </w:pPr>
      <w:rPr>
        <w:rFonts w:hint="default" w:ascii="Symbol" w:hAnsi="Symbol" w:eastAsia="Symbol" w:cs="Symbol"/>
        <w:color w:val="000009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64" w:hanging="1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69" w:hanging="1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73" w:hanging="1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8" w:hanging="1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83" w:hanging="1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87" w:hanging="1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92" w:hanging="1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96" w:hanging="1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6" w:hanging="160"/>
      </w:pPr>
      <w:rPr>
        <w:rFonts w:hint="default" w:ascii="Symbol" w:hAnsi="Symbol" w:eastAsia="Symbol" w:cs="Symbol"/>
        <w:color w:val="000009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64" w:hanging="1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69" w:hanging="1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73" w:hanging="1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8" w:hanging="1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83" w:hanging="1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87" w:hanging="1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92" w:hanging="1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96" w:hanging="1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216" w:hanging="160"/>
      </w:pPr>
      <w:rPr>
        <w:rFonts w:hint="default" w:ascii="Symbol" w:hAnsi="Symbol" w:eastAsia="Symbol" w:cs="Symbol"/>
        <w:color w:val="000009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08" w:hanging="1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97" w:hanging="1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85" w:hanging="1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74" w:hanging="1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3" w:hanging="1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1" w:hanging="1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40" w:hanging="1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28" w:hanging="1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74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72"/>
    <w:next w:val="872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72"/>
    <w:next w:val="872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72"/>
    <w:next w:val="872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72"/>
    <w:next w:val="872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72"/>
    <w:next w:val="872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72"/>
    <w:next w:val="872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table" w:styleId="7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72"/>
    <w:next w:val="872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72"/>
    <w:next w:val="872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72"/>
    <w:next w:val="872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72"/>
    <w:next w:val="872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72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basedOn w:val="869"/>
    <w:link w:val="719"/>
    <w:uiPriority w:val="99"/>
  </w:style>
  <w:style w:type="paragraph" w:styleId="721">
    <w:name w:val="Footer"/>
    <w:basedOn w:val="872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basedOn w:val="869"/>
    <w:link w:val="721"/>
    <w:uiPriority w:val="99"/>
  </w:style>
  <w:style w:type="paragraph" w:styleId="723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"/>
    <w:basedOn w:val="7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72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69"/>
    <w:uiPriority w:val="99"/>
    <w:unhideWhenUsed/>
    <w:rPr>
      <w:vertAlign w:val="superscript"/>
    </w:rPr>
  </w:style>
  <w:style w:type="paragraph" w:styleId="855">
    <w:name w:val="endnote text"/>
    <w:basedOn w:val="872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69"/>
    <w:uiPriority w:val="99"/>
    <w:semiHidden/>
    <w:unhideWhenUsed/>
    <w:rPr>
      <w:vertAlign w:val="superscript"/>
    </w:rPr>
  </w:style>
  <w:style w:type="paragraph" w:styleId="858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72"/>
    <w:next w:val="872"/>
    <w:uiPriority w:val="99"/>
    <w:unhideWhenUsed/>
    <w:pPr>
      <w:spacing w:after="0" w:afterAutospacing="0"/>
    </w:p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3">
    <w:name w:val="Body Text"/>
    <w:basedOn w:val="872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4">
    <w:name w:val="Heading 1"/>
    <w:basedOn w:val="872"/>
    <w:uiPriority w:val="1"/>
    <w:qFormat/>
    <w:pPr>
      <w:ind w:left="1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75">
    <w:name w:val="List Paragraph"/>
    <w:basedOn w:val="872"/>
    <w:uiPriority w:val="1"/>
    <w:qFormat/>
    <w:pPr>
      <w:ind w:left="153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Table Paragraph"/>
    <w:basedOn w:val="872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edocs/iuni/20170402.pdf" TargetMode="External"/><Relationship Id="rId11" Type="http://schemas.openxmlformats.org/officeDocument/2006/relationships/hyperlink" Target="http://www.lib.uniyar.ac.ru/edocs/iuni/20020401.pdf" TargetMode="External"/><Relationship Id="rId12" Type="http://schemas.openxmlformats.org/officeDocument/2006/relationships/hyperlink" Target="http://www.lib.uniyar.ac.ru/edocs/iuni/20060481.pdf" TargetMode="External"/><Relationship Id="rId13" Type="http://schemas.openxmlformats.org/officeDocument/2006/relationships/hyperlink" Target="http://www.lib.uniyar.ac.ru/edocs/iuni/20010232.pdf" TargetMode="External"/><Relationship Id="rId14" Type="http://schemas.openxmlformats.org/officeDocument/2006/relationships/hyperlink" Target="http://www.firststeps.ru/" TargetMode="External"/><Relationship Id="rId15" Type="http://schemas.openxmlformats.org/officeDocument/2006/relationships/hyperlink" Target="http://www.biblioclub.ru/" TargetMode="External"/><Relationship Id="rId16" Type="http://schemas.openxmlformats.org/officeDocument/2006/relationships/hyperlink" Target="http://lib.uniyar.ac.ru/opac/bk_login.php" TargetMode="External"/><Relationship Id="rId17" Type="http://schemas.openxmlformats.org/officeDocument/2006/relationships/hyperlink" Target="http://www.lib.uniyar.ac.ru/opac/bk_cat_find.php" TargetMode="External"/><Relationship Id="rId18" Type="http://schemas.openxmlformats.org/officeDocument/2006/relationships/hyperlink" Target="http://10.1.0.4/buki/bk_bookreq_find.php" TargetMode="External"/><Relationship Id="rId19" Type="http://schemas.openxmlformats.org/officeDocument/2006/relationships/hyperlink" Target="http://www.lib.uniyar.ac.ru/opac/bk_bookreq_find.php" TargetMode="External"/><Relationship Id="rId20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3</cp:revision>
  <dcterms:created xsi:type="dcterms:W3CDTF">2023-04-24T19:32:07Z</dcterms:created>
  <dcterms:modified xsi:type="dcterms:W3CDTF">2024-09-27T07:04:11Z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