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C229C" w:rsidRPr="00EA7B6C" w:rsidRDefault="003C229C" w:rsidP="003C229C">
      <w:pPr>
        <w:pStyle w:val="aff6"/>
        <w:rPr>
          <w:rStyle w:val="aff8"/>
        </w:rPr>
      </w:pPr>
      <w:r w:rsidRPr="00EA7B6C">
        <w:rPr>
          <w:rStyle w:val="aff8"/>
        </w:rPr>
        <w:t>МИНОБРНАУКИ РОССИИ</w:t>
      </w:r>
    </w:p>
    <w:p w:rsidR="003C229C" w:rsidRPr="00EA7B6C" w:rsidRDefault="003C229C" w:rsidP="003C229C">
      <w:pPr>
        <w:pStyle w:val="aff6"/>
        <w:rPr>
          <w:rStyle w:val="aff8"/>
        </w:rPr>
      </w:pPr>
      <w:r w:rsidRPr="00EA7B6C">
        <w:rPr>
          <w:rStyle w:val="aff8"/>
        </w:rPr>
        <w:t>Ярославский государственный университет им. П.Г. Демидова</w:t>
      </w:r>
    </w:p>
    <w:p w:rsidR="003C229C" w:rsidRDefault="003C229C" w:rsidP="003C229C">
      <w:pPr>
        <w:pStyle w:val="aff6"/>
      </w:pPr>
    </w:p>
    <w:p w:rsidR="003C229C" w:rsidRPr="00EA7B6C" w:rsidRDefault="003C229C" w:rsidP="003C229C">
      <w:pPr>
        <w:pStyle w:val="aff6"/>
      </w:pPr>
      <w:r>
        <w:t xml:space="preserve">Кафедра </w:t>
      </w:r>
      <w:r w:rsidRPr="00D42F31">
        <w:t>интеллектуальных информационных радиофизических систем</w:t>
      </w:r>
    </w:p>
    <w:p w:rsidR="003C229C" w:rsidRPr="00EA7B6C" w:rsidRDefault="003C229C" w:rsidP="003C229C">
      <w:pPr>
        <w:pStyle w:val="aff6"/>
      </w:pPr>
    </w:p>
    <w:p w:rsidR="003C229C" w:rsidRDefault="003C229C" w:rsidP="003C229C">
      <w:pPr>
        <w:pStyle w:val="aff6"/>
      </w:pPr>
    </w:p>
    <w:tbl>
      <w:tblPr>
        <w:tblW w:w="0" w:type="auto"/>
        <w:tblCellMar>
          <w:left w:w="0" w:type="dxa"/>
          <w:right w:w="0" w:type="dxa"/>
        </w:tblCellMar>
        <w:tblLook w:val="04A0" w:firstRow="1" w:lastRow="0" w:firstColumn="1" w:lastColumn="0" w:noHBand="0" w:noVBand="1"/>
      </w:tblPr>
      <w:tblGrid>
        <w:gridCol w:w="5670"/>
        <w:gridCol w:w="3684"/>
      </w:tblGrid>
      <w:tr w:rsidR="003C229C" w:rsidRPr="006C09DE" w:rsidTr="00847AA2">
        <w:tc>
          <w:tcPr>
            <w:tcW w:w="5670" w:type="dxa"/>
            <w:shd w:val="clear" w:color="auto" w:fill="auto"/>
          </w:tcPr>
          <w:p w:rsidR="003C229C" w:rsidRPr="0057364E" w:rsidRDefault="003C229C" w:rsidP="00847AA2">
            <w:pPr>
              <w:pStyle w:val="aff7"/>
              <w:rPr>
                <w:sz w:val="28"/>
                <w:szCs w:val="28"/>
              </w:rPr>
            </w:pPr>
          </w:p>
        </w:tc>
        <w:tc>
          <w:tcPr>
            <w:tcW w:w="3684" w:type="dxa"/>
            <w:shd w:val="clear" w:color="auto" w:fill="auto"/>
          </w:tcPr>
          <w:p w:rsidR="003C229C" w:rsidRDefault="003C229C" w:rsidP="00847AA2">
            <w:pPr>
              <w:jc w:val="center"/>
              <w:rPr>
                <w:szCs w:val="28"/>
              </w:rPr>
            </w:pPr>
            <w:r w:rsidRPr="00BD55F7">
              <w:rPr>
                <w:szCs w:val="28"/>
              </w:rPr>
              <w:t>УТВЕРЖДАЮ</w:t>
            </w:r>
          </w:p>
          <w:p w:rsidR="003C229C" w:rsidRDefault="003C229C" w:rsidP="00847AA2">
            <w:pPr>
              <w:jc w:val="center"/>
              <w:rPr>
                <w:sz w:val="28"/>
                <w:szCs w:val="28"/>
              </w:rPr>
            </w:pPr>
          </w:p>
          <w:p w:rsidR="003C229C" w:rsidRDefault="003C229C" w:rsidP="00847AA2">
            <w:r w:rsidRPr="004627DC">
              <w:t xml:space="preserve">Декан </w:t>
            </w:r>
            <w:r>
              <w:t>физ</w:t>
            </w:r>
            <w:r w:rsidRPr="004627DC">
              <w:t>ического факультета</w:t>
            </w:r>
          </w:p>
          <w:p w:rsidR="003C229C" w:rsidRDefault="003C229C" w:rsidP="00847AA2">
            <w:pPr>
              <w:pStyle w:val="aff7"/>
              <w:rPr>
                <w:sz w:val="28"/>
                <w:szCs w:val="28"/>
              </w:rPr>
            </w:pPr>
          </w:p>
          <w:p w:rsidR="003C229C" w:rsidRDefault="003C229C" w:rsidP="00847AA2">
            <w:pPr>
              <w:pStyle w:val="aff7"/>
              <w:tabs>
                <w:tab w:val="left" w:pos="2267"/>
              </w:tabs>
            </w:pPr>
            <w:r w:rsidRPr="005E2947">
              <w:rPr>
                <w:u w:val="single"/>
              </w:rPr>
              <w:tab/>
            </w:r>
            <w:r>
              <w:t>И.С. Огнев</w:t>
            </w:r>
          </w:p>
          <w:p w:rsidR="003C229C" w:rsidRDefault="003C229C" w:rsidP="00847AA2">
            <w:pPr>
              <w:pStyle w:val="aff7"/>
              <w:tabs>
                <w:tab w:val="center" w:pos="1134"/>
              </w:tabs>
              <w:rPr>
                <w:i/>
                <w:iCs/>
                <w:vertAlign w:val="superscript"/>
              </w:rPr>
            </w:pPr>
            <w:r w:rsidRPr="005E2947">
              <w:tab/>
            </w:r>
            <w:r>
              <w:rPr>
                <w:i/>
                <w:iCs/>
                <w:vertAlign w:val="superscript"/>
              </w:rPr>
              <w:t>(подпись)</w:t>
            </w:r>
          </w:p>
          <w:p w:rsidR="003C229C" w:rsidRPr="006C09DE" w:rsidRDefault="003C229C" w:rsidP="00847AA2">
            <w:pPr>
              <w:pStyle w:val="aff7"/>
              <w:rPr>
                <w:sz w:val="28"/>
                <w:szCs w:val="28"/>
              </w:rPr>
            </w:pPr>
            <w:r w:rsidRPr="000C4AA4">
              <w:t>«2</w:t>
            </w:r>
            <w:r>
              <w:t>1</w:t>
            </w:r>
            <w:r w:rsidRPr="000C4AA4">
              <w:t>» мая 202</w:t>
            </w:r>
            <w:r>
              <w:t>4</w:t>
            </w:r>
            <w:r w:rsidRPr="000C4AA4">
              <w:t xml:space="preserve"> г.</w:t>
            </w:r>
          </w:p>
        </w:tc>
      </w:tr>
    </w:tbl>
    <w:p w:rsidR="003C229C" w:rsidRDefault="003C229C" w:rsidP="003C229C">
      <w:pPr>
        <w:pStyle w:val="aff6"/>
      </w:pPr>
    </w:p>
    <w:p w:rsidR="003C229C" w:rsidRDefault="003C229C" w:rsidP="003C229C">
      <w:pPr>
        <w:pStyle w:val="aff6"/>
      </w:pPr>
    </w:p>
    <w:p w:rsidR="003C229C" w:rsidRPr="00EA7B6C" w:rsidRDefault="003C229C" w:rsidP="003C229C">
      <w:pPr>
        <w:pStyle w:val="aff6"/>
      </w:pPr>
    </w:p>
    <w:p w:rsidR="003C229C" w:rsidRDefault="003C229C" w:rsidP="003C229C">
      <w:pPr>
        <w:jc w:val="center"/>
      </w:pPr>
      <w:r>
        <w:rPr>
          <w:b/>
          <w:bCs/>
        </w:rPr>
        <w:t>Рабочая программа дисциплины</w:t>
      </w:r>
    </w:p>
    <w:p w:rsidR="003C229C" w:rsidRDefault="003C229C" w:rsidP="003C229C">
      <w:pPr>
        <w:jc w:val="center"/>
      </w:pPr>
      <w:r>
        <w:rPr>
          <w:b/>
          <w:bCs/>
        </w:rPr>
        <w:t>«Планирование и обработка результатов инженерного эксперимента»</w:t>
      </w:r>
    </w:p>
    <w:p w:rsidR="003C229C" w:rsidRDefault="003C229C" w:rsidP="003C229C">
      <w:pPr>
        <w:pStyle w:val="aff6"/>
      </w:pPr>
    </w:p>
    <w:p w:rsidR="003C229C" w:rsidRPr="00EA7B6C" w:rsidRDefault="003C229C" w:rsidP="003C229C">
      <w:pPr>
        <w:pStyle w:val="aff6"/>
      </w:pPr>
    </w:p>
    <w:p w:rsidR="003C229C" w:rsidRPr="00EA7B6C" w:rsidRDefault="003C229C" w:rsidP="003C229C">
      <w:pPr>
        <w:pStyle w:val="aff6"/>
      </w:pPr>
      <w:r w:rsidRPr="00EA7B6C">
        <w:t>Направление подготовки</w:t>
      </w:r>
    </w:p>
    <w:p w:rsidR="003C229C" w:rsidRPr="00EA7B6C" w:rsidRDefault="003C229C" w:rsidP="003C229C">
      <w:pPr>
        <w:pStyle w:val="aff6"/>
      </w:pPr>
      <w:r w:rsidRPr="00EA7B6C">
        <w:t>11.03.01 Радиотехника</w:t>
      </w:r>
    </w:p>
    <w:p w:rsidR="003C229C" w:rsidRPr="00EA7B6C" w:rsidRDefault="003C229C" w:rsidP="003C229C">
      <w:pPr>
        <w:pStyle w:val="aff6"/>
      </w:pPr>
    </w:p>
    <w:p w:rsidR="003C229C" w:rsidRPr="00EA7B6C" w:rsidRDefault="003C229C" w:rsidP="003C229C">
      <w:pPr>
        <w:pStyle w:val="aff6"/>
      </w:pPr>
    </w:p>
    <w:p w:rsidR="003C229C" w:rsidRPr="00EA7B6C" w:rsidRDefault="003C229C" w:rsidP="003C229C">
      <w:pPr>
        <w:pStyle w:val="aff6"/>
        <w:rPr>
          <w:rStyle w:val="aff8"/>
        </w:rPr>
      </w:pPr>
      <w:r w:rsidRPr="00EA7B6C">
        <w:t>Направленность (профиль)</w:t>
      </w:r>
    </w:p>
    <w:p w:rsidR="003C229C" w:rsidRPr="00EA7B6C" w:rsidRDefault="003C229C" w:rsidP="003C229C">
      <w:pPr>
        <w:pStyle w:val="aff6"/>
      </w:pPr>
      <w:r w:rsidRPr="00EA7B6C">
        <w:t>«Радиотехника»</w:t>
      </w:r>
    </w:p>
    <w:p w:rsidR="003C229C" w:rsidRPr="00EA7B6C" w:rsidRDefault="003C229C" w:rsidP="003C229C">
      <w:pPr>
        <w:pStyle w:val="aff6"/>
      </w:pPr>
    </w:p>
    <w:p w:rsidR="003C229C" w:rsidRPr="00EA7B6C" w:rsidRDefault="003C229C" w:rsidP="003C229C">
      <w:pPr>
        <w:pStyle w:val="aff6"/>
      </w:pPr>
    </w:p>
    <w:p w:rsidR="003C229C" w:rsidRPr="00EA7B6C" w:rsidRDefault="003C229C" w:rsidP="003C229C">
      <w:pPr>
        <w:pStyle w:val="aff6"/>
      </w:pPr>
    </w:p>
    <w:p w:rsidR="003C229C" w:rsidRPr="00EA7B6C" w:rsidRDefault="003C229C" w:rsidP="003C229C">
      <w:pPr>
        <w:pStyle w:val="aff6"/>
      </w:pPr>
      <w:r w:rsidRPr="00EA7B6C">
        <w:t xml:space="preserve">Форма обучения </w:t>
      </w:r>
    </w:p>
    <w:p w:rsidR="003C229C" w:rsidRPr="00EA7B6C" w:rsidRDefault="003C229C" w:rsidP="003C229C">
      <w:pPr>
        <w:pStyle w:val="aff6"/>
      </w:pPr>
      <w:r w:rsidRPr="00EA7B6C">
        <w:t>очная</w:t>
      </w:r>
    </w:p>
    <w:p w:rsidR="003C229C" w:rsidRPr="00EA7B6C" w:rsidRDefault="003C229C" w:rsidP="003C229C">
      <w:pPr>
        <w:pStyle w:val="aff6"/>
      </w:pPr>
    </w:p>
    <w:p w:rsidR="003C229C" w:rsidRPr="00EA7B6C" w:rsidRDefault="003C229C" w:rsidP="003C229C">
      <w:pPr>
        <w:pStyle w:val="aff6"/>
      </w:pPr>
    </w:p>
    <w:p w:rsidR="003C229C" w:rsidRPr="00EA7B6C" w:rsidRDefault="003C229C" w:rsidP="003C229C">
      <w:pPr>
        <w:pStyle w:val="aff6"/>
      </w:pPr>
    </w:p>
    <w:p w:rsidR="003C229C" w:rsidRPr="00EA7B6C" w:rsidRDefault="003C229C" w:rsidP="003C229C">
      <w:pPr>
        <w:pStyle w:val="aff6"/>
      </w:pPr>
    </w:p>
    <w:p w:rsidR="003C229C" w:rsidRPr="00EA7B6C" w:rsidRDefault="003C229C" w:rsidP="003C229C">
      <w:pPr>
        <w:pStyle w:val="aff6"/>
      </w:pPr>
    </w:p>
    <w:p w:rsidR="003C229C" w:rsidRPr="00EA7B6C" w:rsidRDefault="003C229C" w:rsidP="003C229C">
      <w:pPr>
        <w:pStyle w:val="aff6"/>
      </w:pPr>
    </w:p>
    <w:tbl>
      <w:tblPr>
        <w:tblW w:w="0" w:type="auto"/>
        <w:tblCellMar>
          <w:left w:w="0" w:type="dxa"/>
          <w:right w:w="0" w:type="dxa"/>
        </w:tblCellMar>
        <w:tblLook w:val="04A0" w:firstRow="1" w:lastRow="0" w:firstColumn="1" w:lastColumn="0" w:noHBand="0" w:noVBand="1"/>
      </w:tblPr>
      <w:tblGrid>
        <w:gridCol w:w="4677"/>
        <w:gridCol w:w="4677"/>
      </w:tblGrid>
      <w:tr w:rsidR="003C229C" w:rsidRPr="006C09DE" w:rsidTr="00847AA2">
        <w:trPr>
          <w:trHeight w:val="1490"/>
        </w:trPr>
        <w:tc>
          <w:tcPr>
            <w:tcW w:w="4677" w:type="dxa"/>
            <w:shd w:val="clear" w:color="auto" w:fill="auto"/>
          </w:tcPr>
          <w:p w:rsidR="003C229C" w:rsidRPr="0057364E" w:rsidRDefault="003C229C" w:rsidP="00847AA2">
            <w:pPr>
              <w:pStyle w:val="aff7"/>
            </w:pPr>
            <w:r>
              <w:t>Программа рассмотрен</w:t>
            </w:r>
            <w:r w:rsidRPr="0057364E">
              <w:t>а</w:t>
            </w:r>
          </w:p>
          <w:p w:rsidR="003C229C" w:rsidRPr="0057364E" w:rsidRDefault="003C229C" w:rsidP="00847AA2">
            <w:pPr>
              <w:pStyle w:val="aff7"/>
            </w:pPr>
            <w:r w:rsidRPr="0057364E">
              <w:t>на заседании кафедры</w:t>
            </w:r>
          </w:p>
          <w:p w:rsidR="003C229C" w:rsidRPr="0057364E" w:rsidRDefault="003C229C" w:rsidP="00847AA2">
            <w:pPr>
              <w:pStyle w:val="aff7"/>
              <w:rPr>
                <w:sz w:val="28"/>
                <w:szCs w:val="28"/>
              </w:rPr>
            </w:pPr>
            <w:r w:rsidRPr="004611D0">
              <w:t>от «</w:t>
            </w:r>
            <w:r>
              <w:t>29</w:t>
            </w:r>
            <w:r w:rsidRPr="004611D0">
              <w:t xml:space="preserve">» </w:t>
            </w:r>
            <w:r>
              <w:t>марта</w:t>
            </w:r>
            <w:r w:rsidRPr="004611D0">
              <w:t xml:space="preserve"> 202</w:t>
            </w:r>
            <w:r>
              <w:t>4</w:t>
            </w:r>
            <w:r w:rsidRPr="004611D0">
              <w:t xml:space="preserve"> года, протокол № </w:t>
            </w:r>
            <w:r>
              <w:t>6</w:t>
            </w:r>
          </w:p>
        </w:tc>
        <w:tc>
          <w:tcPr>
            <w:tcW w:w="4677" w:type="dxa"/>
            <w:shd w:val="clear" w:color="auto" w:fill="auto"/>
          </w:tcPr>
          <w:p w:rsidR="003C229C" w:rsidRDefault="003C229C" w:rsidP="00847AA2">
            <w:pPr>
              <w:pStyle w:val="aff7"/>
            </w:pPr>
            <w:r>
              <w:t xml:space="preserve">Программа одобрена НМК </w:t>
            </w:r>
          </w:p>
          <w:p w:rsidR="003C229C" w:rsidRDefault="003C229C" w:rsidP="00847AA2">
            <w:pPr>
              <w:pStyle w:val="aff7"/>
            </w:pPr>
            <w:r w:rsidRPr="00EA7B6C">
              <w:t xml:space="preserve">физического </w:t>
            </w:r>
            <w:r w:rsidRPr="00EE28CC">
              <w:t>факультета</w:t>
            </w:r>
          </w:p>
          <w:p w:rsidR="003C229C" w:rsidRPr="006C09DE" w:rsidRDefault="003C229C" w:rsidP="00847AA2">
            <w:pPr>
              <w:pStyle w:val="aff7"/>
              <w:rPr>
                <w:sz w:val="28"/>
                <w:szCs w:val="28"/>
              </w:rPr>
            </w:pPr>
            <w:r w:rsidRPr="004611D0">
              <w:t>протокол № 5 от «</w:t>
            </w:r>
            <w:r>
              <w:t>30</w:t>
            </w:r>
            <w:r w:rsidRPr="004611D0">
              <w:t>» апреля 202</w:t>
            </w:r>
            <w:r>
              <w:t>4</w:t>
            </w:r>
            <w:r w:rsidRPr="004611D0">
              <w:t xml:space="preserve"> года</w:t>
            </w:r>
          </w:p>
        </w:tc>
      </w:tr>
    </w:tbl>
    <w:p w:rsidR="0047542F" w:rsidRDefault="007B39E1" w:rsidP="000E3A3F">
      <w:pPr>
        <w:ind w:firstLine="708"/>
      </w:pPr>
      <w:r>
        <w:br w:type="page"/>
      </w:r>
      <w:r>
        <w:rPr>
          <w:b/>
          <w:bCs/>
        </w:rPr>
        <w:lastRenderedPageBreak/>
        <w:t xml:space="preserve">1. Цели освоения дисциплины </w:t>
      </w:r>
    </w:p>
    <w:p w:rsidR="0047542F" w:rsidRDefault="007B39E1">
      <w:pPr>
        <w:jc w:val="both"/>
      </w:pPr>
      <w:r>
        <w:tab/>
        <w:t xml:space="preserve">Целями освоения дисциплины «Планирование и обработка результатов инженерного эксперимента» являются: ознакомление слушателей с основными методами планирования и обработки инженерных экспериментов. </w:t>
      </w:r>
    </w:p>
    <w:p w:rsidR="0047542F" w:rsidRDefault="007B39E1">
      <w:pPr>
        <w:ind w:firstLine="720"/>
        <w:jc w:val="both"/>
      </w:pPr>
      <w:r>
        <w:t xml:space="preserve">Основная задача курса – способствовать созданию у студентов представления о методах планирования и проведения эксперимента, обработки результатов, знания типов погрешностей и путей их уменьшения, навыков в области планирования и постановки эксперимента в соответствии с целями исследования, умения грамотно производить экспериментальные исследования. </w:t>
      </w:r>
    </w:p>
    <w:p w:rsidR="0047542F" w:rsidRDefault="0047542F">
      <w:pPr>
        <w:jc w:val="both"/>
        <w:rPr>
          <w:b/>
          <w:bCs/>
        </w:rPr>
      </w:pPr>
    </w:p>
    <w:p w:rsidR="00815443" w:rsidRDefault="00815443">
      <w:pPr>
        <w:ind w:firstLine="708"/>
        <w:jc w:val="both"/>
        <w:rPr>
          <w:rFonts w:eastAsia="Times New Roman"/>
          <w:b/>
          <w:bCs/>
        </w:rPr>
      </w:pPr>
      <w:r>
        <w:rPr>
          <w:rFonts w:eastAsia="Times New Roman"/>
          <w:b/>
          <w:bCs/>
        </w:rPr>
        <w:t>2.</w:t>
      </w:r>
      <w:r>
        <w:rPr>
          <w:rFonts w:eastAsia="Times New Roman"/>
          <w:b/>
          <w:bCs/>
          <w:lang w:val="en-US"/>
        </w:rPr>
        <w:t> </w:t>
      </w:r>
      <w:r>
        <w:rPr>
          <w:rFonts w:eastAsia="Times New Roman"/>
          <w:b/>
          <w:bCs/>
        </w:rPr>
        <w:t xml:space="preserve">Место дисциплины в структуре образовательной программы </w:t>
      </w:r>
    </w:p>
    <w:p w:rsidR="0047542F" w:rsidRDefault="007B39E1">
      <w:pPr>
        <w:ind w:firstLine="708"/>
        <w:jc w:val="both"/>
      </w:pPr>
      <w:r>
        <w:t>Дисциплина является дисциплиной по выбору и относится к части, формируемой участниками образовательных отношений. Требует знаний, полученных при изучении дисциплин «Математический анализ», «Теория вероятностей и математическая статистика», «Основы теории цепей». Знания и навыки, полученные при изучении дисциплины, используются при изучении других специальных дисциплин и в НИРС.</w:t>
      </w:r>
      <w:r>
        <w:tab/>
      </w:r>
    </w:p>
    <w:p w:rsidR="0047542F" w:rsidRDefault="0047542F">
      <w:pPr>
        <w:tabs>
          <w:tab w:val="left" w:pos="2496"/>
        </w:tabs>
        <w:jc w:val="both"/>
        <w:rPr>
          <w:b/>
          <w:bCs/>
        </w:rPr>
      </w:pPr>
    </w:p>
    <w:p w:rsidR="00815443" w:rsidRDefault="00815443" w:rsidP="00815443">
      <w:pPr>
        <w:jc w:val="both"/>
        <w:rPr>
          <w:rFonts w:eastAsia="Times New Roman"/>
          <w:b/>
          <w:bCs/>
        </w:rPr>
      </w:pPr>
      <w:r>
        <w:rPr>
          <w:rFonts w:eastAsia="Times New Roman"/>
          <w:b/>
          <w:bCs/>
        </w:rPr>
        <w:t xml:space="preserve">3. Планируемые результаты обучения по дисциплине, соотнесённые с планируемыми результатами освоения образовательной программы </w:t>
      </w:r>
    </w:p>
    <w:p w:rsidR="00815443" w:rsidRDefault="00815443" w:rsidP="00815443">
      <w:pPr>
        <w:ind w:firstLine="709"/>
        <w:rPr>
          <w:rFonts w:eastAsia="Times New Roman"/>
        </w:rPr>
      </w:pPr>
      <w:r>
        <w:rPr>
          <w:rFonts w:eastAsia="Times New Roman"/>
        </w:rPr>
        <w:t xml:space="preserve">Процесс изучения дисциплины направлен на формирование следующих компетенций в соответствии с ФГОС ВО, ООП ВО и приобретения следующих знаний, умений, навыков и (или) опыта деятельности: </w:t>
      </w:r>
    </w:p>
    <w:p w:rsidR="0047542F" w:rsidRDefault="0047542F">
      <w:pPr>
        <w:jc w:val="both"/>
      </w:pPr>
    </w:p>
    <w:tbl>
      <w:tblPr>
        <w:tblW w:w="9356"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552"/>
        <w:gridCol w:w="2693"/>
        <w:gridCol w:w="4111"/>
      </w:tblGrid>
      <w:tr w:rsidR="0047542F" w:rsidRPr="00815443" w:rsidTr="00815443">
        <w:tc>
          <w:tcPr>
            <w:tcW w:w="2552" w:type="dxa"/>
            <w:tcBorders>
              <w:top w:val="single" w:sz="4" w:space="0" w:color="000000"/>
              <w:left w:val="single" w:sz="4" w:space="0" w:color="000000"/>
              <w:bottom w:val="single" w:sz="4" w:space="0" w:color="000000"/>
              <w:right w:val="single" w:sz="4" w:space="0" w:color="000000"/>
            </w:tcBorders>
            <w:shd w:val="clear" w:color="auto" w:fill="auto"/>
          </w:tcPr>
          <w:p w:rsidR="0047542F" w:rsidRPr="00815443" w:rsidRDefault="007B39E1" w:rsidP="00815443">
            <w:pPr>
              <w:pStyle w:val="aff0"/>
              <w:tabs>
                <w:tab w:val="left" w:pos="708"/>
              </w:tabs>
              <w:spacing w:line="240" w:lineRule="auto"/>
              <w:contextualSpacing/>
              <w:jc w:val="center"/>
              <w:rPr>
                <w:sz w:val="22"/>
                <w:szCs w:val="22"/>
              </w:rPr>
            </w:pPr>
            <w:r w:rsidRPr="00815443">
              <w:rPr>
                <w:b/>
                <w:sz w:val="22"/>
                <w:szCs w:val="22"/>
              </w:rPr>
              <w:t>Формируемая компетенция</w:t>
            </w:r>
          </w:p>
          <w:p w:rsidR="0047542F" w:rsidRPr="00815443" w:rsidRDefault="007B39E1" w:rsidP="00815443">
            <w:pPr>
              <w:pStyle w:val="aff0"/>
              <w:tabs>
                <w:tab w:val="left" w:pos="708"/>
              </w:tabs>
              <w:spacing w:line="240" w:lineRule="auto"/>
              <w:contextualSpacing/>
              <w:jc w:val="center"/>
              <w:rPr>
                <w:sz w:val="22"/>
                <w:szCs w:val="22"/>
              </w:rPr>
            </w:pPr>
            <w:r w:rsidRPr="00815443">
              <w:rPr>
                <w:b/>
                <w:sz w:val="22"/>
                <w:szCs w:val="22"/>
              </w:rPr>
              <w:t>(код и формулировка)</w:t>
            </w:r>
          </w:p>
        </w:tc>
        <w:tc>
          <w:tcPr>
            <w:tcW w:w="2693" w:type="dxa"/>
            <w:tcBorders>
              <w:top w:val="single" w:sz="4" w:space="0" w:color="000000"/>
              <w:left w:val="single" w:sz="4" w:space="0" w:color="000000"/>
              <w:bottom w:val="single" w:sz="4" w:space="0" w:color="000000"/>
              <w:right w:val="single" w:sz="4" w:space="0" w:color="000000"/>
            </w:tcBorders>
            <w:shd w:val="clear" w:color="auto" w:fill="auto"/>
          </w:tcPr>
          <w:p w:rsidR="0047542F" w:rsidRPr="00815443" w:rsidRDefault="007B39E1" w:rsidP="00815443">
            <w:pPr>
              <w:pStyle w:val="aff0"/>
              <w:tabs>
                <w:tab w:val="left" w:pos="708"/>
              </w:tabs>
              <w:spacing w:line="240" w:lineRule="auto"/>
              <w:contextualSpacing/>
              <w:jc w:val="center"/>
              <w:rPr>
                <w:sz w:val="22"/>
                <w:szCs w:val="22"/>
              </w:rPr>
            </w:pPr>
            <w:r w:rsidRPr="00815443">
              <w:rPr>
                <w:b/>
                <w:sz w:val="22"/>
                <w:szCs w:val="22"/>
              </w:rPr>
              <w:t>Индикатор достижения компетенции</w:t>
            </w:r>
          </w:p>
          <w:p w:rsidR="0047542F" w:rsidRPr="00815443" w:rsidRDefault="007B39E1" w:rsidP="00815443">
            <w:pPr>
              <w:pStyle w:val="aff0"/>
              <w:tabs>
                <w:tab w:val="left" w:pos="708"/>
              </w:tabs>
              <w:spacing w:line="240" w:lineRule="auto"/>
              <w:contextualSpacing/>
              <w:jc w:val="center"/>
              <w:rPr>
                <w:sz w:val="22"/>
                <w:szCs w:val="22"/>
              </w:rPr>
            </w:pPr>
            <w:r w:rsidRPr="00815443">
              <w:rPr>
                <w:b/>
                <w:sz w:val="22"/>
                <w:szCs w:val="22"/>
              </w:rPr>
              <w:t>(код и формулировка)</w:t>
            </w:r>
          </w:p>
        </w:tc>
        <w:tc>
          <w:tcPr>
            <w:tcW w:w="4111" w:type="dxa"/>
            <w:tcBorders>
              <w:top w:val="single" w:sz="4" w:space="0" w:color="000000"/>
              <w:left w:val="single" w:sz="4" w:space="0" w:color="000000"/>
              <w:bottom w:val="single" w:sz="4" w:space="0" w:color="000000"/>
              <w:right w:val="single" w:sz="4" w:space="0" w:color="000000"/>
            </w:tcBorders>
            <w:shd w:val="clear" w:color="auto" w:fill="auto"/>
          </w:tcPr>
          <w:p w:rsidR="0047542F" w:rsidRPr="00815443" w:rsidRDefault="007B39E1" w:rsidP="00815443">
            <w:pPr>
              <w:pStyle w:val="aff0"/>
              <w:tabs>
                <w:tab w:val="left" w:pos="15"/>
              </w:tabs>
              <w:spacing w:line="240" w:lineRule="auto"/>
              <w:ind w:left="15"/>
              <w:contextualSpacing/>
              <w:jc w:val="center"/>
              <w:rPr>
                <w:sz w:val="22"/>
                <w:szCs w:val="22"/>
              </w:rPr>
            </w:pPr>
            <w:r w:rsidRPr="00815443">
              <w:rPr>
                <w:b/>
                <w:sz w:val="22"/>
                <w:szCs w:val="22"/>
              </w:rPr>
              <w:t>Перечень</w:t>
            </w:r>
          </w:p>
          <w:p w:rsidR="0047542F" w:rsidRPr="00815443" w:rsidRDefault="007B39E1" w:rsidP="00815443">
            <w:pPr>
              <w:pStyle w:val="aff0"/>
              <w:tabs>
                <w:tab w:val="left" w:pos="15"/>
              </w:tabs>
              <w:spacing w:line="240" w:lineRule="auto"/>
              <w:ind w:left="15"/>
              <w:contextualSpacing/>
              <w:jc w:val="center"/>
              <w:rPr>
                <w:sz w:val="22"/>
                <w:szCs w:val="22"/>
              </w:rPr>
            </w:pPr>
            <w:r w:rsidRPr="00815443">
              <w:rPr>
                <w:b/>
                <w:sz w:val="22"/>
                <w:szCs w:val="22"/>
              </w:rPr>
              <w:t>планируемых результатов обучения</w:t>
            </w:r>
          </w:p>
        </w:tc>
      </w:tr>
      <w:tr w:rsidR="0047542F" w:rsidRPr="00815443" w:rsidTr="00815443">
        <w:trPr>
          <w:trHeight w:val="245"/>
        </w:trPr>
        <w:tc>
          <w:tcPr>
            <w:tcW w:w="9356" w:type="dxa"/>
            <w:gridSpan w:val="3"/>
            <w:tcBorders>
              <w:top w:val="single" w:sz="4" w:space="0" w:color="000000"/>
              <w:left w:val="single" w:sz="4" w:space="0" w:color="000000"/>
              <w:bottom w:val="single" w:sz="4" w:space="0" w:color="000000"/>
              <w:right w:val="single" w:sz="4" w:space="0" w:color="000000"/>
            </w:tcBorders>
            <w:shd w:val="clear" w:color="auto" w:fill="auto"/>
          </w:tcPr>
          <w:p w:rsidR="0047542F" w:rsidRPr="00815443" w:rsidRDefault="007B39E1" w:rsidP="00815443">
            <w:pPr>
              <w:pStyle w:val="aff0"/>
              <w:tabs>
                <w:tab w:val="left" w:pos="708"/>
              </w:tabs>
              <w:spacing w:line="240" w:lineRule="auto"/>
              <w:contextualSpacing/>
              <w:jc w:val="left"/>
              <w:rPr>
                <w:sz w:val="22"/>
                <w:szCs w:val="22"/>
              </w:rPr>
            </w:pPr>
            <w:r w:rsidRPr="00815443">
              <w:rPr>
                <w:b/>
                <w:bCs/>
                <w:sz w:val="22"/>
                <w:szCs w:val="22"/>
              </w:rPr>
              <w:t>Профессиональные компетенции</w:t>
            </w:r>
          </w:p>
        </w:tc>
      </w:tr>
      <w:tr w:rsidR="0047542F" w:rsidRPr="00815443" w:rsidTr="00815443">
        <w:trPr>
          <w:trHeight w:hRule="exact" w:val="4111"/>
        </w:trPr>
        <w:tc>
          <w:tcPr>
            <w:tcW w:w="2552" w:type="dxa"/>
            <w:tcBorders>
              <w:top w:val="single" w:sz="4" w:space="0" w:color="000000"/>
              <w:left w:val="single" w:sz="4" w:space="0" w:color="000000"/>
              <w:bottom w:val="single" w:sz="4" w:space="0" w:color="000000"/>
              <w:right w:val="single" w:sz="4" w:space="0" w:color="000000"/>
            </w:tcBorders>
            <w:shd w:val="clear" w:color="auto" w:fill="auto"/>
          </w:tcPr>
          <w:p w:rsidR="0047542F" w:rsidRPr="00815443" w:rsidRDefault="007B39E1" w:rsidP="00815443">
            <w:pPr>
              <w:pStyle w:val="aff0"/>
              <w:tabs>
                <w:tab w:val="left" w:pos="708"/>
              </w:tabs>
              <w:spacing w:line="240" w:lineRule="auto"/>
              <w:contextualSpacing/>
              <w:jc w:val="left"/>
              <w:rPr>
                <w:sz w:val="22"/>
                <w:szCs w:val="22"/>
              </w:rPr>
            </w:pPr>
            <w:r w:rsidRPr="00815443">
              <w:rPr>
                <w:sz w:val="22"/>
                <w:szCs w:val="22"/>
              </w:rPr>
              <w:t>ПК-1</w:t>
            </w:r>
          </w:p>
          <w:p w:rsidR="0047542F" w:rsidRPr="00815443" w:rsidRDefault="00815443" w:rsidP="00815443">
            <w:pPr>
              <w:pStyle w:val="aff0"/>
              <w:tabs>
                <w:tab w:val="left" w:pos="708"/>
              </w:tabs>
              <w:spacing w:line="240" w:lineRule="auto"/>
              <w:contextualSpacing/>
              <w:jc w:val="left"/>
              <w:rPr>
                <w:sz w:val="22"/>
                <w:szCs w:val="22"/>
              </w:rPr>
            </w:pPr>
            <w:r>
              <w:rPr>
                <w:sz w:val="22"/>
                <w:szCs w:val="22"/>
              </w:rPr>
              <w:t>с</w:t>
            </w:r>
            <w:r w:rsidR="007B39E1" w:rsidRPr="00815443">
              <w:rPr>
                <w:sz w:val="22"/>
                <w:szCs w:val="22"/>
              </w:rPr>
              <w:t>пособен осуществлять сбор и обработку исходных данных для решения поставленных профессиональных задач в области радиотехники, осуществлять поиск, анализ и выбор методов их решения.</w:t>
            </w:r>
          </w:p>
        </w:tc>
        <w:tc>
          <w:tcPr>
            <w:tcW w:w="2693" w:type="dxa"/>
            <w:tcBorders>
              <w:top w:val="single" w:sz="4" w:space="0" w:color="000000"/>
              <w:left w:val="single" w:sz="4" w:space="0" w:color="000000"/>
              <w:bottom w:val="single" w:sz="4" w:space="0" w:color="000000"/>
              <w:right w:val="single" w:sz="4" w:space="0" w:color="000000"/>
            </w:tcBorders>
            <w:shd w:val="clear" w:color="auto" w:fill="auto"/>
          </w:tcPr>
          <w:p w:rsidR="00815443" w:rsidRDefault="007B39E1" w:rsidP="00815443">
            <w:pPr>
              <w:pStyle w:val="aff0"/>
              <w:spacing w:line="240" w:lineRule="auto"/>
              <w:contextualSpacing/>
              <w:jc w:val="left"/>
              <w:rPr>
                <w:sz w:val="22"/>
                <w:szCs w:val="22"/>
              </w:rPr>
            </w:pPr>
            <w:r w:rsidRPr="00815443">
              <w:rPr>
                <w:sz w:val="22"/>
                <w:szCs w:val="22"/>
              </w:rPr>
              <w:t xml:space="preserve">ИД_ПК-1.2 </w:t>
            </w:r>
          </w:p>
          <w:p w:rsidR="0047542F" w:rsidRPr="00815443" w:rsidRDefault="007B39E1" w:rsidP="00815443">
            <w:pPr>
              <w:pStyle w:val="aff0"/>
              <w:spacing w:line="240" w:lineRule="auto"/>
              <w:contextualSpacing/>
              <w:jc w:val="left"/>
              <w:rPr>
                <w:sz w:val="22"/>
                <w:szCs w:val="22"/>
              </w:rPr>
            </w:pPr>
            <w:r w:rsidRPr="00815443">
              <w:rPr>
                <w:sz w:val="22"/>
                <w:szCs w:val="22"/>
              </w:rPr>
              <w:t>Проводит анализ и обоснованный выбор методов решения профессиональных задач в области радиотехники.</w:t>
            </w:r>
          </w:p>
        </w:tc>
        <w:tc>
          <w:tcPr>
            <w:tcW w:w="4111" w:type="dxa"/>
            <w:tcBorders>
              <w:top w:val="single" w:sz="4" w:space="0" w:color="000000"/>
              <w:left w:val="single" w:sz="4" w:space="0" w:color="000000"/>
              <w:bottom w:val="single" w:sz="4" w:space="0" w:color="000000"/>
              <w:right w:val="single" w:sz="4" w:space="0" w:color="000000"/>
            </w:tcBorders>
            <w:shd w:val="clear" w:color="auto" w:fill="auto"/>
          </w:tcPr>
          <w:p w:rsidR="0047542F" w:rsidRPr="00815443" w:rsidRDefault="007B39E1" w:rsidP="00815443">
            <w:pPr>
              <w:pStyle w:val="aff0"/>
              <w:spacing w:line="240" w:lineRule="auto"/>
              <w:contextualSpacing/>
              <w:jc w:val="left"/>
              <w:rPr>
                <w:sz w:val="22"/>
                <w:szCs w:val="22"/>
              </w:rPr>
            </w:pPr>
            <w:r w:rsidRPr="00815443">
              <w:rPr>
                <w:b/>
                <w:bCs/>
                <w:sz w:val="22"/>
                <w:szCs w:val="22"/>
              </w:rPr>
              <w:t>Знать:</w:t>
            </w:r>
          </w:p>
          <w:p w:rsidR="0047542F" w:rsidRPr="00815443" w:rsidRDefault="007B39E1" w:rsidP="00815443">
            <w:pPr>
              <w:pStyle w:val="aff0"/>
              <w:numPr>
                <w:ilvl w:val="0"/>
                <w:numId w:val="3"/>
              </w:numPr>
              <w:tabs>
                <w:tab w:val="left" w:pos="252"/>
              </w:tabs>
              <w:spacing w:line="240" w:lineRule="auto"/>
              <w:ind w:left="72" w:firstLine="0"/>
              <w:contextualSpacing/>
              <w:jc w:val="left"/>
              <w:rPr>
                <w:sz w:val="22"/>
                <w:szCs w:val="22"/>
              </w:rPr>
            </w:pPr>
            <w:r w:rsidRPr="00815443">
              <w:rPr>
                <w:sz w:val="22"/>
                <w:szCs w:val="22"/>
              </w:rPr>
              <w:t>основные методы обработки экспериментальных данных.</w:t>
            </w:r>
          </w:p>
          <w:p w:rsidR="0047542F" w:rsidRPr="00815443" w:rsidRDefault="0047542F" w:rsidP="00815443">
            <w:pPr>
              <w:pStyle w:val="aff0"/>
              <w:numPr>
                <w:ilvl w:val="0"/>
                <w:numId w:val="3"/>
              </w:numPr>
              <w:tabs>
                <w:tab w:val="left" w:pos="252"/>
              </w:tabs>
              <w:spacing w:line="240" w:lineRule="auto"/>
              <w:ind w:left="72" w:firstLine="0"/>
              <w:contextualSpacing/>
              <w:jc w:val="left"/>
              <w:rPr>
                <w:sz w:val="22"/>
                <w:szCs w:val="22"/>
              </w:rPr>
            </w:pPr>
          </w:p>
          <w:p w:rsidR="0047542F" w:rsidRPr="00815443" w:rsidRDefault="007B39E1" w:rsidP="00815443">
            <w:pPr>
              <w:pStyle w:val="aff0"/>
              <w:spacing w:line="240" w:lineRule="auto"/>
              <w:contextualSpacing/>
              <w:jc w:val="left"/>
              <w:rPr>
                <w:sz w:val="22"/>
                <w:szCs w:val="22"/>
              </w:rPr>
            </w:pPr>
            <w:r w:rsidRPr="00815443">
              <w:rPr>
                <w:b/>
                <w:bCs/>
                <w:sz w:val="22"/>
                <w:szCs w:val="22"/>
              </w:rPr>
              <w:t xml:space="preserve">Уметь: </w:t>
            </w:r>
          </w:p>
          <w:p w:rsidR="0047542F" w:rsidRPr="00815443" w:rsidRDefault="007B39E1" w:rsidP="00815443">
            <w:pPr>
              <w:pStyle w:val="aff0"/>
              <w:numPr>
                <w:ilvl w:val="0"/>
                <w:numId w:val="4"/>
              </w:numPr>
              <w:tabs>
                <w:tab w:val="left" w:pos="360"/>
              </w:tabs>
              <w:spacing w:line="240" w:lineRule="auto"/>
              <w:contextualSpacing/>
              <w:jc w:val="left"/>
              <w:rPr>
                <w:sz w:val="22"/>
                <w:szCs w:val="22"/>
              </w:rPr>
            </w:pPr>
            <w:r w:rsidRPr="00815443">
              <w:rPr>
                <w:sz w:val="22"/>
                <w:szCs w:val="22"/>
              </w:rPr>
              <w:t xml:space="preserve">применять методы точечного оценивания неизвестных параметров; </w:t>
            </w:r>
          </w:p>
          <w:p w:rsidR="0047542F" w:rsidRPr="00815443" w:rsidRDefault="007B39E1" w:rsidP="00815443">
            <w:pPr>
              <w:pStyle w:val="aff0"/>
              <w:numPr>
                <w:ilvl w:val="0"/>
                <w:numId w:val="4"/>
              </w:numPr>
              <w:tabs>
                <w:tab w:val="left" w:pos="360"/>
              </w:tabs>
              <w:spacing w:line="240" w:lineRule="auto"/>
              <w:contextualSpacing/>
              <w:jc w:val="left"/>
              <w:rPr>
                <w:sz w:val="22"/>
                <w:szCs w:val="22"/>
              </w:rPr>
            </w:pPr>
            <w:r w:rsidRPr="00815443">
              <w:rPr>
                <w:sz w:val="22"/>
                <w:szCs w:val="22"/>
              </w:rPr>
              <w:t>использовать критерии согласия Колмогорова и Пирсона.</w:t>
            </w:r>
          </w:p>
          <w:p w:rsidR="0047542F" w:rsidRPr="00815443" w:rsidRDefault="007B39E1" w:rsidP="00815443">
            <w:pPr>
              <w:pStyle w:val="aff0"/>
              <w:spacing w:line="240" w:lineRule="auto"/>
              <w:contextualSpacing/>
              <w:jc w:val="left"/>
              <w:rPr>
                <w:sz w:val="22"/>
                <w:szCs w:val="22"/>
              </w:rPr>
            </w:pPr>
            <w:r w:rsidRPr="00815443">
              <w:rPr>
                <w:b/>
                <w:bCs/>
                <w:sz w:val="22"/>
                <w:szCs w:val="22"/>
              </w:rPr>
              <w:t>Владеть навыками:</w:t>
            </w:r>
          </w:p>
          <w:p w:rsidR="0047542F" w:rsidRPr="00815443" w:rsidRDefault="007B39E1" w:rsidP="00815443">
            <w:pPr>
              <w:pStyle w:val="aff5"/>
              <w:numPr>
                <w:ilvl w:val="0"/>
                <w:numId w:val="14"/>
              </w:numPr>
              <w:tabs>
                <w:tab w:val="left" w:pos="172"/>
                <w:tab w:val="left" w:pos="360"/>
              </w:tabs>
              <w:ind w:left="172" w:hanging="172"/>
              <w:contextualSpacing/>
              <w:jc w:val="left"/>
              <w:rPr>
                <w:sz w:val="22"/>
                <w:szCs w:val="22"/>
              </w:rPr>
            </w:pPr>
            <w:r w:rsidRPr="00815443">
              <w:rPr>
                <w:rFonts w:ascii="Times New Roman" w:hAnsi="Times New Roman" w:cs="Times New Roman"/>
                <w:sz w:val="22"/>
                <w:szCs w:val="22"/>
              </w:rPr>
              <w:t>нахождения статистических характеристик на основе конечной выборки: выборочных моментов, квантилей, построения вариационного ряда, гистограммы, функции распределения.</w:t>
            </w:r>
          </w:p>
        </w:tc>
      </w:tr>
    </w:tbl>
    <w:p w:rsidR="00815443" w:rsidRDefault="00815443" w:rsidP="000E3A3F">
      <w:pPr>
        <w:ind w:firstLine="708"/>
        <w:jc w:val="both"/>
        <w:rPr>
          <w:b/>
          <w:bCs/>
        </w:rPr>
      </w:pPr>
    </w:p>
    <w:p w:rsidR="00815443" w:rsidRDefault="00815443">
      <w:pPr>
        <w:rPr>
          <w:b/>
          <w:bCs/>
        </w:rPr>
      </w:pPr>
      <w:r>
        <w:rPr>
          <w:b/>
          <w:bCs/>
        </w:rPr>
        <w:br w:type="page"/>
      </w:r>
    </w:p>
    <w:p w:rsidR="0047542F" w:rsidRDefault="007B39E1" w:rsidP="000E3A3F">
      <w:pPr>
        <w:ind w:firstLine="708"/>
        <w:jc w:val="both"/>
      </w:pPr>
      <w:r>
        <w:rPr>
          <w:b/>
          <w:bCs/>
        </w:rPr>
        <w:lastRenderedPageBreak/>
        <w:t>4.</w:t>
      </w:r>
      <w:r>
        <w:rPr>
          <w:b/>
          <w:bCs/>
          <w:lang w:val="en-US"/>
        </w:rPr>
        <w:t> </w:t>
      </w:r>
      <w:r>
        <w:rPr>
          <w:b/>
          <w:bCs/>
        </w:rPr>
        <w:t>Объем, структура</w:t>
      </w:r>
      <w:r w:rsidR="00815443">
        <w:rPr>
          <w:b/>
          <w:bCs/>
        </w:rPr>
        <w:t xml:space="preserve"> </w:t>
      </w:r>
      <w:r>
        <w:rPr>
          <w:b/>
          <w:bCs/>
        </w:rPr>
        <w:t xml:space="preserve">и содержание дисциплины </w:t>
      </w:r>
    </w:p>
    <w:p w:rsidR="00815443" w:rsidRDefault="00815443" w:rsidP="000E3A3F">
      <w:pPr>
        <w:ind w:firstLine="708"/>
        <w:jc w:val="both"/>
      </w:pPr>
    </w:p>
    <w:p w:rsidR="0047542F" w:rsidRDefault="007B39E1" w:rsidP="000E3A3F">
      <w:pPr>
        <w:ind w:firstLine="708"/>
        <w:jc w:val="both"/>
      </w:pPr>
      <w:r>
        <w:t>Общая трудо</w:t>
      </w:r>
      <w:r w:rsidR="00815443">
        <w:t>ё</w:t>
      </w:r>
      <w:r>
        <w:t>мкость дисциплины</w:t>
      </w:r>
      <w:r w:rsidR="00815443">
        <w:t xml:space="preserve"> составляет </w:t>
      </w:r>
      <w:r w:rsidR="003C229C">
        <w:rPr>
          <w:b/>
        </w:rPr>
        <w:t>2</w:t>
      </w:r>
      <w:r w:rsidR="00815443">
        <w:t xml:space="preserve"> зачёт. ед., </w:t>
      </w:r>
      <w:r w:rsidR="003C229C">
        <w:rPr>
          <w:b/>
        </w:rPr>
        <w:t>72</w:t>
      </w:r>
      <w:r w:rsidR="00815443">
        <w:t xml:space="preserve"> </w:t>
      </w:r>
      <w:r>
        <w:t>акад.</w:t>
      </w:r>
      <w:r w:rsidR="00815443">
        <w:t xml:space="preserve"> час</w:t>
      </w:r>
      <w:r>
        <w:t>.</w:t>
      </w:r>
    </w:p>
    <w:p w:rsidR="0047542F" w:rsidRDefault="0047542F">
      <w:pPr>
        <w:jc w:val="both"/>
      </w:pPr>
    </w:p>
    <w:tbl>
      <w:tblPr>
        <w:tblW w:w="9410" w:type="dxa"/>
        <w:tblInd w:w="-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28" w:type="dxa"/>
          <w:right w:w="28" w:type="dxa"/>
        </w:tblCellMar>
        <w:tblLook w:val="04A0" w:firstRow="1" w:lastRow="0" w:firstColumn="1" w:lastColumn="0" w:noHBand="0" w:noVBand="1"/>
      </w:tblPr>
      <w:tblGrid>
        <w:gridCol w:w="390"/>
        <w:gridCol w:w="2850"/>
        <w:gridCol w:w="503"/>
        <w:gridCol w:w="504"/>
        <w:gridCol w:w="504"/>
        <w:gridCol w:w="505"/>
        <w:gridCol w:w="504"/>
        <w:gridCol w:w="508"/>
        <w:gridCol w:w="663"/>
        <w:gridCol w:w="2479"/>
      </w:tblGrid>
      <w:tr w:rsidR="00815443" w:rsidTr="00544DA6">
        <w:trPr>
          <w:cantSplit/>
          <w:trHeight w:val="1312"/>
        </w:trPr>
        <w:tc>
          <w:tcPr>
            <w:tcW w:w="390" w:type="dxa"/>
            <w:vMerge w:val="restart"/>
            <w:tcBorders>
              <w:top w:val="single" w:sz="4" w:space="0" w:color="000000"/>
              <w:left w:val="single" w:sz="4" w:space="0" w:color="000000"/>
              <w:right w:val="single" w:sz="4" w:space="0" w:color="000000"/>
            </w:tcBorders>
            <w:shd w:val="clear" w:color="auto" w:fill="auto"/>
          </w:tcPr>
          <w:p w:rsidR="00815443" w:rsidRDefault="00815443">
            <w:pPr>
              <w:jc w:val="center"/>
            </w:pPr>
            <w:r>
              <w:rPr>
                <w:b/>
                <w:bCs/>
                <w:sz w:val="22"/>
                <w:szCs w:val="22"/>
              </w:rPr>
              <w:t>№</w:t>
            </w:r>
          </w:p>
          <w:p w:rsidR="00815443" w:rsidRDefault="00815443">
            <w:pPr>
              <w:jc w:val="center"/>
            </w:pPr>
            <w:r>
              <w:rPr>
                <w:b/>
                <w:bCs/>
                <w:sz w:val="22"/>
                <w:szCs w:val="22"/>
              </w:rPr>
              <w:t>п/п</w:t>
            </w:r>
          </w:p>
        </w:tc>
        <w:tc>
          <w:tcPr>
            <w:tcW w:w="2850" w:type="dxa"/>
            <w:vMerge w:val="restart"/>
            <w:tcBorders>
              <w:top w:val="single" w:sz="4" w:space="0" w:color="000000"/>
              <w:left w:val="single" w:sz="4" w:space="0" w:color="000000"/>
              <w:right w:val="single" w:sz="4" w:space="0" w:color="000000"/>
            </w:tcBorders>
            <w:shd w:val="clear" w:color="auto" w:fill="auto"/>
            <w:tcMar>
              <w:top w:w="28" w:type="dxa"/>
              <w:left w:w="17" w:type="dxa"/>
              <w:right w:w="17" w:type="dxa"/>
            </w:tcMar>
          </w:tcPr>
          <w:p w:rsidR="00815443" w:rsidRDefault="00815443">
            <w:pPr>
              <w:jc w:val="center"/>
            </w:pPr>
            <w:r>
              <w:rPr>
                <w:b/>
                <w:bCs/>
                <w:sz w:val="22"/>
                <w:szCs w:val="22"/>
              </w:rPr>
              <w:t>Темы (разделы)</w:t>
            </w:r>
          </w:p>
          <w:p w:rsidR="00815443" w:rsidRDefault="00815443">
            <w:pPr>
              <w:jc w:val="center"/>
            </w:pPr>
            <w:r>
              <w:rPr>
                <w:b/>
                <w:bCs/>
                <w:sz w:val="22"/>
                <w:szCs w:val="22"/>
              </w:rPr>
              <w:t xml:space="preserve">дисциплины, </w:t>
            </w:r>
          </w:p>
          <w:p w:rsidR="00815443" w:rsidRPr="00815443" w:rsidRDefault="00815443" w:rsidP="00815443">
            <w:pPr>
              <w:jc w:val="center"/>
            </w:pPr>
            <w:r>
              <w:rPr>
                <w:b/>
                <w:bCs/>
                <w:sz w:val="22"/>
                <w:szCs w:val="22"/>
              </w:rPr>
              <w:t>их содержание</w:t>
            </w:r>
          </w:p>
        </w:tc>
        <w:tc>
          <w:tcPr>
            <w:tcW w:w="503" w:type="dxa"/>
            <w:vMerge w:val="restart"/>
            <w:tcBorders>
              <w:top w:val="single" w:sz="4" w:space="0" w:color="000000"/>
              <w:left w:val="single" w:sz="4" w:space="0" w:color="000000"/>
              <w:right w:val="single" w:sz="4" w:space="0" w:color="000000"/>
            </w:tcBorders>
            <w:shd w:val="clear" w:color="auto" w:fill="auto"/>
            <w:textDirection w:val="btLr"/>
            <w:vAlign w:val="center"/>
          </w:tcPr>
          <w:p w:rsidR="00815443" w:rsidRDefault="00815443" w:rsidP="00815443">
            <w:pPr>
              <w:ind w:left="113" w:right="113"/>
              <w:jc w:val="center"/>
            </w:pPr>
            <w:r>
              <w:rPr>
                <w:b/>
                <w:bCs/>
                <w:sz w:val="22"/>
                <w:szCs w:val="22"/>
              </w:rPr>
              <w:t>Семестр</w:t>
            </w:r>
          </w:p>
        </w:tc>
        <w:tc>
          <w:tcPr>
            <w:tcW w:w="3188" w:type="dxa"/>
            <w:gridSpan w:val="6"/>
            <w:tcBorders>
              <w:top w:val="single" w:sz="4" w:space="0" w:color="000000"/>
              <w:left w:val="single" w:sz="4" w:space="0" w:color="000000"/>
              <w:bottom w:val="single" w:sz="4" w:space="0" w:color="000000"/>
              <w:right w:val="single" w:sz="4" w:space="0" w:color="000000"/>
            </w:tcBorders>
            <w:shd w:val="clear" w:color="auto" w:fill="auto"/>
          </w:tcPr>
          <w:p w:rsidR="00815443" w:rsidRPr="00815443" w:rsidRDefault="00815443" w:rsidP="00E44F85">
            <w:pPr>
              <w:jc w:val="center"/>
              <w:rPr>
                <w:rFonts w:eastAsia="Times New Roman"/>
                <w:b/>
                <w:bCs/>
                <w:sz w:val="22"/>
              </w:rPr>
            </w:pPr>
            <w:r w:rsidRPr="00815443">
              <w:rPr>
                <w:rFonts w:eastAsia="Times New Roman"/>
                <w:b/>
                <w:bCs/>
                <w:sz w:val="22"/>
              </w:rPr>
              <w:t xml:space="preserve">Виды учебных занятий, </w:t>
            </w:r>
          </w:p>
          <w:p w:rsidR="00815443" w:rsidRPr="00815443" w:rsidRDefault="00815443" w:rsidP="00E44F85">
            <w:pPr>
              <w:jc w:val="center"/>
              <w:rPr>
                <w:rFonts w:eastAsia="Times New Roman"/>
                <w:b/>
                <w:bCs/>
                <w:sz w:val="22"/>
              </w:rPr>
            </w:pPr>
            <w:r w:rsidRPr="00815443">
              <w:rPr>
                <w:rFonts w:eastAsia="Times New Roman"/>
                <w:b/>
                <w:bCs/>
                <w:sz w:val="22"/>
              </w:rPr>
              <w:t xml:space="preserve">включая самостоятельную работу студентов, </w:t>
            </w:r>
          </w:p>
          <w:p w:rsidR="00815443" w:rsidRPr="00815443" w:rsidRDefault="00815443" w:rsidP="00E44F85">
            <w:pPr>
              <w:jc w:val="center"/>
              <w:rPr>
                <w:rFonts w:eastAsia="Times New Roman"/>
                <w:b/>
                <w:bCs/>
                <w:sz w:val="22"/>
              </w:rPr>
            </w:pPr>
            <w:r w:rsidRPr="00815443">
              <w:rPr>
                <w:rFonts w:eastAsia="Times New Roman"/>
                <w:b/>
                <w:bCs/>
                <w:sz w:val="22"/>
              </w:rPr>
              <w:t>и их трудоёмкость</w:t>
            </w:r>
          </w:p>
          <w:p w:rsidR="00815443" w:rsidRPr="00815443" w:rsidRDefault="00815443" w:rsidP="00E44F85">
            <w:pPr>
              <w:jc w:val="center"/>
              <w:rPr>
                <w:rFonts w:eastAsia="Times New Roman"/>
                <w:b/>
                <w:bCs/>
                <w:sz w:val="22"/>
              </w:rPr>
            </w:pPr>
            <w:r w:rsidRPr="00815443">
              <w:rPr>
                <w:rFonts w:eastAsia="Times New Roman"/>
                <w:b/>
                <w:bCs/>
                <w:sz w:val="22"/>
              </w:rPr>
              <w:t>(в академических часах)</w:t>
            </w:r>
          </w:p>
        </w:tc>
        <w:tc>
          <w:tcPr>
            <w:tcW w:w="2479" w:type="dxa"/>
            <w:vMerge w:val="restart"/>
            <w:tcBorders>
              <w:top w:val="single" w:sz="4" w:space="0" w:color="000000"/>
              <w:left w:val="single" w:sz="4" w:space="0" w:color="000000"/>
              <w:right w:val="single" w:sz="4" w:space="0" w:color="000000"/>
            </w:tcBorders>
            <w:shd w:val="clear" w:color="auto" w:fill="auto"/>
          </w:tcPr>
          <w:p w:rsidR="00815443" w:rsidRPr="00815443" w:rsidRDefault="00815443" w:rsidP="00E44F85">
            <w:pPr>
              <w:jc w:val="center"/>
              <w:rPr>
                <w:rFonts w:eastAsia="Times New Roman"/>
                <w:b/>
                <w:bCs/>
                <w:i/>
                <w:iCs/>
                <w:sz w:val="22"/>
              </w:rPr>
            </w:pPr>
            <w:r w:rsidRPr="00815443">
              <w:rPr>
                <w:rFonts w:eastAsia="Times New Roman"/>
                <w:b/>
                <w:bCs/>
                <w:sz w:val="22"/>
              </w:rPr>
              <w:t xml:space="preserve">Формы текущего контроля успеваемости </w:t>
            </w:r>
          </w:p>
          <w:p w:rsidR="00815443" w:rsidRPr="00815443" w:rsidRDefault="00815443" w:rsidP="00E44F85">
            <w:pPr>
              <w:jc w:val="center"/>
              <w:rPr>
                <w:rFonts w:eastAsia="Times New Roman"/>
                <w:b/>
                <w:bCs/>
                <w:sz w:val="22"/>
              </w:rPr>
            </w:pPr>
          </w:p>
          <w:p w:rsidR="00815443" w:rsidRPr="00815443" w:rsidRDefault="00815443" w:rsidP="00E44F85">
            <w:pPr>
              <w:jc w:val="center"/>
              <w:rPr>
                <w:rFonts w:eastAsia="Times New Roman"/>
                <w:b/>
                <w:bCs/>
                <w:sz w:val="22"/>
              </w:rPr>
            </w:pPr>
            <w:r w:rsidRPr="00815443">
              <w:rPr>
                <w:rFonts w:eastAsia="Times New Roman"/>
                <w:b/>
                <w:bCs/>
                <w:sz w:val="22"/>
              </w:rPr>
              <w:t xml:space="preserve">Форма промежуточной аттестации </w:t>
            </w:r>
          </w:p>
          <w:p w:rsidR="00815443" w:rsidRPr="00815443" w:rsidRDefault="00815443" w:rsidP="00E44F85">
            <w:pPr>
              <w:jc w:val="center"/>
              <w:rPr>
                <w:rFonts w:eastAsia="Times New Roman"/>
                <w:b/>
                <w:bCs/>
                <w:i/>
                <w:iCs/>
                <w:sz w:val="22"/>
              </w:rPr>
            </w:pPr>
            <w:r w:rsidRPr="00815443">
              <w:rPr>
                <w:rFonts w:eastAsia="Times New Roman"/>
                <w:b/>
                <w:bCs/>
                <w:i/>
                <w:iCs/>
                <w:sz w:val="22"/>
              </w:rPr>
              <w:t>(по семестрам)</w:t>
            </w:r>
          </w:p>
          <w:p w:rsidR="00815443" w:rsidRPr="00815443" w:rsidRDefault="00815443" w:rsidP="00E44F85">
            <w:pPr>
              <w:jc w:val="center"/>
              <w:rPr>
                <w:rFonts w:eastAsia="Times New Roman"/>
                <w:b/>
                <w:bCs/>
                <w:i/>
                <w:iCs/>
                <w:sz w:val="22"/>
              </w:rPr>
            </w:pPr>
          </w:p>
          <w:p w:rsidR="00815443" w:rsidRPr="00815443" w:rsidRDefault="00815443" w:rsidP="00E44F85">
            <w:pPr>
              <w:jc w:val="center"/>
              <w:rPr>
                <w:rFonts w:eastAsia="Times New Roman"/>
                <w:b/>
                <w:bCs/>
                <w:iCs/>
                <w:sz w:val="22"/>
              </w:rPr>
            </w:pPr>
            <w:r w:rsidRPr="00815443">
              <w:rPr>
                <w:rFonts w:eastAsia="Times New Roman"/>
                <w:b/>
                <w:bCs/>
                <w:iCs/>
                <w:sz w:val="22"/>
              </w:rPr>
              <w:t>Формы ЭО и ДОТ</w:t>
            </w:r>
          </w:p>
          <w:p w:rsidR="00815443" w:rsidRPr="00815443" w:rsidRDefault="00815443" w:rsidP="00E44F85">
            <w:pPr>
              <w:jc w:val="center"/>
              <w:rPr>
                <w:rFonts w:eastAsia="Times New Roman"/>
                <w:b/>
                <w:bCs/>
                <w:i/>
                <w:iCs/>
                <w:sz w:val="22"/>
              </w:rPr>
            </w:pPr>
            <w:r w:rsidRPr="00815443">
              <w:rPr>
                <w:rFonts w:eastAsia="Times New Roman"/>
                <w:b/>
                <w:bCs/>
                <w:i/>
                <w:iCs/>
                <w:sz w:val="22"/>
              </w:rPr>
              <w:t>(при наличии)</w:t>
            </w:r>
          </w:p>
        </w:tc>
      </w:tr>
      <w:tr w:rsidR="00815443" w:rsidTr="00544DA6">
        <w:tc>
          <w:tcPr>
            <w:tcW w:w="390" w:type="dxa"/>
            <w:vMerge/>
            <w:tcBorders>
              <w:left w:val="single" w:sz="4" w:space="0" w:color="000000"/>
              <w:right w:val="single" w:sz="4" w:space="0" w:color="000000"/>
            </w:tcBorders>
            <w:shd w:val="clear" w:color="auto" w:fill="auto"/>
          </w:tcPr>
          <w:p w:rsidR="00815443" w:rsidRDefault="00815443">
            <w:pPr>
              <w:jc w:val="both"/>
              <w:rPr>
                <w:b/>
                <w:bCs/>
                <w:sz w:val="22"/>
                <w:szCs w:val="22"/>
              </w:rPr>
            </w:pPr>
          </w:p>
        </w:tc>
        <w:tc>
          <w:tcPr>
            <w:tcW w:w="2850" w:type="dxa"/>
            <w:vMerge/>
            <w:tcBorders>
              <w:left w:val="single" w:sz="4" w:space="0" w:color="000000"/>
              <w:right w:val="single" w:sz="4" w:space="0" w:color="000000"/>
            </w:tcBorders>
            <w:shd w:val="clear" w:color="auto" w:fill="auto"/>
          </w:tcPr>
          <w:p w:rsidR="00815443" w:rsidRDefault="00815443">
            <w:pPr>
              <w:jc w:val="both"/>
              <w:rPr>
                <w:b/>
                <w:bCs/>
                <w:sz w:val="22"/>
                <w:szCs w:val="22"/>
              </w:rPr>
            </w:pPr>
          </w:p>
        </w:tc>
        <w:tc>
          <w:tcPr>
            <w:tcW w:w="503" w:type="dxa"/>
            <w:vMerge/>
            <w:tcBorders>
              <w:left w:val="single" w:sz="4" w:space="0" w:color="000000"/>
              <w:right w:val="single" w:sz="4" w:space="0" w:color="000000"/>
            </w:tcBorders>
            <w:shd w:val="clear" w:color="auto" w:fill="auto"/>
          </w:tcPr>
          <w:p w:rsidR="00815443" w:rsidRDefault="00815443">
            <w:pPr>
              <w:jc w:val="both"/>
              <w:rPr>
                <w:b/>
                <w:bCs/>
                <w:sz w:val="22"/>
                <w:szCs w:val="22"/>
              </w:rPr>
            </w:pPr>
          </w:p>
        </w:tc>
        <w:tc>
          <w:tcPr>
            <w:tcW w:w="2525" w:type="dxa"/>
            <w:gridSpan w:val="5"/>
            <w:tcBorders>
              <w:top w:val="single" w:sz="4" w:space="0" w:color="000000"/>
              <w:left w:val="single" w:sz="4" w:space="0" w:color="000000"/>
              <w:bottom w:val="single" w:sz="4" w:space="0" w:color="000000"/>
              <w:right w:val="single" w:sz="4" w:space="0" w:color="000000"/>
            </w:tcBorders>
            <w:shd w:val="clear" w:color="auto" w:fill="auto"/>
          </w:tcPr>
          <w:p w:rsidR="00815443" w:rsidRDefault="00815443">
            <w:pPr>
              <w:jc w:val="center"/>
            </w:pPr>
            <w:r>
              <w:rPr>
                <w:b/>
                <w:bCs/>
                <w:sz w:val="22"/>
                <w:szCs w:val="22"/>
              </w:rPr>
              <w:t>Контактная работа</w:t>
            </w:r>
          </w:p>
        </w:tc>
        <w:tc>
          <w:tcPr>
            <w:tcW w:w="663" w:type="dxa"/>
            <w:vMerge w:val="restart"/>
            <w:tcBorders>
              <w:top w:val="single" w:sz="4" w:space="0" w:color="000000"/>
              <w:left w:val="single" w:sz="4" w:space="0" w:color="000000"/>
              <w:right w:val="single" w:sz="4" w:space="0" w:color="000000"/>
            </w:tcBorders>
            <w:shd w:val="clear" w:color="auto" w:fill="auto"/>
            <w:textDirection w:val="btLr"/>
            <w:vAlign w:val="center"/>
          </w:tcPr>
          <w:p w:rsidR="00815443" w:rsidRDefault="00815443" w:rsidP="00815443">
            <w:pPr>
              <w:ind w:left="113" w:right="113"/>
              <w:jc w:val="center"/>
            </w:pPr>
            <w:r>
              <w:rPr>
                <w:sz w:val="22"/>
                <w:szCs w:val="22"/>
              </w:rPr>
              <w:t>самостоятельная</w:t>
            </w:r>
          </w:p>
          <w:p w:rsidR="00815443" w:rsidRDefault="00815443" w:rsidP="00815443">
            <w:pPr>
              <w:ind w:left="113" w:right="113"/>
              <w:jc w:val="center"/>
              <w:rPr>
                <w:sz w:val="22"/>
                <w:szCs w:val="22"/>
              </w:rPr>
            </w:pPr>
            <w:r>
              <w:rPr>
                <w:sz w:val="22"/>
                <w:szCs w:val="22"/>
              </w:rPr>
              <w:t>работа</w:t>
            </w:r>
          </w:p>
        </w:tc>
        <w:tc>
          <w:tcPr>
            <w:tcW w:w="2479" w:type="dxa"/>
            <w:vMerge/>
            <w:tcBorders>
              <w:left w:val="single" w:sz="4" w:space="0" w:color="000000"/>
              <w:right w:val="single" w:sz="4" w:space="0" w:color="000000"/>
            </w:tcBorders>
            <w:shd w:val="clear" w:color="auto" w:fill="auto"/>
          </w:tcPr>
          <w:p w:rsidR="00815443" w:rsidRDefault="00815443">
            <w:pPr>
              <w:jc w:val="both"/>
              <w:rPr>
                <w:sz w:val="22"/>
                <w:szCs w:val="22"/>
              </w:rPr>
            </w:pPr>
          </w:p>
        </w:tc>
      </w:tr>
      <w:tr w:rsidR="00815443" w:rsidTr="00544DA6">
        <w:trPr>
          <w:cantSplit/>
          <w:trHeight w:val="1951"/>
        </w:trPr>
        <w:tc>
          <w:tcPr>
            <w:tcW w:w="390" w:type="dxa"/>
            <w:vMerge/>
            <w:tcBorders>
              <w:left w:val="single" w:sz="4" w:space="0" w:color="000000"/>
              <w:bottom w:val="single" w:sz="4" w:space="0" w:color="000000"/>
              <w:right w:val="single" w:sz="4" w:space="0" w:color="000000"/>
            </w:tcBorders>
            <w:shd w:val="clear" w:color="auto" w:fill="auto"/>
          </w:tcPr>
          <w:p w:rsidR="00815443" w:rsidRDefault="00815443">
            <w:pPr>
              <w:jc w:val="both"/>
              <w:rPr>
                <w:b/>
                <w:bCs/>
                <w:sz w:val="22"/>
                <w:szCs w:val="22"/>
              </w:rPr>
            </w:pPr>
          </w:p>
        </w:tc>
        <w:tc>
          <w:tcPr>
            <w:tcW w:w="2850" w:type="dxa"/>
            <w:vMerge/>
            <w:tcBorders>
              <w:left w:val="single" w:sz="4" w:space="0" w:color="000000"/>
              <w:bottom w:val="single" w:sz="4" w:space="0" w:color="000000"/>
              <w:right w:val="single" w:sz="4" w:space="0" w:color="000000"/>
            </w:tcBorders>
            <w:shd w:val="clear" w:color="auto" w:fill="auto"/>
          </w:tcPr>
          <w:p w:rsidR="00815443" w:rsidRDefault="00815443">
            <w:pPr>
              <w:jc w:val="both"/>
              <w:rPr>
                <w:b/>
                <w:bCs/>
                <w:sz w:val="22"/>
                <w:szCs w:val="22"/>
              </w:rPr>
            </w:pPr>
          </w:p>
        </w:tc>
        <w:tc>
          <w:tcPr>
            <w:tcW w:w="503" w:type="dxa"/>
            <w:vMerge/>
            <w:tcBorders>
              <w:left w:val="single" w:sz="4" w:space="0" w:color="000000"/>
              <w:bottom w:val="single" w:sz="4" w:space="0" w:color="000000"/>
              <w:right w:val="single" w:sz="4" w:space="0" w:color="000000"/>
            </w:tcBorders>
            <w:shd w:val="clear" w:color="auto" w:fill="auto"/>
          </w:tcPr>
          <w:p w:rsidR="00815443" w:rsidRDefault="00815443">
            <w:pPr>
              <w:jc w:val="both"/>
              <w:rPr>
                <w:b/>
                <w:bCs/>
                <w:sz w:val="22"/>
                <w:szCs w:val="22"/>
              </w:rPr>
            </w:pPr>
          </w:p>
        </w:tc>
        <w:tc>
          <w:tcPr>
            <w:tcW w:w="504" w:type="dxa"/>
            <w:tcBorders>
              <w:top w:val="single" w:sz="4" w:space="0" w:color="000000"/>
              <w:left w:val="single" w:sz="4" w:space="0" w:color="000000"/>
              <w:bottom w:val="single" w:sz="4" w:space="0" w:color="000000"/>
              <w:right w:val="single" w:sz="4" w:space="0" w:color="000000"/>
            </w:tcBorders>
            <w:shd w:val="clear" w:color="auto" w:fill="auto"/>
            <w:textDirection w:val="btLr"/>
            <w:vAlign w:val="center"/>
          </w:tcPr>
          <w:p w:rsidR="00815443" w:rsidRDefault="00815443">
            <w:pPr>
              <w:ind w:left="113" w:right="113"/>
              <w:jc w:val="center"/>
            </w:pPr>
            <w:r>
              <w:rPr>
                <w:sz w:val="22"/>
                <w:szCs w:val="22"/>
              </w:rPr>
              <w:t>лекции</w:t>
            </w:r>
          </w:p>
        </w:tc>
        <w:tc>
          <w:tcPr>
            <w:tcW w:w="504" w:type="dxa"/>
            <w:tcBorders>
              <w:top w:val="single" w:sz="4" w:space="0" w:color="000000"/>
              <w:left w:val="single" w:sz="4" w:space="0" w:color="000000"/>
              <w:bottom w:val="single" w:sz="4" w:space="0" w:color="000000"/>
              <w:right w:val="single" w:sz="4" w:space="0" w:color="000000"/>
            </w:tcBorders>
            <w:shd w:val="clear" w:color="auto" w:fill="auto"/>
            <w:tcMar>
              <w:left w:w="57" w:type="dxa"/>
              <w:right w:w="57" w:type="dxa"/>
            </w:tcMar>
            <w:textDirection w:val="btLr"/>
            <w:vAlign w:val="center"/>
          </w:tcPr>
          <w:p w:rsidR="00815443" w:rsidRDefault="00815443">
            <w:pPr>
              <w:ind w:left="113" w:right="113"/>
              <w:jc w:val="center"/>
            </w:pPr>
            <w:r>
              <w:rPr>
                <w:sz w:val="22"/>
                <w:szCs w:val="22"/>
              </w:rPr>
              <w:t>практические</w:t>
            </w:r>
          </w:p>
        </w:tc>
        <w:tc>
          <w:tcPr>
            <w:tcW w:w="505" w:type="dxa"/>
            <w:tcBorders>
              <w:top w:val="single" w:sz="4" w:space="0" w:color="000000"/>
              <w:left w:val="single" w:sz="4" w:space="0" w:color="000000"/>
              <w:bottom w:val="single" w:sz="4" w:space="0" w:color="000000"/>
              <w:right w:val="single" w:sz="4" w:space="0" w:color="000000"/>
            </w:tcBorders>
            <w:shd w:val="clear" w:color="auto" w:fill="auto"/>
            <w:tcMar>
              <w:left w:w="57" w:type="dxa"/>
              <w:right w:w="57" w:type="dxa"/>
            </w:tcMar>
            <w:textDirection w:val="btLr"/>
            <w:vAlign w:val="center"/>
          </w:tcPr>
          <w:p w:rsidR="00815443" w:rsidRDefault="00815443">
            <w:pPr>
              <w:ind w:left="113" w:right="113"/>
              <w:jc w:val="center"/>
            </w:pPr>
            <w:r>
              <w:rPr>
                <w:sz w:val="22"/>
                <w:szCs w:val="22"/>
              </w:rPr>
              <w:t>лабораторные</w:t>
            </w:r>
          </w:p>
        </w:tc>
        <w:tc>
          <w:tcPr>
            <w:tcW w:w="504" w:type="dxa"/>
            <w:tcBorders>
              <w:top w:val="single" w:sz="4" w:space="0" w:color="000000"/>
              <w:left w:val="single" w:sz="4" w:space="0" w:color="000000"/>
              <w:bottom w:val="single" w:sz="4" w:space="0" w:color="000000"/>
              <w:right w:val="single" w:sz="4" w:space="0" w:color="000000"/>
            </w:tcBorders>
            <w:shd w:val="clear" w:color="auto" w:fill="auto"/>
            <w:tcMar>
              <w:left w:w="57" w:type="dxa"/>
              <w:right w:w="57" w:type="dxa"/>
            </w:tcMar>
            <w:textDirection w:val="btLr"/>
            <w:vAlign w:val="center"/>
          </w:tcPr>
          <w:p w:rsidR="00815443" w:rsidRDefault="00815443">
            <w:pPr>
              <w:ind w:left="113" w:right="113"/>
              <w:jc w:val="center"/>
            </w:pPr>
            <w:r>
              <w:rPr>
                <w:sz w:val="22"/>
                <w:szCs w:val="22"/>
              </w:rPr>
              <w:t>консультации</w:t>
            </w:r>
          </w:p>
        </w:tc>
        <w:tc>
          <w:tcPr>
            <w:tcW w:w="508" w:type="dxa"/>
            <w:tcBorders>
              <w:top w:val="single" w:sz="4" w:space="0" w:color="000000"/>
              <w:left w:val="single" w:sz="4" w:space="0" w:color="000000"/>
              <w:bottom w:val="single" w:sz="4" w:space="0" w:color="000000"/>
              <w:right w:val="single" w:sz="4" w:space="0" w:color="000000"/>
            </w:tcBorders>
            <w:shd w:val="clear" w:color="auto" w:fill="auto"/>
            <w:textDirection w:val="btLr"/>
            <w:vAlign w:val="center"/>
          </w:tcPr>
          <w:p w:rsidR="00815443" w:rsidRDefault="00815443">
            <w:pPr>
              <w:ind w:left="113" w:right="113"/>
              <w:jc w:val="center"/>
            </w:pPr>
            <w:r>
              <w:rPr>
                <w:sz w:val="22"/>
                <w:szCs w:val="22"/>
              </w:rPr>
              <w:t xml:space="preserve"> аттестационные испытания</w:t>
            </w:r>
          </w:p>
        </w:tc>
        <w:tc>
          <w:tcPr>
            <w:tcW w:w="663" w:type="dxa"/>
            <w:vMerge/>
            <w:tcBorders>
              <w:left w:val="single" w:sz="4" w:space="0" w:color="000000"/>
              <w:bottom w:val="single" w:sz="4" w:space="0" w:color="000000"/>
              <w:right w:val="single" w:sz="4" w:space="0" w:color="000000"/>
            </w:tcBorders>
            <w:shd w:val="clear" w:color="auto" w:fill="auto"/>
            <w:textDirection w:val="btLr"/>
            <w:vAlign w:val="center"/>
          </w:tcPr>
          <w:p w:rsidR="00815443" w:rsidRDefault="00815443">
            <w:pPr>
              <w:ind w:left="113" w:right="113"/>
              <w:jc w:val="center"/>
            </w:pPr>
          </w:p>
        </w:tc>
        <w:tc>
          <w:tcPr>
            <w:tcW w:w="2479" w:type="dxa"/>
            <w:vMerge/>
            <w:tcBorders>
              <w:left w:val="single" w:sz="4" w:space="0" w:color="000000"/>
              <w:bottom w:val="single" w:sz="4" w:space="0" w:color="000000"/>
              <w:right w:val="single" w:sz="4" w:space="0" w:color="000000"/>
            </w:tcBorders>
            <w:shd w:val="clear" w:color="auto" w:fill="auto"/>
          </w:tcPr>
          <w:p w:rsidR="00815443" w:rsidRDefault="00815443">
            <w:pPr>
              <w:jc w:val="both"/>
              <w:rPr>
                <w:sz w:val="22"/>
                <w:szCs w:val="22"/>
              </w:rPr>
            </w:pPr>
          </w:p>
        </w:tc>
      </w:tr>
      <w:tr w:rsidR="0047542F" w:rsidTr="00815443">
        <w:tc>
          <w:tcPr>
            <w:tcW w:w="3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47542F" w:rsidRDefault="007B39E1">
            <w:pPr>
              <w:jc w:val="center"/>
            </w:pPr>
            <w:r>
              <w:rPr>
                <w:sz w:val="22"/>
                <w:szCs w:val="22"/>
              </w:rPr>
              <w:t>1</w:t>
            </w:r>
          </w:p>
        </w:tc>
        <w:tc>
          <w:tcPr>
            <w:tcW w:w="2850" w:type="dxa"/>
            <w:tcBorders>
              <w:top w:val="single" w:sz="4" w:space="0" w:color="000000"/>
              <w:left w:val="single" w:sz="4" w:space="0" w:color="000000"/>
              <w:bottom w:val="single" w:sz="4" w:space="0" w:color="000000"/>
              <w:right w:val="single" w:sz="4" w:space="0" w:color="000000"/>
            </w:tcBorders>
            <w:shd w:val="clear" w:color="auto" w:fill="auto"/>
          </w:tcPr>
          <w:p w:rsidR="0047542F" w:rsidRPr="000E3A3F" w:rsidRDefault="007B39E1">
            <w:pPr>
              <w:jc w:val="both"/>
            </w:pPr>
            <w:r w:rsidRPr="000E3A3F">
              <w:rPr>
                <w:sz w:val="22"/>
                <w:szCs w:val="22"/>
                <w:lang w:eastAsia="en-US"/>
              </w:rPr>
              <w:t>Основные понятие и классификация инженерных экспериментов</w:t>
            </w:r>
          </w:p>
        </w:tc>
        <w:tc>
          <w:tcPr>
            <w:tcW w:w="503" w:type="dxa"/>
            <w:tcBorders>
              <w:top w:val="single" w:sz="4" w:space="0" w:color="000000"/>
              <w:left w:val="single" w:sz="4" w:space="0" w:color="000000"/>
              <w:bottom w:val="single" w:sz="4" w:space="0" w:color="000000"/>
              <w:right w:val="single" w:sz="4" w:space="0" w:color="000000"/>
            </w:tcBorders>
            <w:shd w:val="clear" w:color="auto" w:fill="auto"/>
            <w:vAlign w:val="center"/>
          </w:tcPr>
          <w:p w:rsidR="0047542F" w:rsidRDefault="007B39E1">
            <w:pPr>
              <w:jc w:val="center"/>
            </w:pPr>
            <w:r>
              <w:rPr>
                <w:sz w:val="22"/>
                <w:szCs w:val="22"/>
              </w:rPr>
              <w:t>7</w:t>
            </w:r>
          </w:p>
        </w:tc>
        <w:tc>
          <w:tcPr>
            <w:tcW w:w="5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47542F" w:rsidRDefault="0047542F">
            <w:pPr>
              <w:jc w:val="center"/>
              <w:rPr>
                <w:sz w:val="22"/>
                <w:szCs w:val="22"/>
              </w:rPr>
            </w:pPr>
          </w:p>
        </w:tc>
        <w:tc>
          <w:tcPr>
            <w:tcW w:w="5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47542F" w:rsidRDefault="007B39E1">
            <w:pPr>
              <w:jc w:val="center"/>
            </w:pPr>
            <w:r>
              <w:rPr>
                <w:sz w:val="22"/>
                <w:szCs w:val="22"/>
              </w:rPr>
              <w:t>2</w:t>
            </w:r>
          </w:p>
        </w:tc>
        <w:tc>
          <w:tcPr>
            <w:tcW w:w="5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47542F" w:rsidRDefault="0047542F">
            <w:pPr>
              <w:jc w:val="center"/>
              <w:rPr>
                <w:sz w:val="22"/>
                <w:szCs w:val="22"/>
              </w:rPr>
            </w:pPr>
          </w:p>
        </w:tc>
        <w:tc>
          <w:tcPr>
            <w:tcW w:w="5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47542F" w:rsidRDefault="0047542F">
            <w:pPr>
              <w:jc w:val="center"/>
              <w:rPr>
                <w:sz w:val="22"/>
                <w:szCs w:val="22"/>
              </w:rPr>
            </w:pPr>
          </w:p>
        </w:tc>
        <w:tc>
          <w:tcPr>
            <w:tcW w:w="5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47542F" w:rsidRDefault="0047542F">
            <w:pPr>
              <w:jc w:val="center"/>
              <w:rPr>
                <w:sz w:val="22"/>
                <w:szCs w:val="22"/>
              </w:rPr>
            </w:pPr>
          </w:p>
        </w:tc>
        <w:tc>
          <w:tcPr>
            <w:tcW w:w="6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47542F" w:rsidRDefault="003C229C">
            <w:pPr>
              <w:jc w:val="center"/>
            </w:pPr>
            <w:r>
              <w:rPr>
                <w:sz w:val="22"/>
                <w:szCs w:val="22"/>
              </w:rPr>
              <w:t>2</w:t>
            </w:r>
          </w:p>
        </w:tc>
        <w:tc>
          <w:tcPr>
            <w:tcW w:w="2479" w:type="dxa"/>
            <w:tcBorders>
              <w:top w:val="single" w:sz="4" w:space="0" w:color="000000"/>
              <w:left w:val="single" w:sz="4" w:space="0" w:color="000000"/>
              <w:bottom w:val="single" w:sz="4" w:space="0" w:color="000000"/>
              <w:right w:val="single" w:sz="4" w:space="0" w:color="000000"/>
            </w:tcBorders>
            <w:shd w:val="clear" w:color="auto" w:fill="auto"/>
            <w:vAlign w:val="center"/>
          </w:tcPr>
          <w:p w:rsidR="0047542F" w:rsidRDefault="0047542F" w:rsidP="00815443">
            <w:pPr>
              <w:rPr>
                <w:color w:val="3366FF"/>
                <w:sz w:val="22"/>
                <w:szCs w:val="22"/>
              </w:rPr>
            </w:pPr>
          </w:p>
        </w:tc>
      </w:tr>
      <w:tr w:rsidR="0047542F" w:rsidTr="00815443">
        <w:tc>
          <w:tcPr>
            <w:tcW w:w="3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47542F" w:rsidRDefault="007B39E1">
            <w:pPr>
              <w:jc w:val="center"/>
            </w:pPr>
            <w:r>
              <w:rPr>
                <w:sz w:val="22"/>
                <w:szCs w:val="22"/>
              </w:rPr>
              <w:t>2</w:t>
            </w:r>
          </w:p>
        </w:tc>
        <w:tc>
          <w:tcPr>
            <w:tcW w:w="2850" w:type="dxa"/>
            <w:tcBorders>
              <w:top w:val="single" w:sz="4" w:space="0" w:color="000000"/>
              <w:left w:val="single" w:sz="4" w:space="0" w:color="000000"/>
              <w:bottom w:val="single" w:sz="4" w:space="0" w:color="000000"/>
              <w:right w:val="single" w:sz="4" w:space="0" w:color="000000"/>
            </w:tcBorders>
            <w:shd w:val="clear" w:color="auto" w:fill="auto"/>
          </w:tcPr>
          <w:p w:rsidR="0047542F" w:rsidRPr="000E3A3F" w:rsidRDefault="007B39E1">
            <w:r w:rsidRPr="000E3A3F">
              <w:rPr>
                <w:sz w:val="22"/>
                <w:szCs w:val="22"/>
                <w:lang w:eastAsia="en-US"/>
              </w:rPr>
              <w:t>Элементы теории вероятности и математической статистики</w:t>
            </w:r>
          </w:p>
        </w:tc>
        <w:tc>
          <w:tcPr>
            <w:tcW w:w="503" w:type="dxa"/>
            <w:tcBorders>
              <w:top w:val="single" w:sz="4" w:space="0" w:color="000000"/>
              <w:left w:val="single" w:sz="4" w:space="0" w:color="000000"/>
              <w:bottom w:val="single" w:sz="4" w:space="0" w:color="000000"/>
              <w:right w:val="single" w:sz="4" w:space="0" w:color="000000"/>
            </w:tcBorders>
            <w:shd w:val="clear" w:color="auto" w:fill="auto"/>
            <w:vAlign w:val="center"/>
          </w:tcPr>
          <w:p w:rsidR="0047542F" w:rsidRDefault="007B39E1">
            <w:pPr>
              <w:jc w:val="center"/>
            </w:pPr>
            <w:r>
              <w:rPr>
                <w:sz w:val="22"/>
                <w:szCs w:val="22"/>
              </w:rPr>
              <w:t>7</w:t>
            </w:r>
          </w:p>
        </w:tc>
        <w:tc>
          <w:tcPr>
            <w:tcW w:w="5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47542F" w:rsidRDefault="0047542F">
            <w:pPr>
              <w:jc w:val="center"/>
              <w:rPr>
                <w:sz w:val="22"/>
                <w:szCs w:val="22"/>
              </w:rPr>
            </w:pPr>
          </w:p>
        </w:tc>
        <w:tc>
          <w:tcPr>
            <w:tcW w:w="5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47542F" w:rsidRDefault="007B39E1">
            <w:pPr>
              <w:jc w:val="center"/>
            </w:pPr>
            <w:r>
              <w:rPr>
                <w:sz w:val="22"/>
                <w:szCs w:val="22"/>
              </w:rPr>
              <w:t>4</w:t>
            </w:r>
          </w:p>
        </w:tc>
        <w:tc>
          <w:tcPr>
            <w:tcW w:w="5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47542F" w:rsidRDefault="007B39E1">
            <w:pPr>
              <w:jc w:val="center"/>
            </w:pPr>
            <w:r>
              <w:rPr>
                <w:sz w:val="22"/>
                <w:szCs w:val="22"/>
              </w:rPr>
              <w:t>5</w:t>
            </w:r>
          </w:p>
        </w:tc>
        <w:tc>
          <w:tcPr>
            <w:tcW w:w="5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47542F" w:rsidRDefault="007B39E1">
            <w:pPr>
              <w:jc w:val="center"/>
            </w:pPr>
            <w:r>
              <w:rPr>
                <w:sz w:val="22"/>
                <w:szCs w:val="22"/>
              </w:rPr>
              <w:t>1</w:t>
            </w:r>
          </w:p>
        </w:tc>
        <w:tc>
          <w:tcPr>
            <w:tcW w:w="5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47542F" w:rsidRDefault="0047542F">
            <w:pPr>
              <w:jc w:val="center"/>
              <w:rPr>
                <w:sz w:val="22"/>
                <w:szCs w:val="22"/>
              </w:rPr>
            </w:pPr>
          </w:p>
        </w:tc>
        <w:tc>
          <w:tcPr>
            <w:tcW w:w="6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47542F" w:rsidRDefault="003C229C">
            <w:pPr>
              <w:jc w:val="center"/>
            </w:pPr>
            <w:r>
              <w:rPr>
                <w:sz w:val="22"/>
                <w:szCs w:val="22"/>
              </w:rPr>
              <w:t>2</w:t>
            </w:r>
          </w:p>
        </w:tc>
        <w:tc>
          <w:tcPr>
            <w:tcW w:w="2479" w:type="dxa"/>
            <w:tcBorders>
              <w:top w:val="single" w:sz="4" w:space="0" w:color="000000"/>
              <w:left w:val="single" w:sz="4" w:space="0" w:color="000000"/>
              <w:bottom w:val="single" w:sz="4" w:space="0" w:color="000000"/>
              <w:right w:val="single" w:sz="4" w:space="0" w:color="000000"/>
            </w:tcBorders>
            <w:shd w:val="clear" w:color="auto" w:fill="auto"/>
            <w:vAlign w:val="center"/>
          </w:tcPr>
          <w:p w:rsidR="0047542F" w:rsidRDefault="007B39E1" w:rsidP="00815443">
            <w:r>
              <w:rPr>
                <w:sz w:val="22"/>
                <w:szCs w:val="22"/>
              </w:rPr>
              <w:t>Домашняя работа №1</w:t>
            </w:r>
          </w:p>
          <w:p w:rsidR="0047542F" w:rsidRDefault="007B39E1" w:rsidP="00815443">
            <w:r>
              <w:rPr>
                <w:sz w:val="22"/>
                <w:szCs w:val="22"/>
              </w:rPr>
              <w:t>Лабораторная работа №1.</w:t>
            </w:r>
          </w:p>
        </w:tc>
      </w:tr>
      <w:tr w:rsidR="0047542F" w:rsidTr="00815443">
        <w:tc>
          <w:tcPr>
            <w:tcW w:w="3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47542F" w:rsidRDefault="007B39E1">
            <w:pPr>
              <w:jc w:val="center"/>
            </w:pPr>
            <w:r>
              <w:rPr>
                <w:sz w:val="22"/>
                <w:szCs w:val="22"/>
              </w:rPr>
              <w:t>3</w:t>
            </w:r>
          </w:p>
        </w:tc>
        <w:tc>
          <w:tcPr>
            <w:tcW w:w="2850" w:type="dxa"/>
            <w:tcBorders>
              <w:top w:val="single" w:sz="4" w:space="0" w:color="000000"/>
              <w:left w:val="single" w:sz="4" w:space="0" w:color="000000"/>
              <w:bottom w:val="single" w:sz="4" w:space="0" w:color="000000"/>
              <w:right w:val="single" w:sz="4" w:space="0" w:color="000000"/>
            </w:tcBorders>
            <w:shd w:val="clear" w:color="auto" w:fill="auto"/>
          </w:tcPr>
          <w:p w:rsidR="0047542F" w:rsidRDefault="007B39E1">
            <w:r>
              <w:rPr>
                <w:sz w:val="22"/>
                <w:szCs w:val="22"/>
              </w:rPr>
              <w:t>Методы теории точечного оценивания</w:t>
            </w:r>
          </w:p>
        </w:tc>
        <w:tc>
          <w:tcPr>
            <w:tcW w:w="503" w:type="dxa"/>
            <w:tcBorders>
              <w:top w:val="single" w:sz="4" w:space="0" w:color="000000"/>
              <w:left w:val="single" w:sz="4" w:space="0" w:color="000000"/>
              <w:bottom w:val="single" w:sz="4" w:space="0" w:color="000000"/>
              <w:right w:val="single" w:sz="4" w:space="0" w:color="000000"/>
            </w:tcBorders>
            <w:shd w:val="clear" w:color="auto" w:fill="auto"/>
            <w:vAlign w:val="center"/>
          </w:tcPr>
          <w:p w:rsidR="0047542F" w:rsidRDefault="007B39E1">
            <w:pPr>
              <w:jc w:val="center"/>
            </w:pPr>
            <w:r>
              <w:rPr>
                <w:sz w:val="22"/>
                <w:szCs w:val="22"/>
              </w:rPr>
              <w:t>7</w:t>
            </w:r>
          </w:p>
        </w:tc>
        <w:tc>
          <w:tcPr>
            <w:tcW w:w="5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47542F" w:rsidRDefault="0047542F">
            <w:pPr>
              <w:jc w:val="center"/>
              <w:rPr>
                <w:sz w:val="22"/>
                <w:szCs w:val="22"/>
              </w:rPr>
            </w:pPr>
          </w:p>
        </w:tc>
        <w:tc>
          <w:tcPr>
            <w:tcW w:w="5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47542F" w:rsidRDefault="007B39E1">
            <w:pPr>
              <w:jc w:val="center"/>
            </w:pPr>
            <w:r>
              <w:rPr>
                <w:sz w:val="22"/>
                <w:szCs w:val="22"/>
              </w:rPr>
              <w:t>7</w:t>
            </w:r>
          </w:p>
        </w:tc>
        <w:tc>
          <w:tcPr>
            <w:tcW w:w="5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47542F" w:rsidRDefault="007B39E1">
            <w:pPr>
              <w:jc w:val="center"/>
            </w:pPr>
            <w:r>
              <w:rPr>
                <w:sz w:val="22"/>
                <w:szCs w:val="22"/>
              </w:rPr>
              <w:t>6</w:t>
            </w:r>
          </w:p>
        </w:tc>
        <w:tc>
          <w:tcPr>
            <w:tcW w:w="5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47542F" w:rsidRDefault="007B39E1">
            <w:pPr>
              <w:jc w:val="center"/>
            </w:pPr>
            <w:r>
              <w:rPr>
                <w:sz w:val="22"/>
                <w:szCs w:val="22"/>
              </w:rPr>
              <w:t>1</w:t>
            </w:r>
          </w:p>
        </w:tc>
        <w:tc>
          <w:tcPr>
            <w:tcW w:w="5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47542F" w:rsidRDefault="0047542F">
            <w:pPr>
              <w:jc w:val="center"/>
              <w:rPr>
                <w:sz w:val="22"/>
                <w:szCs w:val="22"/>
              </w:rPr>
            </w:pPr>
          </w:p>
        </w:tc>
        <w:tc>
          <w:tcPr>
            <w:tcW w:w="6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47542F" w:rsidRDefault="003C229C">
            <w:pPr>
              <w:jc w:val="center"/>
            </w:pPr>
            <w:r>
              <w:rPr>
                <w:sz w:val="22"/>
                <w:szCs w:val="22"/>
              </w:rPr>
              <w:t>2</w:t>
            </w:r>
          </w:p>
        </w:tc>
        <w:tc>
          <w:tcPr>
            <w:tcW w:w="2479" w:type="dxa"/>
            <w:tcBorders>
              <w:top w:val="single" w:sz="4" w:space="0" w:color="000000"/>
              <w:left w:val="single" w:sz="4" w:space="0" w:color="000000"/>
              <w:bottom w:val="single" w:sz="4" w:space="0" w:color="000000"/>
              <w:right w:val="single" w:sz="4" w:space="0" w:color="000000"/>
            </w:tcBorders>
            <w:shd w:val="clear" w:color="auto" w:fill="auto"/>
            <w:vAlign w:val="center"/>
          </w:tcPr>
          <w:p w:rsidR="0047542F" w:rsidRDefault="007B39E1" w:rsidP="00815443">
            <w:r>
              <w:rPr>
                <w:sz w:val="22"/>
                <w:szCs w:val="22"/>
              </w:rPr>
              <w:t>Домашняя работа №2</w:t>
            </w:r>
          </w:p>
          <w:p w:rsidR="0047542F" w:rsidRDefault="007B39E1" w:rsidP="00815443">
            <w:r>
              <w:rPr>
                <w:sz w:val="22"/>
                <w:szCs w:val="22"/>
              </w:rPr>
              <w:t>Лабораторная работа №2.</w:t>
            </w:r>
          </w:p>
        </w:tc>
      </w:tr>
      <w:tr w:rsidR="0047542F" w:rsidTr="00815443">
        <w:tc>
          <w:tcPr>
            <w:tcW w:w="3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47542F" w:rsidRDefault="007B39E1">
            <w:pPr>
              <w:jc w:val="center"/>
            </w:pPr>
            <w:r>
              <w:rPr>
                <w:sz w:val="22"/>
                <w:szCs w:val="22"/>
              </w:rPr>
              <w:t>4</w:t>
            </w:r>
          </w:p>
        </w:tc>
        <w:tc>
          <w:tcPr>
            <w:tcW w:w="2850" w:type="dxa"/>
            <w:tcBorders>
              <w:top w:val="single" w:sz="4" w:space="0" w:color="000000"/>
              <w:left w:val="single" w:sz="4" w:space="0" w:color="000000"/>
              <w:bottom w:val="single" w:sz="4" w:space="0" w:color="000000"/>
              <w:right w:val="single" w:sz="4" w:space="0" w:color="000000"/>
            </w:tcBorders>
            <w:shd w:val="clear" w:color="auto" w:fill="auto"/>
          </w:tcPr>
          <w:p w:rsidR="0047542F" w:rsidRDefault="007B39E1">
            <w:r>
              <w:rPr>
                <w:sz w:val="22"/>
                <w:szCs w:val="22"/>
              </w:rPr>
              <w:t>Элементы теории проверки гипотез. Критерии согласия</w:t>
            </w:r>
          </w:p>
        </w:tc>
        <w:tc>
          <w:tcPr>
            <w:tcW w:w="503" w:type="dxa"/>
            <w:tcBorders>
              <w:top w:val="single" w:sz="4" w:space="0" w:color="000000"/>
              <w:left w:val="single" w:sz="4" w:space="0" w:color="000000"/>
              <w:bottom w:val="single" w:sz="4" w:space="0" w:color="000000"/>
              <w:right w:val="single" w:sz="4" w:space="0" w:color="000000"/>
            </w:tcBorders>
            <w:shd w:val="clear" w:color="auto" w:fill="auto"/>
            <w:vAlign w:val="center"/>
          </w:tcPr>
          <w:p w:rsidR="0047542F" w:rsidRDefault="007B39E1">
            <w:pPr>
              <w:jc w:val="center"/>
            </w:pPr>
            <w:r>
              <w:rPr>
                <w:sz w:val="22"/>
                <w:szCs w:val="22"/>
              </w:rPr>
              <w:t>7</w:t>
            </w:r>
          </w:p>
        </w:tc>
        <w:tc>
          <w:tcPr>
            <w:tcW w:w="5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47542F" w:rsidRDefault="0047542F">
            <w:pPr>
              <w:jc w:val="center"/>
              <w:rPr>
                <w:sz w:val="22"/>
                <w:szCs w:val="22"/>
              </w:rPr>
            </w:pPr>
          </w:p>
        </w:tc>
        <w:tc>
          <w:tcPr>
            <w:tcW w:w="5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47542F" w:rsidRDefault="007B39E1">
            <w:pPr>
              <w:jc w:val="center"/>
            </w:pPr>
            <w:r>
              <w:rPr>
                <w:sz w:val="22"/>
                <w:szCs w:val="22"/>
              </w:rPr>
              <w:t>7</w:t>
            </w:r>
          </w:p>
        </w:tc>
        <w:tc>
          <w:tcPr>
            <w:tcW w:w="5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47542F" w:rsidRDefault="007B39E1">
            <w:pPr>
              <w:jc w:val="center"/>
            </w:pPr>
            <w:r>
              <w:rPr>
                <w:sz w:val="22"/>
                <w:szCs w:val="22"/>
              </w:rPr>
              <w:t>6</w:t>
            </w:r>
          </w:p>
        </w:tc>
        <w:tc>
          <w:tcPr>
            <w:tcW w:w="5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47542F" w:rsidRDefault="007B39E1">
            <w:pPr>
              <w:jc w:val="center"/>
            </w:pPr>
            <w:r>
              <w:rPr>
                <w:sz w:val="22"/>
                <w:szCs w:val="22"/>
              </w:rPr>
              <w:t>1</w:t>
            </w:r>
          </w:p>
        </w:tc>
        <w:tc>
          <w:tcPr>
            <w:tcW w:w="5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47542F" w:rsidRDefault="0047542F">
            <w:pPr>
              <w:jc w:val="center"/>
              <w:rPr>
                <w:sz w:val="22"/>
                <w:szCs w:val="22"/>
              </w:rPr>
            </w:pPr>
          </w:p>
        </w:tc>
        <w:tc>
          <w:tcPr>
            <w:tcW w:w="6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47542F" w:rsidRDefault="003C229C">
            <w:pPr>
              <w:jc w:val="center"/>
            </w:pPr>
            <w:r>
              <w:rPr>
                <w:sz w:val="22"/>
                <w:szCs w:val="22"/>
              </w:rPr>
              <w:t>2</w:t>
            </w:r>
          </w:p>
        </w:tc>
        <w:tc>
          <w:tcPr>
            <w:tcW w:w="2479" w:type="dxa"/>
            <w:tcBorders>
              <w:top w:val="single" w:sz="4" w:space="0" w:color="000000"/>
              <w:left w:val="single" w:sz="4" w:space="0" w:color="000000"/>
              <w:bottom w:val="single" w:sz="4" w:space="0" w:color="000000"/>
              <w:right w:val="single" w:sz="4" w:space="0" w:color="000000"/>
            </w:tcBorders>
            <w:shd w:val="clear" w:color="auto" w:fill="auto"/>
            <w:vAlign w:val="center"/>
          </w:tcPr>
          <w:p w:rsidR="0047542F" w:rsidRDefault="007B39E1" w:rsidP="00815443">
            <w:r>
              <w:rPr>
                <w:sz w:val="22"/>
                <w:szCs w:val="22"/>
              </w:rPr>
              <w:t>Домашняя работа №3</w:t>
            </w:r>
          </w:p>
          <w:p w:rsidR="0047542F" w:rsidRDefault="007B39E1" w:rsidP="00815443">
            <w:r>
              <w:rPr>
                <w:sz w:val="22"/>
                <w:szCs w:val="22"/>
              </w:rPr>
              <w:t>Лабораторная работа №3.</w:t>
            </w:r>
          </w:p>
        </w:tc>
      </w:tr>
      <w:tr w:rsidR="0047542F" w:rsidTr="00815443">
        <w:tc>
          <w:tcPr>
            <w:tcW w:w="3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47542F" w:rsidRDefault="007B39E1">
            <w:pPr>
              <w:jc w:val="center"/>
            </w:pPr>
            <w:r>
              <w:rPr>
                <w:sz w:val="22"/>
                <w:szCs w:val="22"/>
              </w:rPr>
              <w:t>5</w:t>
            </w:r>
          </w:p>
        </w:tc>
        <w:tc>
          <w:tcPr>
            <w:tcW w:w="2850" w:type="dxa"/>
            <w:tcBorders>
              <w:top w:val="single" w:sz="4" w:space="0" w:color="000000"/>
              <w:left w:val="single" w:sz="4" w:space="0" w:color="000000"/>
              <w:bottom w:val="single" w:sz="4" w:space="0" w:color="000000"/>
              <w:right w:val="single" w:sz="4" w:space="0" w:color="000000"/>
            </w:tcBorders>
            <w:shd w:val="clear" w:color="auto" w:fill="auto"/>
          </w:tcPr>
          <w:p w:rsidR="0047542F" w:rsidRDefault="007B39E1">
            <w:r>
              <w:rPr>
                <w:sz w:val="22"/>
                <w:szCs w:val="22"/>
              </w:rPr>
              <w:t>Дисперсионный анализ</w:t>
            </w:r>
          </w:p>
        </w:tc>
        <w:tc>
          <w:tcPr>
            <w:tcW w:w="503" w:type="dxa"/>
            <w:tcBorders>
              <w:top w:val="single" w:sz="4" w:space="0" w:color="000000"/>
              <w:left w:val="single" w:sz="4" w:space="0" w:color="000000"/>
              <w:bottom w:val="single" w:sz="4" w:space="0" w:color="000000"/>
              <w:right w:val="single" w:sz="4" w:space="0" w:color="000000"/>
            </w:tcBorders>
            <w:shd w:val="clear" w:color="auto" w:fill="auto"/>
            <w:vAlign w:val="center"/>
          </w:tcPr>
          <w:p w:rsidR="0047542F" w:rsidRDefault="007B39E1">
            <w:pPr>
              <w:jc w:val="center"/>
            </w:pPr>
            <w:r>
              <w:rPr>
                <w:sz w:val="22"/>
                <w:szCs w:val="22"/>
              </w:rPr>
              <w:t>7</w:t>
            </w:r>
          </w:p>
        </w:tc>
        <w:tc>
          <w:tcPr>
            <w:tcW w:w="5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47542F" w:rsidRDefault="0047542F">
            <w:pPr>
              <w:jc w:val="center"/>
              <w:rPr>
                <w:sz w:val="22"/>
                <w:szCs w:val="22"/>
              </w:rPr>
            </w:pPr>
          </w:p>
        </w:tc>
        <w:tc>
          <w:tcPr>
            <w:tcW w:w="5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47542F" w:rsidRDefault="007B39E1">
            <w:pPr>
              <w:jc w:val="center"/>
            </w:pPr>
            <w:r>
              <w:rPr>
                <w:sz w:val="22"/>
                <w:szCs w:val="22"/>
              </w:rPr>
              <w:t>5</w:t>
            </w:r>
          </w:p>
        </w:tc>
        <w:tc>
          <w:tcPr>
            <w:tcW w:w="5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47542F" w:rsidRDefault="0047542F">
            <w:pPr>
              <w:jc w:val="center"/>
              <w:rPr>
                <w:sz w:val="22"/>
                <w:szCs w:val="22"/>
              </w:rPr>
            </w:pPr>
          </w:p>
        </w:tc>
        <w:tc>
          <w:tcPr>
            <w:tcW w:w="5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47542F" w:rsidRDefault="007B39E1">
            <w:pPr>
              <w:jc w:val="center"/>
            </w:pPr>
            <w:r>
              <w:rPr>
                <w:sz w:val="22"/>
                <w:szCs w:val="22"/>
              </w:rPr>
              <w:t>1</w:t>
            </w:r>
          </w:p>
        </w:tc>
        <w:tc>
          <w:tcPr>
            <w:tcW w:w="5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47542F" w:rsidRDefault="0047542F">
            <w:pPr>
              <w:jc w:val="center"/>
              <w:rPr>
                <w:sz w:val="22"/>
                <w:szCs w:val="22"/>
              </w:rPr>
            </w:pPr>
          </w:p>
        </w:tc>
        <w:tc>
          <w:tcPr>
            <w:tcW w:w="6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47542F" w:rsidRDefault="003C229C">
            <w:pPr>
              <w:jc w:val="center"/>
            </w:pPr>
            <w:r>
              <w:rPr>
                <w:sz w:val="22"/>
                <w:szCs w:val="22"/>
              </w:rPr>
              <w:t>2</w:t>
            </w:r>
          </w:p>
        </w:tc>
        <w:tc>
          <w:tcPr>
            <w:tcW w:w="2479" w:type="dxa"/>
            <w:tcBorders>
              <w:top w:val="single" w:sz="4" w:space="0" w:color="000000"/>
              <w:left w:val="single" w:sz="4" w:space="0" w:color="000000"/>
              <w:bottom w:val="single" w:sz="4" w:space="0" w:color="000000"/>
              <w:right w:val="single" w:sz="4" w:space="0" w:color="000000"/>
            </w:tcBorders>
            <w:shd w:val="clear" w:color="auto" w:fill="auto"/>
            <w:vAlign w:val="center"/>
          </w:tcPr>
          <w:p w:rsidR="0047542F" w:rsidRDefault="007B39E1" w:rsidP="00815443">
            <w:r>
              <w:rPr>
                <w:sz w:val="22"/>
                <w:szCs w:val="22"/>
              </w:rPr>
              <w:t>Домашняя работа №4.</w:t>
            </w:r>
          </w:p>
        </w:tc>
      </w:tr>
      <w:tr w:rsidR="0047542F" w:rsidTr="00815443">
        <w:tc>
          <w:tcPr>
            <w:tcW w:w="3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47542F" w:rsidRDefault="007B39E1">
            <w:pPr>
              <w:jc w:val="center"/>
            </w:pPr>
            <w:r>
              <w:rPr>
                <w:sz w:val="22"/>
                <w:szCs w:val="22"/>
              </w:rPr>
              <w:t>6</w:t>
            </w:r>
          </w:p>
        </w:tc>
        <w:tc>
          <w:tcPr>
            <w:tcW w:w="2850" w:type="dxa"/>
            <w:tcBorders>
              <w:top w:val="single" w:sz="4" w:space="0" w:color="000000"/>
              <w:left w:val="single" w:sz="4" w:space="0" w:color="000000"/>
              <w:bottom w:val="single" w:sz="4" w:space="0" w:color="000000"/>
              <w:right w:val="single" w:sz="4" w:space="0" w:color="000000"/>
            </w:tcBorders>
            <w:shd w:val="clear" w:color="auto" w:fill="auto"/>
          </w:tcPr>
          <w:p w:rsidR="0047542F" w:rsidRDefault="007B39E1">
            <w:r>
              <w:rPr>
                <w:sz w:val="22"/>
                <w:szCs w:val="22"/>
              </w:rPr>
              <w:t>Корреляционный анализ</w:t>
            </w:r>
          </w:p>
        </w:tc>
        <w:tc>
          <w:tcPr>
            <w:tcW w:w="503" w:type="dxa"/>
            <w:tcBorders>
              <w:top w:val="single" w:sz="4" w:space="0" w:color="000000"/>
              <w:left w:val="single" w:sz="4" w:space="0" w:color="000000"/>
              <w:bottom w:val="single" w:sz="4" w:space="0" w:color="000000"/>
              <w:right w:val="single" w:sz="4" w:space="0" w:color="000000"/>
            </w:tcBorders>
            <w:shd w:val="clear" w:color="auto" w:fill="auto"/>
            <w:vAlign w:val="center"/>
          </w:tcPr>
          <w:p w:rsidR="0047542F" w:rsidRDefault="007B39E1">
            <w:pPr>
              <w:jc w:val="center"/>
            </w:pPr>
            <w:r>
              <w:rPr>
                <w:sz w:val="22"/>
                <w:szCs w:val="22"/>
              </w:rPr>
              <w:t>7</w:t>
            </w:r>
          </w:p>
        </w:tc>
        <w:tc>
          <w:tcPr>
            <w:tcW w:w="5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47542F" w:rsidRDefault="0047542F">
            <w:pPr>
              <w:jc w:val="center"/>
              <w:rPr>
                <w:sz w:val="22"/>
                <w:szCs w:val="22"/>
              </w:rPr>
            </w:pPr>
          </w:p>
        </w:tc>
        <w:tc>
          <w:tcPr>
            <w:tcW w:w="5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47542F" w:rsidRDefault="007B39E1">
            <w:pPr>
              <w:jc w:val="center"/>
            </w:pPr>
            <w:r>
              <w:rPr>
                <w:sz w:val="22"/>
                <w:szCs w:val="22"/>
              </w:rPr>
              <w:t>7</w:t>
            </w:r>
          </w:p>
        </w:tc>
        <w:tc>
          <w:tcPr>
            <w:tcW w:w="5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47542F" w:rsidRDefault="0047542F">
            <w:pPr>
              <w:jc w:val="center"/>
              <w:rPr>
                <w:sz w:val="22"/>
                <w:szCs w:val="22"/>
              </w:rPr>
            </w:pPr>
          </w:p>
        </w:tc>
        <w:tc>
          <w:tcPr>
            <w:tcW w:w="5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47542F" w:rsidRDefault="0047542F">
            <w:pPr>
              <w:jc w:val="center"/>
              <w:rPr>
                <w:sz w:val="22"/>
                <w:szCs w:val="22"/>
              </w:rPr>
            </w:pPr>
          </w:p>
        </w:tc>
        <w:tc>
          <w:tcPr>
            <w:tcW w:w="5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47542F" w:rsidRDefault="0047542F">
            <w:pPr>
              <w:jc w:val="center"/>
              <w:rPr>
                <w:sz w:val="22"/>
                <w:szCs w:val="22"/>
              </w:rPr>
            </w:pPr>
          </w:p>
        </w:tc>
        <w:tc>
          <w:tcPr>
            <w:tcW w:w="6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47542F" w:rsidRDefault="003C229C">
            <w:pPr>
              <w:jc w:val="center"/>
            </w:pPr>
            <w:r>
              <w:rPr>
                <w:sz w:val="22"/>
                <w:szCs w:val="22"/>
              </w:rPr>
              <w:t>2</w:t>
            </w:r>
          </w:p>
        </w:tc>
        <w:tc>
          <w:tcPr>
            <w:tcW w:w="2479" w:type="dxa"/>
            <w:tcBorders>
              <w:top w:val="single" w:sz="4" w:space="0" w:color="000000"/>
              <w:left w:val="single" w:sz="4" w:space="0" w:color="000000"/>
              <w:bottom w:val="single" w:sz="4" w:space="0" w:color="000000"/>
              <w:right w:val="single" w:sz="4" w:space="0" w:color="000000"/>
            </w:tcBorders>
            <w:shd w:val="clear" w:color="auto" w:fill="auto"/>
            <w:vAlign w:val="center"/>
          </w:tcPr>
          <w:p w:rsidR="0047542F" w:rsidRDefault="007B39E1" w:rsidP="00815443">
            <w:r>
              <w:rPr>
                <w:sz w:val="22"/>
                <w:szCs w:val="22"/>
              </w:rPr>
              <w:t>Домашняя работа №5.</w:t>
            </w:r>
          </w:p>
        </w:tc>
      </w:tr>
      <w:tr w:rsidR="0047542F" w:rsidTr="00815443">
        <w:tc>
          <w:tcPr>
            <w:tcW w:w="3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47542F" w:rsidRDefault="007B39E1">
            <w:pPr>
              <w:jc w:val="center"/>
            </w:pPr>
            <w:bookmarkStart w:id="0" w:name="_GoBack" w:colFirst="1" w:colLast="9"/>
            <w:r>
              <w:rPr>
                <w:sz w:val="22"/>
                <w:szCs w:val="22"/>
              </w:rPr>
              <w:t>7</w:t>
            </w:r>
          </w:p>
        </w:tc>
        <w:tc>
          <w:tcPr>
            <w:tcW w:w="2850" w:type="dxa"/>
            <w:tcBorders>
              <w:top w:val="single" w:sz="4" w:space="0" w:color="000000"/>
              <w:left w:val="single" w:sz="4" w:space="0" w:color="000000"/>
              <w:bottom w:val="single" w:sz="4" w:space="0" w:color="000000"/>
              <w:right w:val="single" w:sz="4" w:space="0" w:color="000000"/>
            </w:tcBorders>
            <w:shd w:val="clear" w:color="auto" w:fill="auto"/>
          </w:tcPr>
          <w:p w:rsidR="0047542F" w:rsidRDefault="007B39E1">
            <w:r>
              <w:rPr>
                <w:sz w:val="22"/>
                <w:szCs w:val="22"/>
              </w:rPr>
              <w:t>Компьютерные методы статистической обработки результатов инженерного эксперимента</w:t>
            </w:r>
          </w:p>
        </w:tc>
        <w:tc>
          <w:tcPr>
            <w:tcW w:w="503" w:type="dxa"/>
            <w:tcBorders>
              <w:top w:val="single" w:sz="4" w:space="0" w:color="000000"/>
              <w:left w:val="single" w:sz="4" w:space="0" w:color="000000"/>
              <w:bottom w:val="single" w:sz="4" w:space="0" w:color="000000"/>
              <w:right w:val="single" w:sz="4" w:space="0" w:color="000000"/>
            </w:tcBorders>
            <w:shd w:val="clear" w:color="auto" w:fill="auto"/>
            <w:vAlign w:val="center"/>
          </w:tcPr>
          <w:p w:rsidR="0047542F" w:rsidRDefault="007B39E1">
            <w:pPr>
              <w:jc w:val="center"/>
            </w:pPr>
            <w:r>
              <w:rPr>
                <w:sz w:val="22"/>
                <w:szCs w:val="22"/>
              </w:rPr>
              <w:t>7</w:t>
            </w:r>
          </w:p>
        </w:tc>
        <w:tc>
          <w:tcPr>
            <w:tcW w:w="5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47542F" w:rsidRDefault="0047542F">
            <w:pPr>
              <w:jc w:val="center"/>
              <w:rPr>
                <w:sz w:val="22"/>
                <w:szCs w:val="22"/>
              </w:rPr>
            </w:pPr>
          </w:p>
        </w:tc>
        <w:tc>
          <w:tcPr>
            <w:tcW w:w="5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47542F" w:rsidRDefault="007B39E1">
            <w:pPr>
              <w:jc w:val="center"/>
            </w:pPr>
            <w:r>
              <w:rPr>
                <w:sz w:val="22"/>
                <w:szCs w:val="22"/>
              </w:rPr>
              <w:t>2</w:t>
            </w:r>
          </w:p>
        </w:tc>
        <w:tc>
          <w:tcPr>
            <w:tcW w:w="5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47542F" w:rsidRDefault="0047542F">
            <w:pPr>
              <w:jc w:val="center"/>
              <w:rPr>
                <w:sz w:val="22"/>
                <w:szCs w:val="22"/>
              </w:rPr>
            </w:pPr>
          </w:p>
        </w:tc>
        <w:tc>
          <w:tcPr>
            <w:tcW w:w="5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47542F" w:rsidRDefault="007B39E1">
            <w:pPr>
              <w:jc w:val="center"/>
            </w:pPr>
            <w:r>
              <w:rPr>
                <w:sz w:val="22"/>
                <w:szCs w:val="22"/>
              </w:rPr>
              <w:t>1</w:t>
            </w:r>
          </w:p>
        </w:tc>
        <w:tc>
          <w:tcPr>
            <w:tcW w:w="5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47542F" w:rsidRDefault="0047542F">
            <w:pPr>
              <w:jc w:val="center"/>
              <w:rPr>
                <w:sz w:val="22"/>
                <w:szCs w:val="22"/>
              </w:rPr>
            </w:pPr>
          </w:p>
        </w:tc>
        <w:tc>
          <w:tcPr>
            <w:tcW w:w="6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47542F" w:rsidRDefault="0047542F">
            <w:pPr>
              <w:jc w:val="center"/>
              <w:rPr>
                <w:sz w:val="22"/>
                <w:szCs w:val="22"/>
              </w:rPr>
            </w:pPr>
          </w:p>
        </w:tc>
        <w:tc>
          <w:tcPr>
            <w:tcW w:w="2479" w:type="dxa"/>
            <w:tcBorders>
              <w:top w:val="single" w:sz="4" w:space="0" w:color="000000"/>
              <w:left w:val="single" w:sz="4" w:space="0" w:color="000000"/>
              <w:bottom w:val="single" w:sz="4" w:space="0" w:color="000000"/>
              <w:right w:val="single" w:sz="4" w:space="0" w:color="000000"/>
            </w:tcBorders>
            <w:shd w:val="clear" w:color="auto" w:fill="auto"/>
            <w:vAlign w:val="center"/>
          </w:tcPr>
          <w:p w:rsidR="0047542F" w:rsidRDefault="007B39E1" w:rsidP="00815443">
            <w:r>
              <w:rPr>
                <w:sz w:val="22"/>
                <w:szCs w:val="22"/>
              </w:rPr>
              <w:t>Контрольная работа.</w:t>
            </w:r>
          </w:p>
        </w:tc>
      </w:tr>
      <w:bookmarkEnd w:id="0"/>
      <w:tr w:rsidR="0047542F" w:rsidTr="00815443">
        <w:tc>
          <w:tcPr>
            <w:tcW w:w="3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47542F" w:rsidRDefault="0047542F">
            <w:pPr>
              <w:jc w:val="both"/>
              <w:rPr>
                <w:sz w:val="22"/>
                <w:szCs w:val="22"/>
              </w:rPr>
            </w:pPr>
          </w:p>
        </w:tc>
        <w:tc>
          <w:tcPr>
            <w:tcW w:w="28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47542F" w:rsidRDefault="007B39E1">
            <w:pPr>
              <w:jc w:val="both"/>
            </w:pPr>
            <w:r>
              <w:rPr>
                <w:b/>
                <w:bCs/>
                <w:sz w:val="22"/>
                <w:szCs w:val="22"/>
              </w:rPr>
              <w:t>Всего</w:t>
            </w:r>
          </w:p>
        </w:tc>
        <w:tc>
          <w:tcPr>
            <w:tcW w:w="503" w:type="dxa"/>
            <w:tcBorders>
              <w:top w:val="single" w:sz="4" w:space="0" w:color="000000"/>
              <w:left w:val="single" w:sz="4" w:space="0" w:color="000000"/>
              <w:bottom w:val="single" w:sz="4" w:space="0" w:color="000000"/>
              <w:right w:val="single" w:sz="4" w:space="0" w:color="000000"/>
            </w:tcBorders>
            <w:shd w:val="clear" w:color="auto" w:fill="auto"/>
          </w:tcPr>
          <w:p w:rsidR="0047542F" w:rsidRDefault="0047542F">
            <w:pPr>
              <w:jc w:val="center"/>
              <w:rPr>
                <w:b/>
                <w:bCs/>
                <w:sz w:val="22"/>
                <w:szCs w:val="22"/>
              </w:rPr>
            </w:pPr>
          </w:p>
        </w:tc>
        <w:tc>
          <w:tcPr>
            <w:tcW w:w="504" w:type="dxa"/>
            <w:tcBorders>
              <w:top w:val="single" w:sz="4" w:space="0" w:color="000000"/>
              <w:left w:val="single" w:sz="4" w:space="0" w:color="000000"/>
              <w:bottom w:val="single" w:sz="4" w:space="0" w:color="000000"/>
              <w:right w:val="single" w:sz="4" w:space="0" w:color="000000"/>
            </w:tcBorders>
            <w:shd w:val="clear" w:color="auto" w:fill="auto"/>
          </w:tcPr>
          <w:p w:rsidR="0047542F" w:rsidRDefault="0047542F">
            <w:pPr>
              <w:jc w:val="center"/>
              <w:rPr>
                <w:b/>
                <w:bCs/>
                <w:sz w:val="22"/>
                <w:szCs w:val="22"/>
              </w:rPr>
            </w:pPr>
          </w:p>
        </w:tc>
        <w:tc>
          <w:tcPr>
            <w:tcW w:w="504" w:type="dxa"/>
            <w:tcBorders>
              <w:top w:val="single" w:sz="4" w:space="0" w:color="000000"/>
              <w:left w:val="single" w:sz="4" w:space="0" w:color="000000"/>
              <w:bottom w:val="single" w:sz="4" w:space="0" w:color="000000"/>
              <w:right w:val="single" w:sz="4" w:space="0" w:color="000000"/>
            </w:tcBorders>
            <w:shd w:val="clear" w:color="auto" w:fill="auto"/>
          </w:tcPr>
          <w:p w:rsidR="0047542F" w:rsidRDefault="007B39E1">
            <w:pPr>
              <w:jc w:val="center"/>
            </w:pPr>
            <w:r>
              <w:rPr>
                <w:b/>
                <w:bCs/>
                <w:sz w:val="22"/>
                <w:szCs w:val="22"/>
              </w:rPr>
              <w:t>34</w:t>
            </w:r>
          </w:p>
        </w:tc>
        <w:tc>
          <w:tcPr>
            <w:tcW w:w="505" w:type="dxa"/>
            <w:tcBorders>
              <w:top w:val="single" w:sz="4" w:space="0" w:color="000000"/>
              <w:left w:val="single" w:sz="4" w:space="0" w:color="000000"/>
              <w:bottom w:val="single" w:sz="4" w:space="0" w:color="000000"/>
              <w:right w:val="single" w:sz="4" w:space="0" w:color="000000"/>
            </w:tcBorders>
            <w:shd w:val="clear" w:color="auto" w:fill="auto"/>
          </w:tcPr>
          <w:p w:rsidR="0047542F" w:rsidRDefault="007B39E1">
            <w:pPr>
              <w:jc w:val="center"/>
            </w:pPr>
            <w:r>
              <w:rPr>
                <w:b/>
                <w:bCs/>
                <w:sz w:val="22"/>
                <w:szCs w:val="22"/>
              </w:rPr>
              <w:t>17</w:t>
            </w:r>
          </w:p>
        </w:tc>
        <w:tc>
          <w:tcPr>
            <w:tcW w:w="504" w:type="dxa"/>
            <w:tcBorders>
              <w:top w:val="single" w:sz="4" w:space="0" w:color="000000"/>
              <w:left w:val="single" w:sz="4" w:space="0" w:color="000000"/>
              <w:bottom w:val="single" w:sz="4" w:space="0" w:color="000000"/>
              <w:right w:val="single" w:sz="4" w:space="0" w:color="000000"/>
            </w:tcBorders>
            <w:shd w:val="clear" w:color="auto" w:fill="auto"/>
          </w:tcPr>
          <w:p w:rsidR="0047542F" w:rsidRDefault="007B39E1">
            <w:pPr>
              <w:jc w:val="center"/>
              <w:rPr>
                <w:lang w:val="en-US"/>
              </w:rPr>
            </w:pPr>
            <w:r>
              <w:rPr>
                <w:b/>
                <w:bCs/>
                <w:sz w:val="22"/>
                <w:szCs w:val="22"/>
                <w:lang w:val="en-US"/>
              </w:rPr>
              <w:t>5</w:t>
            </w:r>
          </w:p>
        </w:tc>
        <w:tc>
          <w:tcPr>
            <w:tcW w:w="508" w:type="dxa"/>
            <w:tcBorders>
              <w:top w:val="single" w:sz="4" w:space="0" w:color="000000"/>
              <w:left w:val="single" w:sz="4" w:space="0" w:color="000000"/>
              <w:bottom w:val="single" w:sz="4" w:space="0" w:color="000000"/>
              <w:right w:val="single" w:sz="4" w:space="0" w:color="000000"/>
            </w:tcBorders>
            <w:shd w:val="clear" w:color="auto" w:fill="auto"/>
          </w:tcPr>
          <w:p w:rsidR="0047542F" w:rsidRDefault="0047542F">
            <w:pPr>
              <w:jc w:val="center"/>
              <w:rPr>
                <w:b/>
                <w:bCs/>
                <w:sz w:val="22"/>
                <w:szCs w:val="22"/>
              </w:rPr>
            </w:pPr>
          </w:p>
        </w:tc>
        <w:tc>
          <w:tcPr>
            <w:tcW w:w="663" w:type="dxa"/>
            <w:tcBorders>
              <w:top w:val="single" w:sz="4" w:space="0" w:color="000000"/>
              <w:left w:val="single" w:sz="4" w:space="0" w:color="000000"/>
              <w:bottom w:val="single" w:sz="4" w:space="0" w:color="000000"/>
              <w:right w:val="single" w:sz="4" w:space="0" w:color="000000"/>
            </w:tcBorders>
            <w:shd w:val="clear" w:color="auto" w:fill="auto"/>
          </w:tcPr>
          <w:p w:rsidR="0047542F" w:rsidRDefault="003C229C">
            <w:pPr>
              <w:jc w:val="center"/>
            </w:pPr>
            <w:r>
              <w:rPr>
                <w:b/>
                <w:bCs/>
                <w:sz w:val="22"/>
                <w:szCs w:val="22"/>
              </w:rPr>
              <w:t>12</w:t>
            </w:r>
          </w:p>
        </w:tc>
        <w:tc>
          <w:tcPr>
            <w:tcW w:w="2479" w:type="dxa"/>
            <w:tcBorders>
              <w:top w:val="single" w:sz="4" w:space="0" w:color="000000"/>
              <w:left w:val="single" w:sz="4" w:space="0" w:color="000000"/>
              <w:bottom w:val="single" w:sz="4" w:space="0" w:color="000000"/>
              <w:right w:val="single" w:sz="4" w:space="0" w:color="000000"/>
            </w:tcBorders>
            <w:shd w:val="clear" w:color="auto" w:fill="auto"/>
            <w:vAlign w:val="center"/>
          </w:tcPr>
          <w:p w:rsidR="0047542F" w:rsidRDefault="0047542F">
            <w:pPr>
              <w:jc w:val="center"/>
              <w:rPr>
                <w:sz w:val="22"/>
                <w:szCs w:val="22"/>
              </w:rPr>
            </w:pPr>
          </w:p>
        </w:tc>
      </w:tr>
      <w:tr w:rsidR="0047542F" w:rsidTr="00815443">
        <w:tc>
          <w:tcPr>
            <w:tcW w:w="3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47542F" w:rsidRDefault="0047542F">
            <w:pPr>
              <w:jc w:val="both"/>
              <w:rPr>
                <w:sz w:val="22"/>
                <w:szCs w:val="22"/>
              </w:rPr>
            </w:pPr>
          </w:p>
        </w:tc>
        <w:tc>
          <w:tcPr>
            <w:tcW w:w="28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47542F" w:rsidRDefault="00815443">
            <w:pPr>
              <w:jc w:val="both"/>
              <w:rPr>
                <w:sz w:val="22"/>
                <w:szCs w:val="22"/>
              </w:rPr>
            </w:pPr>
            <w:r>
              <w:rPr>
                <w:sz w:val="22"/>
                <w:szCs w:val="22"/>
              </w:rPr>
              <w:t>Промежуточная аттестация</w:t>
            </w:r>
          </w:p>
        </w:tc>
        <w:tc>
          <w:tcPr>
            <w:tcW w:w="503" w:type="dxa"/>
            <w:tcBorders>
              <w:top w:val="single" w:sz="4" w:space="0" w:color="000000"/>
              <w:left w:val="single" w:sz="4" w:space="0" w:color="000000"/>
              <w:bottom w:val="single" w:sz="4" w:space="0" w:color="000000"/>
              <w:right w:val="single" w:sz="4" w:space="0" w:color="000000"/>
            </w:tcBorders>
            <w:shd w:val="clear" w:color="auto" w:fill="auto"/>
            <w:vAlign w:val="center"/>
          </w:tcPr>
          <w:p w:rsidR="0047542F" w:rsidRDefault="007B39E1">
            <w:pPr>
              <w:jc w:val="center"/>
            </w:pPr>
            <w:r>
              <w:rPr>
                <w:sz w:val="22"/>
                <w:szCs w:val="22"/>
              </w:rPr>
              <w:t>7</w:t>
            </w:r>
          </w:p>
        </w:tc>
        <w:tc>
          <w:tcPr>
            <w:tcW w:w="5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47542F" w:rsidRDefault="0047542F">
            <w:pPr>
              <w:jc w:val="center"/>
              <w:rPr>
                <w:sz w:val="22"/>
                <w:szCs w:val="22"/>
              </w:rPr>
            </w:pPr>
          </w:p>
        </w:tc>
        <w:tc>
          <w:tcPr>
            <w:tcW w:w="5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47542F" w:rsidRDefault="0047542F">
            <w:pPr>
              <w:jc w:val="center"/>
              <w:rPr>
                <w:sz w:val="22"/>
                <w:szCs w:val="22"/>
              </w:rPr>
            </w:pPr>
          </w:p>
        </w:tc>
        <w:tc>
          <w:tcPr>
            <w:tcW w:w="5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47542F" w:rsidRDefault="0047542F">
            <w:pPr>
              <w:jc w:val="center"/>
              <w:rPr>
                <w:sz w:val="22"/>
                <w:szCs w:val="22"/>
              </w:rPr>
            </w:pPr>
          </w:p>
        </w:tc>
        <w:tc>
          <w:tcPr>
            <w:tcW w:w="5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47542F" w:rsidRDefault="0047542F">
            <w:pPr>
              <w:jc w:val="center"/>
            </w:pPr>
          </w:p>
        </w:tc>
        <w:tc>
          <w:tcPr>
            <w:tcW w:w="5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47542F" w:rsidRDefault="007B39E1">
            <w:pPr>
              <w:jc w:val="center"/>
            </w:pPr>
            <w:r>
              <w:rPr>
                <w:sz w:val="22"/>
                <w:szCs w:val="22"/>
              </w:rPr>
              <w:t>0,5</w:t>
            </w:r>
          </w:p>
        </w:tc>
        <w:tc>
          <w:tcPr>
            <w:tcW w:w="6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47542F" w:rsidRDefault="003C229C">
            <w:pPr>
              <w:jc w:val="center"/>
            </w:pPr>
            <w:r>
              <w:t>3,7</w:t>
            </w:r>
          </w:p>
        </w:tc>
        <w:tc>
          <w:tcPr>
            <w:tcW w:w="2479" w:type="dxa"/>
            <w:tcBorders>
              <w:top w:val="single" w:sz="4" w:space="0" w:color="000000"/>
              <w:left w:val="single" w:sz="4" w:space="0" w:color="000000"/>
              <w:bottom w:val="single" w:sz="4" w:space="0" w:color="000000"/>
              <w:right w:val="single" w:sz="4" w:space="0" w:color="000000"/>
            </w:tcBorders>
            <w:shd w:val="clear" w:color="auto" w:fill="auto"/>
            <w:vAlign w:val="center"/>
          </w:tcPr>
          <w:p w:rsidR="0047542F" w:rsidRDefault="003C229C" w:rsidP="00815443">
            <w:r>
              <w:rPr>
                <w:sz w:val="22"/>
                <w:szCs w:val="22"/>
              </w:rPr>
              <w:t>Зачет</w:t>
            </w:r>
          </w:p>
        </w:tc>
      </w:tr>
      <w:tr w:rsidR="00815443" w:rsidTr="00815443">
        <w:tc>
          <w:tcPr>
            <w:tcW w:w="390" w:type="dxa"/>
            <w:tcBorders>
              <w:top w:val="single" w:sz="4" w:space="0" w:color="000000"/>
              <w:left w:val="single" w:sz="4" w:space="0" w:color="000000"/>
              <w:bottom w:val="single" w:sz="4" w:space="0" w:color="000000"/>
              <w:right w:val="single" w:sz="4" w:space="0" w:color="000000"/>
            </w:tcBorders>
            <w:shd w:val="clear" w:color="auto" w:fill="auto"/>
          </w:tcPr>
          <w:p w:rsidR="00815443" w:rsidRDefault="00815443">
            <w:pPr>
              <w:jc w:val="both"/>
              <w:rPr>
                <w:sz w:val="22"/>
                <w:szCs w:val="22"/>
              </w:rPr>
            </w:pPr>
          </w:p>
        </w:tc>
        <w:tc>
          <w:tcPr>
            <w:tcW w:w="28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15443" w:rsidRPr="00815443" w:rsidRDefault="00815443" w:rsidP="00E44F85">
            <w:pPr>
              <w:rPr>
                <w:rFonts w:eastAsia="Times New Roman"/>
                <w:b/>
                <w:bCs/>
                <w:sz w:val="22"/>
              </w:rPr>
            </w:pPr>
            <w:r w:rsidRPr="00815443">
              <w:rPr>
                <w:rFonts w:eastAsia="Times New Roman"/>
                <w:b/>
                <w:bCs/>
                <w:sz w:val="22"/>
              </w:rPr>
              <w:t>ИТОГО</w:t>
            </w:r>
          </w:p>
        </w:tc>
        <w:tc>
          <w:tcPr>
            <w:tcW w:w="503" w:type="dxa"/>
            <w:tcBorders>
              <w:top w:val="single" w:sz="4" w:space="0" w:color="000000"/>
              <w:left w:val="single" w:sz="4" w:space="0" w:color="000000"/>
              <w:bottom w:val="single" w:sz="4" w:space="0" w:color="000000"/>
              <w:right w:val="single" w:sz="4" w:space="0" w:color="000000"/>
            </w:tcBorders>
            <w:shd w:val="clear" w:color="auto" w:fill="auto"/>
          </w:tcPr>
          <w:p w:rsidR="00815443" w:rsidRPr="00815443" w:rsidRDefault="00815443">
            <w:pPr>
              <w:jc w:val="center"/>
              <w:rPr>
                <w:b/>
                <w:bCs/>
                <w:i/>
                <w:sz w:val="22"/>
                <w:szCs w:val="22"/>
              </w:rPr>
            </w:pPr>
            <w:r>
              <w:rPr>
                <w:b/>
                <w:bCs/>
                <w:i/>
                <w:sz w:val="22"/>
                <w:szCs w:val="22"/>
              </w:rPr>
              <w:t>7</w:t>
            </w:r>
          </w:p>
        </w:tc>
        <w:tc>
          <w:tcPr>
            <w:tcW w:w="504" w:type="dxa"/>
            <w:tcBorders>
              <w:top w:val="single" w:sz="4" w:space="0" w:color="000000"/>
              <w:left w:val="single" w:sz="4" w:space="0" w:color="000000"/>
              <w:bottom w:val="single" w:sz="4" w:space="0" w:color="000000"/>
              <w:right w:val="single" w:sz="4" w:space="0" w:color="000000"/>
            </w:tcBorders>
            <w:shd w:val="clear" w:color="auto" w:fill="auto"/>
          </w:tcPr>
          <w:p w:rsidR="00815443" w:rsidRPr="00815443" w:rsidRDefault="00815443">
            <w:pPr>
              <w:jc w:val="center"/>
              <w:rPr>
                <w:b/>
                <w:bCs/>
                <w:sz w:val="22"/>
                <w:szCs w:val="22"/>
              </w:rPr>
            </w:pPr>
          </w:p>
        </w:tc>
        <w:tc>
          <w:tcPr>
            <w:tcW w:w="504" w:type="dxa"/>
            <w:tcBorders>
              <w:top w:val="single" w:sz="4" w:space="0" w:color="000000"/>
              <w:left w:val="single" w:sz="4" w:space="0" w:color="000000"/>
              <w:bottom w:val="single" w:sz="4" w:space="0" w:color="000000"/>
              <w:right w:val="single" w:sz="4" w:space="0" w:color="000000"/>
            </w:tcBorders>
            <w:shd w:val="clear" w:color="auto" w:fill="auto"/>
          </w:tcPr>
          <w:p w:rsidR="00815443" w:rsidRPr="00815443" w:rsidRDefault="00815443">
            <w:pPr>
              <w:jc w:val="center"/>
              <w:rPr>
                <w:b/>
              </w:rPr>
            </w:pPr>
            <w:r w:rsidRPr="00815443">
              <w:rPr>
                <w:b/>
                <w:bCs/>
                <w:sz w:val="22"/>
                <w:szCs w:val="22"/>
              </w:rPr>
              <w:t>34</w:t>
            </w:r>
          </w:p>
        </w:tc>
        <w:tc>
          <w:tcPr>
            <w:tcW w:w="505" w:type="dxa"/>
            <w:tcBorders>
              <w:top w:val="single" w:sz="4" w:space="0" w:color="000000"/>
              <w:left w:val="single" w:sz="4" w:space="0" w:color="000000"/>
              <w:bottom w:val="single" w:sz="4" w:space="0" w:color="000000"/>
              <w:right w:val="single" w:sz="4" w:space="0" w:color="000000"/>
            </w:tcBorders>
            <w:shd w:val="clear" w:color="auto" w:fill="auto"/>
          </w:tcPr>
          <w:p w:rsidR="00815443" w:rsidRPr="00815443" w:rsidRDefault="00815443">
            <w:pPr>
              <w:jc w:val="center"/>
              <w:rPr>
                <w:b/>
              </w:rPr>
            </w:pPr>
            <w:r w:rsidRPr="00815443">
              <w:rPr>
                <w:b/>
                <w:bCs/>
                <w:sz w:val="22"/>
                <w:szCs w:val="22"/>
              </w:rPr>
              <w:t>17</w:t>
            </w:r>
          </w:p>
        </w:tc>
        <w:tc>
          <w:tcPr>
            <w:tcW w:w="504" w:type="dxa"/>
            <w:tcBorders>
              <w:top w:val="single" w:sz="4" w:space="0" w:color="000000"/>
              <w:left w:val="single" w:sz="4" w:space="0" w:color="000000"/>
              <w:bottom w:val="single" w:sz="4" w:space="0" w:color="000000"/>
              <w:right w:val="single" w:sz="4" w:space="0" w:color="000000"/>
            </w:tcBorders>
            <w:shd w:val="clear" w:color="auto" w:fill="auto"/>
          </w:tcPr>
          <w:p w:rsidR="00815443" w:rsidRPr="00815443" w:rsidRDefault="003C229C">
            <w:pPr>
              <w:jc w:val="center"/>
              <w:rPr>
                <w:b/>
              </w:rPr>
            </w:pPr>
            <w:r>
              <w:rPr>
                <w:b/>
                <w:bCs/>
                <w:sz w:val="22"/>
                <w:szCs w:val="22"/>
              </w:rPr>
              <w:t>5</w:t>
            </w:r>
          </w:p>
        </w:tc>
        <w:tc>
          <w:tcPr>
            <w:tcW w:w="508" w:type="dxa"/>
            <w:tcBorders>
              <w:top w:val="single" w:sz="4" w:space="0" w:color="000000"/>
              <w:left w:val="single" w:sz="4" w:space="0" w:color="000000"/>
              <w:bottom w:val="single" w:sz="4" w:space="0" w:color="000000"/>
              <w:right w:val="single" w:sz="4" w:space="0" w:color="000000"/>
            </w:tcBorders>
            <w:shd w:val="clear" w:color="auto" w:fill="auto"/>
          </w:tcPr>
          <w:p w:rsidR="00815443" w:rsidRPr="00815443" w:rsidRDefault="00815443" w:rsidP="003C229C">
            <w:pPr>
              <w:jc w:val="center"/>
              <w:rPr>
                <w:b/>
              </w:rPr>
            </w:pPr>
            <w:r w:rsidRPr="00815443">
              <w:rPr>
                <w:b/>
                <w:bCs/>
                <w:sz w:val="22"/>
                <w:szCs w:val="22"/>
              </w:rPr>
              <w:t>0,</w:t>
            </w:r>
            <w:r w:rsidR="003C229C">
              <w:rPr>
                <w:b/>
                <w:bCs/>
                <w:sz w:val="22"/>
                <w:szCs w:val="22"/>
              </w:rPr>
              <w:t>3</w:t>
            </w:r>
          </w:p>
        </w:tc>
        <w:tc>
          <w:tcPr>
            <w:tcW w:w="663" w:type="dxa"/>
            <w:tcBorders>
              <w:top w:val="single" w:sz="4" w:space="0" w:color="000000"/>
              <w:left w:val="single" w:sz="4" w:space="0" w:color="000000"/>
              <w:bottom w:val="single" w:sz="4" w:space="0" w:color="000000"/>
              <w:right w:val="single" w:sz="4" w:space="0" w:color="000000"/>
            </w:tcBorders>
            <w:shd w:val="clear" w:color="auto" w:fill="auto"/>
          </w:tcPr>
          <w:p w:rsidR="00815443" w:rsidRPr="00815443" w:rsidRDefault="003C229C" w:rsidP="003C229C">
            <w:pPr>
              <w:jc w:val="center"/>
              <w:rPr>
                <w:b/>
              </w:rPr>
            </w:pPr>
            <w:r>
              <w:rPr>
                <w:b/>
                <w:bCs/>
                <w:sz w:val="22"/>
                <w:szCs w:val="22"/>
              </w:rPr>
              <w:t>15</w:t>
            </w:r>
            <w:r w:rsidR="00815443" w:rsidRPr="00815443">
              <w:rPr>
                <w:b/>
                <w:bCs/>
                <w:sz w:val="22"/>
                <w:szCs w:val="22"/>
              </w:rPr>
              <w:t>,</w:t>
            </w:r>
            <w:r>
              <w:rPr>
                <w:b/>
                <w:bCs/>
                <w:sz w:val="22"/>
                <w:szCs w:val="22"/>
              </w:rPr>
              <w:t>7</w:t>
            </w:r>
          </w:p>
        </w:tc>
        <w:tc>
          <w:tcPr>
            <w:tcW w:w="2479" w:type="dxa"/>
            <w:tcBorders>
              <w:top w:val="single" w:sz="4" w:space="0" w:color="000000"/>
              <w:left w:val="single" w:sz="4" w:space="0" w:color="000000"/>
              <w:bottom w:val="single" w:sz="4" w:space="0" w:color="000000"/>
              <w:right w:val="single" w:sz="4" w:space="0" w:color="000000"/>
            </w:tcBorders>
            <w:shd w:val="clear" w:color="auto" w:fill="auto"/>
          </w:tcPr>
          <w:p w:rsidR="00815443" w:rsidRDefault="003C229C">
            <w:pPr>
              <w:jc w:val="both"/>
              <w:rPr>
                <w:b/>
                <w:bCs/>
                <w:sz w:val="22"/>
                <w:szCs w:val="22"/>
              </w:rPr>
            </w:pPr>
            <w:r>
              <w:rPr>
                <w:b/>
                <w:bCs/>
                <w:sz w:val="22"/>
                <w:szCs w:val="22"/>
              </w:rPr>
              <w:t>72</w:t>
            </w:r>
          </w:p>
        </w:tc>
      </w:tr>
      <w:tr w:rsidR="00815443" w:rsidTr="00815443">
        <w:tc>
          <w:tcPr>
            <w:tcW w:w="390" w:type="dxa"/>
            <w:tcBorders>
              <w:top w:val="single" w:sz="4" w:space="0" w:color="000000"/>
              <w:left w:val="single" w:sz="4" w:space="0" w:color="000000"/>
              <w:bottom w:val="single" w:sz="4" w:space="0" w:color="000000"/>
              <w:right w:val="single" w:sz="4" w:space="0" w:color="000000"/>
            </w:tcBorders>
            <w:shd w:val="clear" w:color="auto" w:fill="auto"/>
          </w:tcPr>
          <w:p w:rsidR="00815443" w:rsidRDefault="00815443">
            <w:pPr>
              <w:jc w:val="both"/>
              <w:rPr>
                <w:sz w:val="22"/>
                <w:szCs w:val="22"/>
              </w:rPr>
            </w:pPr>
          </w:p>
        </w:tc>
        <w:tc>
          <w:tcPr>
            <w:tcW w:w="28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15443" w:rsidRPr="00815443" w:rsidRDefault="00815443" w:rsidP="00E44F85">
            <w:pPr>
              <w:rPr>
                <w:rFonts w:eastAsia="Times New Roman"/>
                <w:b/>
                <w:bCs/>
                <w:sz w:val="22"/>
              </w:rPr>
            </w:pPr>
            <w:r w:rsidRPr="00815443">
              <w:rPr>
                <w:rFonts w:eastAsia="Times New Roman"/>
                <w:b/>
                <w:i/>
                <w:sz w:val="22"/>
              </w:rPr>
              <w:t>в том числе с ЭО и ДОТ</w:t>
            </w:r>
          </w:p>
        </w:tc>
        <w:tc>
          <w:tcPr>
            <w:tcW w:w="503" w:type="dxa"/>
            <w:tcBorders>
              <w:top w:val="single" w:sz="4" w:space="0" w:color="000000"/>
              <w:left w:val="single" w:sz="4" w:space="0" w:color="000000"/>
              <w:bottom w:val="single" w:sz="4" w:space="0" w:color="000000"/>
              <w:right w:val="single" w:sz="4" w:space="0" w:color="000000"/>
            </w:tcBorders>
            <w:shd w:val="clear" w:color="auto" w:fill="auto"/>
          </w:tcPr>
          <w:p w:rsidR="00815443" w:rsidRPr="00815443" w:rsidRDefault="00815443">
            <w:pPr>
              <w:jc w:val="center"/>
              <w:rPr>
                <w:b/>
                <w:bCs/>
                <w:sz w:val="22"/>
                <w:szCs w:val="22"/>
              </w:rPr>
            </w:pPr>
          </w:p>
        </w:tc>
        <w:tc>
          <w:tcPr>
            <w:tcW w:w="504" w:type="dxa"/>
            <w:tcBorders>
              <w:top w:val="single" w:sz="4" w:space="0" w:color="000000"/>
              <w:left w:val="single" w:sz="4" w:space="0" w:color="000000"/>
              <w:bottom w:val="single" w:sz="4" w:space="0" w:color="000000"/>
              <w:right w:val="single" w:sz="4" w:space="0" w:color="000000"/>
            </w:tcBorders>
            <w:shd w:val="clear" w:color="auto" w:fill="auto"/>
          </w:tcPr>
          <w:p w:rsidR="00815443" w:rsidRPr="00815443" w:rsidRDefault="00815443">
            <w:pPr>
              <w:jc w:val="center"/>
              <w:rPr>
                <w:b/>
                <w:bCs/>
                <w:sz w:val="22"/>
                <w:szCs w:val="22"/>
              </w:rPr>
            </w:pPr>
          </w:p>
        </w:tc>
        <w:tc>
          <w:tcPr>
            <w:tcW w:w="504" w:type="dxa"/>
            <w:tcBorders>
              <w:top w:val="single" w:sz="4" w:space="0" w:color="000000"/>
              <w:left w:val="single" w:sz="4" w:space="0" w:color="000000"/>
              <w:bottom w:val="single" w:sz="4" w:space="0" w:color="000000"/>
              <w:right w:val="single" w:sz="4" w:space="0" w:color="000000"/>
            </w:tcBorders>
            <w:shd w:val="clear" w:color="auto" w:fill="auto"/>
          </w:tcPr>
          <w:p w:rsidR="00815443" w:rsidRPr="00815443" w:rsidRDefault="00815443">
            <w:pPr>
              <w:jc w:val="center"/>
              <w:rPr>
                <w:b/>
                <w:bCs/>
                <w:sz w:val="22"/>
                <w:szCs w:val="22"/>
              </w:rPr>
            </w:pPr>
          </w:p>
        </w:tc>
        <w:tc>
          <w:tcPr>
            <w:tcW w:w="505" w:type="dxa"/>
            <w:tcBorders>
              <w:top w:val="single" w:sz="4" w:space="0" w:color="000000"/>
              <w:left w:val="single" w:sz="4" w:space="0" w:color="000000"/>
              <w:bottom w:val="single" w:sz="4" w:space="0" w:color="000000"/>
              <w:right w:val="single" w:sz="4" w:space="0" w:color="000000"/>
            </w:tcBorders>
            <w:shd w:val="clear" w:color="auto" w:fill="auto"/>
          </w:tcPr>
          <w:p w:rsidR="00815443" w:rsidRPr="00815443" w:rsidRDefault="00815443">
            <w:pPr>
              <w:jc w:val="center"/>
              <w:rPr>
                <w:b/>
                <w:bCs/>
                <w:sz w:val="22"/>
                <w:szCs w:val="22"/>
              </w:rPr>
            </w:pPr>
          </w:p>
        </w:tc>
        <w:tc>
          <w:tcPr>
            <w:tcW w:w="504" w:type="dxa"/>
            <w:tcBorders>
              <w:top w:val="single" w:sz="4" w:space="0" w:color="000000"/>
              <w:left w:val="single" w:sz="4" w:space="0" w:color="000000"/>
              <w:bottom w:val="single" w:sz="4" w:space="0" w:color="000000"/>
              <w:right w:val="single" w:sz="4" w:space="0" w:color="000000"/>
            </w:tcBorders>
            <w:shd w:val="clear" w:color="auto" w:fill="auto"/>
          </w:tcPr>
          <w:p w:rsidR="00815443" w:rsidRPr="00815443" w:rsidRDefault="00815443">
            <w:pPr>
              <w:jc w:val="center"/>
              <w:rPr>
                <w:b/>
                <w:bCs/>
                <w:sz w:val="22"/>
                <w:szCs w:val="22"/>
              </w:rPr>
            </w:pPr>
          </w:p>
        </w:tc>
        <w:tc>
          <w:tcPr>
            <w:tcW w:w="508" w:type="dxa"/>
            <w:tcBorders>
              <w:top w:val="single" w:sz="4" w:space="0" w:color="000000"/>
              <w:left w:val="single" w:sz="4" w:space="0" w:color="000000"/>
              <w:bottom w:val="single" w:sz="4" w:space="0" w:color="000000"/>
              <w:right w:val="single" w:sz="4" w:space="0" w:color="000000"/>
            </w:tcBorders>
            <w:shd w:val="clear" w:color="auto" w:fill="auto"/>
          </w:tcPr>
          <w:p w:rsidR="00815443" w:rsidRPr="00815443" w:rsidRDefault="00815443">
            <w:pPr>
              <w:jc w:val="center"/>
              <w:rPr>
                <w:b/>
                <w:bCs/>
                <w:sz w:val="22"/>
                <w:szCs w:val="22"/>
              </w:rPr>
            </w:pPr>
          </w:p>
        </w:tc>
        <w:tc>
          <w:tcPr>
            <w:tcW w:w="663" w:type="dxa"/>
            <w:tcBorders>
              <w:top w:val="single" w:sz="4" w:space="0" w:color="000000"/>
              <w:left w:val="single" w:sz="4" w:space="0" w:color="000000"/>
              <w:bottom w:val="single" w:sz="4" w:space="0" w:color="000000"/>
              <w:right w:val="single" w:sz="4" w:space="0" w:color="000000"/>
            </w:tcBorders>
            <w:shd w:val="clear" w:color="auto" w:fill="auto"/>
          </w:tcPr>
          <w:p w:rsidR="00815443" w:rsidRPr="00815443" w:rsidRDefault="00815443">
            <w:pPr>
              <w:jc w:val="center"/>
              <w:rPr>
                <w:b/>
                <w:bCs/>
                <w:sz w:val="22"/>
                <w:szCs w:val="22"/>
              </w:rPr>
            </w:pPr>
          </w:p>
        </w:tc>
        <w:tc>
          <w:tcPr>
            <w:tcW w:w="2479" w:type="dxa"/>
            <w:tcBorders>
              <w:top w:val="single" w:sz="4" w:space="0" w:color="000000"/>
              <w:left w:val="single" w:sz="4" w:space="0" w:color="000000"/>
              <w:bottom w:val="single" w:sz="4" w:space="0" w:color="000000"/>
              <w:right w:val="single" w:sz="4" w:space="0" w:color="000000"/>
            </w:tcBorders>
            <w:shd w:val="clear" w:color="auto" w:fill="auto"/>
          </w:tcPr>
          <w:p w:rsidR="00815443" w:rsidRDefault="00815443">
            <w:pPr>
              <w:jc w:val="both"/>
              <w:rPr>
                <w:b/>
                <w:bCs/>
                <w:sz w:val="22"/>
                <w:szCs w:val="22"/>
              </w:rPr>
            </w:pPr>
          </w:p>
        </w:tc>
      </w:tr>
    </w:tbl>
    <w:p w:rsidR="0047542F" w:rsidRDefault="0047542F">
      <w:pPr>
        <w:pStyle w:val="aff0"/>
      </w:pPr>
    </w:p>
    <w:p w:rsidR="0047542F" w:rsidRDefault="007B39E1">
      <w:pPr>
        <w:pStyle w:val="aff0"/>
        <w:jc w:val="center"/>
      </w:pPr>
      <w:r>
        <w:rPr>
          <w:b/>
          <w:bCs/>
        </w:rPr>
        <w:t>Содержание разделов дисциплины</w:t>
      </w:r>
    </w:p>
    <w:p w:rsidR="0047542F" w:rsidRDefault="0047542F">
      <w:pPr>
        <w:pStyle w:val="aff0"/>
        <w:jc w:val="center"/>
      </w:pPr>
    </w:p>
    <w:p w:rsidR="0047542F" w:rsidRPr="000E3A3F" w:rsidRDefault="007B39E1">
      <w:pPr>
        <w:numPr>
          <w:ilvl w:val="0"/>
          <w:numId w:val="6"/>
        </w:numPr>
        <w:tabs>
          <w:tab w:val="left" w:pos="0"/>
          <w:tab w:val="left" w:pos="1080"/>
        </w:tabs>
        <w:ind w:left="0" w:firstLine="720"/>
        <w:jc w:val="both"/>
      </w:pPr>
      <w:r w:rsidRPr="000E3A3F">
        <w:rPr>
          <w:b/>
          <w:bCs/>
          <w:lang w:eastAsia="en-US"/>
        </w:rPr>
        <w:t>Основные понятие и классификация инженерных экспериментов.</w:t>
      </w:r>
    </w:p>
    <w:p w:rsidR="0047542F" w:rsidRDefault="007B39E1">
      <w:pPr>
        <w:tabs>
          <w:tab w:val="left" w:pos="0"/>
          <w:tab w:val="left" w:pos="1080"/>
        </w:tabs>
        <w:jc w:val="both"/>
      </w:pPr>
      <w:r>
        <w:t>Понятие инженерного эксперимента. Цель инженерного эксперимента. Классификация видов экспериментальных исследований Факторы влияющие на проведение эксперимента. Теоретическое обеспечение процесса проведения инженерного эксперимента.</w:t>
      </w:r>
    </w:p>
    <w:p w:rsidR="0047542F" w:rsidRDefault="0047542F">
      <w:pPr>
        <w:tabs>
          <w:tab w:val="left" w:pos="0"/>
          <w:tab w:val="left" w:pos="1080"/>
        </w:tabs>
        <w:jc w:val="both"/>
      </w:pPr>
    </w:p>
    <w:p w:rsidR="0047542F" w:rsidRPr="000E3A3F" w:rsidRDefault="007B39E1">
      <w:pPr>
        <w:numPr>
          <w:ilvl w:val="0"/>
          <w:numId w:val="6"/>
        </w:numPr>
        <w:tabs>
          <w:tab w:val="left" w:pos="0"/>
          <w:tab w:val="left" w:pos="1080"/>
        </w:tabs>
        <w:ind w:left="0" w:firstLine="720"/>
        <w:jc w:val="both"/>
      </w:pPr>
      <w:r w:rsidRPr="000E3A3F">
        <w:rPr>
          <w:b/>
          <w:bCs/>
          <w:lang w:eastAsia="en-US"/>
        </w:rPr>
        <w:t>Элементы теории вероятности и математической статистики.</w:t>
      </w:r>
    </w:p>
    <w:p w:rsidR="0047542F" w:rsidRDefault="007B39E1">
      <w:pPr>
        <w:tabs>
          <w:tab w:val="left" w:pos="0"/>
          <w:tab w:val="left" w:pos="1080"/>
        </w:tabs>
        <w:jc w:val="both"/>
      </w:pPr>
      <w:r>
        <w:t xml:space="preserve"> Основные понятия теории вероятности и математической статистики: вероятностное пространство, случайная величина, выборка. Описание случайных величин. Функция распределения, плотность вероятности. Моменты случайной величины: начальные, центральные, абсолютные, абсолютные центральные. Выборочные характеристики: выборочное среднее, среднеквадратическое отклонение, дисперсия, асимметрия, эксцесс, мода, медиана, кванти</w:t>
      </w:r>
      <w:r>
        <w:rPr>
          <w:rFonts w:ascii="times new roman (vietnamese)" w:hAnsi="times new roman (vietnamese)" w:cs="times new roman (vietnamese)"/>
        </w:rPr>
        <w:t>́</w:t>
      </w:r>
      <w:r>
        <w:t>ли (кварти</w:t>
      </w:r>
      <w:r>
        <w:rPr>
          <w:rFonts w:ascii="times new roman (vietnamese)" w:hAnsi="times new roman (vietnamese)" w:cs="times new roman (vietnamese)"/>
        </w:rPr>
        <w:t>́</w:t>
      </w:r>
      <w:r>
        <w:t>ль, деци</w:t>
      </w:r>
      <w:r>
        <w:rPr>
          <w:rFonts w:ascii="times new roman (vietnamese)" w:hAnsi="times new roman (vietnamese)" w:cs="times new roman (vietnamese)"/>
        </w:rPr>
        <w:t>́</w:t>
      </w:r>
      <w:r>
        <w:t>ль, проценти</w:t>
      </w:r>
      <w:r>
        <w:rPr>
          <w:rFonts w:ascii="times new roman (vietnamese)" w:hAnsi="times new roman (vietnamese)" w:cs="times new roman (vietnamese)"/>
        </w:rPr>
        <w:t>́</w:t>
      </w:r>
      <w:r>
        <w:t>ль), интеркварти</w:t>
      </w:r>
      <w:r>
        <w:rPr>
          <w:rFonts w:ascii="times new roman (vietnamese)" w:hAnsi="times new roman (vietnamese)" w:cs="times new roman (vietnamese)"/>
        </w:rPr>
        <w:t>́</w:t>
      </w:r>
      <w:r>
        <w:t xml:space="preserve">льный размах. Законы распределения дискретных случайных величин: биномиальное распределение, </w:t>
      </w:r>
      <w:r>
        <w:lastRenderedPageBreak/>
        <w:t xml:space="preserve">пуассоновское распределения, отрицательное биномиальное распределение, геометрическое и гипергеометрическое распределения. Их характеристики: функция вероятности, функция распределения, математическое ожидание, дисперсия. Примеры использования моделей. Связь рассмотренных моделей со схемой Бернулли. Примеры использования моделей. Законы распределения непрерывных случайных величин: равномерное распределение, нормальное, логнормальное, распределение Симпсона, распределение </w:t>
      </w:r>
      <w:r>
        <w:rPr>
          <w:rFonts w:ascii="times new roman greek" w:hAnsi="times new roman greek" w:cs="times new roman greek"/>
        </w:rPr>
        <w:t>χ</w:t>
      </w:r>
      <w:r>
        <w:rPr>
          <w:vertAlign w:val="superscript"/>
        </w:rPr>
        <w:t>2</w:t>
      </w:r>
      <w:r>
        <w:t xml:space="preserve">, Стьюдента, Фишера-Снедекора, экспоненциальное распределение, распределение Рэлея, Райса, Коши. Их характеристики: функция плотности вероятности, функция распределения, математическое ожидание, дисперсия. Примеры использования моделей. </w:t>
      </w:r>
    </w:p>
    <w:p w:rsidR="0047542F" w:rsidRDefault="007B39E1">
      <w:pPr>
        <w:tabs>
          <w:tab w:val="left" w:pos="0"/>
          <w:tab w:val="left" w:pos="1080"/>
        </w:tabs>
        <w:jc w:val="both"/>
      </w:pPr>
      <w:r>
        <w:rPr>
          <w:i/>
          <w:iCs/>
        </w:rPr>
        <w:t>Лабораторная работа №1 «Методы предварительной обработки экспериментальных данных».</w:t>
      </w:r>
    </w:p>
    <w:p w:rsidR="0047542F" w:rsidRDefault="0047542F">
      <w:pPr>
        <w:tabs>
          <w:tab w:val="left" w:pos="0"/>
          <w:tab w:val="left" w:pos="1080"/>
        </w:tabs>
        <w:jc w:val="both"/>
        <w:rPr>
          <w:i/>
          <w:iCs/>
        </w:rPr>
      </w:pPr>
    </w:p>
    <w:p w:rsidR="0047542F" w:rsidRDefault="007B39E1">
      <w:pPr>
        <w:numPr>
          <w:ilvl w:val="0"/>
          <w:numId w:val="6"/>
        </w:numPr>
        <w:tabs>
          <w:tab w:val="left" w:pos="0"/>
          <w:tab w:val="left" w:pos="1080"/>
        </w:tabs>
        <w:ind w:left="0" w:firstLine="720"/>
        <w:jc w:val="both"/>
      </w:pPr>
      <w:r>
        <w:rPr>
          <w:b/>
          <w:bCs/>
        </w:rPr>
        <w:t>Методы теории точечного оценивания.</w:t>
      </w:r>
    </w:p>
    <w:p w:rsidR="0047542F" w:rsidRDefault="007B39E1">
      <w:pPr>
        <w:tabs>
          <w:tab w:val="left" w:pos="0"/>
          <w:tab w:val="left" w:pos="1080"/>
        </w:tabs>
        <w:jc w:val="both"/>
      </w:pPr>
      <w:r>
        <w:t>Постановка задачи. Характеристики точечных оценок: состоятельность, смещённость, эффективность. Метод максимального правдоподобия, его характеристики. Метод моментов. Метод наименьших квадратов и его разновидности. Сравнение методов точечного оценивания. Способы построения интервальных оценок.</w:t>
      </w:r>
    </w:p>
    <w:p w:rsidR="0047542F" w:rsidRDefault="007B39E1">
      <w:pPr>
        <w:tabs>
          <w:tab w:val="left" w:pos="0"/>
          <w:tab w:val="left" w:pos="1080"/>
        </w:tabs>
        <w:jc w:val="both"/>
      </w:pPr>
      <w:r>
        <w:rPr>
          <w:i/>
          <w:iCs/>
        </w:rPr>
        <w:t>Лабораторная работа №2 «Методы точечного оценивания параметров».</w:t>
      </w:r>
    </w:p>
    <w:p w:rsidR="0047542F" w:rsidRDefault="0047542F">
      <w:pPr>
        <w:tabs>
          <w:tab w:val="left" w:pos="0"/>
          <w:tab w:val="left" w:pos="1080"/>
        </w:tabs>
        <w:jc w:val="both"/>
        <w:rPr>
          <w:i/>
          <w:iCs/>
        </w:rPr>
      </w:pPr>
    </w:p>
    <w:p w:rsidR="0047542F" w:rsidRDefault="007B39E1">
      <w:pPr>
        <w:numPr>
          <w:ilvl w:val="0"/>
          <w:numId w:val="6"/>
        </w:numPr>
        <w:tabs>
          <w:tab w:val="left" w:pos="0"/>
          <w:tab w:val="left" w:pos="1080"/>
        </w:tabs>
        <w:ind w:left="0" w:firstLine="720"/>
        <w:jc w:val="both"/>
      </w:pPr>
      <w:r>
        <w:rPr>
          <w:b/>
          <w:bCs/>
        </w:rPr>
        <w:t>Элементы теории проверки гипотез. Критерии согласия.</w:t>
      </w:r>
    </w:p>
    <w:p w:rsidR="0047542F" w:rsidRDefault="007B39E1">
      <w:pPr>
        <w:tabs>
          <w:tab w:val="left" w:pos="0"/>
          <w:tab w:val="left" w:pos="1080"/>
        </w:tabs>
        <w:jc w:val="both"/>
      </w:pPr>
      <w:r>
        <w:t xml:space="preserve"> Классификация задач проверки гипотез: проверка простых и сложных гипотез. Ошибки первого и второго рода. Уровень значимости и доверительная вероятность. Критерии согласия. Классификация критериев, постановка задачи. Критерий Колмогорова, Колмогорова-Смирнова, критерий Пирсона.</w:t>
      </w:r>
    </w:p>
    <w:p w:rsidR="0047542F" w:rsidRDefault="007B39E1">
      <w:pPr>
        <w:tabs>
          <w:tab w:val="left" w:pos="0"/>
          <w:tab w:val="left" w:pos="1080"/>
        </w:tabs>
        <w:jc w:val="both"/>
      </w:pPr>
      <w:r>
        <w:rPr>
          <w:i/>
          <w:iCs/>
        </w:rPr>
        <w:t>Лабораторная работа №3 «Критерии согласия».</w:t>
      </w:r>
    </w:p>
    <w:p w:rsidR="0047542F" w:rsidRDefault="0047542F">
      <w:pPr>
        <w:tabs>
          <w:tab w:val="left" w:pos="0"/>
          <w:tab w:val="left" w:pos="1080"/>
        </w:tabs>
        <w:jc w:val="both"/>
        <w:rPr>
          <w:i/>
          <w:iCs/>
        </w:rPr>
      </w:pPr>
    </w:p>
    <w:p w:rsidR="0047542F" w:rsidRDefault="007B39E1">
      <w:pPr>
        <w:numPr>
          <w:ilvl w:val="0"/>
          <w:numId w:val="6"/>
        </w:numPr>
        <w:tabs>
          <w:tab w:val="left" w:pos="0"/>
          <w:tab w:val="left" w:pos="1080"/>
        </w:tabs>
        <w:ind w:left="0" w:firstLine="720"/>
        <w:jc w:val="both"/>
      </w:pPr>
      <w:r>
        <w:rPr>
          <w:b/>
          <w:bCs/>
        </w:rPr>
        <w:t>Дисперсионный анализ.</w:t>
      </w:r>
    </w:p>
    <w:p w:rsidR="0047542F" w:rsidRDefault="007B39E1">
      <w:pPr>
        <w:tabs>
          <w:tab w:val="left" w:pos="0"/>
          <w:tab w:val="left" w:pos="1080"/>
        </w:tabs>
        <w:jc w:val="both"/>
      </w:pPr>
      <w:r>
        <w:t>Постановка задачи дисперсионного анализа. Ограничения классического дисперсионного анализа. Построение выборочной таблицы, виды выборочных дисперсий. Алгоритм однофакторного дисперсионного анализа. Алгоритм двухфакторного дисперсионного анализа.</w:t>
      </w:r>
    </w:p>
    <w:p w:rsidR="0047542F" w:rsidRDefault="0047542F">
      <w:pPr>
        <w:tabs>
          <w:tab w:val="left" w:pos="0"/>
          <w:tab w:val="left" w:pos="1080"/>
        </w:tabs>
        <w:jc w:val="both"/>
        <w:rPr>
          <w:b/>
          <w:bCs/>
        </w:rPr>
      </w:pPr>
    </w:p>
    <w:p w:rsidR="0047542F" w:rsidRDefault="007B39E1">
      <w:pPr>
        <w:numPr>
          <w:ilvl w:val="0"/>
          <w:numId w:val="6"/>
        </w:numPr>
        <w:tabs>
          <w:tab w:val="left" w:pos="0"/>
          <w:tab w:val="left" w:pos="1080"/>
        </w:tabs>
        <w:ind w:left="0" w:firstLine="720"/>
        <w:jc w:val="both"/>
      </w:pPr>
      <w:r>
        <w:rPr>
          <w:b/>
          <w:bCs/>
        </w:rPr>
        <w:t>Корреляционный анализ</w:t>
      </w:r>
      <w:r>
        <w:t xml:space="preserve">. </w:t>
      </w:r>
    </w:p>
    <w:p w:rsidR="0047542F" w:rsidRDefault="007B39E1">
      <w:pPr>
        <w:tabs>
          <w:tab w:val="left" w:pos="0"/>
          <w:tab w:val="left" w:pos="1080"/>
        </w:tabs>
        <w:jc w:val="both"/>
      </w:pPr>
      <w:r>
        <w:t xml:space="preserve">Постановка задачи корреляционного анализа. Случай линейной зависимости: коэффициент корреляции, процедура его оценивания. Случай нелинейной зависимости: корреляционное отношение, процедура его оценивания. </w:t>
      </w:r>
    </w:p>
    <w:p w:rsidR="0047542F" w:rsidRDefault="0047542F">
      <w:pPr>
        <w:tabs>
          <w:tab w:val="left" w:pos="0"/>
          <w:tab w:val="left" w:pos="1080"/>
        </w:tabs>
        <w:jc w:val="both"/>
        <w:rPr>
          <w:b/>
          <w:bCs/>
        </w:rPr>
      </w:pPr>
    </w:p>
    <w:p w:rsidR="0047542F" w:rsidRDefault="007B39E1">
      <w:pPr>
        <w:numPr>
          <w:ilvl w:val="0"/>
          <w:numId w:val="6"/>
        </w:numPr>
        <w:tabs>
          <w:tab w:val="left" w:pos="0"/>
          <w:tab w:val="left" w:pos="1080"/>
        </w:tabs>
        <w:ind w:left="0" w:firstLine="720"/>
        <w:jc w:val="both"/>
      </w:pPr>
      <w:r>
        <w:rPr>
          <w:b/>
          <w:bCs/>
        </w:rPr>
        <w:t>Компьютерные методы статистической обработки результатов инженерного эксперимента в прикладных пакетах</w:t>
      </w:r>
      <w:r>
        <w:t xml:space="preserve">. </w:t>
      </w:r>
    </w:p>
    <w:p w:rsidR="0047542F" w:rsidRDefault="007B39E1">
      <w:pPr>
        <w:tabs>
          <w:tab w:val="left" w:pos="0"/>
          <w:tab w:val="left" w:pos="1080"/>
        </w:tabs>
        <w:jc w:val="both"/>
      </w:pPr>
      <w:r>
        <w:t xml:space="preserve">Обзор программных пакетов обработки экспериментальных данных. </w:t>
      </w:r>
    </w:p>
    <w:p w:rsidR="0047542F" w:rsidRDefault="0047542F">
      <w:pPr>
        <w:jc w:val="both"/>
        <w:rPr>
          <w:b/>
          <w:bCs/>
        </w:rPr>
      </w:pPr>
    </w:p>
    <w:p w:rsidR="0047542F" w:rsidRDefault="007B39E1">
      <w:pPr>
        <w:jc w:val="both"/>
      </w:pPr>
      <w:r>
        <w:rPr>
          <w:b/>
          <w:bCs/>
        </w:rPr>
        <w:t>5. Образовательные технологии,</w:t>
      </w:r>
      <w:r>
        <w:rPr>
          <w:b/>
        </w:rPr>
        <w:t xml:space="preserve"> в том числе технологии электронного обучения и дистанционные образовательные технологии, используемые при осуществлении образовательного процесса по дисциплине </w:t>
      </w:r>
    </w:p>
    <w:p w:rsidR="0047542F" w:rsidRDefault="007B39E1">
      <w:pPr>
        <w:pStyle w:val="aff"/>
        <w:tabs>
          <w:tab w:val="left" w:pos="709"/>
          <w:tab w:val="left" w:pos="1560"/>
        </w:tabs>
        <w:ind w:left="0"/>
        <w:jc w:val="both"/>
      </w:pPr>
      <w:r>
        <w:rPr>
          <w:sz w:val="24"/>
          <w:szCs w:val="24"/>
        </w:rPr>
        <w:tab/>
        <w:t>В процессе обучения проводятся лекции, практические и лабораторные занятия, в ходе которых используются следующие типы занятий и образовательные технологии.</w:t>
      </w:r>
    </w:p>
    <w:p w:rsidR="0047542F" w:rsidRDefault="007B39E1">
      <w:pPr>
        <w:ind w:firstLine="708"/>
        <w:jc w:val="both"/>
      </w:pPr>
      <w:r>
        <w:rPr>
          <w:b/>
          <w:bCs/>
        </w:rPr>
        <w:t>Вводная лекция</w:t>
      </w:r>
      <w:r>
        <w:t xml:space="preserve"> - ориентирует студента в системе изучения данной дисциплины. Студенты знакомятся с назначением и задачами курса, его ролью и местом в системе учебных дисциплин и в системе подготовки в целом. Дается краткий обзор курса, история развития науки и практики, достижения в этой сфере, имена известных ученых, излагаются перспективные направления исследований. На этой лекции высказываются </w:t>
      </w:r>
      <w:r>
        <w:lastRenderedPageBreak/>
        <w:t>методические и организационные особенности работы в рамках данной дисциплины, а также дается анализ рекомендуемой учебно-методической литературы.</w:t>
      </w:r>
    </w:p>
    <w:p w:rsidR="0047542F" w:rsidRDefault="007B39E1">
      <w:pPr>
        <w:ind w:firstLine="708"/>
        <w:jc w:val="both"/>
      </w:pPr>
      <w:r>
        <w:rPr>
          <w:b/>
          <w:bCs/>
        </w:rPr>
        <w:t>Академическая лекция</w:t>
      </w:r>
      <w:r>
        <w:t xml:space="preserve"> (или лекция общего курса) – последовательное изложение материала, осуществляемое преимущественно в виде монолога преподавателя. Требования к академической лекции: современный научный уровень и насыщенная информативность, убедительная аргументация, доступная и понятная речь, четкая структура и логика, наличие ярких примеров, научных доказательств, обоснований, фактов.</w:t>
      </w:r>
    </w:p>
    <w:p w:rsidR="0047542F" w:rsidRDefault="007B39E1">
      <w:pPr>
        <w:ind w:firstLine="708"/>
        <w:jc w:val="both"/>
      </w:pPr>
      <w:r>
        <w:rPr>
          <w:b/>
          <w:bCs/>
        </w:rPr>
        <w:t>Практическое занятие</w:t>
      </w:r>
      <w:r>
        <w:t xml:space="preserve"> – занятие, посвященное освоению конкретных умений и навыков и закреплению полученных на лекции знаний.</w:t>
      </w:r>
    </w:p>
    <w:p w:rsidR="0047542F" w:rsidRDefault="007B39E1">
      <w:pPr>
        <w:ind w:firstLine="709"/>
        <w:jc w:val="both"/>
      </w:pPr>
      <w:r>
        <w:rPr>
          <w:b/>
          <w:bCs/>
        </w:rPr>
        <w:t>Лабораторное занятие</w:t>
      </w:r>
      <w:r>
        <w:t> – это проведение студентами по заданию преподавателя опытов с использованием приборов, инструментов и других технических приспособлений, то есть это изучение каких-либо явлений с помощью специального оборудования. Лабораторные занятия, являясь одной форм учебных занятий, дают возможность наглядно сформировать представление об изучаемых явлениях и процессах, помогают овладеть техникой эксперимента, а также</w:t>
      </w:r>
      <w:r w:rsidR="0088399C">
        <w:t xml:space="preserve"> решать практические задачи путё</w:t>
      </w:r>
      <w:r>
        <w:t>м постановки опыта.</w:t>
      </w:r>
    </w:p>
    <w:p w:rsidR="0047542F" w:rsidRDefault="007B39E1">
      <w:pPr>
        <w:tabs>
          <w:tab w:val="left" w:pos="720"/>
        </w:tabs>
        <w:ind w:firstLine="720"/>
        <w:jc w:val="both"/>
      </w:pPr>
      <w:r>
        <w:rPr>
          <w:b/>
        </w:rPr>
        <w:t xml:space="preserve">Консультации </w:t>
      </w:r>
      <w:r>
        <w:t>– вид учебных занятий, являющийся одной из форм контроля самостоятельной работы студентов. На консультациях по просьбе студентов рассматриваются наиболее сложные моменты при освоении материала дисциплины, преподаватель отвечает на вопросы студентов, которые возникают у них в процессе самостоятельной работы.</w:t>
      </w:r>
    </w:p>
    <w:p w:rsidR="0047542F" w:rsidRDefault="007B39E1">
      <w:pPr>
        <w:pStyle w:val="aff"/>
        <w:tabs>
          <w:tab w:val="left" w:pos="993"/>
          <w:tab w:val="left" w:pos="1560"/>
        </w:tabs>
        <w:ind w:left="0" w:firstLine="709"/>
        <w:contextualSpacing/>
        <w:jc w:val="both"/>
      </w:pPr>
      <w:r>
        <w:rPr>
          <w:bCs/>
          <w:sz w:val="24"/>
        </w:rPr>
        <w:t>В процессе обучения используются следующие технологии электронного обучения и дистанционные образовательные технологии:</w:t>
      </w:r>
    </w:p>
    <w:p w:rsidR="0047542F" w:rsidRDefault="007B39E1">
      <w:pPr>
        <w:pStyle w:val="aff"/>
        <w:tabs>
          <w:tab w:val="left" w:pos="993"/>
          <w:tab w:val="left" w:pos="1560"/>
        </w:tabs>
        <w:ind w:left="0" w:firstLine="709"/>
        <w:contextualSpacing/>
        <w:jc w:val="both"/>
      </w:pPr>
      <w:r>
        <w:rPr>
          <w:b/>
          <w:sz w:val="24"/>
        </w:rPr>
        <w:t xml:space="preserve">Электронный учебный курс «Планирование и обработка результатов инженерного эксперимента» в </w:t>
      </w:r>
      <w:r>
        <w:rPr>
          <w:b/>
          <w:sz w:val="24"/>
          <w:lang w:val="en-US"/>
        </w:rPr>
        <w:t>LMS</w:t>
      </w:r>
      <w:r>
        <w:rPr>
          <w:b/>
          <w:sz w:val="24"/>
        </w:rPr>
        <w:t xml:space="preserve"> Электронный университет </w:t>
      </w:r>
      <w:r>
        <w:rPr>
          <w:b/>
          <w:sz w:val="24"/>
          <w:lang w:val="en-US"/>
        </w:rPr>
        <w:t>Moodle</w:t>
      </w:r>
      <w:r>
        <w:rPr>
          <w:b/>
          <w:sz w:val="24"/>
        </w:rPr>
        <w:t xml:space="preserve"> ЯрГУ</w:t>
      </w:r>
      <w:r>
        <w:rPr>
          <w:sz w:val="24"/>
        </w:rPr>
        <w:t>, в котором:</w:t>
      </w:r>
    </w:p>
    <w:p w:rsidR="0047542F" w:rsidRDefault="007B39E1">
      <w:pPr>
        <w:numPr>
          <w:ilvl w:val="0"/>
          <w:numId w:val="15"/>
        </w:numPr>
        <w:jc w:val="both"/>
      </w:pPr>
      <w:r>
        <w:t>представлены задания для самостоятельной работы обучающихся по темам дисциплины;</w:t>
      </w:r>
    </w:p>
    <w:p w:rsidR="0047542F" w:rsidRDefault="007B39E1">
      <w:pPr>
        <w:numPr>
          <w:ilvl w:val="0"/>
          <w:numId w:val="15"/>
        </w:numPr>
        <w:jc w:val="both"/>
      </w:pPr>
      <w:r>
        <w:t>осуществляется проведение отдельных мероприятий текущего контроля успеваемости студентов;</w:t>
      </w:r>
    </w:p>
    <w:p w:rsidR="0047542F" w:rsidRDefault="007B39E1">
      <w:pPr>
        <w:numPr>
          <w:ilvl w:val="0"/>
          <w:numId w:val="15"/>
        </w:numPr>
        <w:jc w:val="both"/>
      </w:pPr>
      <w:r>
        <w:t>представлены тексты лекций по отдельным темам дисциплины;</w:t>
      </w:r>
    </w:p>
    <w:p w:rsidR="0047542F" w:rsidRDefault="007B39E1">
      <w:pPr>
        <w:numPr>
          <w:ilvl w:val="0"/>
          <w:numId w:val="15"/>
        </w:numPr>
        <w:jc w:val="both"/>
      </w:pPr>
      <w:r>
        <w:t>представлены правила прохождения промежуточной аттестации по дисциплине;</w:t>
      </w:r>
    </w:p>
    <w:p w:rsidR="0047542F" w:rsidRDefault="007B39E1">
      <w:pPr>
        <w:numPr>
          <w:ilvl w:val="0"/>
          <w:numId w:val="15"/>
        </w:numPr>
        <w:jc w:val="both"/>
      </w:pPr>
      <w:r>
        <w:t>представлен список учебной литературы, рекомендуемой для освоения дисциплины;</w:t>
      </w:r>
    </w:p>
    <w:p w:rsidR="0047542F" w:rsidRDefault="007B39E1">
      <w:pPr>
        <w:numPr>
          <w:ilvl w:val="0"/>
          <w:numId w:val="15"/>
        </w:numPr>
        <w:jc w:val="both"/>
      </w:pPr>
      <w:r>
        <w:t>представлена информация о форме и времени проведения консультаций по дисциплине  в режиме онлайн;</w:t>
      </w:r>
    </w:p>
    <w:p w:rsidR="0047542F" w:rsidRDefault="007B39E1">
      <w:pPr>
        <w:numPr>
          <w:ilvl w:val="0"/>
          <w:numId w:val="15"/>
        </w:numPr>
        <w:jc w:val="both"/>
      </w:pPr>
      <w:r>
        <w:t xml:space="preserve">посредством форума осуществляется синхронное и (или) асинхронное взаимодействие между обучающимися и преподавателем в рамках изучения дисциплины. </w:t>
      </w:r>
    </w:p>
    <w:p w:rsidR="0047542F" w:rsidRDefault="0047542F">
      <w:pPr>
        <w:jc w:val="both"/>
        <w:rPr>
          <w:i/>
          <w:iCs/>
        </w:rPr>
      </w:pPr>
    </w:p>
    <w:p w:rsidR="0047542F" w:rsidRDefault="007B39E1">
      <w:pPr>
        <w:jc w:val="both"/>
      </w:pPr>
      <w:r>
        <w:rPr>
          <w:b/>
          <w:bCs/>
        </w:rPr>
        <w:t>6. П</w:t>
      </w:r>
      <w:r>
        <w:rPr>
          <w:b/>
        </w:rPr>
        <w:t>еречень лицензионного и (или) свободно распространяемого программного обеспечения</w:t>
      </w:r>
      <w:r>
        <w:rPr>
          <w:b/>
          <w:bCs/>
        </w:rPr>
        <w:t>,</w:t>
      </w:r>
      <w:r>
        <w:rPr>
          <w:b/>
        </w:rPr>
        <w:t xml:space="preserve"> используемого при осуществлении образовательного процесса по дисциплине </w:t>
      </w:r>
    </w:p>
    <w:p w:rsidR="0047542F" w:rsidRDefault="007B39E1">
      <w:pPr>
        <w:tabs>
          <w:tab w:val="left" w:pos="5670"/>
        </w:tabs>
        <w:ind w:firstLine="709"/>
        <w:jc w:val="both"/>
      </w:pPr>
      <w:r>
        <w:t xml:space="preserve">В процессе осуществления образовательного процесса по дисциплине используются: </w:t>
      </w:r>
    </w:p>
    <w:p w:rsidR="0047542F" w:rsidRDefault="007B39E1">
      <w:pPr>
        <w:tabs>
          <w:tab w:val="left" w:pos="5670"/>
        </w:tabs>
        <w:ind w:firstLine="709"/>
        <w:jc w:val="both"/>
      </w:pPr>
      <w:r>
        <w:t>для формирования материалов для текущего контроля успеваемости и проведения промежуточной аттестации, для формирования методических материалов по дисциплине:</w:t>
      </w:r>
    </w:p>
    <w:p w:rsidR="0047542F" w:rsidRDefault="007B39E1">
      <w:pPr>
        <w:tabs>
          <w:tab w:val="left" w:pos="5670"/>
        </w:tabs>
        <w:ind w:firstLine="709"/>
        <w:jc w:val="both"/>
        <w:rPr>
          <w:lang w:val="en-US"/>
        </w:rPr>
      </w:pPr>
      <w:r>
        <w:rPr>
          <w:lang w:val="en-US"/>
        </w:rPr>
        <w:t xml:space="preserve">- </w:t>
      </w:r>
      <w:r>
        <w:t>программы</w:t>
      </w:r>
      <w:r>
        <w:rPr>
          <w:lang w:val="en-US"/>
        </w:rPr>
        <w:t xml:space="preserve"> Microsoft Office;</w:t>
      </w:r>
    </w:p>
    <w:p w:rsidR="0047542F" w:rsidRDefault="007B39E1">
      <w:pPr>
        <w:tabs>
          <w:tab w:val="left" w:pos="5670"/>
        </w:tabs>
        <w:ind w:left="709"/>
        <w:jc w:val="both"/>
        <w:rPr>
          <w:lang w:val="en-US"/>
        </w:rPr>
      </w:pPr>
      <w:r>
        <w:rPr>
          <w:lang w:val="en-US" w:eastAsia="en-US"/>
        </w:rPr>
        <w:t>- Adobe Acrobat Reader.</w:t>
      </w:r>
    </w:p>
    <w:p w:rsidR="0047542F" w:rsidRDefault="0047542F">
      <w:pPr>
        <w:jc w:val="both"/>
        <w:rPr>
          <w:bCs/>
          <w:lang w:val="en-US"/>
        </w:rPr>
      </w:pPr>
    </w:p>
    <w:p w:rsidR="0047542F" w:rsidRDefault="007B39E1">
      <w:pPr>
        <w:jc w:val="both"/>
      </w:pPr>
      <w:r>
        <w:rPr>
          <w:b/>
          <w:bCs/>
        </w:rPr>
        <w:lastRenderedPageBreak/>
        <w:t>7. Перечень современных профессиональных баз данных и информационных справочных систем,</w:t>
      </w:r>
      <w:r>
        <w:rPr>
          <w:b/>
        </w:rPr>
        <w:t xml:space="preserve"> используемых при осуществлении образовательного процесса по дисциплине (при необходимости) </w:t>
      </w:r>
    </w:p>
    <w:p w:rsidR="0047542F" w:rsidRDefault="007B39E1">
      <w:pPr>
        <w:tabs>
          <w:tab w:val="left" w:pos="5670"/>
        </w:tabs>
        <w:ind w:firstLine="709"/>
        <w:jc w:val="both"/>
      </w:pPr>
      <w:r>
        <w:t xml:space="preserve">В процессе осуществления образовательного процесса по дисциплине используются: </w:t>
      </w:r>
    </w:p>
    <w:p w:rsidR="0047542F" w:rsidRDefault="007B39E1">
      <w:pPr>
        <w:ind w:firstLine="709"/>
        <w:jc w:val="both"/>
      </w:pPr>
      <w:r>
        <w:t>Автоматизированная библиотечно-информационная система «БУКИ-NEXT»</w:t>
      </w:r>
      <w:hyperlink r:id="rId8" w:tooltip="http://www.lib.uniyar.ac.ru/opac/bk_cat_find.php" w:history="1">
        <w:r>
          <w:rPr>
            <w:rStyle w:val="InternetLink"/>
            <w:bCs/>
            <w:color w:val="000000"/>
          </w:rPr>
          <w:t>http://www.lib.uniyar.ac.ru/opac/bk_cat_find.php</w:t>
        </w:r>
      </w:hyperlink>
    </w:p>
    <w:p w:rsidR="0047542F" w:rsidRDefault="0047542F">
      <w:pPr>
        <w:jc w:val="both"/>
        <w:rPr>
          <w:i/>
          <w:iCs/>
        </w:rPr>
      </w:pPr>
    </w:p>
    <w:p w:rsidR="0047542F" w:rsidRDefault="007B39E1">
      <w:pPr>
        <w:jc w:val="both"/>
      </w:pPr>
      <w:r>
        <w:rPr>
          <w:b/>
          <w:bCs/>
        </w:rPr>
        <w:t>8. </w:t>
      </w:r>
      <w:r>
        <w:rPr>
          <w:b/>
        </w:rPr>
        <w:t>Перечень основной и дополнительной учебной литературы, ресурсов информационно-телекоммуникационной сети «Интернет» (при необходимости), рекомендуемых  для освоения дисциплины</w:t>
      </w:r>
    </w:p>
    <w:p w:rsidR="0047542F" w:rsidRDefault="0047542F">
      <w:pPr>
        <w:rPr>
          <w:b/>
          <w:bCs/>
        </w:rPr>
      </w:pPr>
    </w:p>
    <w:p w:rsidR="0047542F" w:rsidRDefault="007B39E1">
      <w:r>
        <w:rPr>
          <w:b/>
          <w:bCs/>
        </w:rPr>
        <w:t>а) основная литература</w:t>
      </w:r>
    </w:p>
    <w:p w:rsidR="0047542F" w:rsidRDefault="007B39E1">
      <w:pPr>
        <w:numPr>
          <w:ilvl w:val="0"/>
          <w:numId w:val="13"/>
        </w:numPr>
        <w:jc w:val="both"/>
      </w:pPr>
      <w:r>
        <w:t xml:space="preserve">Гвоздарев, А.С. Планирование и обработка результатов инженерного эксперимента: метод. указания для студентов, обучающихся по направлению Радиотехника / А.С. Гвоздарев, Т.К. Артемова ; Яросл. гос. ун-т им. П. Г. Демидова, Науч.-метод. совет ун-та – Ярославль: ЯрГУ, 2014. – 59 с. - : прил. Электронный вариант: </w:t>
      </w:r>
      <w:hyperlink r:id="rId9" w:tooltip="http://www.lib.uniyar.ac.ru/edocs/iuni/20140706.pdf" w:history="1">
        <w:r>
          <w:rPr>
            <w:rStyle w:val="InternetLink"/>
          </w:rPr>
          <w:t>http://www.lib.uniyar.ac.ru/edocs/iuni/20140706.pdf</w:t>
        </w:r>
      </w:hyperlink>
    </w:p>
    <w:p w:rsidR="0047542F" w:rsidRDefault="007B39E1">
      <w:pPr>
        <w:numPr>
          <w:ilvl w:val="0"/>
          <w:numId w:val="13"/>
        </w:numPr>
        <w:jc w:val="both"/>
      </w:pPr>
      <w:r>
        <w:t xml:space="preserve">Герасимов, В. Г. Электротехнический справочник : В 4 т. Т. 1. Общие вопросы. Электротехнические материалы / под общ. ред. профессоров МЭИ В. Г. Герасимова и др. (гл. ред. И. Н. Орлов) - 10-е изд. , стер. - Москва : Издательский дом МЭИ, 2007. - 440 с. </w:t>
      </w:r>
    </w:p>
    <w:p w:rsidR="0047542F" w:rsidRPr="000E3A3F" w:rsidRDefault="007B39E1">
      <w:pPr>
        <w:ind w:left="720"/>
        <w:jc w:val="both"/>
        <w:rPr>
          <w:lang w:val="en-US"/>
        </w:rPr>
      </w:pPr>
      <w:r>
        <w:rPr>
          <w:lang w:val="en-US"/>
        </w:rPr>
        <w:t xml:space="preserve">URL: </w:t>
      </w:r>
      <w:hyperlink r:id="rId10" w:tooltip="https://www.studentlibrary.ru/book/ISBN9785383000823.html" w:history="1">
        <w:r>
          <w:rPr>
            <w:rStyle w:val="InternetLink"/>
            <w:lang w:val="en-US"/>
          </w:rPr>
          <w:t>https://www.studentlibrary.ru/book/ISBN9785383000823.html</w:t>
        </w:r>
      </w:hyperlink>
    </w:p>
    <w:p w:rsidR="0047542F" w:rsidRDefault="007B39E1">
      <w:pPr>
        <w:numPr>
          <w:ilvl w:val="0"/>
          <w:numId w:val="13"/>
        </w:numPr>
        <w:jc w:val="both"/>
      </w:pPr>
      <w:r>
        <w:t xml:space="preserve">Вознесенский, А. С. Компьютерные методы в научных исследованиях / Вознесенский А. С. - Москва : МИСиС, 2016. - 227 с. </w:t>
      </w:r>
    </w:p>
    <w:p w:rsidR="0047542F" w:rsidRPr="000E3A3F" w:rsidRDefault="007B39E1">
      <w:pPr>
        <w:ind w:left="720"/>
        <w:jc w:val="both"/>
        <w:rPr>
          <w:lang w:val="en-US"/>
        </w:rPr>
      </w:pPr>
      <w:r>
        <w:rPr>
          <w:lang w:val="en-US"/>
        </w:rPr>
        <w:t xml:space="preserve">URL : </w:t>
      </w:r>
      <w:hyperlink r:id="rId11" w:tooltip="https://www.studentlibrary.ru/book/ISBN9785906846037.html" w:history="1">
        <w:r>
          <w:rPr>
            <w:rStyle w:val="InternetLink"/>
            <w:lang w:val="en-US"/>
          </w:rPr>
          <w:t>https://www.studentlibrary.ru/book/ISBN9785906846037.html</w:t>
        </w:r>
      </w:hyperlink>
    </w:p>
    <w:p w:rsidR="0047542F" w:rsidRDefault="007B39E1">
      <w:r>
        <w:rPr>
          <w:b/>
          <w:bCs/>
        </w:rPr>
        <w:t xml:space="preserve">б) дополнительная литература </w:t>
      </w:r>
    </w:p>
    <w:p w:rsidR="0047542F" w:rsidRDefault="0047542F">
      <w:pPr>
        <w:ind w:left="720"/>
        <w:jc w:val="both"/>
      </w:pPr>
    </w:p>
    <w:p w:rsidR="0047542F" w:rsidRDefault="007B39E1">
      <w:pPr>
        <w:numPr>
          <w:ilvl w:val="0"/>
          <w:numId w:val="18"/>
        </w:numPr>
        <w:jc w:val="both"/>
      </w:pPr>
      <w:r>
        <w:t xml:space="preserve">Алексеев, Е. Р. Введение в Octave / Алексеев Е. Р. , Чеснокова О. В. - Москва : Национальный Открытый Университет "ИНТУИТ", 2016. </w:t>
      </w:r>
    </w:p>
    <w:p w:rsidR="0047542F" w:rsidRPr="000E3A3F" w:rsidRDefault="007B39E1">
      <w:pPr>
        <w:ind w:left="720"/>
        <w:jc w:val="both"/>
        <w:rPr>
          <w:lang w:val="en-US"/>
        </w:rPr>
      </w:pPr>
      <w:r>
        <w:rPr>
          <w:lang w:val="en-US"/>
        </w:rPr>
        <w:t xml:space="preserve">URL : </w:t>
      </w:r>
      <w:hyperlink r:id="rId12" w:tooltip="https://www.studentlibrary.ru/book/intuit_046.html" w:history="1">
        <w:r>
          <w:rPr>
            <w:rStyle w:val="InternetLink"/>
            <w:lang w:val="en-US"/>
          </w:rPr>
          <w:t>https://www.studentlibrary.ru/book/intuit_046.html</w:t>
        </w:r>
      </w:hyperlink>
    </w:p>
    <w:p w:rsidR="0047542F" w:rsidRDefault="0047542F">
      <w:pPr>
        <w:jc w:val="both"/>
        <w:rPr>
          <w:lang w:val="en-US"/>
        </w:rPr>
      </w:pPr>
    </w:p>
    <w:p w:rsidR="0047542F" w:rsidRDefault="007B2A4B">
      <w:r>
        <w:rPr>
          <w:b/>
          <w:bCs/>
        </w:rPr>
        <w:t>9. </w:t>
      </w:r>
      <w:r w:rsidR="007B39E1">
        <w:rPr>
          <w:b/>
          <w:bCs/>
        </w:rPr>
        <w:t xml:space="preserve">Материально-техническая база, необходимая для осуществления образовательного процесса по дисциплине </w:t>
      </w:r>
    </w:p>
    <w:p w:rsidR="0047542F" w:rsidRDefault="007B39E1">
      <w:pPr>
        <w:ind w:firstLine="708"/>
        <w:jc w:val="both"/>
      </w:pPr>
      <w:r>
        <w:t>Материально-техническая база, необходимая для осуществления образовательного процесса по дисциплине включает в свой состав специальные помещения:</w:t>
      </w:r>
    </w:p>
    <w:p w:rsidR="0047542F" w:rsidRDefault="007B39E1">
      <w:pPr>
        <w:numPr>
          <w:ilvl w:val="0"/>
          <w:numId w:val="16"/>
        </w:numPr>
        <w:tabs>
          <w:tab w:val="left" w:pos="284"/>
        </w:tabs>
        <w:jc w:val="both"/>
      </w:pPr>
      <w:r>
        <w:t>учебные аудитории для проведения занятий лекционного типа и практических занятий (семинаров);</w:t>
      </w:r>
    </w:p>
    <w:p w:rsidR="0047542F" w:rsidRDefault="007B39E1">
      <w:pPr>
        <w:numPr>
          <w:ilvl w:val="0"/>
          <w:numId w:val="16"/>
        </w:numPr>
        <w:tabs>
          <w:tab w:val="left" w:pos="284"/>
        </w:tabs>
        <w:jc w:val="both"/>
      </w:pPr>
      <w:r>
        <w:t>учебные аудитории для проведения лабораторных работ;</w:t>
      </w:r>
    </w:p>
    <w:p w:rsidR="0047542F" w:rsidRDefault="007B39E1">
      <w:pPr>
        <w:numPr>
          <w:ilvl w:val="0"/>
          <w:numId w:val="16"/>
        </w:numPr>
        <w:tabs>
          <w:tab w:val="left" w:pos="284"/>
        </w:tabs>
        <w:jc w:val="both"/>
      </w:pPr>
      <w:r>
        <w:t>учебные аудитории для проведения групповых и индивидуальных консультаций,</w:t>
      </w:r>
    </w:p>
    <w:p w:rsidR="0047542F" w:rsidRDefault="007B39E1">
      <w:pPr>
        <w:numPr>
          <w:ilvl w:val="0"/>
          <w:numId w:val="16"/>
        </w:numPr>
        <w:tabs>
          <w:tab w:val="left" w:pos="284"/>
        </w:tabs>
        <w:jc w:val="both"/>
      </w:pPr>
      <w:r>
        <w:t xml:space="preserve"> учебные аудитории для проведения текущего контроля и промежуточной аттестации;</w:t>
      </w:r>
    </w:p>
    <w:p w:rsidR="0047542F" w:rsidRDefault="007B39E1">
      <w:pPr>
        <w:numPr>
          <w:ilvl w:val="0"/>
          <w:numId w:val="16"/>
        </w:numPr>
        <w:tabs>
          <w:tab w:val="left" w:pos="284"/>
        </w:tabs>
        <w:jc w:val="both"/>
      </w:pPr>
      <w:r>
        <w:t>помещения для самостоятельной работы;</w:t>
      </w:r>
    </w:p>
    <w:p w:rsidR="0047542F" w:rsidRDefault="007B39E1">
      <w:pPr>
        <w:numPr>
          <w:ilvl w:val="0"/>
          <w:numId w:val="16"/>
        </w:numPr>
        <w:tabs>
          <w:tab w:val="left" w:pos="284"/>
        </w:tabs>
        <w:jc w:val="both"/>
      </w:pPr>
      <w:r>
        <w:t>помещения для хранения и профилактического обслуживания технических средств обучения.</w:t>
      </w:r>
    </w:p>
    <w:p w:rsidR="0047542F" w:rsidRDefault="007B39E1">
      <w:pPr>
        <w:ind w:firstLine="708"/>
        <w:jc w:val="both"/>
      </w:pPr>
      <w:r>
        <w:t>Специальные помещения укомплектованы средствами обучения, служащими для представления учебной информации большой аудитории. Для проведения занятий лекционного типа предлагаются наборы демонстрационного оборудования и учебно-наглядных пособий, хранящиеся на электронных носителях и обеспечивающие тематические иллюстрации, соответствующие рабочим программам дисциплин.</w:t>
      </w:r>
    </w:p>
    <w:p w:rsidR="0047542F" w:rsidRDefault="007B39E1">
      <w:pPr>
        <w:ind w:firstLine="708"/>
        <w:jc w:val="both"/>
      </w:pPr>
      <w:r>
        <w:t>Помещения для самостоятельной работы обучающихся оснащены компьютерной</w:t>
      </w:r>
    </w:p>
    <w:p w:rsidR="0047542F" w:rsidRDefault="007B39E1">
      <w:pPr>
        <w:jc w:val="both"/>
      </w:pPr>
      <w:r>
        <w:t>техникой с возможностью подключения к сети «Интернет» и обеспечением доступа в</w:t>
      </w:r>
    </w:p>
    <w:p w:rsidR="0047542F" w:rsidRDefault="007B39E1">
      <w:pPr>
        <w:jc w:val="both"/>
      </w:pPr>
      <w:r>
        <w:lastRenderedPageBreak/>
        <w:t>электронную информационно-образовательную среду организации.</w:t>
      </w:r>
    </w:p>
    <w:p w:rsidR="0047542F" w:rsidRDefault="007B39E1">
      <w:pPr>
        <w:ind w:firstLine="708"/>
        <w:jc w:val="both"/>
      </w:pPr>
      <w:r>
        <w:t>Число посадочных мест в лекционной аудитории больше либо равно списочному составу потока, а в аудитории для практических занятий (семинаров) – списочному составу группы обучающихся</w:t>
      </w:r>
      <w:r w:rsidR="00D42F31">
        <w:t xml:space="preserve">, </w:t>
      </w:r>
      <w:r>
        <w:t>группа обучающихся делится на две подгруппы).</w:t>
      </w:r>
    </w:p>
    <w:p w:rsidR="0047542F" w:rsidRDefault="007B39E1">
      <w:pPr>
        <w:ind w:firstLine="708"/>
        <w:jc w:val="both"/>
      </w:pPr>
      <w:r>
        <w:t>Учебно-методическое обеспечение, необходимое для осуществления образовательного процесса по дисциплине включает в свой состав:</w:t>
      </w:r>
    </w:p>
    <w:p w:rsidR="0047542F" w:rsidRDefault="0047542F">
      <w:pPr>
        <w:jc w:val="both"/>
      </w:pPr>
    </w:p>
    <w:p w:rsidR="0047542F" w:rsidRDefault="007B39E1">
      <w:pPr>
        <w:jc w:val="both"/>
      </w:pPr>
      <w:r>
        <w:t>Авторы:</w:t>
      </w:r>
    </w:p>
    <w:p w:rsidR="00D42F31" w:rsidRDefault="007B39E1">
      <w:pPr>
        <w:jc w:val="both"/>
      </w:pPr>
      <w:r>
        <w:t xml:space="preserve">Доцент кафедры </w:t>
      </w:r>
    </w:p>
    <w:p w:rsidR="00D42F31" w:rsidRDefault="00D42F31">
      <w:pPr>
        <w:jc w:val="both"/>
      </w:pPr>
      <w:r w:rsidRPr="00D42F31">
        <w:t xml:space="preserve">интеллектуальных информационных </w:t>
      </w:r>
    </w:p>
    <w:p w:rsidR="0047542F" w:rsidRDefault="00D42F31">
      <w:pPr>
        <w:jc w:val="both"/>
      </w:pPr>
      <w:r w:rsidRPr="00D42F31">
        <w:t>радиофизических систем</w:t>
      </w:r>
      <w:r w:rsidR="007B39E1">
        <w:t>, к.</w:t>
      </w:r>
      <w:r w:rsidR="007B2A4B">
        <w:t xml:space="preserve"> </w:t>
      </w:r>
      <w:r w:rsidR="007B39E1">
        <w:t>ф.-м.</w:t>
      </w:r>
      <w:r w:rsidR="007B2A4B">
        <w:t xml:space="preserve"> </w:t>
      </w:r>
      <w:r w:rsidR="007B39E1">
        <w:t xml:space="preserve">н., </w:t>
      </w:r>
      <w:r>
        <w:t xml:space="preserve">доцент </w:t>
      </w:r>
      <w:r>
        <w:tab/>
      </w:r>
      <w:r>
        <w:tab/>
      </w:r>
      <w:r>
        <w:tab/>
      </w:r>
      <w:r>
        <w:tab/>
      </w:r>
      <w:r>
        <w:tab/>
      </w:r>
      <w:r w:rsidR="007B39E1">
        <w:t>А.С. Гвоздарёв</w:t>
      </w:r>
    </w:p>
    <w:p w:rsidR="0047542F" w:rsidRDefault="007B39E1" w:rsidP="00D42F31">
      <w:pPr>
        <w:ind w:left="1080"/>
        <w:jc w:val="both"/>
      </w:pPr>
      <w:r>
        <w:br w:type="page"/>
      </w:r>
    </w:p>
    <w:p w:rsidR="0047542F" w:rsidRDefault="007B39E1">
      <w:pPr>
        <w:ind w:left="1080"/>
        <w:jc w:val="right"/>
      </w:pPr>
      <w:r>
        <w:rPr>
          <w:b/>
          <w:bCs/>
        </w:rPr>
        <w:lastRenderedPageBreak/>
        <w:t>Приложение №</w:t>
      </w:r>
      <w:r w:rsidR="007B2A4B">
        <w:rPr>
          <w:b/>
          <w:bCs/>
        </w:rPr>
        <w:t xml:space="preserve"> </w:t>
      </w:r>
      <w:r>
        <w:rPr>
          <w:b/>
          <w:bCs/>
        </w:rPr>
        <w:t>1 к рабочей программе дисциплины</w:t>
      </w:r>
    </w:p>
    <w:p w:rsidR="0047542F" w:rsidRDefault="007B39E1">
      <w:pPr>
        <w:ind w:left="1080"/>
        <w:jc w:val="right"/>
      </w:pPr>
      <w:r>
        <w:rPr>
          <w:b/>
          <w:bCs/>
        </w:rPr>
        <w:t>«Планирование и обработка результатов инженерного эксперимента»</w:t>
      </w:r>
    </w:p>
    <w:p w:rsidR="0047542F" w:rsidRDefault="0047542F">
      <w:pPr>
        <w:ind w:left="1080"/>
        <w:jc w:val="both"/>
        <w:rPr>
          <w:b/>
          <w:bCs/>
          <w:color w:val="000080"/>
        </w:rPr>
      </w:pPr>
    </w:p>
    <w:p w:rsidR="0047542F" w:rsidRDefault="0047542F">
      <w:pPr>
        <w:ind w:left="1080"/>
        <w:jc w:val="both"/>
        <w:rPr>
          <w:b/>
          <w:bCs/>
          <w:color w:val="000080"/>
        </w:rPr>
      </w:pPr>
    </w:p>
    <w:p w:rsidR="0047542F" w:rsidRDefault="007B39E1">
      <w:pPr>
        <w:jc w:val="center"/>
      </w:pPr>
      <w:r>
        <w:rPr>
          <w:b/>
          <w:bCs/>
        </w:rPr>
        <w:t xml:space="preserve">Фонд оценочных средств </w:t>
      </w:r>
    </w:p>
    <w:p w:rsidR="0047542F" w:rsidRDefault="007B39E1">
      <w:pPr>
        <w:jc w:val="center"/>
      </w:pPr>
      <w:r>
        <w:rPr>
          <w:b/>
          <w:bCs/>
        </w:rPr>
        <w:t xml:space="preserve">для проведения текущей и промежуточной аттестации студентов </w:t>
      </w:r>
    </w:p>
    <w:p w:rsidR="0047542F" w:rsidRDefault="007B39E1">
      <w:pPr>
        <w:jc w:val="center"/>
      </w:pPr>
      <w:r>
        <w:rPr>
          <w:b/>
          <w:bCs/>
        </w:rPr>
        <w:t>по дисциплине</w:t>
      </w:r>
    </w:p>
    <w:p w:rsidR="0047542F" w:rsidRDefault="0047542F">
      <w:pPr>
        <w:jc w:val="both"/>
        <w:rPr>
          <w:b/>
          <w:bCs/>
          <w:color w:val="000080"/>
        </w:rPr>
      </w:pPr>
    </w:p>
    <w:p w:rsidR="0047542F" w:rsidRDefault="0047542F">
      <w:pPr>
        <w:jc w:val="both"/>
        <w:rPr>
          <w:b/>
          <w:bCs/>
          <w:color w:val="000080"/>
        </w:rPr>
      </w:pPr>
    </w:p>
    <w:p w:rsidR="0047542F" w:rsidRDefault="007B39E1">
      <w:pPr>
        <w:jc w:val="center"/>
      </w:pPr>
      <w:r>
        <w:rPr>
          <w:b/>
          <w:bCs/>
        </w:rPr>
        <w:t xml:space="preserve">1. Типовые контрольные задания или иные материалы, </w:t>
      </w:r>
    </w:p>
    <w:p w:rsidR="0047542F" w:rsidRDefault="007B39E1">
      <w:pPr>
        <w:jc w:val="center"/>
      </w:pPr>
      <w:r>
        <w:rPr>
          <w:b/>
          <w:bCs/>
        </w:rPr>
        <w:t xml:space="preserve">необходимые для оценки знаний, умений, навыков и (или) опыта деятельности, характеризующих этапы формирования компетенций </w:t>
      </w:r>
    </w:p>
    <w:p w:rsidR="0047542F" w:rsidRDefault="0047542F">
      <w:pPr>
        <w:jc w:val="center"/>
        <w:rPr>
          <w:b/>
          <w:bCs/>
        </w:rPr>
      </w:pPr>
    </w:p>
    <w:p w:rsidR="0047542F" w:rsidRDefault="0047542F">
      <w:pPr>
        <w:jc w:val="center"/>
        <w:rPr>
          <w:b/>
          <w:bCs/>
        </w:rPr>
      </w:pPr>
    </w:p>
    <w:p w:rsidR="0047542F" w:rsidRDefault="007B39E1">
      <w:pPr>
        <w:numPr>
          <w:ilvl w:val="1"/>
          <w:numId w:val="2"/>
        </w:numPr>
        <w:jc w:val="center"/>
      </w:pPr>
      <w:r>
        <w:rPr>
          <w:b/>
          <w:bCs/>
        </w:rPr>
        <w:t>Контрольные задания и иные материалы,</w:t>
      </w:r>
    </w:p>
    <w:p w:rsidR="0047542F" w:rsidRDefault="007B39E1">
      <w:pPr>
        <w:jc w:val="center"/>
      </w:pPr>
      <w:r>
        <w:rPr>
          <w:b/>
          <w:bCs/>
        </w:rPr>
        <w:t>используемые в процессе текущей аттестации</w:t>
      </w:r>
    </w:p>
    <w:p w:rsidR="0047542F" w:rsidRDefault="0047542F">
      <w:pPr>
        <w:jc w:val="center"/>
        <w:rPr>
          <w:b/>
          <w:bCs/>
        </w:rPr>
      </w:pPr>
    </w:p>
    <w:p w:rsidR="0047542F" w:rsidRDefault="0047542F">
      <w:pPr>
        <w:jc w:val="both"/>
        <w:rPr>
          <w:b/>
          <w:bCs/>
        </w:rPr>
      </w:pPr>
    </w:p>
    <w:p w:rsidR="0047542F" w:rsidRDefault="007B2A4B">
      <w:pPr>
        <w:tabs>
          <w:tab w:val="left" w:pos="5670"/>
        </w:tabs>
        <w:ind w:right="141"/>
        <w:jc w:val="center"/>
      </w:pPr>
      <w:r>
        <w:rPr>
          <w:b/>
          <w:bCs/>
        </w:rPr>
        <w:t xml:space="preserve">Задания для </w:t>
      </w:r>
      <w:r w:rsidR="007B39E1">
        <w:rPr>
          <w:b/>
          <w:bCs/>
        </w:rPr>
        <w:t>самостоятельной работы</w:t>
      </w:r>
    </w:p>
    <w:p w:rsidR="0047542F" w:rsidRDefault="0047542F">
      <w:pPr>
        <w:tabs>
          <w:tab w:val="left" w:pos="5670"/>
        </w:tabs>
        <w:ind w:right="141"/>
        <w:jc w:val="center"/>
        <w:rPr>
          <w:b/>
          <w:bCs/>
        </w:rPr>
      </w:pPr>
    </w:p>
    <w:p w:rsidR="0047542F" w:rsidRDefault="007B39E1">
      <w:r>
        <w:rPr>
          <w:b/>
          <w:bCs/>
        </w:rPr>
        <w:t>Задания по теме № 2 «</w:t>
      </w:r>
      <w:r w:rsidRPr="000E3A3F">
        <w:rPr>
          <w:lang w:eastAsia="en-US"/>
        </w:rPr>
        <w:t>Элементы теории вероятности и математической статистики</w:t>
      </w:r>
      <w:r>
        <w:rPr>
          <w:b/>
          <w:bCs/>
        </w:rPr>
        <w:t>» – Домашнее задание №1</w:t>
      </w:r>
    </w:p>
    <w:p w:rsidR="0047542F" w:rsidRDefault="007B39E1">
      <w:pPr>
        <w:numPr>
          <w:ilvl w:val="0"/>
          <w:numId w:val="7"/>
        </w:numPr>
        <w:tabs>
          <w:tab w:val="left" w:pos="720"/>
        </w:tabs>
        <w:jc w:val="both"/>
      </w:pPr>
      <w:r>
        <w:t>Решить задачи 1 – 4 из раздела №2 методических указаний «Планирование и обработка результатов инженерного эксперимента» (Гвоздарёв А.С., Артёмова Т.К. / ЯрГУ,  2014), рекомендованных в списке литературы.</w:t>
      </w:r>
    </w:p>
    <w:p w:rsidR="0047542F" w:rsidRDefault="0047542F">
      <w:pPr>
        <w:rPr>
          <w:b/>
          <w:bCs/>
        </w:rPr>
      </w:pPr>
    </w:p>
    <w:p w:rsidR="0047542F" w:rsidRDefault="007B39E1">
      <w:r>
        <w:rPr>
          <w:b/>
          <w:bCs/>
        </w:rPr>
        <w:t>Задания по теме № 3  «</w:t>
      </w:r>
      <w:r>
        <w:t>Методы теории точечного оценивания</w:t>
      </w:r>
      <w:r>
        <w:rPr>
          <w:b/>
          <w:bCs/>
        </w:rPr>
        <w:t>» – Домашнее задание №2</w:t>
      </w:r>
    </w:p>
    <w:p w:rsidR="0047542F" w:rsidRDefault="007B39E1">
      <w:pPr>
        <w:numPr>
          <w:ilvl w:val="0"/>
          <w:numId w:val="8"/>
        </w:numPr>
        <w:tabs>
          <w:tab w:val="left" w:pos="720"/>
        </w:tabs>
        <w:jc w:val="both"/>
      </w:pPr>
      <w:r>
        <w:t>Решить задачи 18 – 19 из раздела №2 методических указаний «Планирование и обработка езультатов инженерного эксперимента» (Гвоздарёв А.С., Артёмова Т.К. / ЯрГУ,  2014), рекомендованных в списке литературы.</w:t>
      </w:r>
    </w:p>
    <w:p w:rsidR="0047542F" w:rsidRDefault="007B39E1">
      <w:pPr>
        <w:numPr>
          <w:ilvl w:val="0"/>
          <w:numId w:val="8"/>
        </w:numPr>
        <w:tabs>
          <w:tab w:val="left" w:pos="720"/>
        </w:tabs>
      </w:pPr>
      <w:r>
        <w:t xml:space="preserve">Для случайной величины </w:t>
      </w:r>
      <w:r>
        <w:rPr>
          <w:rFonts w:ascii="times new roman greek" w:hAnsi="times new roman greek" w:cs="times new roman greek"/>
          <w:i/>
          <w:iCs/>
        </w:rPr>
        <w:t>ξ~</w:t>
      </w:r>
      <w:r>
        <w:rPr>
          <w:i/>
          <w:iCs/>
          <w:lang w:val="en-US"/>
        </w:rPr>
        <w:t>N</w:t>
      </w:r>
      <w:r>
        <w:rPr>
          <w:rFonts w:ascii="times new roman greek" w:hAnsi="times new roman greek" w:cs="times new roman greek"/>
          <w:i/>
          <w:iCs/>
        </w:rPr>
        <w:t>(μ,σ</w:t>
      </w:r>
      <w:r>
        <w:rPr>
          <w:i/>
          <w:iCs/>
          <w:vertAlign w:val="superscript"/>
        </w:rPr>
        <w:t>2</w:t>
      </w:r>
      <w:r>
        <w:rPr>
          <w:i/>
          <w:iCs/>
        </w:rPr>
        <w:t>)</w:t>
      </w:r>
      <w:r>
        <w:t xml:space="preserve"> (подчиняющейся нормальному распределению) на основе выборки, объёмом </w:t>
      </w:r>
      <w:r>
        <w:rPr>
          <w:i/>
          <w:iCs/>
          <w:lang w:val="en-US"/>
        </w:rPr>
        <w:t>N</w:t>
      </w:r>
      <w:r>
        <w:t xml:space="preserve"> реализаций {</w:t>
      </w:r>
      <w:r>
        <w:rPr>
          <w:i/>
          <w:iCs/>
          <w:lang w:val="en-US"/>
        </w:rPr>
        <w:t>x</w:t>
      </w:r>
      <w:r>
        <w:rPr>
          <w:i/>
          <w:iCs/>
          <w:vertAlign w:val="subscript"/>
        </w:rPr>
        <w:t>1</w:t>
      </w:r>
      <w:r>
        <w:rPr>
          <w:i/>
          <w:iCs/>
        </w:rPr>
        <w:t xml:space="preserve">, </w:t>
      </w:r>
      <w:r>
        <w:rPr>
          <w:i/>
          <w:iCs/>
          <w:lang w:val="en-US"/>
        </w:rPr>
        <w:t>x</w:t>
      </w:r>
      <w:r>
        <w:rPr>
          <w:i/>
          <w:iCs/>
          <w:vertAlign w:val="subscript"/>
        </w:rPr>
        <w:t>2</w:t>
      </w:r>
      <w:r>
        <w:rPr>
          <w:i/>
          <w:iCs/>
        </w:rPr>
        <w:t xml:space="preserve">, </w:t>
      </w:r>
      <w:r>
        <w:rPr>
          <w:i/>
          <w:iCs/>
          <w:lang w:val="en-US"/>
        </w:rPr>
        <w:t>x</w:t>
      </w:r>
      <w:r>
        <w:rPr>
          <w:i/>
          <w:iCs/>
          <w:vertAlign w:val="subscript"/>
        </w:rPr>
        <w:t>3</w:t>
      </w:r>
      <w:r>
        <w:rPr>
          <w:i/>
          <w:iCs/>
        </w:rPr>
        <w:t xml:space="preserve"> ... </w:t>
      </w:r>
      <w:r>
        <w:rPr>
          <w:i/>
          <w:iCs/>
          <w:lang w:val="en-US"/>
        </w:rPr>
        <w:t>x</w:t>
      </w:r>
      <w:r>
        <w:rPr>
          <w:i/>
          <w:iCs/>
          <w:vertAlign w:val="subscript"/>
          <w:lang w:val="en-US"/>
        </w:rPr>
        <w:t>N</w:t>
      </w:r>
      <w:r>
        <w:t xml:space="preserve">}, методами моментов и максимального правдоподобия оценить параметры </w:t>
      </w:r>
      <w:r>
        <w:rPr>
          <w:rFonts w:ascii="times new roman greek" w:hAnsi="times new roman greek" w:cs="times new roman greek"/>
          <w:i/>
          <w:iCs/>
        </w:rPr>
        <w:t>μ, σ</w:t>
      </w:r>
      <w:r>
        <w:rPr>
          <w:i/>
          <w:iCs/>
          <w:vertAlign w:val="superscript"/>
        </w:rPr>
        <w:t>2</w:t>
      </w:r>
      <w:r>
        <w:rPr>
          <w:i/>
          <w:iCs/>
        </w:rPr>
        <w:t>.</w:t>
      </w:r>
    </w:p>
    <w:p w:rsidR="0047542F" w:rsidRDefault="007B39E1">
      <w:pPr>
        <w:numPr>
          <w:ilvl w:val="0"/>
          <w:numId w:val="8"/>
        </w:numPr>
        <w:tabs>
          <w:tab w:val="left" w:pos="720"/>
        </w:tabs>
      </w:pPr>
      <w:r>
        <w:t xml:space="preserve">Для случайной величины </w:t>
      </w:r>
      <w:r>
        <w:rPr>
          <w:rFonts w:ascii="times new roman greek" w:hAnsi="times new roman greek" w:cs="times new roman greek"/>
          <w:i/>
          <w:iCs/>
        </w:rPr>
        <w:t>ξ~</w:t>
      </w:r>
      <w:r>
        <w:rPr>
          <w:i/>
          <w:iCs/>
          <w:lang w:val="en-US"/>
        </w:rPr>
        <w:t>U</w:t>
      </w:r>
      <w:r>
        <w:rPr>
          <w:i/>
          <w:iCs/>
        </w:rPr>
        <w:t>(</w:t>
      </w:r>
      <w:r>
        <w:rPr>
          <w:i/>
          <w:iCs/>
          <w:lang w:val="en-US"/>
        </w:rPr>
        <w:t>a</w:t>
      </w:r>
      <w:r>
        <w:rPr>
          <w:i/>
          <w:iCs/>
        </w:rPr>
        <w:t>,</w:t>
      </w:r>
      <w:r>
        <w:rPr>
          <w:i/>
          <w:iCs/>
          <w:lang w:val="en-US"/>
        </w:rPr>
        <w:t>b</w:t>
      </w:r>
      <w:r>
        <w:rPr>
          <w:i/>
          <w:iCs/>
        </w:rPr>
        <w:t>)</w:t>
      </w:r>
      <w:r>
        <w:t xml:space="preserve"> (подчиняющейся равномерному распределению) на основе выборки, объёмом </w:t>
      </w:r>
      <w:r>
        <w:rPr>
          <w:i/>
          <w:iCs/>
          <w:lang w:val="en-US"/>
        </w:rPr>
        <w:t>N</w:t>
      </w:r>
      <w:r>
        <w:t xml:space="preserve"> реализаций {</w:t>
      </w:r>
      <w:r>
        <w:rPr>
          <w:i/>
          <w:iCs/>
          <w:lang w:val="en-US"/>
        </w:rPr>
        <w:t>x</w:t>
      </w:r>
      <w:r>
        <w:rPr>
          <w:i/>
          <w:iCs/>
          <w:vertAlign w:val="subscript"/>
        </w:rPr>
        <w:t>1</w:t>
      </w:r>
      <w:r>
        <w:rPr>
          <w:i/>
          <w:iCs/>
        </w:rPr>
        <w:t xml:space="preserve">, </w:t>
      </w:r>
      <w:r>
        <w:rPr>
          <w:i/>
          <w:iCs/>
          <w:lang w:val="en-US"/>
        </w:rPr>
        <w:t>x</w:t>
      </w:r>
      <w:r>
        <w:rPr>
          <w:i/>
          <w:iCs/>
          <w:vertAlign w:val="subscript"/>
        </w:rPr>
        <w:t>2</w:t>
      </w:r>
      <w:r>
        <w:rPr>
          <w:i/>
          <w:iCs/>
        </w:rPr>
        <w:t xml:space="preserve">, </w:t>
      </w:r>
      <w:r>
        <w:rPr>
          <w:i/>
          <w:iCs/>
          <w:lang w:val="en-US"/>
        </w:rPr>
        <w:t>x</w:t>
      </w:r>
      <w:r>
        <w:rPr>
          <w:i/>
          <w:iCs/>
          <w:vertAlign w:val="subscript"/>
        </w:rPr>
        <w:t>3</w:t>
      </w:r>
      <w:r>
        <w:rPr>
          <w:i/>
          <w:iCs/>
        </w:rPr>
        <w:t xml:space="preserve"> ... </w:t>
      </w:r>
      <w:r>
        <w:rPr>
          <w:i/>
          <w:iCs/>
          <w:lang w:val="en-US"/>
        </w:rPr>
        <w:t>x</w:t>
      </w:r>
      <w:r>
        <w:rPr>
          <w:i/>
          <w:iCs/>
          <w:vertAlign w:val="subscript"/>
          <w:lang w:val="en-US"/>
        </w:rPr>
        <w:t>N</w:t>
      </w:r>
      <w:r>
        <w:t xml:space="preserve">}, методом моментов оценить параметры </w:t>
      </w:r>
      <w:r>
        <w:rPr>
          <w:i/>
          <w:iCs/>
          <w:lang w:val="en-US"/>
        </w:rPr>
        <w:t>a</w:t>
      </w:r>
      <w:r>
        <w:t xml:space="preserve">и </w:t>
      </w:r>
      <w:r>
        <w:rPr>
          <w:i/>
          <w:iCs/>
          <w:lang w:val="en-US"/>
        </w:rPr>
        <w:t>b</w:t>
      </w:r>
      <w:r>
        <w:rPr>
          <w:i/>
          <w:iCs/>
        </w:rPr>
        <w:t>.</w:t>
      </w:r>
    </w:p>
    <w:p w:rsidR="0047542F" w:rsidRDefault="007B39E1">
      <w:pPr>
        <w:numPr>
          <w:ilvl w:val="0"/>
          <w:numId w:val="8"/>
        </w:numPr>
        <w:tabs>
          <w:tab w:val="left" w:pos="720"/>
        </w:tabs>
      </w:pPr>
      <w:r>
        <w:t xml:space="preserve">Для случайной величины </w:t>
      </w:r>
      <w:r>
        <w:rPr>
          <w:rFonts w:ascii="times new roman greek" w:hAnsi="times new roman greek" w:cs="times new roman greek"/>
          <w:i/>
          <w:iCs/>
        </w:rPr>
        <w:t>ξ~</w:t>
      </w:r>
      <w:r>
        <w:rPr>
          <w:i/>
          <w:iCs/>
          <w:lang w:val="en-US"/>
        </w:rPr>
        <w:t>Pois</w:t>
      </w:r>
      <w:r>
        <w:rPr>
          <w:rFonts w:ascii="times new roman greek" w:hAnsi="times new roman greek" w:cs="times new roman greek"/>
          <w:i/>
          <w:iCs/>
        </w:rPr>
        <w:t>(λ)</w:t>
      </w:r>
      <w:r>
        <w:t xml:space="preserve"> (подчиняющейся распределению Пуассона) на основе выборки, объёмом </w:t>
      </w:r>
      <w:r>
        <w:rPr>
          <w:i/>
          <w:iCs/>
          <w:lang w:val="en-US"/>
        </w:rPr>
        <w:t>N</w:t>
      </w:r>
      <w:r>
        <w:t xml:space="preserve"> реализаций {</w:t>
      </w:r>
      <w:r>
        <w:rPr>
          <w:i/>
          <w:iCs/>
          <w:lang w:val="en-US"/>
        </w:rPr>
        <w:t>x</w:t>
      </w:r>
      <w:r>
        <w:rPr>
          <w:i/>
          <w:iCs/>
          <w:vertAlign w:val="subscript"/>
        </w:rPr>
        <w:t>1</w:t>
      </w:r>
      <w:r>
        <w:rPr>
          <w:i/>
          <w:iCs/>
        </w:rPr>
        <w:t xml:space="preserve">, </w:t>
      </w:r>
      <w:r>
        <w:rPr>
          <w:i/>
          <w:iCs/>
          <w:lang w:val="en-US"/>
        </w:rPr>
        <w:t>x</w:t>
      </w:r>
      <w:r>
        <w:rPr>
          <w:i/>
          <w:iCs/>
          <w:vertAlign w:val="subscript"/>
        </w:rPr>
        <w:t>2</w:t>
      </w:r>
      <w:r>
        <w:rPr>
          <w:i/>
          <w:iCs/>
        </w:rPr>
        <w:t xml:space="preserve">, </w:t>
      </w:r>
      <w:r>
        <w:rPr>
          <w:i/>
          <w:iCs/>
          <w:lang w:val="en-US"/>
        </w:rPr>
        <w:t>x</w:t>
      </w:r>
      <w:r>
        <w:rPr>
          <w:i/>
          <w:iCs/>
          <w:vertAlign w:val="subscript"/>
        </w:rPr>
        <w:t>3</w:t>
      </w:r>
      <w:r>
        <w:rPr>
          <w:i/>
          <w:iCs/>
        </w:rPr>
        <w:t xml:space="preserve"> ... </w:t>
      </w:r>
      <w:r>
        <w:rPr>
          <w:i/>
          <w:iCs/>
          <w:lang w:val="en-US"/>
        </w:rPr>
        <w:t>x</w:t>
      </w:r>
      <w:r>
        <w:rPr>
          <w:i/>
          <w:iCs/>
          <w:vertAlign w:val="subscript"/>
          <w:lang w:val="en-US"/>
        </w:rPr>
        <w:t>N</w:t>
      </w:r>
      <w:r>
        <w:t xml:space="preserve">}, методами моментов и максимального правдоподобия оценить параметр </w:t>
      </w:r>
      <w:r>
        <w:rPr>
          <w:rFonts w:ascii="times new roman greek" w:hAnsi="times new roman greek" w:cs="times new roman greek"/>
          <w:i/>
          <w:iCs/>
        </w:rPr>
        <w:t>λ.</w:t>
      </w:r>
    </w:p>
    <w:p w:rsidR="0047542F" w:rsidRDefault="007B39E1">
      <w:pPr>
        <w:numPr>
          <w:ilvl w:val="0"/>
          <w:numId w:val="8"/>
        </w:numPr>
        <w:tabs>
          <w:tab w:val="left" w:pos="720"/>
        </w:tabs>
      </w:pPr>
      <w:r>
        <w:t xml:space="preserve">Для случайной величины </w:t>
      </w:r>
      <w:r>
        <w:rPr>
          <w:rFonts w:ascii="times new roman greek" w:hAnsi="times new roman greek" w:cs="times new roman greek"/>
          <w:i/>
          <w:iCs/>
        </w:rPr>
        <w:t>ξ~</w:t>
      </w:r>
      <w:r>
        <w:rPr>
          <w:i/>
          <w:iCs/>
          <w:lang w:val="en-US"/>
        </w:rPr>
        <w:t>Rayleigh</w:t>
      </w:r>
      <w:r>
        <w:rPr>
          <w:rFonts w:ascii="times new roman greek" w:hAnsi="times new roman greek" w:cs="times new roman greek"/>
          <w:i/>
          <w:iCs/>
        </w:rPr>
        <w:t>(σ</w:t>
      </w:r>
      <w:r>
        <w:rPr>
          <w:i/>
          <w:iCs/>
          <w:vertAlign w:val="superscript"/>
        </w:rPr>
        <w:t>2</w:t>
      </w:r>
      <w:r>
        <w:rPr>
          <w:i/>
          <w:iCs/>
        </w:rPr>
        <w:t>)</w:t>
      </w:r>
      <w:r>
        <w:t xml:space="preserve"> (подчиняющейся распределению Рэлея) на основе выборки, объёмом </w:t>
      </w:r>
      <w:r>
        <w:rPr>
          <w:i/>
          <w:iCs/>
          <w:lang w:val="en-US"/>
        </w:rPr>
        <w:t>N</w:t>
      </w:r>
      <w:r>
        <w:t xml:space="preserve"> реализаций {</w:t>
      </w:r>
      <w:r>
        <w:rPr>
          <w:i/>
          <w:iCs/>
          <w:lang w:val="en-US"/>
        </w:rPr>
        <w:t>x</w:t>
      </w:r>
      <w:r>
        <w:rPr>
          <w:i/>
          <w:iCs/>
          <w:vertAlign w:val="subscript"/>
        </w:rPr>
        <w:t>1</w:t>
      </w:r>
      <w:r>
        <w:rPr>
          <w:i/>
          <w:iCs/>
        </w:rPr>
        <w:t xml:space="preserve">, </w:t>
      </w:r>
      <w:r>
        <w:rPr>
          <w:i/>
          <w:iCs/>
          <w:lang w:val="en-US"/>
        </w:rPr>
        <w:t>x</w:t>
      </w:r>
      <w:r>
        <w:rPr>
          <w:i/>
          <w:iCs/>
          <w:vertAlign w:val="subscript"/>
        </w:rPr>
        <w:t>2</w:t>
      </w:r>
      <w:r>
        <w:rPr>
          <w:i/>
          <w:iCs/>
        </w:rPr>
        <w:t xml:space="preserve">, </w:t>
      </w:r>
      <w:r>
        <w:rPr>
          <w:i/>
          <w:iCs/>
          <w:lang w:val="en-US"/>
        </w:rPr>
        <w:t>x</w:t>
      </w:r>
      <w:r>
        <w:rPr>
          <w:i/>
          <w:iCs/>
          <w:vertAlign w:val="subscript"/>
        </w:rPr>
        <w:t>3</w:t>
      </w:r>
      <w:r>
        <w:rPr>
          <w:i/>
          <w:iCs/>
        </w:rPr>
        <w:t xml:space="preserve"> ... </w:t>
      </w:r>
      <w:r>
        <w:rPr>
          <w:i/>
          <w:iCs/>
          <w:lang w:val="en-US"/>
        </w:rPr>
        <w:t>x</w:t>
      </w:r>
      <w:r>
        <w:rPr>
          <w:i/>
          <w:iCs/>
          <w:vertAlign w:val="subscript"/>
          <w:lang w:val="en-US"/>
        </w:rPr>
        <w:t>N</w:t>
      </w:r>
      <w:r>
        <w:t xml:space="preserve">}, методом максимального правдоподобия оценить параметр </w:t>
      </w:r>
      <w:r>
        <w:rPr>
          <w:rFonts w:ascii="times new roman greek" w:hAnsi="times new roman greek" w:cs="times new roman greek"/>
          <w:i/>
          <w:iCs/>
        </w:rPr>
        <w:t>σ</w:t>
      </w:r>
      <w:r>
        <w:rPr>
          <w:i/>
          <w:iCs/>
          <w:vertAlign w:val="superscript"/>
        </w:rPr>
        <w:t>2</w:t>
      </w:r>
      <w:r>
        <w:rPr>
          <w:i/>
          <w:iCs/>
        </w:rPr>
        <w:t>.</w:t>
      </w:r>
    </w:p>
    <w:p w:rsidR="0047542F" w:rsidRDefault="007B39E1">
      <w:pPr>
        <w:numPr>
          <w:ilvl w:val="0"/>
          <w:numId w:val="8"/>
        </w:numPr>
        <w:tabs>
          <w:tab w:val="left" w:pos="720"/>
        </w:tabs>
      </w:pPr>
      <w:r>
        <w:t xml:space="preserve">Для случайной величины </w:t>
      </w:r>
      <w:r>
        <w:rPr>
          <w:rFonts w:ascii="times new roman greek" w:hAnsi="times new roman greek" w:cs="times new roman greek"/>
          <w:i/>
          <w:iCs/>
        </w:rPr>
        <w:t>ξ~</w:t>
      </w:r>
      <w:r>
        <w:rPr>
          <w:i/>
          <w:iCs/>
          <w:lang w:val="en-US"/>
        </w:rPr>
        <w:t>Exp</w:t>
      </w:r>
      <w:r>
        <w:rPr>
          <w:rFonts w:ascii="times new roman greek" w:hAnsi="times new roman greek" w:cs="times new roman greek"/>
          <w:i/>
          <w:iCs/>
        </w:rPr>
        <w:t>(λ)</w:t>
      </w:r>
      <w:r>
        <w:t xml:space="preserve"> (подчиняющейся экспоненциальному распределению) на основе выборки, объёмом </w:t>
      </w:r>
      <w:r>
        <w:rPr>
          <w:i/>
          <w:iCs/>
          <w:lang w:val="en-US"/>
        </w:rPr>
        <w:t>N</w:t>
      </w:r>
      <w:r>
        <w:t xml:space="preserve"> реализаций {</w:t>
      </w:r>
      <w:r>
        <w:rPr>
          <w:i/>
          <w:iCs/>
          <w:lang w:val="en-US"/>
        </w:rPr>
        <w:t>x</w:t>
      </w:r>
      <w:r>
        <w:rPr>
          <w:i/>
          <w:iCs/>
          <w:vertAlign w:val="subscript"/>
        </w:rPr>
        <w:t>1</w:t>
      </w:r>
      <w:r>
        <w:rPr>
          <w:i/>
          <w:iCs/>
        </w:rPr>
        <w:t xml:space="preserve">, </w:t>
      </w:r>
      <w:r>
        <w:rPr>
          <w:i/>
          <w:iCs/>
          <w:lang w:val="en-US"/>
        </w:rPr>
        <w:t>x</w:t>
      </w:r>
      <w:r>
        <w:rPr>
          <w:i/>
          <w:iCs/>
          <w:vertAlign w:val="subscript"/>
        </w:rPr>
        <w:t>2</w:t>
      </w:r>
      <w:r>
        <w:rPr>
          <w:i/>
          <w:iCs/>
        </w:rPr>
        <w:t xml:space="preserve">, </w:t>
      </w:r>
      <w:r>
        <w:rPr>
          <w:i/>
          <w:iCs/>
          <w:lang w:val="en-US"/>
        </w:rPr>
        <w:t>x</w:t>
      </w:r>
      <w:r>
        <w:rPr>
          <w:i/>
          <w:iCs/>
          <w:vertAlign w:val="subscript"/>
        </w:rPr>
        <w:t>3</w:t>
      </w:r>
      <w:r>
        <w:rPr>
          <w:i/>
          <w:iCs/>
        </w:rPr>
        <w:t xml:space="preserve"> ... </w:t>
      </w:r>
      <w:r>
        <w:rPr>
          <w:i/>
          <w:iCs/>
          <w:lang w:val="en-US"/>
        </w:rPr>
        <w:t>x</w:t>
      </w:r>
      <w:r>
        <w:rPr>
          <w:i/>
          <w:iCs/>
          <w:vertAlign w:val="subscript"/>
          <w:lang w:val="en-US"/>
        </w:rPr>
        <w:t>N</w:t>
      </w:r>
      <w:r>
        <w:t xml:space="preserve">}, методами моментов и максимального правдоподобия оценить параметр </w:t>
      </w:r>
      <w:r>
        <w:rPr>
          <w:rFonts w:ascii="times new roman greek" w:hAnsi="times new roman greek" w:cs="times new roman greek"/>
          <w:i/>
          <w:iCs/>
        </w:rPr>
        <w:t>λ.</w:t>
      </w:r>
    </w:p>
    <w:p w:rsidR="0047542F" w:rsidRDefault="007B39E1">
      <w:pPr>
        <w:numPr>
          <w:ilvl w:val="0"/>
          <w:numId w:val="8"/>
        </w:numPr>
        <w:tabs>
          <w:tab w:val="left" w:pos="720"/>
        </w:tabs>
      </w:pPr>
      <w:r>
        <w:t xml:space="preserve">Для случайной величины </w:t>
      </w:r>
      <w:r>
        <w:rPr>
          <w:rFonts w:ascii="times new roman greek" w:hAnsi="times new roman greek" w:cs="times new roman greek"/>
          <w:i/>
          <w:iCs/>
        </w:rPr>
        <w:t>ξ~</w:t>
      </w:r>
      <w:r>
        <w:rPr>
          <w:i/>
          <w:iCs/>
          <w:lang w:val="en-US"/>
        </w:rPr>
        <w:t>Simp</w:t>
      </w:r>
      <w:r>
        <w:rPr>
          <w:i/>
          <w:iCs/>
        </w:rPr>
        <w:t>(</w:t>
      </w:r>
      <w:r>
        <w:rPr>
          <w:i/>
          <w:iCs/>
          <w:lang w:val="en-US"/>
        </w:rPr>
        <w:t>a</w:t>
      </w:r>
      <w:r>
        <w:rPr>
          <w:i/>
          <w:iCs/>
        </w:rPr>
        <w:t>,</w:t>
      </w:r>
      <w:r>
        <w:rPr>
          <w:i/>
          <w:iCs/>
          <w:lang w:val="en-US"/>
        </w:rPr>
        <w:t>b</w:t>
      </w:r>
      <w:r>
        <w:rPr>
          <w:i/>
          <w:iCs/>
        </w:rPr>
        <w:t>)</w:t>
      </w:r>
      <w:r>
        <w:t xml:space="preserve"> (подчиняющейся распределению Симпсона) на основе выборки, объёмом </w:t>
      </w:r>
      <w:r>
        <w:rPr>
          <w:i/>
          <w:iCs/>
          <w:lang w:val="en-US"/>
        </w:rPr>
        <w:t>N</w:t>
      </w:r>
      <w:r>
        <w:t xml:space="preserve"> реализаций {</w:t>
      </w:r>
      <w:r>
        <w:rPr>
          <w:i/>
          <w:iCs/>
          <w:lang w:val="en-US"/>
        </w:rPr>
        <w:t>x</w:t>
      </w:r>
      <w:r>
        <w:rPr>
          <w:i/>
          <w:iCs/>
          <w:vertAlign w:val="subscript"/>
        </w:rPr>
        <w:t>1</w:t>
      </w:r>
      <w:r>
        <w:rPr>
          <w:i/>
          <w:iCs/>
        </w:rPr>
        <w:t xml:space="preserve">, </w:t>
      </w:r>
      <w:r>
        <w:rPr>
          <w:i/>
          <w:iCs/>
          <w:lang w:val="en-US"/>
        </w:rPr>
        <w:t>x</w:t>
      </w:r>
      <w:r>
        <w:rPr>
          <w:i/>
          <w:iCs/>
          <w:vertAlign w:val="subscript"/>
        </w:rPr>
        <w:t>2</w:t>
      </w:r>
      <w:r>
        <w:rPr>
          <w:i/>
          <w:iCs/>
        </w:rPr>
        <w:t xml:space="preserve">, </w:t>
      </w:r>
      <w:r>
        <w:rPr>
          <w:i/>
          <w:iCs/>
          <w:lang w:val="en-US"/>
        </w:rPr>
        <w:t>x</w:t>
      </w:r>
      <w:r>
        <w:rPr>
          <w:i/>
          <w:iCs/>
          <w:vertAlign w:val="subscript"/>
        </w:rPr>
        <w:t>3</w:t>
      </w:r>
      <w:r>
        <w:rPr>
          <w:i/>
          <w:iCs/>
        </w:rPr>
        <w:t xml:space="preserve"> ... </w:t>
      </w:r>
      <w:r>
        <w:rPr>
          <w:i/>
          <w:iCs/>
          <w:lang w:val="en-US"/>
        </w:rPr>
        <w:t>x</w:t>
      </w:r>
      <w:r>
        <w:rPr>
          <w:i/>
          <w:iCs/>
          <w:vertAlign w:val="subscript"/>
          <w:lang w:val="en-US"/>
        </w:rPr>
        <w:t>N</w:t>
      </w:r>
      <w:r>
        <w:t xml:space="preserve">}, методами моментов и максимального правдоподобия оценить параметры </w:t>
      </w:r>
      <w:r>
        <w:rPr>
          <w:i/>
          <w:iCs/>
          <w:lang w:val="en-US"/>
        </w:rPr>
        <w:t>a</w:t>
      </w:r>
      <w:r>
        <w:t xml:space="preserve">и </w:t>
      </w:r>
      <w:r>
        <w:rPr>
          <w:i/>
          <w:iCs/>
          <w:lang w:val="en-US"/>
        </w:rPr>
        <w:t>b</w:t>
      </w:r>
      <w:r>
        <w:rPr>
          <w:i/>
          <w:iCs/>
        </w:rPr>
        <w:t>.</w:t>
      </w:r>
    </w:p>
    <w:p w:rsidR="0047542F" w:rsidRDefault="0047542F">
      <w:pPr>
        <w:rPr>
          <w:b/>
          <w:bCs/>
        </w:rPr>
      </w:pPr>
    </w:p>
    <w:p w:rsidR="0047542F" w:rsidRDefault="007B39E1">
      <w:r>
        <w:rPr>
          <w:b/>
          <w:bCs/>
        </w:rPr>
        <w:t>Задания по теме № 4  «</w:t>
      </w:r>
      <w:r>
        <w:t>Элементы теории проверки гипотез. Критерии согласия</w:t>
      </w:r>
      <w:r>
        <w:rPr>
          <w:b/>
          <w:bCs/>
        </w:rPr>
        <w:t>» – Домашнее задание №3</w:t>
      </w:r>
    </w:p>
    <w:p w:rsidR="0047542F" w:rsidRDefault="007B39E1">
      <w:pPr>
        <w:numPr>
          <w:ilvl w:val="0"/>
          <w:numId w:val="9"/>
        </w:numPr>
        <w:tabs>
          <w:tab w:val="left" w:pos="720"/>
        </w:tabs>
        <w:jc w:val="both"/>
      </w:pPr>
      <w:r>
        <w:lastRenderedPageBreak/>
        <w:t>1. Решить задачи 5 – 7 из раздела №2 методических указаний «Планирование и обработка результатов инженерного эксперимента» (Гвоздарёв А.С., Артёмова Т.К. / ЯрГУ,  2014), рекомендованных в списке литературы.</w:t>
      </w:r>
    </w:p>
    <w:p w:rsidR="0047542F" w:rsidRDefault="0047542F">
      <w:pPr>
        <w:rPr>
          <w:b/>
          <w:bCs/>
        </w:rPr>
      </w:pPr>
    </w:p>
    <w:p w:rsidR="0047542F" w:rsidRDefault="007B39E1">
      <w:r>
        <w:rPr>
          <w:b/>
          <w:bCs/>
        </w:rPr>
        <w:t>Задания по теме № 5  «</w:t>
      </w:r>
      <w:r>
        <w:t>Дисперсионный анализ</w:t>
      </w:r>
      <w:r>
        <w:rPr>
          <w:b/>
          <w:bCs/>
        </w:rPr>
        <w:t>» – Домашнее задание №4</w:t>
      </w:r>
    </w:p>
    <w:p w:rsidR="0047542F" w:rsidRDefault="007B39E1">
      <w:pPr>
        <w:numPr>
          <w:ilvl w:val="0"/>
          <w:numId w:val="10"/>
        </w:numPr>
        <w:tabs>
          <w:tab w:val="left" w:pos="720"/>
        </w:tabs>
        <w:jc w:val="both"/>
      </w:pPr>
      <w:r>
        <w:t>1. Решить задачи 8 – 13 из раздела №2 методических указаний «Планирование и обработка результатов инженерного эксперимента» (Гвоздарёв А.С., Артёмова Т.К. / ЯрГУ,  2014), рекомендованных в списке литературы.</w:t>
      </w:r>
    </w:p>
    <w:p w:rsidR="0047542F" w:rsidRDefault="0047542F">
      <w:pPr>
        <w:tabs>
          <w:tab w:val="left" w:pos="5670"/>
        </w:tabs>
        <w:ind w:right="141"/>
      </w:pPr>
    </w:p>
    <w:p w:rsidR="0047542F" w:rsidRDefault="007B39E1">
      <w:r>
        <w:rPr>
          <w:b/>
          <w:bCs/>
        </w:rPr>
        <w:t>Задания по теме № 6  «</w:t>
      </w:r>
      <w:r>
        <w:t>Корреляционный анализ</w:t>
      </w:r>
      <w:r>
        <w:rPr>
          <w:b/>
          <w:bCs/>
        </w:rPr>
        <w:t>» – Домашнее задание №5</w:t>
      </w:r>
    </w:p>
    <w:p w:rsidR="0047542F" w:rsidRDefault="007B39E1">
      <w:pPr>
        <w:numPr>
          <w:ilvl w:val="0"/>
          <w:numId w:val="11"/>
        </w:numPr>
        <w:tabs>
          <w:tab w:val="left" w:pos="720"/>
        </w:tabs>
        <w:jc w:val="both"/>
      </w:pPr>
      <w:r>
        <w:t>1. Решить задачи 14 – 17 из раздела №2 методических указаний «Планирование и обработка результатов инженерного эксперимента» (Гвоздарёв А.С., Артёмова Т.К. / ЯрГУ,  2014), рекомендованных в списке литературы.</w:t>
      </w:r>
    </w:p>
    <w:p w:rsidR="0047542F" w:rsidRDefault="0047542F">
      <w:pPr>
        <w:tabs>
          <w:tab w:val="left" w:pos="5670"/>
        </w:tabs>
        <w:ind w:right="141"/>
        <w:jc w:val="center"/>
        <w:rPr>
          <w:b/>
          <w:bCs/>
        </w:rPr>
      </w:pPr>
    </w:p>
    <w:p w:rsidR="0047542F" w:rsidRDefault="0047542F">
      <w:pPr>
        <w:tabs>
          <w:tab w:val="left" w:pos="5670"/>
        </w:tabs>
        <w:ind w:right="141"/>
        <w:jc w:val="center"/>
        <w:rPr>
          <w:b/>
          <w:bCs/>
        </w:rPr>
      </w:pPr>
    </w:p>
    <w:p w:rsidR="0047542F" w:rsidRDefault="007B39E1">
      <w:pPr>
        <w:tabs>
          <w:tab w:val="left" w:pos="5670"/>
        </w:tabs>
        <w:ind w:right="141"/>
        <w:jc w:val="center"/>
      </w:pPr>
      <w:r>
        <w:rPr>
          <w:b/>
          <w:bCs/>
        </w:rPr>
        <w:t>Контрольная работа</w:t>
      </w:r>
    </w:p>
    <w:p w:rsidR="0047542F" w:rsidRDefault="0047542F">
      <w:pPr>
        <w:tabs>
          <w:tab w:val="left" w:pos="5670"/>
        </w:tabs>
        <w:ind w:right="141"/>
        <w:jc w:val="center"/>
        <w:rPr>
          <w:b/>
          <w:bCs/>
          <w:color w:val="3366FF"/>
        </w:rPr>
      </w:pPr>
    </w:p>
    <w:p w:rsidR="0047542F" w:rsidRPr="000E3A3F" w:rsidRDefault="007B39E1">
      <w:pPr>
        <w:jc w:val="both"/>
      </w:pPr>
      <w:r w:rsidRPr="000E3A3F">
        <w:rPr>
          <w:b/>
          <w:bCs/>
          <w:lang w:eastAsia="en-US"/>
        </w:rPr>
        <w:t>№</w:t>
      </w:r>
      <w:r>
        <w:rPr>
          <w:b/>
          <w:bCs/>
          <w:lang w:val="en-US" w:eastAsia="en-US"/>
        </w:rPr>
        <w:t> </w:t>
      </w:r>
      <w:r w:rsidRPr="000E3A3F">
        <w:rPr>
          <w:b/>
          <w:bCs/>
          <w:lang w:eastAsia="en-US"/>
        </w:rPr>
        <w:t xml:space="preserve">1. </w:t>
      </w:r>
      <w:r w:rsidRPr="000E3A3F">
        <w:rPr>
          <w:lang w:eastAsia="en-US"/>
        </w:rPr>
        <w:t xml:space="preserve">(5 балла) Для выборки </w:t>
      </w:r>
      <w:r>
        <w:rPr>
          <w:rStyle w:val="MathematicaFormatTraditionalForm"/>
          <w:i/>
          <w:iCs/>
          <w:lang w:val="en-US"/>
        </w:rPr>
        <w:t>x</w:t>
      </w:r>
      <w:r>
        <w:rPr>
          <w:rStyle w:val="MathematicaFormatTraditionalForm"/>
        </w:rPr>
        <w:t xml:space="preserve">={0,76; 7,5; 5,8; 6,1; 6,0; 7,8; 5,1; 4,0; 4,5; 5,8; 4,3; 3,3; 1,8; 7,4; 6,1} найдите: математическое ожидание, дисперсию, моду, медиану, эксцесс, коэффициент асимметрии, </w:t>
      </w:r>
      <w:r>
        <w:t>кварти</w:t>
      </w:r>
      <w:r>
        <w:rPr>
          <w:rFonts w:ascii="times new roman (vietnamese)" w:hAnsi="times new roman (vietnamese)" w:cs="times new roman (vietnamese)"/>
        </w:rPr>
        <w:t>́</w:t>
      </w:r>
      <w:r>
        <w:t>ли, кванти</w:t>
      </w:r>
      <w:r>
        <w:rPr>
          <w:rFonts w:ascii="times new roman (vietnamese)" w:hAnsi="times new roman (vietnamese)" w:cs="times new roman (vietnamese)"/>
        </w:rPr>
        <w:t>́</w:t>
      </w:r>
      <w:r>
        <w:t>ли уровня 0,1 и 0,9, интеркварти</w:t>
      </w:r>
      <w:r>
        <w:rPr>
          <w:rFonts w:ascii="times new roman (vietnamese)" w:hAnsi="times new roman (vietnamese)" w:cs="times new roman (vietnamese)"/>
        </w:rPr>
        <w:t>́</w:t>
      </w:r>
      <w:r>
        <w:t>льный размах.</w:t>
      </w:r>
    </w:p>
    <w:p w:rsidR="0047542F" w:rsidRDefault="007B39E1">
      <w:pPr>
        <w:tabs>
          <w:tab w:val="center" w:pos="4800"/>
          <w:tab w:val="right" w:pos="9500"/>
        </w:tabs>
        <w:jc w:val="both"/>
      </w:pPr>
      <w:r>
        <w:rPr>
          <w:rStyle w:val="MathematicaFormatTraditionalForm"/>
        </w:rPr>
        <w:t>Построить вариационный ряд, гистограмму и выборочную функцию распределения, охарактеризовать выборочное распределение.</w:t>
      </w:r>
    </w:p>
    <w:p w:rsidR="0047542F" w:rsidRDefault="0047542F">
      <w:pPr>
        <w:tabs>
          <w:tab w:val="center" w:pos="4800"/>
          <w:tab w:val="right" w:pos="9500"/>
        </w:tabs>
        <w:jc w:val="both"/>
        <w:rPr>
          <w:rStyle w:val="MathematicaFormatTraditionalForm"/>
        </w:rPr>
      </w:pPr>
    </w:p>
    <w:p w:rsidR="0047542F" w:rsidRPr="000E3A3F" w:rsidRDefault="007B39E1">
      <w:pPr>
        <w:tabs>
          <w:tab w:val="center" w:pos="4800"/>
          <w:tab w:val="right" w:pos="9500"/>
        </w:tabs>
        <w:jc w:val="both"/>
      </w:pPr>
      <w:r w:rsidRPr="000E3A3F">
        <w:rPr>
          <w:b/>
          <w:bCs/>
          <w:lang w:eastAsia="en-US"/>
        </w:rPr>
        <w:t>№</w:t>
      </w:r>
      <w:r>
        <w:rPr>
          <w:b/>
          <w:bCs/>
          <w:lang w:val="en-US" w:eastAsia="en-US"/>
        </w:rPr>
        <w:t> </w:t>
      </w:r>
      <w:r w:rsidRPr="000E3A3F">
        <w:rPr>
          <w:b/>
          <w:bCs/>
          <w:lang w:eastAsia="en-US"/>
        </w:rPr>
        <w:t xml:space="preserve">2. </w:t>
      </w:r>
      <w:r w:rsidRPr="000E3A3F">
        <w:rPr>
          <w:lang w:eastAsia="en-US"/>
        </w:rPr>
        <w:t xml:space="preserve">(4 балла) </w:t>
      </w:r>
      <w:r>
        <w:t xml:space="preserve">Случайная величина </w:t>
      </w:r>
      <w:r>
        <w:rPr>
          <w:rFonts w:ascii="times new roman greek" w:hAnsi="times new roman greek" w:cs="times new roman greek"/>
          <w:i/>
          <w:iCs/>
        </w:rPr>
        <w:t>η</w:t>
      </w:r>
      <w:r>
        <w:t xml:space="preserve"> подчинена нормальному закону распределению с математическим ожиданием  </w:t>
      </w:r>
      <w:r>
        <w:rPr>
          <w:rFonts w:ascii="times new roman greek" w:hAnsi="times new roman greek" w:cs="times new roman greek"/>
          <w:i/>
          <w:iCs/>
        </w:rPr>
        <w:t>μ</w:t>
      </w:r>
      <w:r>
        <w:t xml:space="preserve"> и среднеквадратичным отклонением </w:t>
      </w:r>
      <w:r>
        <w:rPr>
          <w:rFonts w:ascii="times new roman greek" w:hAnsi="times new roman greek" w:cs="times new roman greek"/>
          <w:i/>
          <w:iCs/>
        </w:rPr>
        <w:t>σ</w:t>
      </w:r>
      <w:r>
        <w:t xml:space="preserve">. На основе выборки, объёмом </w:t>
      </w:r>
      <w:r>
        <w:rPr>
          <w:i/>
          <w:iCs/>
          <w:lang w:val="en-US"/>
        </w:rPr>
        <w:t>N</w:t>
      </w:r>
      <w:r>
        <w:t xml:space="preserve"> реализаций {</w:t>
      </w:r>
      <w:r>
        <w:rPr>
          <w:i/>
          <w:iCs/>
          <w:lang w:val="en-US"/>
        </w:rPr>
        <w:t>x</w:t>
      </w:r>
      <w:r>
        <w:rPr>
          <w:i/>
          <w:iCs/>
          <w:vertAlign w:val="subscript"/>
        </w:rPr>
        <w:t>1</w:t>
      </w:r>
      <w:r>
        <w:rPr>
          <w:i/>
          <w:iCs/>
        </w:rPr>
        <w:t xml:space="preserve">, </w:t>
      </w:r>
      <w:r>
        <w:rPr>
          <w:i/>
          <w:iCs/>
          <w:lang w:val="en-US"/>
        </w:rPr>
        <w:t>x</w:t>
      </w:r>
      <w:r>
        <w:rPr>
          <w:i/>
          <w:iCs/>
          <w:vertAlign w:val="subscript"/>
        </w:rPr>
        <w:t>2</w:t>
      </w:r>
      <w:r>
        <w:rPr>
          <w:i/>
          <w:iCs/>
        </w:rPr>
        <w:t xml:space="preserve">, </w:t>
      </w:r>
      <w:r>
        <w:rPr>
          <w:i/>
          <w:iCs/>
          <w:lang w:val="en-US"/>
        </w:rPr>
        <w:t>x</w:t>
      </w:r>
      <w:r>
        <w:rPr>
          <w:i/>
          <w:iCs/>
          <w:vertAlign w:val="subscript"/>
        </w:rPr>
        <w:t>3</w:t>
      </w:r>
      <w:r>
        <w:rPr>
          <w:i/>
          <w:iCs/>
        </w:rPr>
        <w:t xml:space="preserve"> ... </w:t>
      </w:r>
      <w:r>
        <w:rPr>
          <w:i/>
          <w:iCs/>
          <w:lang w:val="en-US"/>
        </w:rPr>
        <w:t>x</w:t>
      </w:r>
      <w:r>
        <w:rPr>
          <w:i/>
          <w:iCs/>
          <w:vertAlign w:val="subscript"/>
          <w:lang w:val="en-US"/>
        </w:rPr>
        <w:t>N</w:t>
      </w:r>
      <w:r>
        <w:t xml:space="preserve">}, методами моментов и максимального правдоподобия оцените параметры </w:t>
      </w:r>
      <w:r>
        <w:rPr>
          <w:rFonts w:ascii="times new roman greek" w:hAnsi="times new roman greek" w:cs="times new roman greek"/>
          <w:i/>
          <w:iCs/>
        </w:rPr>
        <w:t>μ, σ</w:t>
      </w:r>
      <w:r>
        <w:rPr>
          <w:i/>
          <w:iCs/>
          <w:vertAlign w:val="superscript"/>
        </w:rPr>
        <w:t>2</w:t>
      </w:r>
      <w:r>
        <w:rPr>
          <w:i/>
          <w:iCs/>
        </w:rPr>
        <w:t>.</w:t>
      </w:r>
    </w:p>
    <w:p w:rsidR="0047542F" w:rsidRPr="000E3A3F" w:rsidRDefault="0047542F">
      <w:pPr>
        <w:tabs>
          <w:tab w:val="center" w:pos="4800"/>
          <w:tab w:val="right" w:pos="9500"/>
        </w:tabs>
        <w:jc w:val="both"/>
        <w:rPr>
          <w:lang w:eastAsia="en-US"/>
        </w:rPr>
      </w:pPr>
    </w:p>
    <w:p w:rsidR="0047542F" w:rsidRPr="000E3A3F" w:rsidRDefault="007B39E1">
      <w:pPr>
        <w:tabs>
          <w:tab w:val="center" w:pos="4800"/>
          <w:tab w:val="right" w:pos="9500"/>
        </w:tabs>
        <w:jc w:val="both"/>
      </w:pPr>
      <w:r w:rsidRPr="000E3A3F">
        <w:rPr>
          <w:b/>
          <w:bCs/>
          <w:lang w:eastAsia="en-US"/>
        </w:rPr>
        <w:t>№</w:t>
      </w:r>
      <w:r>
        <w:rPr>
          <w:b/>
          <w:bCs/>
          <w:lang w:val="en-US" w:eastAsia="en-US"/>
        </w:rPr>
        <w:t> </w:t>
      </w:r>
      <w:r w:rsidRPr="000E3A3F">
        <w:rPr>
          <w:b/>
          <w:bCs/>
          <w:lang w:eastAsia="en-US"/>
        </w:rPr>
        <w:t xml:space="preserve">3. </w:t>
      </w:r>
      <w:r w:rsidRPr="000E3A3F">
        <w:rPr>
          <w:lang w:eastAsia="en-US"/>
        </w:rPr>
        <w:t xml:space="preserve">(3 балла) Результаты выхода из строя в при проведении процедуры суточного тестирования партии из 5000 копмлектов идентичных радиоприёмных модулей представлены в таблице. </w:t>
      </w:r>
    </w:p>
    <w:tbl>
      <w:tblPr>
        <w:tblW w:w="5946"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74"/>
        <w:gridCol w:w="456"/>
        <w:gridCol w:w="456"/>
        <w:gridCol w:w="456"/>
        <w:gridCol w:w="456"/>
        <w:gridCol w:w="456"/>
        <w:gridCol w:w="456"/>
        <w:gridCol w:w="456"/>
        <w:gridCol w:w="456"/>
        <w:gridCol w:w="456"/>
        <w:gridCol w:w="456"/>
        <w:gridCol w:w="456"/>
        <w:gridCol w:w="456"/>
      </w:tblGrid>
      <w:tr w:rsidR="0047542F">
        <w:tc>
          <w:tcPr>
            <w:tcW w:w="4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47542F" w:rsidRDefault="005E0AAD">
            <w:pPr>
              <w:tabs>
                <w:tab w:val="center" w:pos="4800"/>
                <w:tab w:val="right" w:pos="9500"/>
              </w:tabs>
              <w:jc w:val="cent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75" type="#_x0000_t75" style="position:absolute;left:0;text-align:left;margin-left:0;margin-top:0;width:50pt;height:50pt;z-index:251645440;visibility:hidden" filled="t" stroked="t">
                  <v:stroke joinstyle="round"/>
                  <v:path o:extrusionok="t" gradientshapeok="f" o:connecttype="segments"/>
                  <o:lock v:ext="edit" aspectratio="f" selection="t"/>
                </v:shape>
              </w:pict>
            </w:r>
            <w:r>
              <w:rPr>
                <w:noProof/>
              </w:rPr>
              <w:pict>
                <v:shape id="_x0000_i1025" type="#_x0000_t75" style="width:8.25pt;height:14.25pt;mso-wrap-distance-left:0;mso-wrap-distance-top:0;mso-wrap-distance-right:0;mso-wrap-distance-bottom:0">
                  <v:imagedata r:id="rId13" o:title=""/>
                  <v:path textboxrect="0,0,0,0"/>
                </v:shape>
              </w:pict>
            </w:r>
          </w:p>
        </w:tc>
        <w:tc>
          <w:tcPr>
            <w:tcW w:w="4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47542F" w:rsidRDefault="007B39E1">
            <w:pPr>
              <w:tabs>
                <w:tab w:val="center" w:pos="4800"/>
                <w:tab w:val="right" w:pos="9500"/>
              </w:tabs>
              <w:jc w:val="center"/>
            </w:pPr>
            <w:r>
              <w:t>0</w:t>
            </w:r>
          </w:p>
        </w:tc>
        <w:tc>
          <w:tcPr>
            <w:tcW w:w="4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47542F" w:rsidRDefault="007B39E1">
            <w:pPr>
              <w:tabs>
                <w:tab w:val="center" w:pos="4800"/>
                <w:tab w:val="right" w:pos="9500"/>
              </w:tabs>
              <w:jc w:val="center"/>
            </w:pPr>
            <w:r>
              <w:t>1</w:t>
            </w:r>
          </w:p>
        </w:tc>
        <w:tc>
          <w:tcPr>
            <w:tcW w:w="4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47542F" w:rsidRDefault="007B39E1">
            <w:pPr>
              <w:tabs>
                <w:tab w:val="center" w:pos="4800"/>
                <w:tab w:val="right" w:pos="9500"/>
              </w:tabs>
              <w:jc w:val="center"/>
            </w:pPr>
            <w:r>
              <w:t>2</w:t>
            </w:r>
          </w:p>
        </w:tc>
        <w:tc>
          <w:tcPr>
            <w:tcW w:w="4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47542F" w:rsidRDefault="007B39E1">
            <w:pPr>
              <w:tabs>
                <w:tab w:val="center" w:pos="4800"/>
                <w:tab w:val="right" w:pos="9500"/>
              </w:tabs>
              <w:jc w:val="center"/>
            </w:pPr>
            <w:r>
              <w:t>3</w:t>
            </w:r>
          </w:p>
        </w:tc>
        <w:tc>
          <w:tcPr>
            <w:tcW w:w="4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47542F" w:rsidRDefault="007B39E1">
            <w:pPr>
              <w:tabs>
                <w:tab w:val="center" w:pos="4800"/>
                <w:tab w:val="right" w:pos="9500"/>
              </w:tabs>
              <w:jc w:val="center"/>
            </w:pPr>
            <w:r>
              <w:t>4</w:t>
            </w:r>
          </w:p>
        </w:tc>
        <w:tc>
          <w:tcPr>
            <w:tcW w:w="4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47542F" w:rsidRDefault="007B39E1">
            <w:pPr>
              <w:tabs>
                <w:tab w:val="center" w:pos="4800"/>
                <w:tab w:val="right" w:pos="9500"/>
              </w:tabs>
              <w:jc w:val="center"/>
            </w:pPr>
            <w:r>
              <w:t>5</w:t>
            </w:r>
          </w:p>
        </w:tc>
        <w:tc>
          <w:tcPr>
            <w:tcW w:w="4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47542F" w:rsidRDefault="007B39E1">
            <w:pPr>
              <w:tabs>
                <w:tab w:val="center" w:pos="4800"/>
                <w:tab w:val="right" w:pos="9500"/>
              </w:tabs>
              <w:jc w:val="center"/>
            </w:pPr>
            <w:r>
              <w:t>6</w:t>
            </w:r>
          </w:p>
        </w:tc>
        <w:tc>
          <w:tcPr>
            <w:tcW w:w="4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47542F" w:rsidRDefault="007B39E1">
            <w:pPr>
              <w:tabs>
                <w:tab w:val="center" w:pos="4800"/>
                <w:tab w:val="right" w:pos="9500"/>
              </w:tabs>
              <w:jc w:val="center"/>
            </w:pPr>
            <w:r>
              <w:t>7</w:t>
            </w:r>
          </w:p>
        </w:tc>
        <w:tc>
          <w:tcPr>
            <w:tcW w:w="4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47542F" w:rsidRDefault="007B39E1">
            <w:pPr>
              <w:tabs>
                <w:tab w:val="center" w:pos="4800"/>
                <w:tab w:val="right" w:pos="9500"/>
              </w:tabs>
              <w:jc w:val="center"/>
            </w:pPr>
            <w:r>
              <w:t>8</w:t>
            </w:r>
          </w:p>
        </w:tc>
        <w:tc>
          <w:tcPr>
            <w:tcW w:w="4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47542F" w:rsidRDefault="007B39E1">
            <w:pPr>
              <w:tabs>
                <w:tab w:val="center" w:pos="4800"/>
                <w:tab w:val="right" w:pos="9500"/>
              </w:tabs>
              <w:jc w:val="center"/>
            </w:pPr>
            <w:r>
              <w:t>9</w:t>
            </w:r>
          </w:p>
        </w:tc>
        <w:tc>
          <w:tcPr>
            <w:tcW w:w="4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47542F" w:rsidRDefault="007B39E1">
            <w:pPr>
              <w:tabs>
                <w:tab w:val="center" w:pos="4800"/>
                <w:tab w:val="right" w:pos="9500"/>
              </w:tabs>
              <w:jc w:val="center"/>
            </w:pPr>
            <w:r>
              <w:t>10</w:t>
            </w:r>
          </w:p>
        </w:tc>
        <w:tc>
          <w:tcPr>
            <w:tcW w:w="453" w:type="dxa"/>
            <w:tcBorders>
              <w:top w:val="single" w:sz="4" w:space="0" w:color="000000"/>
              <w:left w:val="single" w:sz="4" w:space="0" w:color="000000"/>
              <w:bottom w:val="single" w:sz="4" w:space="0" w:color="000000"/>
              <w:right w:val="single" w:sz="4" w:space="0" w:color="000000"/>
            </w:tcBorders>
            <w:shd w:val="clear" w:color="auto" w:fill="auto"/>
            <w:vAlign w:val="center"/>
          </w:tcPr>
          <w:p w:rsidR="0047542F" w:rsidRDefault="007B39E1">
            <w:pPr>
              <w:tabs>
                <w:tab w:val="center" w:pos="4800"/>
                <w:tab w:val="right" w:pos="9500"/>
              </w:tabs>
              <w:jc w:val="center"/>
            </w:pPr>
            <w:r>
              <w:t>11</w:t>
            </w:r>
          </w:p>
        </w:tc>
      </w:tr>
      <w:tr w:rsidR="0047542F">
        <w:tc>
          <w:tcPr>
            <w:tcW w:w="4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47542F" w:rsidRDefault="005E0AAD">
            <w:pPr>
              <w:tabs>
                <w:tab w:val="center" w:pos="4800"/>
                <w:tab w:val="right" w:pos="9500"/>
              </w:tabs>
              <w:jc w:val="center"/>
            </w:pPr>
            <w:r>
              <w:rPr>
                <w:noProof/>
              </w:rPr>
              <w:pict>
                <v:shape id="_x0000_s1073" type="#_x0000_t75" style="position:absolute;left:0;text-align:left;margin-left:0;margin-top:0;width:50pt;height:50pt;z-index:251646464;visibility:hidden;mso-position-horizontal-relative:text;mso-position-vertical-relative:text" filled="t" stroked="t">
                  <v:stroke joinstyle="round"/>
                  <v:path o:extrusionok="t" gradientshapeok="f" o:connecttype="segments"/>
                  <o:lock v:ext="edit" aspectratio="f" selection="t"/>
                </v:shape>
              </w:pict>
            </w:r>
            <w:r>
              <w:rPr>
                <w:noProof/>
              </w:rPr>
              <w:pict>
                <v:shape id="_x0000_i1026" type="#_x0000_t75" style="width:12.75pt;height:19.5pt;mso-wrap-distance-left:0;mso-wrap-distance-top:0;mso-wrap-distance-right:0;mso-wrap-distance-bottom:0">
                  <v:imagedata r:id="rId14" o:title=""/>
                  <v:path textboxrect="0,0,0,0"/>
                </v:shape>
              </w:pict>
            </w:r>
          </w:p>
        </w:tc>
        <w:tc>
          <w:tcPr>
            <w:tcW w:w="4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47542F" w:rsidRDefault="007B39E1">
            <w:pPr>
              <w:tabs>
                <w:tab w:val="center" w:pos="4800"/>
                <w:tab w:val="right" w:pos="9500"/>
              </w:tabs>
              <w:jc w:val="center"/>
            </w:pPr>
            <w:r>
              <w:t>41</w:t>
            </w:r>
          </w:p>
        </w:tc>
        <w:tc>
          <w:tcPr>
            <w:tcW w:w="4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47542F" w:rsidRDefault="007B39E1">
            <w:pPr>
              <w:tabs>
                <w:tab w:val="center" w:pos="4800"/>
                <w:tab w:val="right" w:pos="9500"/>
              </w:tabs>
              <w:jc w:val="center"/>
            </w:pPr>
            <w:r>
              <w:t>34</w:t>
            </w:r>
          </w:p>
        </w:tc>
        <w:tc>
          <w:tcPr>
            <w:tcW w:w="4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47542F" w:rsidRDefault="007B39E1">
            <w:pPr>
              <w:tabs>
                <w:tab w:val="center" w:pos="4800"/>
                <w:tab w:val="right" w:pos="9500"/>
              </w:tabs>
              <w:jc w:val="center"/>
            </w:pPr>
            <w:r>
              <w:t>54</w:t>
            </w:r>
          </w:p>
        </w:tc>
        <w:tc>
          <w:tcPr>
            <w:tcW w:w="4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47542F" w:rsidRDefault="007B39E1">
            <w:pPr>
              <w:tabs>
                <w:tab w:val="center" w:pos="4800"/>
                <w:tab w:val="right" w:pos="9500"/>
              </w:tabs>
              <w:jc w:val="center"/>
            </w:pPr>
            <w:r>
              <w:t>39</w:t>
            </w:r>
          </w:p>
        </w:tc>
        <w:tc>
          <w:tcPr>
            <w:tcW w:w="4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47542F" w:rsidRDefault="007B39E1">
            <w:pPr>
              <w:tabs>
                <w:tab w:val="center" w:pos="4800"/>
                <w:tab w:val="right" w:pos="9500"/>
              </w:tabs>
              <w:jc w:val="center"/>
            </w:pPr>
            <w:r>
              <w:t>49</w:t>
            </w:r>
          </w:p>
        </w:tc>
        <w:tc>
          <w:tcPr>
            <w:tcW w:w="4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47542F" w:rsidRDefault="007B39E1">
            <w:pPr>
              <w:tabs>
                <w:tab w:val="center" w:pos="4800"/>
                <w:tab w:val="right" w:pos="9500"/>
              </w:tabs>
              <w:jc w:val="center"/>
            </w:pPr>
            <w:r>
              <w:t>45</w:t>
            </w:r>
          </w:p>
        </w:tc>
        <w:tc>
          <w:tcPr>
            <w:tcW w:w="4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47542F" w:rsidRDefault="007B39E1">
            <w:pPr>
              <w:tabs>
                <w:tab w:val="center" w:pos="4800"/>
                <w:tab w:val="right" w:pos="9500"/>
              </w:tabs>
              <w:jc w:val="center"/>
            </w:pPr>
            <w:r>
              <w:t>41</w:t>
            </w:r>
          </w:p>
        </w:tc>
        <w:tc>
          <w:tcPr>
            <w:tcW w:w="4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47542F" w:rsidRDefault="007B39E1">
            <w:pPr>
              <w:tabs>
                <w:tab w:val="center" w:pos="4800"/>
                <w:tab w:val="right" w:pos="9500"/>
              </w:tabs>
              <w:jc w:val="center"/>
            </w:pPr>
            <w:r>
              <w:t>33</w:t>
            </w:r>
          </w:p>
        </w:tc>
        <w:tc>
          <w:tcPr>
            <w:tcW w:w="4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47542F" w:rsidRDefault="007B39E1">
            <w:pPr>
              <w:tabs>
                <w:tab w:val="center" w:pos="4800"/>
                <w:tab w:val="right" w:pos="9500"/>
              </w:tabs>
              <w:jc w:val="center"/>
            </w:pPr>
            <w:r>
              <w:t>37</w:t>
            </w:r>
          </w:p>
        </w:tc>
        <w:tc>
          <w:tcPr>
            <w:tcW w:w="4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47542F" w:rsidRDefault="007B39E1">
            <w:pPr>
              <w:tabs>
                <w:tab w:val="center" w:pos="4800"/>
                <w:tab w:val="right" w:pos="9500"/>
              </w:tabs>
              <w:jc w:val="center"/>
            </w:pPr>
            <w:r>
              <w:t>41</w:t>
            </w:r>
          </w:p>
        </w:tc>
        <w:tc>
          <w:tcPr>
            <w:tcW w:w="4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47542F" w:rsidRDefault="007B39E1">
            <w:pPr>
              <w:tabs>
                <w:tab w:val="center" w:pos="4800"/>
                <w:tab w:val="right" w:pos="9500"/>
              </w:tabs>
              <w:jc w:val="center"/>
            </w:pPr>
            <w:r>
              <w:t>48</w:t>
            </w:r>
          </w:p>
        </w:tc>
        <w:tc>
          <w:tcPr>
            <w:tcW w:w="453" w:type="dxa"/>
            <w:tcBorders>
              <w:top w:val="single" w:sz="4" w:space="0" w:color="000000"/>
              <w:left w:val="single" w:sz="4" w:space="0" w:color="000000"/>
              <w:bottom w:val="single" w:sz="4" w:space="0" w:color="000000"/>
              <w:right w:val="single" w:sz="4" w:space="0" w:color="000000"/>
            </w:tcBorders>
            <w:shd w:val="clear" w:color="auto" w:fill="auto"/>
            <w:vAlign w:val="center"/>
          </w:tcPr>
          <w:p w:rsidR="0047542F" w:rsidRDefault="007B39E1">
            <w:pPr>
              <w:tabs>
                <w:tab w:val="center" w:pos="4800"/>
                <w:tab w:val="right" w:pos="9500"/>
              </w:tabs>
              <w:jc w:val="center"/>
            </w:pPr>
            <w:r>
              <w:t>39</w:t>
            </w:r>
          </w:p>
        </w:tc>
      </w:tr>
    </w:tbl>
    <w:p w:rsidR="0047542F" w:rsidRPr="000E3A3F" w:rsidRDefault="007B39E1">
      <w:pPr>
        <w:tabs>
          <w:tab w:val="center" w:pos="4800"/>
          <w:tab w:val="right" w:pos="9500"/>
        </w:tabs>
        <w:jc w:val="both"/>
      </w:pPr>
      <w:r w:rsidRPr="000E3A3F">
        <w:rPr>
          <w:lang w:eastAsia="en-US"/>
        </w:rPr>
        <w:t xml:space="preserve">Здесь  </w:t>
      </w:r>
      <w:r w:rsidR="005E0AAD">
        <w:rPr>
          <w:noProof/>
        </w:rPr>
        <w:pict>
          <v:shape id="_x0000_s1071" type="#_x0000_t75" style="position:absolute;left:0;text-align:left;margin-left:0;margin-top:0;width:50pt;height:50pt;z-index:251647488;visibility:hidden;mso-position-horizontal-relative:text;mso-position-vertical-relative:text" filled="t" stroked="t">
            <v:stroke joinstyle="round"/>
            <v:path o:extrusionok="t" gradientshapeok="f" o:connecttype="segments"/>
            <o:lock v:ext="edit" aspectratio="f" selection="t"/>
          </v:shape>
        </w:pict>
      </w:r>
      <w:r w:rsidR="005E0AAD">
        <w:rPr>
          <w:noProof/>
        </w:rPr>
        <w:pict>
          <v:shape id="_x0000_i1027" type="#_x0000_t75" style="width:63pt;height:15.75pt;mso-wrap-distance-left:0;mso-wrap-distance-top:0;mso-wrap-distance-right:0;mso-wrap-distance-bottom:0">
            <v:imagedata r:id="rId15" o:title=""/>
            <v:path textboxrect="0,0,0,0"/>
          </v:shape>
        </w:pict>
      </w:r>
      <w:r w:rsidRPr="000E3A3F">
        <w:rPr>
          <w:lang w:eastAsia="en-US"/>
        </w:rPr>
        <w:t xml:space="preserve"> – номер временного двухчасового интервала анализа, </w:t>
      </w:r>
      <w:r w:rsidR="005E0AAD">
        <w:rPr>
          <w:noProof/>
        </w:rPr>
        <w:pict>
          <v:shape id="_x0000_s1069" type="#_x0000_t75" style="position:absolute;left:0;text-align:left;margin-left:0;margin-top:0;width:50pt;height:50pt;z-index:251648512;visibility:hidden;mso-position-horizontal-relative:text;mso-position-vertical-relative:text" filled="t" stroked="t">
            <v:stroke joinstyle="round"/>
            <v:path o:extrusionok="t" gradientshapeok="f" o:connecttype="segments"/>
            <o:lock v:ext="edit" aspectratio="f" selection="t"/>
          </v:shape>
        </w:pict>
      </w:r>
      <w:r w:rsidR="005E0AAD">
        <w:rPr>
          <w:noProof/>
        </w:rPr>
        <w:pict>
          <v:shape id="_x0000_i1028" type="#_x0000_t75" style="width:12.75pt;height:19.5pt;mso-wrap-distance-left:0;mso-wrap-distance-top:0;mso-wrap-distance-right:0;mso-wrap-distance-bottom:0">
            <v:imagedata r:id="rId16" o:title=""/>
            <v:path textboxrect="0,0,0,0"/>
          </v:shape>
        </w:pict>
      </w:r>
      <w:r w:rsidRPr="000E3A3F">
        <w:rPr>
          <w:lang w:eastAsia="en-US"/>
        </w:rPr>
        <w:t xml:space="preserve"> – количество вышедших из стороя модулей в </w:t>
      </w:r>
      <w:r w:rsidR="005E0AAD">
        <w:rPr>
          <w:noProof/>
        </w:rPr>
        <w:pict>
          <v:shape id="_x0000_s1067" type="#_x0000_t75" style="position:absolute;left:0;text-align:left;margin-left:0;margin-top:0;width:50pt;height:50pt;z-index:251649536;visibility:hidden;mso-position-horizontal-relative:text;mso-position-vertical-relative:text" filled="t" stroked="t">
            <v:stroke joinstyle="round"/>
            <v:path o:extrusionok="t" gradientshapeok="f" o:connecttype="segments"/>
            <o:lock v:ext="edit" aspectratio="f" selection="t"/>
          </v:shape>
        </w:pict>
      </w:r>
      <w:r w:rsidR="005E0AAD">
        <w:rPr>
          <w:noProof/>
        </w:rPr>
        <w:pict>
          <v:shape id="_x0000_i1029" type="#_x0000_t75" style="width:8.25pt;height:14.25pt;mso-wrap-distance-left:0;mso-wrap-distance-top:0;mso-wrap-distance-right:0;mso-wrap-distance-bottom:0">
            <v:imagedata r:id="rId17" o:title=""/>
            <v:path textboxrect="0,0,0,0"/>
          </v:shape>
        </w:pict>
      </w:r>
      <w:r w:rsidRPr="000E3A3F">
        <w:rPr>
          <w:lang w:eastAsia="en-US"/>
        </w:rPr>
        <w:t xml:space="preserve">-й интервал. Проверить по уровню значимости </w:t>
      </w:r>
      <w:r w:rsidR="005E0AAD">
        <w:rPr>
          <w:noProof/>
        </w:rPr>
        <w:pict>
          <v:shape id="_x0000_s1065" type="#_x0000_t75" style="position:absolute;left:0;text-align:left;margin-left:0;margin-top:0;width:50pt;height:50pt;z-index:251650560;visibility:hidden;mso-position-horizontal-relative:text;mso-position-vertical-relative:text" filled="t" stroked="t">
            <v:stroke joinstyle="round"/>
            <v:path o:extrusionok="t" gradientshapeok="f" o:connecttype="segments"/>
            <o:lock v:ext="edit" aspectratio="f" selection="t"/>
          </v:shape>
        </w:pict>
      </w:r>
      <w:r w:rsidR="005E0AAD">
        <w:rPr>
          <w:noProof/>
        </w:rPr>
        <w:pict>
          <v:shape id="_x0000_i1030" type="#_x0000_t75" style="width:60.75pt;height:14.25pt;mso-wrap-distance-left:0;mso-wrap-distance-top:0;mso-wrap-distance-right:0;mso-wrap-distance-bottom:0">
            <v:imagedata r:id="rId18" o:title=""/>
            <v:path textboxrect="0,0,0,0"/>
          </v:shape>
        </w:pict>
      </w:r>
      <w:r w:rsidRPr="000E3A3F">
        <w:rPr>
          <w:lang w:eastAsia="en-US"/>
        </w:rPr>
        <w:t>, согласуются ли эти данные с гипотезой о равномерном распределении числа дефектных модулей в диапазоне (0;12)?</w:t>
      </w:r>
    </w:p>
    <w:p w:rsidR="0047542F" w:rsidRPr="000E3A3F" w:rsidRDefault="0047542F">
      <w:pPr>
        <w:tabs>
          <w:tab w:val="center" w:pos="4800"/>
          <w:tab w:val="right" w:pos="9500"/>
        </w:tabs>
        <w:jc w:val="both"/>
        <w:rPr>
          <w:b/>
          <w:bCs/>
          <w:lang w:eastAsia="en-US"/>
        </w:rPr>
      </w:pPr>
    </w:p>
    <w:p w:rsidR="0047542F" w:rsidRPr="000E3A3F" w:rsidRDefault="007B39E1">
      <w:pPr>
        <w:tabs>
          <w:tab w:val="center" w:pos="4800"/>
          <w:tab w:val="right" w:pos="9500"/>
        </w:tabs>
        <w:jc w:val="both"/>
      </w:pPr>
      <w:r w:rsidRPr="000E3A3F">
        <w:rPr>
          <w:b/>
          <w:bCs/>
          <w:lang w:eastAsia="en-US"/>
        </w:rPr>
        <w:t>№</w:t>
      </w:r>
      <w:r>
        <w:rPr>
          <w:b/>
          <w:bCs/>
          <w:lang w:val="en-US" w:eastAsia="en-US"/>
        </w:rPr>
        <w:t> </w:t>
      </w:r>
      <w:r w:rsidRPr="000E3A3F">
        <w:rPr>
          <w:b/>
          <w:bCs/>
          <w:lang w:eastAsia="en-US"/>
        </w:rPr>
        <w:t>4.</w:t>
      </w:r>
      <w:r w:rsidRPr="000E3A3F">
        <w:rPr>
          <w:lang w:eastAsia="en-US"/>
        </w:rPr>
        <w:t xml:space="preserve"> (3 балла)Провести двухфакторный дисперсионный анализ данных, представленных в таблице, при доверительной вероятности </w:t>
      </w:r>
      <w:r w:rsidR="005E0AAD">
        <w:rPr>
          <w:noProof/>
        </w:rPr>
        <w:pict>
          <v:shape id="_x0000_s1063" type="#_x0000_t75" style="position:absolute;left:0;text-align:left;margin-left:0;margin-top:0;width:50pt;height:50pt;z-index:251651584;visibility:hidden;mso-position-horizontal-relative:text;mso-position-vertical-relative:text" filled="t" stroked="t">
            <v:stroke joinstyle="round"/>
            <v:path o:extrusionok="t" gradientshapeok="f" o:connecttype="segments"/>
            <o:lock v:ext="edit" aspectratio="f" selection="t"/>
          </v:shape>
        </w:pict>
      </w:r>
      <w:r w:rsidR="005E0AAD">
        <w:rPr>
          <w:noProof/>
        </w:rPr>
        <w:pict>
          <v:shape id="_x0000_i1031" type="#_x0000_t75" style="width:40.5pt;height:14.25pt;mso-wrap-distance-left:0;mso-wrap-distance-top:0;mso-wrap-distance-right:0;mso-wrap-distance-bottom:0">
            <v:imagedata r:id="rId19" o:title=""/>
            <v:path textboxrect="0,0,0,0"/>
          </v:shape>
        </w:pict>
      </w:r>
      <w:r w:rsidRPr="000E3A3F">
        <w:rPr>
          <w:lang w:eastAsia="en-US"/>
        </w:rPr>
        <w:t xml:space="preserve">.  </w:t>
      </w:r>
    </w:p>
    <w:tbl>
      <w:tblPr>
        <w:tblW w:w="5864" w:type="dxa"/>
        <w:tblInd w:w="-108" w:type="dxa"/>
        <w:tblBorders>
          <w:top w:val="single" w:sz="4" w:space="0" w:color="000000"/>
          <w:left w:val="single" w:sz="4" w:space="0" w:color="000000"/>
          <w:right w:val="single" w:sz="4" w:space="0" w:color="000000"/>
          <w:insideV w:val="single" w:sz="4" w:space="0" w:color="000000"/>
        </w:tblBorders>
        <w:tblLook w:val="04A0" w:firstRow="1" w:lastRow="0" w:firstColumn="1" w:lastColumn="0" w:noHBand="0" w:noVBand="1"/>
      </w:tblPr>
      <w:tblGrid>
        <w:gridCol w:w="1080"/>
        <w:gridCol w:w="540"/>
        <w:gridCol w:w="540"/>
        <w:gridCol w:w="540"/>
        <w:gridCol w:w="540"/>
        <w:gridCol w:w="540"/>
        <w:gridCol w:w="541"/>
        <w:gridCol w:w="510"/>
        <w:gridCol w:w="516"/>
        <w:gridCol w:w="517"/>
      </w:tblGrid>
      <w:tr w:rsidR="0047542F">
        <w:trPr>
          <w:cantSplit/>
        </w:trPr>
        <w:tc>
          <w:tcPr>
            <w:tcW w:w="1080" w:type="dxa"/>
            <w:vMerge w:val="restart"/>
            <w:tcBorders>
              <w:top w:val="single" w:sz="4" w:space="0" w:color="000000"/>
              <w:left w:val="single" w:sz="4" w:space="0" w:color="000000"/>
              <w:right w:val="single" w:sz="4" w:space="0" w:color="000000"/>
            </w:tcBorders>
            <w:shd w:val="clear" w:color="auto" w:fill="auto"/>
          </w:tcPr>
          <w:p w:rsidR="0047542F" w:rsidRDefault="007B39E1">
            <w:pPr>
              <w:tabs>
                <w:tab w:val="center" w:pos="4800"/>
                <w:tab w:val="right" w:pos="9500"/>
              </w:tabs>
              <w:jc w:val="center"/>
            </w:pPr>
            <w:r>
              <w:t xml:space="preserve">Фактор </w:t>
            </w:r>
            <w:r w:rsidR="005E0AAD">
              <w:rPr>
                <w:noProof/>
              </w:rPr>
              <w:pict>
                <v:shape id="_x0000_s1061" type="#_x0000_t75" style="position:absolute;left:0;text-align:left;margin-left:0;margin-top:0;width:50pt;height:50pt;z-index:251652608;visibility:hidden;mso-position-horizontal-relative:text;mso-position-vertical-relative:text" filled="t" stroked="t">
                  <v:stroke joinstyle="round"/>
                  <v:path o:extrusionok="t" gradientshapeok="f" o:connecttype="segments"/>
                  <o:lock v:ext="edit" aspectratio="f" selection="t"/>
                </v:shape>
              </w:pict>
            </w:r>
            <w:r w:rsidR="005E0AAD">
              <w:rPr>
                <w:noProof/>
              </w:rPr>
              <w:pict>
                <v:shape id="_x0000_i1032" type="#_x0000_t75" style="width:12pt;height:14.25pt;mso-wrap-distance-left:0;mso-wrap-distance-top:0;mso-wrap-distance-right:0;mso-wrap-distance-bottom:0">
                  <v:imagedata r:id="rId20" o:title=""/>
                  <v:path textboxrect="0,0,0,0"/>
                </v:shape>
              </w:pict>
            </w:r>
          </w:p>
        </w:tc>
        <w:tc>
          <w:tcPr>
            <w:tcW w:w="4783" w:type="dxa"/>
            <w:gridSpan w:val="9"/>
            <w:tcBorders>
              <w:top w:val="single" w:sz="4" w:space="0" w:color="000000"/>
              <w:left w:val="single" w:sz="4" w:space="0" w:color="000000"/>
              <w:bottom w:val="single" w:sz="4" w:space="0" w:color="000000"/>
              <w:right w:val="single" w:sz="4" w:space="0" w:color="000000"/>
            </w:tcBorders>
            <w:shd w:val="clear" w:color="auto" w:fill="auto"/>
          </w:tcPr>
          <w:p w:rsidR="0047542F" w:rsidRDefault="007B39E1">
            <w:pPr>
              <w:tabs>
                <w:tab w:val="center" w:pos="4800"/>
                <w:tab w:val="right" w:pos="9500"/>
              </w:tabs>
              <w:jc w:val="center"/>
            </w:pPr>
            <w:r>
              <w:t xml:space="preserve">Фактор </w:t>
            </w:r>
            <w:r w:rsidR="005E0AAD">
              <w:rPr>
                <w:noProof/>
              </w:rPr>
              <w:pict>
                <v:shape id="_x0000_s1059" type="#_x0000_t75" style="position:absolute;left:0;text-align:left;margin-left:0;margin-top:0;width:50pt;height:50pt;z-index:251653632;visibility:hidden;mso-position-horizontal-relative:text;mso-position-vertical-relative:text" filled="t" stroked="t">
                  <v:stroke joinstyle="round"/>
                  <v:path o:extrusionok="t" gradientshapeok="f" o:connecttype="segments"/>
                  <o:lock v:ext="edit" aspectratio="f" selection="t"/>
                </v:shape>
              </w:pict>
            </w:r>
            <w:r w:rsidR="005E0AAD">
              <w:rPr>
                <w:noProof/>
              </w:rPr>
              <w:pict>
                <v:shape id="_x0000_i1033" type="#_x0000_t75" style="width:15.75pt;height:14.25pt;mso-wrap-distance-left:0;mso-wrap-distance-top:0;mso-wrap-distance-right:0;mso-wrap-distance-bottom:0">
                  <v:imagedata r:id="rId21" o:title=""/>
                  <v:path textboxrect="0,0,0,0"/>
                </v:shape>
              </w:pict>
            </w:r>
          </w:p>
        </w:tc>
      </w:tr>
      <w:tr w:rsidR="0047542F">
        <w:trPr>
          <w:cantSplit/>
          <w:trHeight w:val="232"/>
        </w:trPr>
        <w:tc>
          <w:tcPr>
            <w:tcW w:w="1080" w:type="dxa"/>
            <w:vMerge/>
            <w:tcBorders>
              <w:left w:val="single" w:sz="4" w:space="0" w:color="000000"/>
              <w:bottom w:val="single" w:sz="4" w:space="0" w:color="000000"/>
              <w:right w:val="single" w:sz="4" w:space="0" w:color="000000"/>
            </w:tcBorders>
            <w:shd w:val="clear" w:color="auto" w:fill="auto"/>
          </w:tcPr>
          <w:p w:rsidR="0047542F" w:rsidRDefault="0047542F">
            <w:pPr>
              <w:tabs>
                <w:tab w:val="center" w:pos="4800"/>
                <w:tab w:val="right" w:pos="9500"/>
              </w:tabs>
              <w:jc w:val="center"/>
            </w:pPr>
          </w:p>
        </w:tc>
        <w:tc>
          <w:tcPr>
            <w:tcW w:w="1620" w:type="dxa"/>
            <w:gridSpan w:val="3"/>
            <w:tcBorders>
              <w:top w:val="single" w:sz="4" w:space="0" w:color="000000"/>
              <w:left w:val="single" w:sz="4" w:space="0" w:color="000000"/>
              <w:bottom w:val="single" w:sz="4" w:space="0" w:color="000000"/>
              <w:right w:val="single" w:sz="4" w:space="0" w:color="000000"/>
            </w:tcBorders>
            <w:shd w:val="clear" w:color="auto" w:fill="auto"/>
          </w:tcPr>
          <w:p w:rsidR="0047542F" w:rsidRDefault="005E0AAD">
            <w:pPr>
              <w:tabs>
                <w:tab w:val="center" w:pos="4800"/>
                <w:tab w:val="right" w:pos="9500"/>
              </w:tabs>
              <w:jc w:val="center"/>
            </w:pPr>
            <w:r>
              <w:rPr>
                <w:noProof/>
              </w:rPr>
              <w:pict>
                <v:shape id="_x0000_s1057" type="#_x0000_t75" style="position:absolute;left:0;text-align:left;margin-left:0;margin-top:0;width:50pt;height:50pt;z-index:251654656;visibility:hidden;mso-position-horizontal-relative:text;mso-position-vertical-relative:text" filled="t" stroked="t">
                  <v:stroke joinstyle="round"/>
                  <v:path o:extrusionok="t" gradientshapeok="f" o:connecttype="segments"/>
                  <o:lock v:ext="edit" aspectratio="f" selection="t"/>
                </v:shape>
              </w:pict>
            </w:r>
            <w:r>
              <w:rPr>
                <w:noProof/>
              </w:rPr>
              <w:pict>
                <v:shape id="_x0000_i1034" type="#_x0000_t75" style="width:17.25pt;height:19.5pt;mso-wrap-distance-left:0;mso-wrap-distance-top:0;mso-wrap-distance-right:0;mso-wrap-distance-bottom:0">
                  <v:imagedata r:id="rId22" o:title=""/>
                  <v:path textboxrect="0,0,0,0"/>
                </v:shape>
              </w:pict>
            </w:r>
          </w:p>
        </w:tc>
        <w:tc>
          <w:tcPr>
            <w:tcW w:w="1621" w:type="dxa"/>
            <w:gridSpan w:val="3"/>
            <w:tcBorders>
              <w:top w:val="single" w:sz="4" w:space="0" w:color="000000"/>
              <w:left w:val="single" w:sz="4" w:space="0" w:color="000000"/>
              <w:bottom w:val="single" w:sz="4" w:space="0" w:color="000000"/>
              <w:right w:val="single" w:sz="4" w:space="0" w:color="000000"/>
            </w:tcBorders>
            <w:shd w:val="clear" w:color="auto" w:fill="auto"/>
          </w:tcPr>
          <w:p w:rsidR="0047542F" w:rsidRDefault="005E0AAD">
            <w:pPr>
              <w:tabs>
                <w:tab w:val="center" w:pos="4800"/>
                <w:tab w:val="right" w:pos="9500"/>
              </w:tabs>
              <w:jc w:val="center"/>
            </w:pPr>
            <w:r>
              <w:rPr>
                <w:noProof/>
              </w:rPr>
              <w:pict>
                <v:shape id="_x0000_s1055" type="#_x0000_t75" style="position:absolute;left:0;text-align:left;margin-left:0;margin-top:0;width:50pt;height:50pt;z-index:251655680;visibility:hidden;mso-position-horizontal-relative:text;mso-position-vertical-relative:text" filled="t" stroked="t">
                  <v:stroke joinstyle="round"/>
                  <v:path o:extrusionok="t" gradientshapeok="f" o:connecttype="segments"/>
                  <o:lock v:ext="edit" aspectratio="f" selection="t"/>
                </v:shape>
              </w:pict>
            </w:r>
            <w:r>
              <w:rPr>
                <w:noProof/>
              </w:rPr>
              <w:pict>
                <v:shape id="_x0000_i1035" type="#_x0000_t75" style="width:19.5pt;height:19.5pt;mso-wrap-distance-left:0;mso-wrap-distance-top:0;mso-wrap-distance-right:0;mso-wrap-distance-bottom:0">
                  <v:imagedata r:id="rId23" o:title=""/>
                  <v:path textboxrect="0,0,0,0"/>
                </v:shape>
              </w:pict>
            </w:r>
          </w:p>
        </w:tc>
        <w:tc>
          <w:tcPr>
            <w:tcW w:w="1542" w:type="dxa"/>
            <w:gridSpan w:val="3"/>
            <w:tcBorders>
              <w:top w:val="single" w:sz="4" w:space="0" w:color="000000"/>
              <w:left w:val="single" w:sz="4" w:space="0" w:color="000000"/>
              <w:bottom w:val="single" w:sz="4" w:space="0" w:color="000000"/>
              <w:right w:val="single" w:sz="4" w:space="0" w:color="000000"/>
            </w:tcBorders>
            <w:shd w:val="clear" w:color="auto" w:fill="auto"/>
          </w:tcPr>
          <w:p w:rsidR="0047542F" w:rsidRDefault="005E0AAD">
            <w:pPr>
              <w:tabs>
                <w:tab w:val="center" w:pos="4800"/>
                <w:tab w:val="right" w:pos="9500"/>
              </w:tabs>
              <w:jc w:val="center"/>
            </w:pPr>
            <w:r>
              <w:rPr>
                <w:noProof/>
              </w:rPr>
              <w:pict>
                <v:shape id="_x0000_s1053" type="#_x0000_t75" style="position:absolute;left:0;text-align:left;margin-left:0;margin-top:0;width:50pt;height:50pt;z-index:251656704;visibility:hidden;mso-position-horizontal-relative:text;mso-position-vertical-relative:text" filled="t" stroked="t">
                  <v:stroke joinstyle="round"/>
                  <v:path o:extrusionok="t" gradientshapeok="f" o:connecttype="segments"/>
                  <o:lock v:ext="edit" aspectratio="f" selection="t"/>
                </v:shape>
              </w:pict>
            </w:r>
            <w:r>
              <w:rPr>
                <w:noProof/>
              </w:rPr>
              <w:pict>
                <v:shape id="_x0000_i1036" type="#_x0000_t75" style="width:19.5pt;height:19.5pt;mso-wrap-distance-left:0;mso-wrap-distance-top:0;mso-wrap-distance-right:0;mso-wrap-distance-bottom:0">
                  <v:imagedata r:id="rId24" o:title=""/>
                  <v:path textboxrect="0,0,0,0"/>
                </v:shape>
              </w:pict>
            </w:r>
          </w:p>
        </w:tc>
      </w:tr>
      <w:tr w:rsidR="0047542F">
        <w:tc>
          <w:tcPr>
            <w:tcW w:w="1080" w:type="dxa"/>
            <w:tcBorders>
              <w:top w:val="single" w:sz="4" w:space="0" w:color="000000"/>
              <w:left w:val="single" w:sz="4" w:space="0" w:color="000000"/>
              <w:bottom w:val="single" w:sz="4" w:space="0" w:color="000000"/>
              <w:right w:val="single" w:sz="4" w:space="0" w:color="000000"/>
            </w:tcBorders>
            <w:shd w:val="clear" w:color="auto" w:fill="auto"/>
          </w:tcPr>
          <w:p w:rsidR="0047542F" w:rsidRDefault="005E0AAD">
            <w:pPr>
              <w:tabs>
                <w:tab w:val="center" w:pos="4800"/>
                <w:tab w:val="right" w:pos="9500"/>
              </w:tabs>
              <w:jc w:val="center"/>
            </w:pPr>
            <w:r>
              <w:rPr>
                <w:noProof/>
              </w:rPr>
              <w:pict>
                <v:shape id="_x0000_s1051" type="#_x0000_t75" style="position:absolute;left:0;text-align:left;margin-left:0;margin-top:0;width:50pt;height:50pt;z-index:251657728;visibility:hidden;mso-position-horizontal-relative:text;mso-position-vertical-relative:text" filled="t" stroked="t">
                  <v:stroke joinstyle="round"/>
                  <v:path o:extrusionok="t" gradientshapeok="f" o:connecttype="segments"/>
                  <o:lock v:ext="edit" aspectratio="f" selection="t"/>
                </v:shape>
              </w:pict>
            </w:r>
            <w:r>
              <w:rPr>
                <w:noProof/>
              </w:rPr>
              <w:pict>
                <v:shape id="_x0000_i1037" type="#_x0000_t75" style="width:12.75pt;height:19.5pt;mso-wrap-distance-left:0;mso-wrap-distance-top:0;mso-wrap-distance-right:0;mso-wrap-distance-bottom:0">
                  <v:imagedata r:id="rId25" o:title=""/>
                  <v:path textboxrect="0,0,0,0"/>
                </v:shape>
              </w:pict>
            </w:r>
          </w:p>
        </w:tc>
        <w:tc>
          <w:tcPr>
            <w:tcW w:w="540" w:type="dxa"/>
            <w:tcBorders>
              <w:top w:val="single" w:sz="4" w:space="0" w:color="000000"/>
              <w:left w:val="single" w:sz="4" w:space="0" w:color="000000"/>
              <w:bottom w:val="single" w:sz="4" w:space="0" w:color="000000"/>
              <w:right w:val="single" w:sz="4" w:space="0" w:color="000000"/>
            </w:tcBorders>
            <w:shd w:val="clear" w:color="auto" w:fill="auto"/>
          </w:tcPr>
          <w:p w:rsidR="0047542F" w:rsidRDefault="007B39E1">
            <w:pPr>
              <w:tabs>
                <w:tab w:val="center" w:pos="4800"/>
                <w:tab w:val="right" w:pos="9500"/>
              </w:tabs>
              <w:jc w:val="center"/>
            </w:pPr>
            <w:r>
              <w:t>3.6</w:t>
            </w:r>
          </w:p>
        </w:tc>
        <w:tc>
          <w:tcPr>
            <w:tcW w:w="540" w:type="dxa"/>
            <w:tcBorders>
              <w:top w:val="single" w:sz="4" w:space="0" w:color="000000"/>
              <w:left w:val="single" w:sz="4" w:space="0" w:color="000000"/>
              <w:bottom w:val="single" w:sz="4" w:space="0" w:color="000000"/>
              <w:right w:val="single" w:sz="4" w:space="0" w:color="000000"/>
            </w:tcBorders>
            <w:shd w:val="clear" w:color="auto" w:fill="auto"/>
          </w:tcPr>
          <w:p w:rsidR="0047542F" w:rsidRDefault="007B39E1">
            <w:pPr>
              <w:tabs>
                <w:tab w:val="center" w:pos="4800"/>
                <w:tab w:val="right" w:pos="9500"/>
              </w:tabs>
              <w:jc w:val="center"/>
            </w:pPr>
            <w:r>
              <w:t>3.8</w:t>
            </w:r>
          </w:p>
        </w:tc>
        <w:tc>
          <w:tcPr>
            <w:tcW w:w="540" w:type="dxa"/>
            <w:tcBorders>
              <w:top w:val="single" w:sz="4" w:space="0" w:color="000000"/>
              <w:left w:val="single" w:sz="4" w:space="0" w:color="000000"/>
              <w:bottom w:val="single" w:sz="4" w:space="0" w:color="000000"/>
              <w:right w:val="single" w:sz="4" w:space="0" w:color="000000"/>
            </w:tcBorders>
            <w:shd w:val="clear" w:color="auto" w:fill="auto"/>
          </w:tcPr>
          <w:p w:rsidR="0047542F" w:rsidRDefault="007B39E1">
            <w:pPr>
              <w:tabs>
                <w:tab w:val="center" w:pos="4800"/>
                <w:tab w:val="right" w:pos="9500"/>
              </w:tabs>
              <w:jc w:val="center"/>
            </w:pPr>
            <w:r>
              <w:t>4.1</w:t>
            </w:r>
          </w:p>
        </w:tc>
        <w:tc>
          <w:tcPr>
            <w:tcW w:w="540" w:type="dxa"/>
            <w:tcBorders>
              <w:top w:val="single" w:sz="4" w:space="0" w:color="000000"/>
              <w:left w:val="single" w:sz="4" w:space="0" w:color="000000"/>
              <w:bottom w:val="single" w:sz="4" w:space="0" w:color="000000"/>
              <w:right w:val="single" w:sz="4" w:space="0" w:color="000000"/>
            </w:tcBorders>
            <w:shd w:val="clear" w:color="auto" w:fill="auto"/>
          </w:tcPr>
          <w:p w:rsidR="0047542F" w:rsidRDefault="007B39E1">
            <w:pPr>
              <w:tabs>
                <w:tab w:val="center" w:pos="4800"/>
                <w:tab w:val="right" w:pos="9500"/>
              </w:tabs>
              <w:jc w:val="center"/>
            </w:pPr>
            <w:r>
              <w:t>2.9</w:t>
            </w:r>
          </w:p>
        </w:tc>
        <w:tc>
          <w:tcPr>
            <w:tcW w:w="540" w:type="dxa"/>
            <w:tcBorders>
              <w:top w:val="single" w:sz="4" w:space="0" w:color="000000"/>
              <w:left w:val="single" w:sz="4" w:space="0" w:color="000000"/>
              <w:bottom w:val="single" w:sz="4" w:space="0" w:color="000000"/>
              <w:right w:val="single" w:sz="4" w:space="0" w:color="000000"/>
            </w:tcBorders>
            <w:shd w:val="clear" w:color="auto" w:fill="auto"/>
          </w:tcPr>
          <w:p w:rsidR="0047542F" w:rsidRDefault="007B39E1">
            <w:pPr>
              <w:tabs>
                <w:tab w:val="center" w:pos="4800"/>
                <w:tab w:val="right" w:pos="9500"/>
              </w:tabs>
              <w:jc w:val="center"/>
            </w:pPr>
            <w:r>
              <w:t>3.1</w:t>
            </w:r>
          </w:p>
        </w:tc>
        <w:tc>
          <w:tcPr>
            <w:tcW w:w="540" w:type="dxa"/>
            <w:tcBorders>
              <w:top w:val="single" w:sz="4" w:space="0" w:color="000000"/>
              <w:left w:val="single" w:sz="4" w:space="0" w:color="000000"/>
              <w:bottom w:val="single" w:sz="4" w:space="0" w:color="000000"/>
              <w:right w:val="single" w:sz="4" w:space="0" w:color="000000"/>
            </w:tcBorders>
            <w:shd w:val="clear" w:color="auto" w:fill="auto"/>
          </w:tcPr>
          <w:p w:rsidR="0047542F" w:rsidRDefault="007B39E1">
            <w:pPr>
              <w:tabs>
                <w:tab w:val="center" w:pos="4800"/>
                <w:tab w:val="right" w:pos="9500"/>
              </w:tabs>
              <w:jc w:val="center"/>
            </w:pPr>
            <w:r>
              <w:t>3.0</w:t>
            </w:r>
          </w:p>
        </w:tc>
        <w:tc>
          <w:tcPr>
            <w:tcW w:w="510" w:type="dxa"/>
            <w:tcBorders>
              <w:top w:val="single" w:sz="4" w:space="0" w:color="000000"/>
              <w:left w:val="single" w:sz="4" w:space="0" w:color="000000"/>
              <w:bottom w:val="single" w:sz="4" w:space="0" w:color="000000"/>
              <w:right w:val="single" w:sz="4" w:space="0" w:color="000000"/>
            </w:tcBorders>
            <w:shd w:val="clear" w:color="auto" w:fill="auto"/>
          </w:tcPr>
          <w:p w:rsidR="0047542F" w:rsidRDefault="007B39E1">
            <w:pPr>
              <w:tabs>
                <w:tab w:val="center" w:pos="4800"/>
                <w:tab w:val="right" w:pos="9500"/>
              </w:tabs>
              <w:ind w:hanging="108"/>
              <w:jc w:val="center"/>
            </w:pPr>
            <w:r>
              <w:t>2.6</w:t>
            </w:r>
          </w:p>
        </w:tc>
        <w:tc>
          <w:tcPr>
            <w:tcW w:w="516" w:type="dxa"/>
            <w:tcBorders>
              <w:top w:val="single" w:sz="4" w:space="0" w:color="000000"/>
              <w:left w:val="single" w:sz="4" w:space="0" w:color="000000"/>
              <w:bottom w:val="single" w:sz="4" w:space="0" w:color="000000"/>
              <w:right w:val="single" w:sz="4" w:space="0" w:color="000000"/>
            </w:tcBorders>
            <w:shd w:val="clear" w:color="auto" w:fill="auto"/>
          </w:tcPr>
          <w:p w:rsidR="0047542F" w:rsidRDefault="007B39E1">
            <w:pPr>
              <w:tabs>
                <w:tab w:val="center" w:pos="4800"/>
                <w:tab w:val="right" w:pos="9500"/>
              </w:tabs>
              <w:jc w:val="center"/>
            </w:pPr>
            <w:r>
              <w:t>2.5</w:t>
            </w:r>
          </w:p>
        </w:tc>
        <w:tc>
          <w:tcPr>
            <w:tcW w:w="517" w:type="dxa"/>
            <w:tcBorders>
              <w:top w:val="single" w:sz="4" w:space="0" w:color="000000"/>
              <w:left w:val="single" w:sz="4" w:space="0" w:color="000000"/>
              <w:bottom w:val="single" w:sz="4" w:space="0" w:color="000000"/>
              <w:right w:val="single" w:sz="4" w:space="0" w:color="000000"/>
            </w:tcBorders>
            <w:shd w:val="clear" w:color="auto" w:fill="auto"/>
          </w:tcPr>
          <w:p w:rsidR="0047542F" w:rsidRDefault="007B39E1">
            <w:pPr>
              <w:tabs>
                <w:tab w:val="center" w:pos="4800"/>
                <w:tab w:val="right" w:pos="9500"/>
              </w:tabs>
              <w:jc w:val="center"/>
            </w:pPr>
            <w:r>
              <w:t>2.9</w:t>
            </w:r>
          </w:p>
        </w:tc>
      </w:tr>
      <w:tr w:rsidR="0047542F">
        <w:tc>
          <w:tcPr>
            <w:tcW w:w="1080" w:type="dxa"/>
            <w:tcBorders>
              <w:top w:val="single" w:sz="4" w:space="0" w:color="000000"/>
              <w:left w:val="single" w:sz="4" w:space="0" w:color="000000"/>
              <w:bottom w:val="single" w:sz="4" w:space="0" w:color="000000"/>
              <w:right w:val="single" w:sz="4" w:space="0" w:color="000000"/>
            </w:tcBorders>
            <w:shd w:val="clear" w:color="auto" w:fill="auto"/>
          </w:tcPr>
          <w:p w:rsidR="0047542F" w:rsidRDefault="005E0AAD">
            <w:pPr>
              <w:tabs>
                <w:tab w:val="center" w:pos="4800"/>
                <w:tab w:val="right" w:pos="9500"/>
              </w:tabs>
              <w:jc w:val="center"/>
            </w:pPr>
            <w:r>
              <w:rPr>
                <w:noProof/>
              </w:rPr>
              <w:pict>
                <v:shape id="_x0000_s1049" type="#_x0000_t75" style="position:absolute;left:0;text-align:left;margin-left:0;margin-top:0;width:50pt;height:50pt;z-index:251658752;visibility:hidden;mso-position-horizontal-relative:text;mso-position-vertical-relative:text" filled="t" stroked="t">
                  <v:stroke joinstyle="round"/>
                  <v:path o:extrusionok="t" gradientshapeok="f" o:connecttype="segments"/>
                  <o:lock v:ext="edit" aspectratio="f" selection="t"/>
                </v:shape>
              </w:pict>
            </w:r>
            <w:r>
              <w:rPr>
                <w:noProof/>
              </w:rPr>
              <w:pict>
                <v:shape id="_x0000_i1038" type="#_x0000_t75" style="width:14.25pt;height:19.5pt;mso-wrap-distance-left:0;mso-wrap-distance-top:0;mso-wrap-distance-right:0;mso-wrap-distance-bottom:0">
                  <v:imagedata r:id="rId26" o:title=""/>
                  <v:path textboxrect="0,0,0,0"/>
                </v:shape>
              </w:pict>
            </w:r>
          </w:p>
        </w:tc>
        <w:tc>
          <w:tcPr>
            <w:tcW w:w="540" w:type="dxa"/>
            <w:tcBorders>
              <w:top w:val="single" w:sz="4" w:space="0" w:color="000000"/>
              <w:left w:val="single" w:sz="4" w:space="0" w:color="000000"/>
              <w:bottom w:val="single" w:sz="4" w:space="0" w:color="000000"/>
              <w:right w:val="single" w:sz="4" w:space="0" w:color="000000"/>
            </w:tcBorders>
            <w:shd w:val="clear" w:color="auto" w:fill="auto"/>
          </w:tcPr>
          <w:p w:rsidR="0047542F" w:rsidRDefault="007B39E1">
            <w:pPr>
              <w:tabs>
                <w:tab w:val="center" w:pos="4800"/>
                <w:tab w:val="right" w:pos="9500"/>
              </w:tabs>
              <w:jc w:val="center"/>
            </w:pPr>
            <w:r>
              <w:t>4.2</w:t>
            </w:r>
          </w:p>
        </w:tc>
        <w:tc>
          <w:tcPr>
            <w:tcW w:w="540" w:type="dxa"/>
            <w:tcBorders>
              <w:top w:val="single" w:sz="4" w:space="0" w:color="000000"/>
              <w:left w:val="single" w:sz="4" w:space="0" w:color="000000"/>
              <w:bottom w:val="single" w:sz="4" w:space="0" w:color="000000"/>
              <w:right w:val="single" w:sz="4" w:space="0" w:color="000000"/>
            </w:tcBorders>
            <w:shd w:val="clear" w:color="auto" w:fill="auto"/>
          </w:tcPr>
          <w:p w:rsidR="0047542F" w:rsidRDefault="007B39E1">
            <w:pPr>
              <w:tabs>
                <w:tab w:val="center" w:pos="4800"/>
                <w:tab w:val="right" w:pos="9500"/>
              </w:tabs>
              <w:jc w:val="center"/>
            </w:pPr>
            <w:r>
              <w:t>4.0</w:t>
            </w:r>
          </w:p>
        </w:tc>
        <w:tc>
          <w:tcPr>
            <w:tcW w:w="540" w:type="dxa"/>
            <w:tcBorders>
              <w:top w:val="single" w:sz="4" w:space="0" w:color="000000"/>
              <w:left w:val="single" w:sz="4" w:space="0" w:color="000000"/>
              <w:bottom w:val="single" w:sz="4" w:space="0" w:color="000000"/>
              <w:right w:val="single" w:sz="4" w:space="0" w:color="000000"/>
            </w:tcBorders>
            <w:shd w:val="clear" w:color="auto" w:fill="auto"/>
          </w:tcPr>
          <w:p w:rsidR="0047542F" w:rsidRDefault="007B39E1">
            <w:pPr>
              <w:tabs>
                <w:tab w:val="center" w:pos="4800"/>
                <w:tab w:val="right" w:pos="9500"/>
              </w:tabs>
              <w:jc w:val="center"/>
            </w:pPr>
            <w:r>
              <w:t>4.1</w:t>
            </w:r>
          </w:p>
        </w:tc>
        <w:tc>
          <w:tcPr>
            <w:tcW w:w="540" w:type="dxa"/>
            <w:tcBorders>
              <w:top w:val="single" w:sz="4" w:space="0" w:color="000000"/>
              <w:left w:val="single" w:sz="4" w:space="0" w:color="000000"/>
              <w:bottom w:val="single" w:sz="4" w:space="0" w:color="000000"/>
              <w:right w:val="single" w:sz="4" w:space="0" w:color="000000"/>
            </w:tcBorders>
            <w:shd w:val="clear" w:color="auto" w:fill="auto"/>
          </w:tcPr>
          <w:p w:rsidR="0047542F" w:rsidRDefault="007B39E1">
            <w:pPr>
              <w:tabs>
                <w:tab w:val="center" w:pos="4800"/>
                <w:tab w:val="right" w:pos="9500"/>
              </w:tabs>
              <w:jc w:val="center"/>
            </w:pPr>
            <w:r>
              <w:t>3.3</w:t>
            </w:r>
          </w:p>
        </w:tc>
        <w:tc>
          <w:tcPr>
            <w:tcW w:w="540" w:type="dxa"/>
            <w:tcBorders>
              <w:top w:val="single" w:sz="4" w:space="0" w:color="000000"/>
              <w:left w:val="single" w:sz="4" w:space="0" w:color="000000"/>
              <w:bottom w:val="single" w:sz="4" w:space="0" w:color="000000"/>
              <w:right w:val="single" w:sz="4" w:space="0" w:color="000000"/>
            </w:tcBorders>
            <w:shd w:val="clear" w:color="auto" w:fill="auto"/>
          </w:tcPr>
          <w:p w:rsidR="0047542F" w:rsidRDefault="007B39E1">
            <w:pPr>
              <w:tabs>
                <w:tab w:val="center" w:pos="4800"/>
                <w:tab w:val="right" w:pos="9500"/>
              </w:tabs>
              <w:jc w:val="center"/>
            </w:pPr>
            <w:r>
              <w:t>2.9</w:t>
            </w:r>
          </w:p>
        </w:tc>
        <w:tc>
          <w:tcPr>
            <w:tcW w:w="540" w:type="dxa"/>
            <w:tcBorders>
              <w:top w:val="single" w:sz="4" w:space="0" w:color="000000"/>
              <w:left w:val="single" w:sz="4" w:space="0" w:color="000000"/>
              <w:bottom w:val="single" w:sz="4" w:space="0" w:color="000000"/>
              <w:right w:val="single" w:sz="4" w:space="0" w:color="000000"/>
            </w:tcBorders>
            <w:shd w:val="clear" w:color="auto" w:fill="auto"/>
          </w:tcPr>
          <w:p w:rsidR="0047542F" w:rsidRDefault="007B39E1">
            <w:pPr>
              <w:tabs>
                <w:tab w:val="center" w:pos="4800"/>
                <w:tab w:val="right" w:pos="9500"/>
              </w:tabs>
              <w:jc w:val="center"/>
            </w:pPr>
            <w:r>
              <w:t>3.0</w:t>
            </w:r>
          </w:p>
        </w:tc>
        <w:tc>
          <w:tcPr>
            <w:tcW w:w="510" w:type="dxa"/>
            <w:tcBorders>
              <w:top w:val="single" w:sz="4" w:space="0" w:color="000000"/>
              <w:left w:val="single" w:sz="4" w:space="0" w:color="000000"/>
              <w:bottom w:val="single" w:sz="4" w:space="0" w:color="000000"/>
              <w:right w:val="single" w:sz="4" w:space="0" w:color="000000"/>
            </w:tcBorders>
            <w:shd w:val="clear" w:color="auto" w:fill="auto"/>
          </w:tcPr>
          <w:p w:rsidR="0047542F" w:rsidRDefault="007B39E1">
            <w:pPr>
              <w:tabs>
                <w:tab w:val="center" w:pos="4800"/>
                <w:tab w:val="right" w:pos="9500"/>
              </w:tabs>
              <w:ind w:hanging="108"/>
              <w:jc w:val="center"/>
            </w:pPr>
            <w:r>
              <w:t>3.7</w:t>
            </w:r>
          </w:p>
        </w:tc>
        <w:tc>
          <w:tcPr>
            <w:tcW w:w="516" w:type="dxa"/>
            <w:tcBorders>
              <w:top w:val="single" w:sz="4" w:space="0" w:color="000000"/>
              <w:left w:val="single" w:sz="4" w:space="0" w:color="000000"/>
              <w:bottom w:val="single" w:sz="4" w:space="0" w:color="000000"/>
              <w:right w:val="single" w:sz="4" w:space="0" w:color="000000"/>
            </w:tcBorders>
            <w:shd w:val="clear" w:color="auto" w:fill="auto"/>
          </w:tcPr>
          <w:p w:rsidR="0047542F" w:rsidRDefault="007B39E1">
            <w:pPr>
              <w:tabs>
                <w:tab w:val="center" w:pos="4800"/>
                <w:tab w:val="right" w:pos="9500"/>
              </w:tabs>
              <w:jc w:val="center"/>
            </w:pPr>
            <w:r>
              <w:t>3.5</w:t>
            </w:r>
          </w:p>
        </w:tc>
        <w:tc>
          <w:tcPr>
            <w:tcW w:w="517" w:type="dxa"/>
            <w:tcBorders>
              <w:top w:val="single" w:sz="4" w:space="0" w:color="000000"/>
              <w:left w:val="single" w:sz="4" w:space="0" w:color="000000"/>
              <w:bottom w:val="single" w:sz="4" w:space="0" w:color="000000"/>
              <w:right w:val="single" w:sz="4" w:space="0" w:color="000000"/>
            </w:tcBorders>
            <w:shd w:val="clear" w:color="auto" w:fill="auto"/>
          </w:tcPr>
          <w:p w:rsidR="0047542F" w:rsidRDefault="007B39E1">
            <w:pPr>
              <w:tabs>
                <w:tab w:val="center" w:pos="4800"/>
                <w:tab w:val="right" w:pos="9500"/>
              </w:tabs>
              <w:jc w:val="center"/>
            </w:pPr>
            <w:r>
              <w:t>3.6</w:t>
            </w:r>
          </w:p>
        </w:tc>
      </w:tr>
      <w:tr w:rsidR="0047542F">
        <w:tc>
          <w:tcPr>
            <w:tcW w:w="1080" w:type="dxa"/>
            <w:tcBorders>
              <w:top w:val="single" w:sz="4" w:space="0" w:color="000000"/>
              <w:left w:val="single" w:sz="4" w:space="0" w:color="000000"/>
              <w:bottom w:val="single" w:sz="4" w:space="0" w:color="000000"/>
              <w:right w:val="single" w:sz="4" w:space="0" w:color="000000"/>
            </w:tcBorders>
            <w:shd w:val="clear" w:color="auto" w:fill="auto"/>
          </w:tcPr>
          <w:p w:rsidR="0047542F" w:rsidRDefault="005E0AAD">
            <w:pPr>
              <w:tabs>
                <w:tab w:val="center" w:pos="4800"/>
                <w:tab w:val="right" w:pos="9500"/>
              </w:tabs>
              <w:jc w:val="center"/>
            </w:pPr>
            <w:r>
              <w:rPr>
                <w:noProof/>
              </w:rPr>
              <w:pict>
                <v:shape id="_x0000_s1047" type="#_x0000_t75" style="position:absolute;left:0;text-align:left;margin-left:0;margin-top:0;width:50pt;height:50pt;z-index:251659776;visibility:hidden;mso-position-horizontal-relative:text;mso-position-vertical-relative:text" filled="t" stroked="t">
                  <v:stroke joinstyle="round"/>
                  <v:path o:extrusionok="t" gradientshapeok="f" o:connecttype="segments"/>
                  <o:lock v:ext="edit" aspectratio="f" selection="t"/>
                </v:shape>
              </w:pict>
            </w:r>
            <w:r>
              <w:rPr>
                <w:noProof/>
              </w:rPr>
              <w:pict>
                <v:shape id="_x0000_i1039" type="#_x0000_t75" style="width:14.25pt;height:19.5pt;mso-wrap-distance-left:0;mso-wrap-distance-top:0;mso-wrap-distance-right:0;mso-wrap-distance-bottom:0">
                  <v:imagedata r:id="rId27" o:title=""/>
                  <v:path textboxrect="0,0,0,0"/>
                </v:shape>
              </w:pict>
            </w:r>
          </w:p>
        </w:tc>
        <w:tc>
          <w:tcPr>
            <w:tcW w:w="540" w:type="dxa"/>
            <w:tcBorders>
              <w:top w:val="single" w:sz="4" w:space="0" w:color="000000"/>
              <w:left w:val="single" w:sz="4" w:space="0" w:color="000000"/>
              <w:bottom w:val="single" w:sz="4" w:space="0" w:color="000000"/>
              <w:right w:val="single" w:sz="4" w:space="0" w:color="000000"/>
            </w:tcBorders>
            <w:shd w:val="clear" w:color="auto" w:fill="auto"/>
          </w:tcPr>
          <w:p w:rsidR="0047542F" w:rsidRDefault="007B39E1">
            <w:pPr>
              <w:tabs>
                <w:tab w:val="center" w:pos="4800"/>
                <w:tab w:val="right" w:pos="9500"/>
              </w:tabs>
              <w:jc w:val="center"/>
            </w:pPr>
            <w:r>
              <w:t>3.8</w:t>
            </w:r>
          </w:p>
        </w:tc>
        <w:tc>
          <w:tcPr>
            <w:tcW w:w="540" w:type="dxa"/>
            <w:tcBorders>
              <w:top w:val="single" w:sz="4" w:space="0" w:color="000000"/>
              <w:left w:val="single" w:sz="4" w:space="0" w:color="000000"/>
              <w:bottom w:val="single" w:sz="4" w:space="0" w:color="000000"/>
              <w:right w:val="single" w:sz="4" w:space="0" w:color="000000"/>
            </w:tcBorders>
            <w:shd w:val="clear" w:color="auto" w:fill="auto"/>
          </w:tcPr>
          <w:p w:rsidR="0047542F" w:rsidRDefault="007B39E1">
            <w:pPr>
              <w:tabs>
                <w:tab w:val="center" w:pos="4800"/>
                <w:tab w:val="right" w:pos="9500"/>
              </w:tabs>
              <w:jc w:val="center"/>
            </w:pPr>
            <w:r>
              <w:t>3.5</w:t>
            </w:r>
          </w:p>
        </w:tc>
        <w:tc>
          <w:tcPr>
            <w:tcW w:w="540" w:type="dxa"/>
            <w:tcBorders>
              <w:top w:val="single" w:sz="4" w:space="0" w:color="000000"/>
              <w:left w:val="single" w:sz="4" w:space="0" w:color="000000"/>
              <w:bottom w:val="single" w:sz="4" w:space="0" w:color="000000"/>
              <w:right w:val="single" w:sz="4" w:space="0" w:color="000000"/>
            </w:tcBorders>
            <w:shd w:val="clear" w:color="auto" w:fill="auto"/>
          </w:tcPr>
          <w:p w:rsidR="0047542F" w:rsidRDefault="007B39E1">
            <w:pPr>
              <w:tabs>
                <w:tab w:val="center" w:pos="4800"/>
                <w:tab w:val="right" w:pos="9500"/>
              </w:tabs>
              <w:jc w:val="center"/>
            </w:pPr>
            <w:r>
              <w:t>3.6</w:t>
            </w:r>
          </w:p>
        </w:tc>
        <w:tc>
          <w:tcPr>
            <w:tcW w:w="540" w:type="dxa"/>
            <w:tcBorders>
              <w:top w:val="single" w:sz="4" w:space="0" w:color="000000"/>
              <w:left w:val="single" w:sz="4" w:space="0" w:color="000000"/>
              <w:bottom w:val="single" w:sz="4" w:space="0" w:color="000000"/>
              <w:right w:val="single" w:sz="4" w:space="0" w:color="000000"/>
            </w:tcBorders>
            <w:shd w:val="clear" w:color="auto" w:fill="auto"/>
          </w:tcPr>
          <w:p w:rsidR="0047542F" w:rsidRDefault="007B39E1">
            <w:pPr>
              <w:tabs>
                <w:tab w:val="center" w:pos="4800"/>
                <w:tab w:val="right" w:pos="9500"/>
              </w:tabs>
              <w:jc w:val="center"/>
            </w:pPr>
            <w:r>
              <w:t>3.6</w:t>
            </w:r>
          </w:p>
        </w:tc>
        <w:tc>
          <w:tcPr>
            <w:tcW w:w="540" w:type="dxa"/>
            <w:tcBorders>
              <w:top w:val="single" w:sz="4" w:space="0" w:color="000000"/>
              <w:left w:val="single" w:sz="4" w:space="0" w:color="000000"/>
              <w:bottom w:val="single" w:sz="4" w:space="0" w:color="000000"/>
              <w:right w:val="single" w:sz="4" w:space="0" w:color="000000"/>
            </w:tcBorders>
            <w:shd w:val="clear" w:color="auto" w:fill="auto"/>
          </w:tcPr>
          <w:p w:rsidR="0047542F" w:rsidRDefault="007B39E1">
            <w:pPr>
              <w:tabs>
                <w:tab w:val="center" w:pos="4800"/>
                <w:tab w:val="right" w:pos="9500"/>
              </w:tabs>
              <w:jc w:val="center"/>
            </w:pPr>
            <w:r>
              <w:t>3.7</w:t>
            </w:r>
          </w:p>
        </w:tc>
        <w:tc>
          <w:tcPr>
            <w:tcW w:w="540" w:type="dxa"/>
            <w:tcBorders>
              <w:top w:val="single" w:sz="4" w:space="0" w:color="000000"/>
              <w:left w:val="single" w:sz="4" w:space="0" w:color="000000"/>
              <w:bottom w:val="single" w:sz="4" w:space="0" w:color="000000"/>
              <w:right w:val="single" w:sz="4" w:space="0" w:color="000000"/>
            </w:tcBorders>
            <w:shd w:val="clear" w:color="auto" w:fill="auto"/>
          </w:tcPr>
          <w:p w:rsidR="0047542F" w:rsidRDefault="007B39E1">
            <w:pPr>
              <w:tabs>
                <w:tab w:val="center" w:pos="4800"/>
                <w:tab w:val="right" w:pos="9500"/>
              </w:tabs>
              <w:jc w:val="center"/>
            </w:pPr>
            <w:r>
              <w:t>3.5</w:t>
            </w:r>
          </w:p>
        </w:tc>
        <w:tc>
          <w:tcPr>
            <w:tcW w:w="510" w:type="dxa"/>
            <w:tcBorders>
              <w:top w:val="single" w:sz="4" w:space="0" w:color="000000"/>
              <w:left w:val="single" w:sz="4" w:space="0" w:color="000000"/>
              <w:bottom w:val="single" w:sz="4" w:space="0" w:color="000000"/>
              <w:right w:val="single" w:sz="4" w:space="0" w:color="000000"/>
            </w:tcBorders>
            <w:shd w:val="clear" w:color="auto" w:fill="auto"/>
          </w:tcPr>
          <w:p w:rsidR="0047542F" w:rsidRDefault="007B39E1">
            <w:pPr>
              <w:tabs>
                <w:tab w:val="center" w:pos="4800"/>
                <w:tab w:val="right" w:pos="9500"/>
              </w:tabs>
              <w:ind w:hanging="108"/>
              <w:jc w:val="center"/>
            </w:pPr>
            <w:r>
              <w:t>3.2</w:t>
            </w:r>
          </w:p>
        </w:tc>
        <w:tc>
          <w:tcPr>
            <w:tcW w:w="516" w:type="dxa"/>
            <w:tcBorders>
              <w:top w:val="single" w:sz="4" w:space="0" w:color="000000"/>
              <w:left w:val="single" w:sz="4" w:space="0" w:color="000000"/>
              <w:bottom w:val="single" w:sz="4" w:space="0" w:color="000000"/>
              <w:right w:val="single" w:sz="4" w:space="0" w:color="000000"/>
            </w:tcBorders>
            <w:shd w:val="clear" w:color="auto" w:fill="auto"/>
          </w:tcPr>
          <w:p w:rsidR="0047542F" w:rsidRDefault="007B39E1">
            <w:pPr>
              <w:tabs>
                <w:tab w:val="center" w:pos="4800"/>
                <w:tab w:val="right" w:pos="9500"/>
              </w:tabs>
              <w:jc w:val="center"/>
            </w:pPr>
            <w:r>
              <w:t>3.0</w:t>
            </w:r>
          </w:p>
        </w:tc>
        <w:tc>
          <w:tcPr>
            <w:tcW w:w="517" w:type="dxa"/>
            <w:tcBorders>
              <w:top w:val="single" w:sz="4" w:space="0" w:color="000000"/>
              <w:left w:val="single" w:sz="4" w:space="0" w:color="000000"/>
              <w:bottom w:val="single" w:sz="4" w:space="0" w:color="000000"/>
              <w:right w:val="single" w:sz="4" w:space="0" w:color="000000"/>
            </w:tcBorders>
            <w:shd w:val="clear" w:color="auto" w:fill="auto"/>
          </w:tcPr>
          <w:p w:rsidR="0047542F" w:rsidRDefault="007B39E1">
            <w:pPr>
              <w:tabs>
                <w:tab w:val="center" w:pos="4800"/>
                <w:tab w:val="right" w:pos="9500"/>
              </w:tabs>
              <w:jc w:val="center"/>
            </w:pPr>
            <w:r>
              <w:t>3.4</w:t>
            </w:r>
          </w:p>
        </w:tc>
      </w:tr>
      <w:tr w:rsidR="0047542F">
        <w:tc>
          <w:tcPr>
            <w:tcW w:w="1080" w:type="dxa"/>
            <w:tcBorders>
              <w:top w:val="single" w:sz="4" w:space="0" w:color="000000"/>
              <w:left w:val="single" w:sz="4" w:space="0" w:color="000000"/>
              <w:bottom w:val="single" w:sz="4" w:space="0" w:color="000000"/>
              <w:right w:val="single" w:sz="4" w:space="0" w:color="000000"/>
            </w:tcBorders>
            <w:shd w:val="clear" w:color="auto" w:fill="auto"/>
          </w:tcPr>
          <w:p w:rsidR="0047542F" w:rsidRDefault="005E0AAD">
            <w:pPr>
              <w:tabs>
                <w:tab w:val="center" w:pos="4800"/>
                <w:tab w:val="right" w:pos="9500"/>
              </w:tabs>
              <w:jc w:val="center"/>
            </w:pPr>
            <w:r>
              <w:rPr>
                <w:noProof/>
              </w:rPr>
              <w:pict>
                <v:shape id="_x0000_s1045" type="#_x0000_t75" style="position:absolute;left:0;text-align:left;margin-left:0;margin-top:0;width:50pt;height:50pt;z-index:251660800;visibility:hidden;mso-position-horizontal-relative:text;mso-position-vertical-relative:text" filled="t" stroked="t">
                  <v:stroke joinstyle="round"/>
                  <v:path o:extrusionok="t" gradientshapeok="f" o:connecttype="segments"/>
                  <o:lock v:ext="edit" aspectratio="f" selection="t"/>
                </v:shape>
              </w:pict>
            </w:r>
            <w:r>
              <w:rPr>
                <w:noProof/>
              </w:rPr>
              <w:pict>
                <v:shape id="_x0000_i1040" type="#_x0000_t75" style="width:14.25pt;height:19.5pt;mso-wrap-distance-left:0;mso-wrap-distance-top:0;mso-wrap-distance-right:0;mso-wrap-distance-bottom:0">
                  <v:imagedata r:id="rId28" o:title=""/>
                  <v:path textboxrect="0,0,0,0"/>
                </v:shape>
              </w:pict>
            </w:r>
          </w:p>
        </w:tc>
        <w:tc>
          <w:tcPr>
            <w:tcW w:w="540" w:type="dxa"/>
            <w:tcBorders>
              <w:top w:val="single" w:sz="4" w:space="0" w:color="000000"/>
              <w:left w:val="single" w:sz="4" w:space="0" w:color="000000"/>
              <w:bottom w:val="single" w:sz="4" w:space="0" w:color="000000"/>
              <w:right w:val="single" w:sz="4" w:space="0" w:color="000000"/>
            </w:tcBorders>
            <w:shd w:val="clear" w:color="auto" w:fill="auto"/>
          </w:tcPr>
          <w:p w:rsidR="0047542F" w:rsidRDefault="007B39E1">
            <w:pPr>
              <w:tabs>
                <w:tab w:val="center" w:pos="4800"/>
                <w:tab w:val="right" w:pos="9500"/>
              </w:tabs>
              <w:jc w:val="center"/>
            </w:pPr>
            <w:r>
              <w:t>3.4</w:t>
            </w:r>
          </w:p>
        </w:tc>
        <w:tc>
          <w:tcPr>
            <w:tcW w:w="540" w:type="dxa"/>
            <w:tcBorders>
              <w:top w:val="single" w:sz="4" w:space="0" w:color="000000"/>
              <w:left w:val="single" w:sz="4" w:space="0" w:color="000000"/>
              <w:bottom w:val="single" w:sz="4" w:space="0" w:color="000000"/>
              <w:right w:val="single" w:sz="4" w:space="0" w:color="000000"/>
            </w:tcBorders>
            <w:shd w:val="clear" w:color="auto" w:fill="auto"/>
          </w:tcPr>
          <w:p w:rsidR="0047542F" w:rsidRDefault="007B39E1">
            <w:pPr>
              <w:tabs>
                <w:tab w:val="center" w:pos="4800"/>
                <w:tab w:val="right" w:pos="9500"/>
              </w:tabs>
              <w:jc w:val="center"/>
            </w:pPr>
            <w:r>
              <w:t>3.2</w:t>
            </w:r>
          </w:p>
        </w:tc>
        <w:tc>
          <w:tcPr>
            <w:tcW w:w="540" w:type="dxa"/>
            <w:tcBorders>
              <w:top w:val="single" w:sz="4" w:space="0" w:color="000000"/>
              <w:left w:val="single" w:sz="4" w:space="0" w:color="000000"/>
              <w:bottom w:val="single" w:sz="4" w:space="0" w:color="000000"/>
              <w:right w:val="single" w:sz="4" w:space="0" w:color="000000"/>
            </w:tcBorders>
            <w:shd w:val="clear" w:color="auto" w:fill="auto"/>
          </w:tcPr>
          <w:p w:rsidR="0047542F" w:rsidRDefault="007B39E1">
            <w:pPr>
              <w:tabs>
                <w:tab w:val="center" w:pos="4800"/>
                <w:tab w:val="right" w:pos="9500"/>
              </w:tabs>
              <w:jc w:val="center"/>
            </w:pPr>
            <w:r>
              <w:t>3.2</w:t>
            </w:r>
          </w:p>
        </w:tc>
        <w:tc>
          <w:tcPr>
            <w:tcW w:w="540" w:type="dxa"/>
            <w:tcBorders>
              <w:top w:val="single" w:sz="4" w:space="0" w:color="000000"/>
              <w:left w:val="single" w:sz="4" w:space="0" w:color="000000"/>
              <w:bottom w:val="single" w:sz="4" w:space="0" w:color="000000"/>
              <w:right w:val="single" w:sz="4" w:space="0" w:color="000000"/>
            </w:tcBorders>
            <w:shd w:val="clear" w:color="auto" w:fill="auto"/>
          </w:tcPr>
          <w:p w:rsidR="0047542F" w:rsidRDefault="007B39E1">
            <w:pPr>
              <w:tabs>
                <w:tab w:val="center" w:pos="4800"/>
                <w:tab w:val="right" w:pos="9500"/>
              </w:tabs>
              <w:jc w:val="center"/>
            </w:pPr>
            <w:r>
              <w:t>3.4</w:t>
            </w:r>
          </w:p>
        </w:tc>
        <w:tc>
          <w:tcPr>
            <w:tcW w:w="540" w:type="dxa"/>
            <w:tcBorders>
              <w:top w:val="single" w:sz="4" w:space="0" w:color="000000"/>
              <w:left w:val="single" w:sz="4" w:space="0" w:color="000000"/>
              <w:bottom w:val="single" w:sz="4" w:space="0" w:color="000000"/>
              <w:right w:val="single" w:sz="4" w:space="0" w:color="000000"/>
            </w:tcBorders>
            <w:shd w:val="clear" w:color="auto" w:fill="auto"/>
          </w:tcPr>
          <w:p w:rsidR="0047542F" w:rsidRDefault="007B39E1">
            <w:pPr>
              <w:tabs>
                <w:tab w:val="center" w:pos="4800"/>
                <w:tab w:val="right" w:pos="9500"/>
              </w:tabs>
              <w:jc w:val="center"/>
            </w:pPr>
            <w:r>
              <w:t>3.6</w:t>
            </w:r>
          </w:p>
        </w:tc>
        <w:tc>
          <w:tcPr>
            <w:tcW w:w="540" w:type="dxa"/>
            <w:tcBorders>
              <w:top w:val="single" w:sz="4" w:space="0" w:color="000000"/>
              <w:left w:val="single" w:sz="4" w:space="0" w:color="000000"/>
              <w:bottom w:val="single" w:sz="4" w:space="0" w:color="000000"/>
              <w:right w:val="single" w:sz="4" w:space="0" w:color="000000"/>
            </w:tcBorders>
            <w:shd w:val="clear" w:color="auto" w:fill="auto"/>
          </w:tcPr>
          <w:p w:rsidR="0047542F" w:rsidRDefault="007B39E1">
            <w:pPr>
              <w:tabs>
                <w:tab w:val="center" w:pos="4800"/>
                <w:tab w:val="right" w:pos="9500"/>
              </w:tabs>
              <w:jc w:val="center"/>
            </w:pPr>
            <w:r>
              <w:t>3.5</w:t>
            </w:r>
          </w:p>
        </w:tc>
        <w:tc>
          <w:tcPr>
            <w:tcW w:w="510" w:type="dxa"/>
            <w:tcBorders>
              <w:top w:val="single" w:sz="4" w:space="0" w:color="000000"/>
              <w:left w:val="single" w:sz="4" w:space="0" w:color="000000"/>
              <w:bottom w:val="single" w:sz="4" w:space="0" w:color="000000"/>
              <w:right w:val="single" w:sz="4" w:space="0" w:color="000000"/>
            </w:tcBorders>
            <w:shd w:val="clear" w:color="auto" w:fill="auto"/>
          </w:tcPr>
          <w:p w:rsidR="0047542F" w:rsidRDefault="007B39E1">
            <w:pPr>
              <w:tabs>
                <w:tab w:val="center" w:pos="4800"/>
                <w:tab w:val="right" w:pos="9500"/>
              </w:tabs>
              <w:ind w:hanging="108"/>
              <w:jc w:val="center"/>
            </w:pPr>
            <w:r>
              <w:t>3.6</w:t>
            </w:r>
          </w:p>
        </w:tc>
        <w:tc>
          <w:tcPr>
            <w:tcW w:w="516" w:type="dxa"/>
            <w:tcBorders>
              <w:top w:val="single" w:sz="4" w:space="0" w:color="000000"/>
              <w:left w:val="single" w:sz="4" w:space="0" w:color="000000"/>
              <w:bottom w:val="single" w:sz="4" w:space="0" w:color="000000"/>
              <w:right w:val="single" w:sz="4" w:space="0" w:color="000000"/>
            </w:tcBorders>
            <w:shd w:val="clear" w:color="auto" w:fill="auto"/>
          </w:tcPr>
          <w:p w:rsidR="0047542F" w:rsidRDefault="007B39E1">
            <w:pPr>
              <w:tabs>
                <w:tab w:val="center" w:pos="4800"/>
                <w:tab w:val="right" w:pos="9500"/>
              </w:tabs>
              <w:jc w:val="center"/>
            </w:pPr>
            <w:r>
              <w:t>3.8</w:t>
            </w:r>
          </w:p>
        </w:tc>
        <w:tc>
          <w:tcPr>
            <w:tcW w:w="517" w:type="dxa"/>
            <w:tcBorders>
              <w:top w:val="single" w:sz="4" w:space="0" w:color="000000"/>
              <w:left w:val="single" w:sz="4" w:space="0" w:color="000000"/>
              <w:bottom w:val="single" w:sz="4" w:space="0" w:color="000000"/>
              <w:right w:val="single" w:sz="4" w:space="0" w:color="000000"/>
            </w:tcBorders>
            <w:shd w:val="clear" w:color="auto" w:fill="auto"/>
          </w:tcPr>
          <w:p w:rsidR="0047542F" w:rsidRDefault="007B39E1">
            <w:pPr>
              <w:tabs>
                <w:tab w:val="center" w:pos="4800"/>
                <w:tab w:val="right" w:pos="9500"/>
              </w:tabs>
              <w:jc w:val="center"/>
            </w:pPr>
            <w:r>
              <w:t>3.7</w:t>
            </w:r>
          </w:p>
        </w:tc>
      </w:tr>
    </w:tbl>
    <w:p w:rsidR="0047542F" w:rsidRPr="000E3A3F" w:rsidRDefault="007B39E1">
      <w:pPr>
        <w:tabs>
          <w:tab w:val="center" w:pos="4800"/>
          <w:tab w:val="right" w:pos="9500"/>
        </w:tabs>
        <w:jc w:val="both"/>
      </w:pPr>
      <w:r w:rsidRPr="000E3A3F">
        <w:rPr>
          <w:i/>
          <w:iCs/>
          <w:lang w:eastAsia="en-US"/>
        </w:rPr>
        <w:lastRenderedPageBreak/>
        <w:t>Указание:</w:t>
      </w:r>
      <w:r w:rsidRPr="000E3A3F">
        <w:rPr>
          <w:lang w:eastAsia="en-US"/>
        </w:rPr>
        <w:t xml:space="preserve"> предполагается, что исходные данные прошли тест на нормальность по критерию Шапиро-Уилка и тест на на равенство дисперсий для различных уровней фактора </w:t>
      </w:r>
      <w:r w:rsidR="005E0AAD">
        <w:rPr>
          <w:noProof/>
        </w:rPr>
        <w:pict>
          <v:shape id="_x0000_s1043" type="#_x0000_t75" style="position:absolute;left:0;text-align:left;margin-left:0;margin-top:0;width:50pt;height:50pt;z-index:251661824;visibility:hidden;mso-position-horizontal-relative:text;mso-position-vertical-relative:text" filled="t" stroked="t">
            <v:stroke joinstyle="round"/>
            <v:path o:extrusionok="t" gradientshapeok="f" o:connecttype="segments"/>
            <o:lock v:ext="edit" aspectratio="f" selection="t"/>
          </v:shape>
        </w:pict>
      </w:r>
      <w:r w:rsidR="005E0AAD">
        <w:rPr>
          <w:noProof/>
        </w:rPr>
        <w:pict>
          <v:shape id="_x0000_i1041" type="#_x0000_t75" style="width:15.75pt;height:14.25pt;mso-wrap-distance-left:0;mso-wrap-distance-top:0;mso-wrap-distance-right:0;mso-wrap-distance-bottom:0">
            <v:imagedata r:id="rId21" o:title=""/>
            <v:path textboxrect="0,0,0,0"/>
          </v:shape>
        </w:pict>
      </w:r>
      <w:r w:rsidRPr="000E3A3F">
        <w:rPr>
          <w:lang w:eastAsia="en-US"/>
        </w:rPr>
        <w:t xml:space="preserve"> и </w:t>
      </w:r>
      <w:r w:rsidR="005E0AAD">
        <w:rPr>
          <w:noProof/>
        </w:rPr>
        <w:pict>
          <v:shape id="_x0000_s1041" type="#_x0000_t75" style="position:absolute;left:0;text-align:left;margin-left:0;margin-top:0;width:50pt;height:50pt;z-index:251662848;visibility:hidden;mso-position-horizontal-relative:text;mso-position-vertical-relative:text" filled="t" stroked="t">
            <v:stroke joinstyle="round"/>
            <v:path o:extrusionok="t" gradientshapeok="f" o:connecttype="segments"/>
            <o:lock v:ext="edit" aspectratio="f" selection="t"/>
          </v:shape>
        </w:pict>
      </w:r>
      <w:r w:rsidR="005E0AAD">
        <w:rPr>
          <w:noProof/>
        </w:rPr>
        <w:pict>
          <v:shape id="_x0000_i1042" type="#_x0000_t75" style="width:12pt;height:14.25pt;mso-wrap-distance-left:0;mso-wrap-distance-top:0;mso-wrap-distance-right:0;mso-wrap-distance-bottom:0">
            <v:imagedata r:id="rId20" o:title=""/>
            <v:path textboxrect="0,0,0,0"/>
          </v:shape>
        </w:pict>
      </w:r>
      <w:r w:rsidRPr="000E3A3F">
        <w:rPr>
          <w:lang w:eastAsia="en-US"/>
        </w:rPr>
        <w:t xml:space="preserve"> по критерию Кохрана.   </w:t>
      </w:r>
    </w:p>
    <w:p w:rsidR="0047542F" w:rsidRPr="000E3A3F" w:rsidRDefault="0047542F">
      <w:pPr>
        <w:tabs>
          <w:tab w:val="center" w:pos="4800"/>
          <w:tab w:val="right" w:pos="9500"/>
        </w:tabs>
        <w:jc w:val="both"/>
        <w:rPr>
          <w:lang w:eastAsia="en-US"/>
        </w:rPr>
      </w:pPr>
    </w:p>
    <w:p w:rsidR="0047542F" w:rsidRPr="000E3A3F" w:rsidRDefault="0047542F">
      <w:pPr>
        <w:tabs>
          <w:tab w:val="center" w:pos="4800"/>
          <w:tab w:val="right" w:pos="9500"/>
        </w:tabs>
        <w:jc w:val="both"/>
        <w:rPr>
          <w:b/>
          <w:bCs/>
          <w:lang w:eastAsia="en-US"/>
        </w:rPr>
      </w:pPr>
    </w:p>
    <w:p w:rsidR="0047542F" w:rsidRPr="000E3A3F" w:rsidRDefault="007B39E1">
      <w:pPr>
        <w:tabs>
          <w:tab w:val="center" w:pos="4800"/>
          <w:tab w:val="right" w:pos="9500"/>
        </w:tabs>
        <w:jc w:val="both"/>
      </w:pPr>
      <w:r w:rsidRPr="000E3A3F">
        <w:rPr>
          <w:b/>
          <w:bCs/>
          <w:lang w:eastAsia="en-US"/>
        </w:rPr>
        <w:t>№ 5</w:t>
      </w:r>
      <w:r w:rsidRPr="000E3A3F">
        <w:rPr>
          <w:lang w:eastAsia="en-US"/>
        </w:rPr>
        <w:t xml:space="preserve">.(3 балла) В результате наблюдений реакции </w:t>
      </w:r>
      <w:r w:rsidR="005E0AAD">
        <w:rPr>
          <w:noProof/>
        </w:rPr>
        <w:pict>
          <v:shape id="_x0000_s1039" type="#_x0000_t75" style="position:absolute;left:0;text-align:left;margin-left:0;margin-top:0;width:50pt;height:50pt;z-index:251663872;visibility:hidden;mso-position-horizontal-relative:text;mso-position-vertical-relative:text" filled="t" stroked="t">
            <v:stroke joinstyle="round"/>
            <v:path o:extrusionok="t" gradientshapeok="f" o:connecttype="segments"/>
            <o:lock v:ext="edit" aspectratio="f" selection="t"/>
          </v:shape>
        </w:pict>
      </w:r>
      <w:r w:rsidR="005E0AAD">
        <w:rPr>
          <w:noProof/>
        </w:rPr>
        <w:pict>
          <v:shape id="_x0000_i1043" type="#_x0000_t75" style="width:9.75pt;height:14.25pt;mso-wrap-distance-left:0;mso-wrap-distance-top:0;mso-wrap-distance-right:0;mso-wrap-distance-bottom:0">
            <v:imagedata r:id="rId29" o:title=""/>
            <v:path textboxrect="0,0,0,0"/>
          </v:shape>
        </w:pict>
      </w:r>
      <w:r w:rsidRPr="000E3A3F">
        <w:rPr>
          <w:lang w:eastAsia="en-US"/>
        </w:rPr>
        <w:t xml:space="preserve"> нелинейного элемента с кусочно-линейной аппроксимацией ВАХ и большим значением уровня начала характеристики на слабый, подверженный флуктуациям сигнал </w:t>
      </w:r>
      <w:r w:rsidR="005E0AAD">
        <w:rPr>
          <w:noProof/>
        </w:rPr>
        <w:pict>
          <v:shape id="_x0000_s1037" type="#_x0000_t75" style="position:absolute;left:0;text-align:left;margin-left:0;margin-top:0;width:50pt;height:50pt;z-index:251664896;visibility:hidden;mso-position-horizontal-relative:text;mso-position-vertical-relative:text" filled="t" stroked="t">
            <v:stroke joinstyle="round"/>
            <v:path o:extrusionok="t" gradientshapeok="f" o:connecttype="segments"/>
            <o:lock v:ext="edit" aspectratio="f" selection="t"/>
          </v:shape>
        </w:pict>
      </w:r>
      <w:r w:rsidR="005E0AAD">
        <w:rPr>
          <w:noProof/>
        </w:rPr>
        <w:pict>
          <v:shape id="_x0000_i1044" type="#_x0000_t75" style="width:14.25pt;height:15pt;mso-wrap-distance-left:0;mso-wrap-distance-top:0;mso-wrap-distance-right:0;mso-wrap-distance-bottom:0">
            <v:imagedata r:id="rId30" o:title=""/>
            <v:path textboxrect="0,0,0,0"/>
          </v:shape>
        </w:pict>
      </w:r>
      <w:r w:rsidRPr="000E3A3F">
        <w:rPr>
          <w:lang w:eastAsia="en-US"/>
        </w:rPr>
        <w:t xml:space="preserve"> получена совокупность данных (</w:t>
      </w:r>
      <w:r w:rsidR="005E0AAD">
        <w:rPr>
          <w:noProof/>
        </w:rPr>
        <w:pict>
          <v:shape id="_x0000_s1035" type="#_x0000_t75" style="position:absolute;left:0;text-align:left;margin-left:0;margin-top:0;width:50pt;height:50pt;z-index:251665920;visibility:hidden;mso-position-horizontal-relative:text;mso-position-vertical-relative:text" filled="t" stroked="t">
            <v:stroke joinstyle="round"/>
            <v:path o:extrusionok="t" gradientshapeok="f" o:connecttype="segments"/>
            <o:lock v:ext="edit" aspectratio="f" selection="t"/>
          </v:shape>
        </w:pict>
      </w:r>
      <w:r w:rsidR="005E0AAD">
        <w:rPr>
          <w:noProof/>
        </w:rPr>
        <w:pict>
          <v:shape id="_x0000_i1045" type="#_x0000_t75" style="width:34.5pt;height:14.25pt;mso-wrap-distance-left:0;mso-wrap-distance-top:0;mso-wrap-distance-right:0;mso-wrap-distance-bottom:0">
            <v:imagedata r:id="rId31" o:title=""/>
            <v:path textboxrect="0,0,0,0"/>
          </v:shape>
        </w:pict>
      </w:r>
      <w:r w:rsidRPr="000E3A3F">
        <w:rPr>
          <w:lang w:eastAsia="en-US"/>
        </w:rPr>
        <w:t>):</w:t>
      </w:r>
    </w:p>
    <w:p w:rsidR="0047542F" w:rsidRDefault="007B39E1">
      <w:pPr>
        <w:tabs>
          <w:tab w:val="center" w:pos="4800"/>
          <w:tab w:val="right" w:pos="9500"/>
        </w:tabs>
        <w:ind w:firstLine="720"/>
        <w:rPr>
          <w:lang w:val="en-US"/>
        </w:rPr>
      </w:pPr>
      <w:r w:rsidRPr="000E3A3F">
        <w:rPr>
          <w:lang w:eastAsia="en-US"/>
        </w:rPr>
        <w:tab/>
      </w:r>
      <w:r w:rsidR="005E0AAD">
        <w:rPr>
          <w:noProof/>
        </w:rPr>
        <w:pict>
          <v:shape id="_x0000_s1033" type="#_x0000_t75" style="position:absolute;left:0;text-align:left;margin-left:0;margin-top:0;width:50pt;height:50pt;z-index:251666944;visibility:hidden;mso-position-horizontal-relative:text;mso-position-vertical-relative:text" filled="t" stroked="t">
            <v:stroke joinstyle="round"/>
            <v:path o:extrusionok="t" gradientshapeok="f" o:connecttype="segments"/>
            <o:lock v:ext="edit" aspectratio="f" selection="t"/>
          </v:shape>
        </w:pict>
      </w:r>
      <w:r w:rsidR="005E0AAD">
        <w:rPr>
          <w:noProof/>
        </w:rPr>
        <w:pict>
          <v:shape id="_x0000_i1046" type="#_x0000_t75" style="width:243pt;height:34.5pt;mso-wrap-distance-left:0;mso-wrap-distance-top:0;mso-wrap-distance-right:0;mso-wrap-distance-bottom:0">
            <v:imagedata r:id="rId32" o:title=""/>
            <v:path textboxrect="0,0,0,0"/>
          </v:shape>
        </w:pict>
      </w:r>
    </w:p>
    <w:p w:rsidR="0047542F" w:rsidRPr="000E3A3F" w:rsidRDefault="007B39E1">
      <w:pPr>
        <w:tabs>
          <w:tab w:val="center" w:pos="4800"/>
          <w:tab w:val="right" w:pos="9500"/>
        </w:tabs>
        <w:ind w:firstLine="720"/>
        <w:jc w:val="both"/>
      </w:pPr>
      <w:r w:rsidRPr="000E3A3F">
        <w:rPr>
          <w:lang w:eastAsia="en-US"/>
        </w:rPr>
        <w:t xml:space="preserve">Проверить гипотезу о том, что система не находится в состоянии полной отчёски, т.е. о наличии корреляции между случайными величинами </w:t>
      </w:r>
      <w:r w:rsidR="005E0AAD">
        <w:rPr>
          <w:noProof/>
        </w:rPr>
        <w:pict>
          <v:shape id="_x0000_s1031" type="#_x0000_t75" style="position:absolute;left:0;text-align:left;margin-left:0;margin-top:0;width:50pt;height:50pt;z-index:251667968;visibility:hidden;mso-position-horizontal-relative:text;mso-position-vertical-relative:text" filled="t" stroked="t">
            <v:stroke joinstyle="round"/>
            <v:path o:extrusionok="t" gradientshapeok="f" o:connecttype="segments"/>
            <o:lock v:ext="edit" aspectratio="f" selection="t"/>
          </v:shape>
        </w:pict>
      </w:r>
      <w:r w:rsidR="005E0AAD">
        <w:rPr>
          <w:noProof/>
        </w:rPr>
        <w:pict>
          <v:shape id="_x0000_i1047" type="#_x0000_t75" style="width:12.75pt;height:14.25pt;mso-wrap-distance-left:0;mso-wrap-distance-top:0;mso-wrap-distance-right:0;mso-wrap-distance-bottom:0">
            <v:imagedata r:id="rId33" o:title=""/>
            <v:path textboxrect="0,0,0,0"/>
          </v:shape>
        </w:pict>
      </w:r>
      <w:r w:rsidRPr="000E3A3F">
        <w:rPr>
          <w:lang w:eastAsia="en-US"/>
        </w:rPr>
        <w:t xml:space="preserve"> и </w:t>
      </w:r>
      <w:r w:rsidR="005E0AAD">
        <w:rPr>
          <w:noProof/>
        </w:rPr>
        <w:pict>
          <v:shape id="_x0000_s1029" type="#_x0000_t75" style="position:absolute;left:0;text-align:left;margin-left:0;margin-top:0;width:50pt;height:50pt;z-index:251668992;visibility:hidden;mso-position-horizontal-relative:text;mso-position-vertical-relative:text" filled="t" stroked="t">
            <v:stroke joinstyle="round"/>
            <v:path o:extrusionok="t" gradientshapeok="f" o:connecttype="segments"/>
            <o:lock v:ext="edit" aspectratio="f" selection="t"/>
          </v:shape>
        </w:pict>
      </w:r>
      <w:r w:rsidR="005E0AAD">
        <w:rPr>
          <w:noProof/>
        </w:rPr>
        <w:pict>
          <v:shape id="_x0000_i1048" type="#_x0000_t75" style="width:12pt;height:12.75pt;mso-wrap-distance-left:0;mso-wrap-distance-top:0;mso-wrap-distance-right:0;mso-wrap-distance-bottom:0">
            <v:imagedata r:id="rId34" o:title=""/>
            <v:path textboxrect="0,0,0,0"/>
          </v:shape>
        </w:pict>
      </w:r>
      <w:r w:rsidRPr="000E3A3F">
        <w:rPr>
          <w:lang w:eastAsia="en-US"/>
        </w:rPr>
        <w:t xml:space="preserve"> на уровне значимости </w:t>
      </w:r>
      <w:r w:rsidR="005E0AAD">
        <w:rPr>
          <w:noProof/>
        </w:rPr>
        <w:pict>
          <v:shape id="_x0000_s1027" type="#_x0000_t75" style="position:absolute;left:0;text-align:left;margin-left:0;margin-top:0;width:50pt;height:50pt;z-index:251670016;visibility:hidden;mso-position-horizontal-relative:text;mso-position-vertical-relative:text" filled="t" stroked="t">
            <v:stroke joinstyle="round"/>
            <v:path o:extrusionok="t" gradientshapeok="f" o:connecttype="segments"/>
            <o:lock v:ext="edit" aspectratio="f" selection="t"/>
          </v:shape>
        </w:pict>
      </w:r>
      <w:r w:rsidR="005E0AAD">
        <w:rPr>
          <w:noProof/>
        </w:rPr>
        <w:pict>
          <v:shape id="_x0000_i1049" type="#_x0000_t75" style="width:60.75pt;height:14.25pt;mso-wrap-distance-left:0;mso-wrap-distance-top:0;mso-wrap-distance-right:0;mso-wrap-distance-bottom:0">
            <v:imagedata r:id="rId18" o:title=""/>
            <v:path textboxrect="0,0,0,0"/>
          </v:shape>
        </w:pict>
      </w:r>
      <w:r w:rsidRPr="000E3A3F">
        <w:rPr>
          <w:lang w:eastAsia="en-US"/>
        </w:rPr>
        <w:t xml:space="preserve">. </w:t>
      </w:r>
    </w:p>
    <w:p w:rsidR="0047542F" w:rsidRDefault="0047542F">
      <w:pPr>
        <w:tabs>
          <w:tab w:val="left" w:pos="5670"/>
        </w:tabs>
        <w:ind w:right="141"/>
        <w:jc w:val="center"/>
        <w:rPr>
          <w:b/>
          <w:bCs/>
          <w:color w:val="3366FF"/>
        </w:rPr>
      </w:pPr>
    </w:p>
    <w:p w:rsidR="0047542F" w:rsidRDefault="0047542F">
      <w:pPr>
        <w:jc w:val="both"/>
        <w:rPr>
          <w:b/>
          <w:bCs/>
          <w:color w:val="000080"/>
        </w:rPr>
      </w:pPr>
    </w:p>
    <w:p w:rsidR="0047542F" w:rsidRDefault="007B39E1">
      <w:pPr>
        <w:jc w:val="center"/>
      </w:pPr>
      <w:r>
        <w:rPr>
          <w:b/>
          <w:bCs/>
        </w:rPr>
        <w:t>1.2 Список вопросов и (или) заданий для проведения промежуточной аттестации</w:t>
      </w:r>
    </w:p>
    <w:p w:rsidR="0047542F" w:rsidRDefault="0047542F">
      <w:pPr>
        <w:jc w:val="center"/>
        <w:rPr>
          <w:i/>
          <w:iCs/>
        </w:rPr>
      </w:pPr>
    </w:p>
    <w:p w:rsidR="0047542F" w:rsidRDefault="007B39E1">
      <w:pPr>
        <w:jc w:val="center"/>
      </w:pPr>
      <w:r>
        <w:rPr>
          <w:b/>
          <w:bCs/>
        </w:rPr>
        <w:t>Список вопросов к экзамену:</w:t>
      </w:r>
    </w:p>
    <w:p w:rsidR="0047542F" w:rsidRDefault="0047542F">
      <w:pPr>
        <w:jc w:val="both"/>
        <w:rPr>
          <w:b/>
          <w:bCs/>
        </w:rPr>
      </w:pPr>
    </w:p>
    <w:p w:rsidR="0047542F" w:rsidRDefault="007B39E1">
      <w:pPr>
        <w:numPr>
          <w:ilvl w:val="0"/>
          <w:numId w:val="5"/>
        </w:numPr>
        <w:tabs>
          <w:tab w:val="left" w:pos="720"/>
        </w:tabs>
        <w:jc w:val="both"/>
      </w:pPr>
      <w:r>
        <w:t>Определение инженерного эксперимента. Классификация инженерных экспериментов. Примеры. Цель инженерного эксперимента. Факторы влияющие на проведение эксперимента. Теоретическое обеспечение процесса проведения инженерного эксперимента.</w:t>
      </w:r>
    </w:p>
    <w:p w:rsidR="0047542F" w:rsidRDefault="007B39E1">
      <w:pPr>
        <w:numPr>
          <w:ilvl w:val="0"/>
          <w:numId w:val="5"/>
        </w:numPr>
        <w:tabs>
          <w:tab w:val="left" w:pos="720"/>
        </w:tabs>
        <w:jc w:val="both"/>
      </w:pPr>
      <w:r>
        <w:t>Описание случайных величин. Функция распределения, плотность вероятности. Моменты случайной величины: начальные, центральные, абсолютные, абсолютные центральные.</w:t>
      </w:r>
    </w:p>
    <w:p w:rsidR="0047542F" w:rsidRDefault="007B39E1">
      <w:pPr>
        <w:numPr>
          <w:ilvl w:val="0"/>
          <w:numId w:val="5"/>
        </w:numPr>
        <w:tabs>
          <w:tab w:val="left" w:pos="720"/>
        </w:tabs>
        <w:jc w:val="both"/>
      </w:pPr>
      <w:r>
        <w:t>Описание случайных величин. Выборочные характеристики: выборочное среднее, среднеквадратическое отклонение, дисперсия, асимметрия, эксцесс, мода, медиана, кванти</w:t>
      </w:r>
      <w:r>
        <w:rPr>
          <w:rFonts w:ascii="times new roman (vietnamese)" w:hAnsi="times new roman (vietnamese)" w:cs="times new roman (vietnamese)"/>
        </w:rPr>
        <w:t>́</w:t>
      </w:r>
      <w:r>
        <w:t>ли (кварти</w:t>
      </w:r>
      <w:r>
        <w:rPr>
          <w:rFonts w:ascii="times new roman (vietnamese)" w:hAnsi="times new roman (vietnamese)" w:cs="times new roman (vietnamese)"/>
        </w:rPr>
        <w:t>́</w:t>
      </w:r>
      <w:r>
        <w:t>ль, деци</w:t>
      </w:r>
      <w:r>
        <w:rPr>
          <w:rFonts w:ascii="times new roman (vietnamese)" w:hAnsi="times new roman (vietnamese)" w:cs="times new roman (vietnamese)"/>
        </w:rPr>
        <w:t>́</w:t>
      </w:r>
      <w:r>
        <w:t>ль, проценти</w:t>
      </w:r>
      <w:r>
        <w:rPr>
          <w:rFonts w:ascii="times new roman (vietnamese)" w:hAnsi="times new roman (vietnamese)" w:cs="times new roman (vietnamese)"/>
        </w:rPr>
        <w:t>́</w:t>
      </w:r>
      <w:r>
        <w:t>ль), интеркварти</w:t>
      </w:r>
      <w:r>
        <w:rPr>
          <w:rFonts w:ascii="times new roman (vietnamese)" w:hAnsi="times new roman (vietnamese)" w:cs="times new roman (vietnamese)"/>
        </w:rPr>
        <w:t>́</w:t>
      </w:r>
      <w:r>
        <w:t>льный размах.</w:t>
      </w:r>
    </w:p>
    <w:p w:rsidR="0047542F" w:rsidRDefault="007B39E1">
      <w:pPr>
        <w:numPr>
          <w:ilvl w:val="0"/>
          <w:numId w:val="5"/>
        </w:numPr>
        <w:tabs>
          <w:tab w:val="left" w:pos="720"/>
        </w:tabs>
        <w:jc w:val="both"/>
      </w:pPr>
      <w:r>
        <w:t>Законы распределения дискретных случайных величин. Биномиальное и пуассоновское распределения: функция вероятности, функция распределения, математическое ожидание, дисперсия. Примеры использования моделей.</w:t>
      </w:r>
    </w:p>
    <w:p w:rsidR="0047542F" w:rsidRDefault="007B39E1">
      <w:pPr>
        <w:numPr>
          <w:ilvl w:val="0"/>
          <w:numId w:val="5"/>
        </w:numPr>
        <w:tabs>
          <w:tab w:val="left" w:pos="720"/>
        </w:tabs>
        <w:jc w:val="both"/>
      </w:pPr>
      <w:r>
        <w:t>Законы распределения дискретных случайных величин. Отрицательное биномиальное распределение, геометрическое и гипергеометрическое распределения: функция вероятности, функция распределения, связь со схемой Бернулли. Примеры использования моделей.</w:t>
      </w:r>
    </w:p>
    <w:p w:rsidR="0047542F" w:rsidRDefault="007B39E1">
      <w:pPr>
        <w:numPr>
          <w:ilvl w:val="0"/>
          <w:numId w:val="5"/>
        </w:numPr>
        <w:tabs>
          <w:tab w:val="left" w:pos="720"/>
        </w:tabs>
        <w:jc w:val="both"/>
      </w:pPr>
      <w:r>
        <w:t xml:space="preserve">Законы распределения непрерывных случайных величин. Равномерное, нормальное, логнормальное, усечённое нормальное распределения: функция плотности вероятности, функция распределения, математическое ожидание, дисперсия. Примеры использования моделей. </w:t>
      </w:r>
    </w:p>
    <w:p w:rsidR="0047542F" w:rsidRDefault="007B39E1">
      <w:pPr>
        <w:numPr>
          <w:ilvl w:val="0"/>
          <w:numId w:val="5"/>
        </w:numPr>
        <w:tabs>
          <w:tab w:val="left" w:pos="720"/>
        </w:tabs>
        <w:jc w:val="both"/>
      </w:pPr>
      <w:r>
        <w:t xml:space="preserve">Законы распределения непрерывных случайных величин. Распределение </w:t>
      </w:r>
      <w:r>
        <w:rPr>
          <w:rFonts w:ascii="times new roman greek" w:hAnsi="times new roman greek" w:cs="times new roman greek"/>
        </w:rPr>
        <w:t>χ</w:t>
      </w:r>
      <w:r>
        <w:rPr>
          <w:vertAlign w:val="superscript"/>
        </w:rPr>
        <w:t>2</w:t>
      </w:r>
      <w:r>
        <w:t>, Стьюдента, Фишера-Снедекора: функция плотности вероятности, функция распределения, математическое ожидание, дисперсия. Примеры использования моделей.</w:t>
      </w:r>
    </w:p>
    <w:p w:rsidR="0047542F" w:rsidRDefault="007B39E1">
      <w:pPr>
        <w:numPr>
          <w:ilvl w:val="0"/>
          <w:numId w:val="5"/>
        </w:numPr>
        <w:tabs>
          <w:tab w:val="left" w:pos="720"/>
        </w:tabs>
        <w:jc w:val="both"/>
      </w:pPr>
      <w:r>
        <w:t xml:space="preserve">Законы распределения непрерывных случайных величин. Экспоненциальное распределение </w:t>
      </w:r>
      <w:r>
        <w:rPr>
          <w:rFonts w:ascii="times new roman greek" w:hAnsi="times new roman greek" w:cs="times new roman greek"/>
        </w:rPr>
        <w:t>χ</w:t>
      </w:r>
      <w:r>
        <w:rPr>
          <w:vertAlign w:val="superscript"/>
        </w:rPr>
        <w:t>2</w:t>
      </w:r>
      <w:r>
        <w:t>, распределение Рэлея, Райса, Коши: функция плотности вероятности, функция распределения, математическое ожидание, дисперсия. Примеры использования моделей.</w:t>
      </w:r>
    </w:p>
    <w:p w:rsidR="0047542F" w:rsidRDefault="007B39E1">
      <w:pPr>
        <w:numPr>
          <w:ilvl w:val="0"/>
          <w:numId w:val="5"/>
        </w:numPr>
        <w:tabs>
          <w:tab w:val="left" w:pos="720"/>
        </w:tabs>
        <w:jc w:val="both"/>
      </w:pPr>
      <w:r>
        <w:t>Методы теории точечного оценивания. Постановка задачи. Характеристики точечных оценок: состоятельность, смещённость, эффективность. Пример.</w:t>
      </w:r>
    </w:p>
    <w:p w:rsidR="0047542F" w:rsidRDefault="007B39E1">
      <w:pPr>
        <w:numPr>
          <w:ilvl w:val="0"/>
          <w:numId w:val="5"/>
        </w:numPr>
        <w:tabs>
          <w:tab w:val="left" w:pos="720"/>
        </w:tabs>
        <w:jc w:val="both"/>
      </w:pPr>
      <w:r>
        <w:lastRenderedPageBreak/>
        <w:t>Методы теории точечного оценивания. Постановка задачи. Метод максимального правдоподобия. Пример.</w:t>
      </w:r>
    </w:p>
    <w:p w:rsidR="0047542F" w:rsidRDefault="007B39E1">
      <w:pPr>
        <w:numPr>
          <w:ilvl w:val="0"/>
          <w:numId w:val="5"/>
        </w:numPr>
        <w:tabs>
          <w:tab w:val="left" w:pos="720"/>
        </w:tabs>
        <w:jc w:val="both"/>
      </w:pPr>
      <w:r>
        <w:t>Методы теории точечного оценивания. Постановка задачи. Метод моментов. Пример.</w:t>
      </w:r>
    </w:p>
    <w:p w:rsidR="0047542F" w:rsidRDefault="007B39E1">
      <w:pPr>
        <w:numPr>
          <w:ilvl w:val="0"/>
          <w:numId w:val="5"/>
        </w:numPr>
        <w:tabs>
          <w:tab w:val="left" w:pos="720"/>
        </w:tabs>
        <w:jc w:val="both"/>
      </w:pPr>
      <w:r>
        <w:t>Критерии согласия. Классификация, постановка задачи. Критерий Колмогорова.</w:t>
      </w:r>
    </w:p>
    <w:p w:rsidR="0047542F" w:rsidRDefault="007B39E1">
      <w:pPr>
        <w:numPr>
          <w:ilvl w:val="0"/>
          <w:numId w:val="5"/>
        </w:numPr>
        <w:tabs>
          <w:tab w:val="left" w:pos="720"/>
        </w:tabs>
        <w:jc w:val="both"/>
      </w:pPr>
      <w:r>
        <w:t>Критерии согласия. Классификация, постановка задачи. Критерий Пирсона</w:t>
      </w:r>
    </w:p>
    <w:p w:rsidR="0047542F" w:rsidRDefault="007B39E1">
      <w:pPr>
        <w:numPr>
          <w:ilvl w:val="0"/>
          <w:numId w:val="5"/>
        </w:numPr>
        <w:tabs>
          <w:tab w:val="left" w:pos="720"/>
        </w:tabs>
        <w:jc w:val="both"/>
      </w:pPr>
      <w:r>
        <w:t>Дисперсионный анализ. Постановка задачи. Ограничения классического дисперсионного анализа. Построение выборочной таблицы, виды выборочных дисперсий. Алгоритм однофакторного дисперсионного анализа. Пример.</w:t>
      </w:r>
    </w:p>
    <w:p w:rsidR="0047542F" w:rsidRDefault="007B39E1">
      <w:pPr>
        <w:numPr>
          <w:ilvl w:val="0"/>
          <w:numId w:val="5"/>
        </w:numPr>
        <w:tabs>
          <w:tab w:val="left" w:pos="720"/>
        </w:tabs>
        <w:jc w:val="both"/>
      </w:pPr>
      <w:r>
        <w:t>Дисперсионный анализ. Постановка задачи. Ограничения классического дисперсионного анализа. Построение выборочной таблицы, виды выборочных дисперсий. Алгоритм двухфакторного дисперсионного анализа. Пример.</w:t>
      </w:r>
    </w:p>
    <w:p w:rsidR="0047542F" w:rsidRDefault="007B39E1">
      <w:pPr>
        <w:numPr>
          <w:ilvl w:val="0"/>
          <w:numId w:val="5"/>
        </w:numPr>
        <w:tabs>
          <w:tab w:val="left" w:pos="720"/>
        </w:tabs>
        <w:jc w:val="both"/>
      </w:pPr>
      <w:r>
        <w:t>Корреляционный анализ. Постановка задачи. Случай линейной зависимости: коэффициент корреляции, процедура его оценивания. Пример.</w:t>
      </w:r>
    </w:p>
    <w:p w:rsidR="0047542F" w:rsidRDefault="007B39E1">
      <w:pPr>
        <w:numPr>
          <w:ilvl w:val="0"/>
          <w:numId w:val="5"/>
        </w:numPr>
        <w:tabs>
          <w:tab w:val="left" w:pos="720"/>
        </w:tabs>
        <w:jc w:val="both"/>
      </w:pPr>
      <w:r>
        <w:t>Корреляционный анализ. Постановка задачи. Случай нелинейной зависимости: корреляционное отношение, процедура его оценивания. Пример.</w:t>
      </w:r>
    </w:p>
    <w:p w:rsidR="0047542F" w:rsidRDefault="0047542F">
      <w:pPr>
        <w:tabs>
          <w:tab w:val="left" w:pos="5670"/>
        </w:tabs>
        <w:ind w:right="141"/>
        <w:jc w:val="center"/>
        <w:rPr>
          <w:b/>
          <w:bCs/>
        </w:rPr>
      </w:pPr>
    </w:p>
    <w:p w:rsidR="0047542F" w:rsidRDefault="0047542F">
      <w:pPr>
        <w:tabs>
          <w:tab w:val="left" w:pos="5670"/>
        </w:tabs>
        <w:ind w:right="141"/>
        <w:jc w:val="center"/>
        <w:rPr>
          <w:b/>
          <w:bCs/>
        </w:rPr>
      </w:pPr>
    </w:p>
    <w:p w:rsidR="0047542F" w:rsidRDefault="007B39E1">
      <w:pPr>
        <w:ind w:left="-142"/>
        <w:jc w:val="center"/>
      </w:pPr>
      <w:r>
        <w:rPr>
          <w:b/>
        </w:rPr>
        <w:t>Правила выставления оценки на экзамене.</w:t>
      </w:r>
    </w:p>
    <w:p w:rsidR="0047542F" w:rsidRDefault="0047542F">
      <w:pPr>
        <w:ind w:left="-142"/>
        <w:jc w:val="center"/>
        <w:rPr>
          <w:b/>
        </w:rPr>
      </w:pPr>
    </w:p>
    <w:p w:rsidR="0047542F" w:rsidRDefault="007B39E1">
      <w:pPr>
        <w:ind w:firstLine="708"/>
        <w:jc w:val="both"/>
      </w:pPr>
      <w:r>
        <w:t xml:space="preserve">Изучение дисциплины заканчивается экзаменом. Во время подготовки к экзамену предусмотрена   групповая консультация. Экзаменационный билет состоит из одного теоретического вопроса и одной задачи по материалам курса. </w:t>
      </w:r>
    </w:p>
    <w:p w:rsidR="0047542F" w:rsidRDefault="007B39E1" w:rsidP="007B2A4B">
      <w:pPr>
        <w:numPr>
          <w:ilvl w:val="0"/>
          <w:numId w:val="1"/>
        </w:numPr>
        <w:tabs>
          <w:tab w:val="clear" w:pos="1069"/>
          <w:tab w:val="left" w:pos="426"/>
        </w:tabs>
        <w:ind w:left="426"/>
        <w:jc w:val="both"/>
      </w:pPr>
      <w:r>
        <w:t>Теоретический вопрос в экзаменационном билете оценивается в 3 балла:</w:t>
      </w:r>
    </w:p>
    <w:p w:rsidR="0047542F" w:rsidRDefault="007B39E1" w:rsidP="007B2A4B">
      <w:pPr>
        <w:numPr>
          <w:ilvl w:val="0"/>
          <w:numId w:val="17"/>
        </w:numPr>
        <w:tabs>
          <w:tab w:val="left" w:pos="426"/>
          <w:tab w:val="left" w:pos="1313"/>
        </w:tabs>
        <w:ind w:left="426"/>
        <w:jc w:val="both"/>
      </w:pPr>
      <w:r>
        <w:t>3 балла, если вопрос раскрыт более чем на 90% от требуемого объёма. При этом студент демонстрируетглубокое и полное владение содержанием материала и понятийным аппаратом; осуществляет межпредметные связи; умеет связывать теорию с практикой.  Дает развернутые, полные и четкие ответы на вопрос билета и дополнительные вопросы, соблюдает логическую последовательность при изложении материала. Грамотно использует терминологию.</w:t>
      </w:r>
    </w:p>
    <w:p w:rsidR="0047542F" w:rsidRDefault="007B39E1" w:rsidP="007B2A4B">
      <w:pPr>
        <w:numPr>
          <w:ilvl w:val="0"/>
          <w:numId w:val="17"/>
        </w:numPr>
        <w:tabs>
          <w:tab w:val="left" w:pos="426"/>
          <w:tab w:val="left" w:pos="1313"/>
        </w:tabs>
        <w:ind w:left="426"/>
        <w:jc w:val="both"/>
      </w:pPr>
      <w:r>
        <w:t xml:space="preserve">2 балла, если вопрос раскрыт более чем на 70%, но менее, чем на 90% от требуемого объёма. При этом ответ в целом соответствуют указанным выше критериям, но отличается меньшей обстоятельностью, глубиной, обоснованностью и полнотой. В ответе имеют место отдельные неточности (несущественные ошибки), которые исправляются самим студентом после дополнительных и (или) уточняющих вопросов экзаменатора. </w:t>
      </w:r>
    </w:p>
    <w:p w:rsidR="0047542F" w:rsidRDefault="007B39E1" w:rsidP="007B2A4B">
      <w:pPr>
        <w:numPr>
          <w:ilvl w:val="0"/>
          <w:numId w:val="17"/>
        </w:numPr>
        <w:tabs>
          <w:tab w:val="left" w:pos="426"/>
          <w:tab w:val="left" w:pos="1313"/>
        </w:tabs>
        <w:ind w:left="426"/>
        <w:jc w:val="both"/>
      </w:pPr>
      <w:r>
        <w:t>1 балл, если вопрос раскрыт более чем на 50%, но менее чем на 70% от  требуемого объёма. При этом студент демонстрирует умение выделить существенные и несущественные признаки и установить причинно-следственные связи. Ответы излагается терминологически корректно, но допускаются ошибки в определении и раскрытии некоторых основных понятий, формулировке положений, которые студент затрудняется исправить самостоятельно. При аргументации ответа студент не обосновывает свои суждения. На часть дополнительных вопросов студент затрудняется дать ответ или дает неверные ответы.</w:t>
      </w:r>
    </w:p>
    <w:p w:rsidR="0047542F" w:rsidRDefault="007B39E1" w:rsidP="007B2A4B">
      <w:pPr>
        <w:numPr>
          <w:ilvl w:val="0"/>
          <w:numId w:val="1"/>
        </w:numPr>
        <w:tabs>
          <w:tab w:val="clear" w:pos="1069"/>
          <w:tab w:val="left" w:pos="426"/>
        </w:tabs>
        <w:ind w:left="426"/>
        <w:jc w:val="both"/>
      </w:pPr>
      <w:r>
        <w:t xml:space="preserve">Задача в экзаменационном билете оценивается в 2 балла: </w:t>
      </w:r>
    </w:p>
    <w:p w:rsidR="0047542F" w:rsidRDefault="007B39E1" w:rsidP="007B2A4B">
      <w:pPr>
        <w:numPr>
          <w:ilvl w:val="0"/>
          <w:numId w:val="12"/>
        </w:numPr>
        <w:tabs>
          <w:tab w:val="left" w:pos="426"/>
          <w:tab w:val="left" w:pos="1313"/>
        </w:tabs>
        <w:ind w:left="426"/>
        <w:jc w:val="both"/>
      </w:pPr>
      <w:r>
        <w:t>1 балл, если верно обозначен подход к решению задачи (корректно выбран метод, выписаны основные формулы), но не приведено окончательное решение, или в приведённом решении присутствуют ошибки.</w:t>
      </w:r>
    </w:p>
    <w:p w:rsidR="0047542F" w:rsidRDefault="007B39E1" w:rsidP="007B2A4B">
      <w:pPr>
        <w:numPr>
          <w:ilvl w:val="0"/>
          <w:numId w:val="12"/>
        </w:numPr>
        <w:tabs>
          <w:tab w:val="left" w:pos="426"/>
          <w:tab w:val="left" w:pos="1313"/>
        </w:tabs>
        <w:ind w:left="426"/>
        <w:jc w:val="both"/>
      </w:pPr>
      <w:r>
        <w:t>2 балла, если задача решена полностью верно.</w:t>
      </w:r>
    </w:p>
    <w:p w:rsidR="0047542F" w:rsidRDefault="0047542F">
      <w:pPr>
        <w:ind w:firstLine="708"/>
        <w:jc w:val="both"/>
      </w:pPr>
    </w:p>
    <w:p w:rsidR="0047542F" w:rsidRDefault="007B39E1">
      <w:pPr>
        <w:ind w:firstLine="708"/>
        <w:jc w:val="both"/>
      </w:pPr>
      <w:r>
        <w:lastRenderedPageBreak/>
        <w:t xml:space="preserve">Оценка за экзамен складывается из оценки за домашние задания, оценки за контрольную работу, оценки за лабораторные работы, оценки за ответы на вопросы на экзамене. </w:t>
      </w:r>
    </w:p>
    <w:p w:rsidR="0047542F" w:rsidRDefault="0047542F">
      <w:pPr>
        <w:ind w:firstLine="708"/>
        <w:jc w:val="both"/>
      </w:pPr>
    </w:p>
    <w:p w:rsidR="0047542F" w:rsidRDefault="0047542F">
      <w:pPr>
        <w:ind w:firstLine="708"/>
        <w:jc w:val="both"/>
      </w:pPr>
    </w:p>
    <w:tbl>
      <w:tblPr>
        <w:tblW w:w="9524" w:type="dxa"/>
        <w:tblInd w:w="-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85" w:type="dxa"/>
          <w:right w:w="85" w:type="dxa"/>
        </w:tblCellMar>
        <w:tblLook w:val="04A0" w:firstRow="1" w:lastRow="0" w:firstColumn="1" w:lastColumn="0" w:noHBand="0" w:noVBand="1"/>
      </w:tblPr>
      <w:tblGrid>
        <w:gridCol w:w="2064"/>
        <w:gridCol w:w="2391"/>
        <w:gridCol w:w="2289"/>
        <w:gridCol w:w="2780"/>
      </w:tblGrid>
      <w:tr w:rsidR="0047542F">
        <w:trPr>
          <w:cantSplit/>
          <w:trHeight w:val="821"/>
        </w:trPr>
        <w:tc>
          <w:tcPr>
            <w:tcW w:w="2063" w:type="dxa"/>
            <w:tcBorders>
              <w:top w:val="single" w:sz="4" w:space="0" w:color="000000"/>
              <w:left w:val="single" w:sz="4" w:space="0" w:color="000000"/>
              <w:bottom w:val="single" w:sz="4" w:space="0" w:color="000000"/>
              <w:right w:val="single" w:sz="4" w:space="0" w:color="000000"/>
            </w:tcBorders>
            <w:shd w:val="clear" w:color="auto" w:fill="auto"/>
          </w:tcPr>
          <w:p w:rsidR="0047542F" w:rsidRDefault="007B39E1">
            <w:r>
              <w:rPr>
                <w:sz w:val="22"/>
                <w:szCs w:val="22"/>
              </w:rPr>
              <w:t xml:space="preserve">                       Баллы</w:t>
            </w:r>
          </w:p>
          <w:p w:rsidR="0047542F" w:rsidRDefault="007B39E1">
            <w:r>
              <w:rPr>
                <w:sz w:val="22"/>
                <w:szCs w:val="22"/>
              </w:rPr>
              <w:t>Вид</w:t>
            </w:r>
          </w:p>
          <w:p w:rsidR="0047542F" w:rsidRDefault="007B39E1">
            <w:r>
              <w:rPr>
                <w:sz w:val="22"/>
                <w:szCs w:val="22"/>
              </w:rPr>
              <w:t>деятельности</w:t>
            </w:r>
          </w:p>
        </w:tc>
        <w:tc>
          <w:tcPr>
            <w:tcW w:w="2391" w:type="dxa"/>
            <w:tcBorders>
              <w:top w:val="single" w:sz="4" w:space="0" w:color="000000"/>
              <w:left w:val="single" w:sz="4" w:space="0" w:color="000000"/>
              <w:bottom w:val="single" w:sz="4" w:space="0" w:color="000000"/>
              <w:right w:val="single" w:sz="4" w:space="0" w:color="000000"/>
            </w:tcBorders>
            <w:shd w:val="clear" w:color="auto" w:fill="auto"/>
            <w:vAlign w:val="center"/>
          </w:tcPr>
          <w:p w:rsidR="0047542F" w:rsidRDefault="007B39E1">
            <w:pPr>
              <w:jc w:val="center"/>
            </w:pPr>
            <w:r>
              <w:rPr>
                <w:sz w:val="22"/>
                <w:szCs w:val="22"/>
              </w:rPr>
              <w:t>«1»</w:t>
            </w:r>
          </w:p>
        </w:tc>
        <w:tc>
          <w:tcPr>
            <w:tcW w:w="22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47542F" w:rsidRDefault="007B39E1">
            <w:pPr>
              <w:jc w:val="center"/>
            </w:pPr>
            <w:r>
              <w:rPr>
                <w:sz w:val="22"/>
                <w:szCs w:val="22"/>
              </w:rPr>
              <w:t>«2»</w:t>
            </w:r>
          </w:p>
        </w:tc>
        <w:tc>
          <w:tcPr>
            <w:tcW w:w="27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47542F" w:rsidRDefault="007B39E1">
            <w:pPr>
              <w:jc w:val="center"/>
            </w:pPr>
            <w:r>
              <w:rPr>
                <w:sz w:val="22"/>
                <w:szCs w:val="22"/>
              </w:rPr>
              <w:t>«3»</w:t>
            </w:r>
          </w:p>
        </w:tc>
      </w:tr>
      <w:tr w:rsidR="0047542F">
        <w:trPr>
          <w:cantSplit/>
          <w:trHeight w:val="341"/>
        </w:trPr>
        <w:tc>
          <w:tcPr>
            <w:tcW w:w="2063" w:type="dxa"/>
            <w:tcBorders>
              <w:top w:val="single" w:sz="4" w:space="0" w:color="000000"/>
              <w:left w:val="single" w:sz="4" w:space="0" w:color="000000"/>
              <w:bottom w:val="single" w:sz="4" w:space="0" w:color="000000"/>
              <w:right w:val="single" w:sz="4" w:space="0" w:color="000000"/>
            </w:tcBorders>
            <w:shd w:val="clear" w:color="auto" w:fill="auto"/>
          </w:tcPr>
          <w:p w:rsidR="0047542F" w:rsidRDefault="007B39E1">
            <w:pPr>
              <w:jc w:val="center"/>
            </w:pPr>
            <w:r>
              <w:rPr>
                <w:sz w:val="22"/>
                <w:szCs w:val="22"/>
              </w:rPr>
              <w:t xml:space="preserve">Лабораторные работы </w:t>
            </w:r>
          </w:p>
          <w:p w:rsidR="0047542F" w:rsidRDefault="0047542F">
            <w:pPr>
              <w:jc w:val="center"/>
              <w:rPr>
                <w:sz w:val="22"/>
                <w:szCs w:val="22"/>
              </w:rPr>
            </w:pPr>
          </w:p>
        </w:tc>
        <w:tc>
          <w:tcPr>
            <w:tcW w:w="2391" w:type="dxa"/>
            <w:tcBorders>
              <w:top w:val="single" w:sz="4" w:space="0" w:color="000000"/>
              <w:left w:val="single" w:sz="4" w:space="0" w:color="000000"/>
              <w:bottom w:val="single" w:sz="4" w:space="0" w:color="000000"/>
              <w:right w:val="single" w:sz="4" w:space="0" w:color="000000"/>
            </w:tcBorders>
            <w:shd w:val="clear" w:color="auto" w:fill="auto"/>
          </w:tcPr>
          <w:p w:rsidR="0047542F" w:rsidRDefault="007B39E1">
            <w:pPr>
              <w:pStyle w:val="aff0"/>
              <w:ind w:right="-108"/>
              <w:jc w:val="left"/>
            </w:pPr>
            <w:r>
              <w:rPr>
                <w:sz w:val="22"/>
                <w:szCs w:val="22"/>
              </w:rPr>
              <w:t>Лабораторные работы суммарно выполнены не менее, чем на 70%.</w:t>
            </w:r>
          </w:p>
        </w:tc>
        <w:tc>
          <w:tcPr>
            <w:tcW w:w="2289" w:type="dxa"/>
            <w:tcBorders>
              <w:top w:val="single" w:sz="4" w:space="0" w:color="000000"/>
              <w:left w:val="single" w:sz="4" w:space="0" w:color="000000"/>
              <w:bottom w:val="single" w:sz="4" w:space="0" w:color="000000"/>
              <w:right w:val="single" w:sz="4" w:space="0" w:color="000000"/>
            </w:tcBorders>
            <w:shd w:val="clear" w:color="auto" w:fill="auto"/>
          </w:tcPr>
          <w:p w:rsidR="0047542F" w:rsidRDefault="007B39E1">
            <w:pPr>
              <w:pStyle w:val="aff0"/>
              <w:ind w:left="72"/>
              <w:jc w:val="left"/>
            </w:pPr>
            <w:r>
              <w:rPr>
                <w:sz w:val="22"/>
                <w:szCs w:val="22"/>
              </w:rPr>
              <w:t>Полностью выполнены все лабораторные работы</w:t>
            </w:r>
          </w:p>
        </w:tc>
        <w:tc>
          <w:tcPr>
            <w:tcW w:w="2780" w:type="dxa"/>
            <w:tcBorders>
              <w:top w:val="single" w:sz="4" w:space="0" w:color="000000"/>
              <w:left w:val="single" w:sz="4" w:space="0" w:color="000000"/>
              <w:bottom w:val="single" w:sz="4" w:space="0" w:color="000000"/>
              <w:right w:val="single" w:sz="4" w:space="0" w:color="000000"/>
            </w:tcBorders>
            <w:shd w:val="clear" w:color="auto" w:fill="auto"/>
          </w:tcPr>
          <w:p w:rsidR="0047542F" w:rsidRDefault="007B39E1">
            <w:pPr>
              <w:pStyle w:val="aff0"/>
              <w:jc w:val="left"/>
            </w:pPr>
            <w:r>
              <w:rPr>
                <w:sz w:val="22"/>
                <w:szCs w:val="22"/>
              </w:rPr>
              <w:t>Полностью выполнены все лабораторные работы и защищены отчёты не менее чем по 2 из 3 работ.</w:t>
            </w:r>
          </w:p>
        </w:tc>
      </w:tr>
      <w:tr w:rsidR="0047542F">
        <w:trPr>
          <w:cantSplit/>
          <w:trHeight w:val="493"/>
        </w:trPr>
        <w:tc>
          <w:tcPr>
            <w:tcW w:w="2063" w:type="dxa"/>
            <w:tcBorders>
              <w:top w:val="single" w:sz="4" w:space="0" w:color="000000"/>
              <w:left w:val="single" w:sz="4" w:space="0" w:color="000000"/>
              <w:bottom w:val="single" w:sz="4" w:space="0" w:color="000000"/>
              <w:right w:val="single" w:sz="4" w:space="0" w:color="000000"/>
            </w:tcBorders>
            <w:shd w:val="clear" w:color="auto" w:fill="auto"/>
          </w:tcPr>
          <w:p w:rsidR="0047542F" w:rsidRDefault="007B39E1">
            <w:pPr>
              <w:jc w:val="center"/>
            </w:pPr>
            <w:r>
              <w:rPr>
                <w:sz w:val="22"/>
                <w:szCs w:val="22"/>
              </w:rPr>
              <w:t>Домашние задания</w:t>
            </w:r>
          </w:p>
          <w:p w:rsidR="0047542F" w:rsidRDefault="0047542F">
            <w:pPr>
              <w:jc w:val="center"/>
              <w:rPr>
                <w:b/>
                <w:bCs/>
                <w:sz w:val="22"/>
                <w:szCs w:val="22"/>
              </w:rPr>
            </w:pPr>
          </w:p>
        </w:tc>
        <w:tc>
          <w:tcPr>
            <w:tcW w:w="2391" w:type="dxa"/>
            <w:tcBorders>
              <w:top w:val="single" w:sz="4" w:space="0" w:color="000000"/>
              <w:left w:val="single" w:sz="4" w:space="0" w:color="000000"/>
              <w:bottom w:val="single" w:sz="4" w:space="0" w:color="000000"/>
              <w:right w:val="single" w:sz="4" w:space="0" w:color="000000"/>
            </w:tcBorders>
            <w:shd w:val="clear" w:color="auto" w:fill="auto"/>
          </w:tcPr>
          <w:p w:rsidR="0047542F" w:rsidRDefault="007B39E1">
            <w:pPr>
              <w:pStyle w:val="aff0"/>
              <w:ind w:right="-108"/>
              <w:jc w:val="left"/>
            </w:pPr>
            <w:r>
              <w:rPr>
                <w:sz w:val="22"/>
                <w:szCs w:val="22"/>
              </w:rPr>
              <w:t>Домашние задания суммарно выполнены не менее, чем на 70%.</w:t>
            </w:r>
          </w:p>
        </w:tc>
        <w:tc>
          <w:tcPr>
            <w:tcW w:w="2289" w:type="dxa"/>
            <w:tcBorders>
              <w:top w:val="single" w:sz="4" w:space="0" w:color="000000"/>
              <w:left w:val="single" w:sz="4" w:space="0" w:color="000000"/>
              <w:bottom w:val="single" w:sz="4" w:space="0" w:color="000000"/>
              <w:right w:val="single" w:sz="4" w:space="0" w:color="000000"/>
            </w:tcBorders>
            <w:shd w:val="clear" w:color="auto" w:fill="auto"/>
          </w:tcPr>
          <w:p w:rsidR="0047542F" w:rsidRDefault="007B39E1">
            <w:pPr>
              <w:pStyle w:val="aff0"/>
              <w:ind w:left="72"/>
              <w:jc w:val="left"/>
            </w:pPr>
            <w:r>
              <w:rPr>
                <w:sz w:val="22"/>
                <w:szCs w:val="22"/>
              </w:rPr>
              <w:t>Полностью выполнены все домашние задания</w:t>
            </w:r>
          </w:p>
        </w:tc>
        <w:tc>
          <w:tcPr>
            <w:tcW w:w="2780" w:type="dxa"/>
            <w:tcBorders>
              <w:top w:val="single" w:sz="4" w:space="0" w:color="000000"/>
              <w:left w:val="single" w:sz="4" w:space="0" w:color="000000"/>
              <w:bottom w:val="single" w:sz="4" w:space="0" w:color="000000"/>
              <w:right w:val="single" w:sz="4" w:space="0" w:color="000000"/>
            </w:tcBorders>
            <w:shd w:val="clear" w:color="auto" w:fill="auto"/>
          </w:tcPr>
          <w:p w:rsidR="0047542F" w:rsidRDefault="007B39E1">
            <w:pPr>
              <w:pStyle w:val="aff0"/>
              <w:jc w:val="left"/>
            </w:pPr>
            <w:r>
              <w:rPr>
                <w:sz w:val="22"/>
                <w:szCs w:val="22"/>
              </w:rPr>
              <w:t>Все домашние задания выполнены целиком и качественно.</w:t>
            </w:r>
          </w:p>
        </w:tc>
      </w:tr>
      <w:tr w:rsidR="0047542F">
        <w:trPr>
          <w:cantSplit/>
          <w:trHeight w:val="493"/>
        </w:trPr>
        <w:tc>
          <w:tcPr>
            <w:tcW w:w="2063" w:type="dxa"/>
            <w:tcBorders>
              <w:top w:val="single" w:sz="4" w:space="0" w:color="000000"/>
              <w:left w:val="single" w:sz="4" w:space="0" w:color="000000"/>
              <w:bottom w:val="single" w:sz="4" w:space="0" w:color="000000"/>
              <w:right w:val="single" w:sz="4" w:space="0" w:color="000000"/>
            </w:tcBorders>
            <w:shd w:val="clear" w:color="auto" w:fill="auto"/>
          </w:tcPr>
          <w:p w:rsidR="0047542F" w:rsidRDefault="007B39E1">
            <w:pPr>
              <w:jc w:val="center"/>
            </w:pPr>
            <w:r>
              <w:rPr>
                <w:sz w:val="22"/>
                <w:szCs w:val="22"/>
              </w:rPr>
              <w:t>Контрольная работа</w:t>
            </w:r>
          </w:p>
          <w:p w:rsidR="0047542F" w:rsidRDefault="0047542F">
            <w:pPr>
              <w:jc w:val="center"/>
              <w:rPr>
                <w:b/>
                <w:bCs/>
                <w:sz w:val="22"/>
                <w:szCs w:val="22"/>
              </w:rPr>
            </w:pPr>
          </w:p>
        </w:tc>
        <w:tc>
          <w:tcPr>
            <w:tcW w:w="2391" w:type="dxa"/>
            <w:tcBorders>
              <w:top w:val="single" w:sz="4" w:space="0" w:color="000000"/>
              <w:left w:val="single" w:sz="4" w:space="0" w:color="000000"/>
              <w:bottom w:val="single" w:sz="4" w:space="0" w:color="000000"/>
              <w:right w:val="single" w:sz="4" w:space="0" w:color="000000"/>
            </w:tcBorders>
            <w:shd w:val="clear" w:color="auto" w:fill="auto"/>
          </w:tcPr>
          <w:p w:rsidR="0047542F" w:rsidRDefault="007B39E1">
            <w:pPr>
              <w:pStyle w:val="aff0"/>
              <w:ind w:right="-108"/>
              <w:jc w:val="left"/>
            </w:pPr>
            <w:r>
              <w:rPr>
                <w:sz w:val="22"/>
                <w:szCs w:val="22"/>
              </w:rPr>
              <w:t>Суммарный балл за контрольную работу не ниже 30%.</w:t>
            </w:r>
          </w:p>
        </w:tc>
        <w:tc>
          <w:tcPr>
            <w:tcW w:w="2289" w:type="dxa"/>
            <w:tcBorders>
              <w:top w:val="single" w:sz="4" w:space="0" w:color="000000"/>
              <w:left w:val="single" w:sz="4" w:space="0" w:color="000000"/>
              <w:bottom w:val="single" w:sz="4" w:space="0" w:color="000000"/>
              <w:right w:val="single" w:sz="4" w:space="0" w:color="000000"/>
            </w:tcBorders>
            <w:shd w:val="clear" w:color="auto" w:fill="auto"/>
          </w:tcPr>
          <w:p w:rsidR="0047542F" w:rsidRDefault="007B39E1">
            <w:pPr>
              <w:pStyle w:val="aff0"/>
              <w:ind w:left="72"/>
              <w:jc w:val="left"/>
            </w:pPr>
            <w:r>
              <w:rPr>
                <w:sz w:val="22"/>
                <w:szCs w:val="22"/>
              </w:rPr>
              <w:t>Суммарный балл за контрольную работу не ниже 50%.</w:t>
            </w:r>
          </w:p>
        </w:tc>
        <w:tc>
          <w:tcPr>
            <w:tcW w:w="2780" w:type="dxa"/>
            <w:tcBorders>
              <w:top w:val="single" w:sz="4" w:space="0" w:color="000000"/>
              <w:left w:val="single" w:sz="4" w:space="0" w:color="000000"/>
              <w:bottom w:val="single" w:sz="4" w:space="0" w:color="000000"/>
              <w:right w:val="single" w:sz="4" w:space="0" w:color="000000"/>
            </w:tcBorders>
            <w:shd w:val="clear" w:color="auto" w:fill="auto"/>
          </w:tcPr>
          <w:p w:rsidR="0047542F" w:rsidRDefault="007B39E1">
            <w:r>
              <w:rPr>
                <w:sz w:val="22"/>
                <w:szCs w:val="22"/>
              </w:rPr>
              <w:t>Суммарный балл за контрольную работу не ниже 70%.</w:t>
            </w:r>
          </w:p>
        </w:tc>
      </w:tr>
    </w:tbl>
    <w:p w:rsidR="0047542F" w:rsidRDefault="0047542F">
      <w:pPr>
        <w:ind w:firstLine="708"/>
        <w:jc w:val="both"/>
      </w:pPr>
    </w:p>
    <w:p w:rsidR="0047542F" w:rsidRDefault="007B39E1">
      <w:pPr>
        <w:ind w:firstLine="708"/>
        <w:jc w:val="both"/>
      </w:pPr>
      <w:r>
        <w:t>Итоговая оценка высчитывается исходя из суммарного балла по всем видам работ, определяемого по следующему правилу: к оценкам за теоретический вопрос и задачу в экзаменационном билете суммируются баллы за контрольную работу с коэффициентом 1/3 и баллы за домашние задания и лабораторные работы с коэффициентом 2/3.</w:t>
      </w:r>
    </w:p>
    <w:p w:rsidR="0047542F" w:rsidRDefault="007B39E1">
      <w:pPr>
        <w:ind w:firstLine="708"/>
        <w:jc w:val="both"/>
      </w:pPr>
      <w:r>
        <w:t>В результате для получения оценки «отлично» необходимо, чтобы суммарный балл был не ниже 9, для получения оценки «хорошо» – не ниже 7, для получения оценки «удовлетворительно» – не ниже 5.</w:t>
      </w:r>
    </w:p>
    <w:p w:rsidR="0047542F" w:rsidRDefault="0047542F">
      <w:pPr>
        <w:ind w:left="-142"/>
        <w:jc w:val="center"/>
        <w:rPr>
          <w:b/>
          <w:bCs/>
          <w:sz w:val="22"/>
          <w:szCs w:val="22"/>
        </w:rPr>
      </w:pPr>
    </w:p>
    <w:p w:rsidR="0047542F" w:rsidRDefault="007B39E1">
      <w:pPr>
        <w:ind w:left="1080"/>
        <w:jc w:val="right"/>
      </w:pPr>
      <w:r>
        <w:br w:type="page"/>
      </w:r>
    </w:p>
    <w:p w:rsidR="0047542F" w:rsidRDefault="007B39E1">
      <w:pPr>
        <w:ind w:left="1080"/>
        <w:jc w:val="right"/>
      </w:pPr>
      <w:r>
        <w:rPr>
          <w:b/>
          <w:bCs/>
        </w:rPr>
        <w:lastRenderedPageBreak/>
        <w:t>Приложение №</w:t>
      </w:r>
      <w:r w:rsidR="007B2A4B">
        <w:rPr>
          <w:b/>
          <w:bCs/>
        </w:rPr>
        <w:t xml:space="preserve"> </w:t>
      </w:r>
      <w:r>
        <w:rPr>
          <w:b/>
          <w:bCs/>
        </w:rPr>
        <w:t>2 к рабочей программе дисциплины</w:t>
      </w:r>
    </w:p>
    <w:p w:rsidR="0047542F" w:rsidRDefault="007B39E1">
      <w:pPr>
        <w:ind w:left="1080"/>
        <w:jc w:val="right"/>
      </w:pPr>
      <w:r>
        <w:rPr>
          <w:b/>
          <w:bCs/>
        </w:rPr>
        <w:t>«Планирование и обработка результатов инженерного эксперимента»</w:t>
      </w:r>
    </w:p>
    <w:p w:rsidR="0047542F" w:rsidRDefault="0047542F">
      <w:pPr>
        <w:ind w:left="1080"/>
        <w:jc w:val="both"/>
        <w:rPr>
          <w:b/>
          <w:bCs/>
        </w:rPr>
      </w:pPr>
    </w:p>
    <w:p w:rsidR="0047542F" w:rsidRDefault="0047542F">
      <w:pPr>
        <w:ind w:left="1080"/>
        <w:jc w:val="both"/>
        <w:rPr>
          <w:b/>
          <w:bCs/>
        </w:rPr>
      </w:pPr>
    </w:p>
    <w:p w:rsidR="0047542F" w:rsidRDefault="007B39E1">
      <w:pPr>
        <w:jc w:val="center"/>
      </w:pPr>
      <w:r>
        <w:rPr>
          <w:b/>
          <w:bCs/>
        </w:rPr>
        <w:t>Методические указания для студентов по освоению дисциплины</w:t>
      </w:r>
    </w:p>
    <w:p w:rsidR="0047542F" w:rsidRDefault="0047542F">
      <w:pPr>
        <w:jc w:val="center"/>
        <w:rPr>
          <w:b/>
          <w:bCs/>
        </w:rPr>
      </w:pPr>
    </w:p>
    <w:p w:rsidR="0047542F" w:rsidRDefault="007B39E1">
      <w:pPr>
        <w:ind w:firstLine="709"/>
        <w:jc w:val="both"/>
      </w:pPr>
      <w:r>
        <w:t>Основной формой занятий по дисциплине «Планирование и обработка результатов инженерного эксперимента» являются лекции и практические занятия. На лекциях излагается необходимый минимум теоретических сведений, ставятся вопросы, на которые надо найти ответ самостоятельно, даются рекомендации по побору литературы, даются отсылки к нормативной базе. Теоретический материал представляет собой компиляцию из огромного количества источников, поэтому материал, законспектированный</w:t>
      </w:r>
      <w:r w:rsidR="007B2A4B">
        <w:t xml:space="preserve"> на лекциях, необходимо дома ещё</w:t>
      </w:r>
      <w:r>
        <w:t xml:space="preserve"> раз прорабатывать и дополнять информацией, полученной из учебной и научной литературы. </w:t>
      </w:r>
    </w:p>
    <w:p w:rsidR="0047542F" w:rsidRDefault="007B39E1">
      <w:pPr>
        <w:ind w:firstLine="709"/>
        <w:jc w:val="both"/>
      </w:pPr>
      <w:r>
        <w:t>На практических занятиях отрабатываются полученные знания, разбираются практические ситуации, приобретаются практические знания по работе с реальным оборудованием.</w:t>
      </w:r>
    </w:p>
    <w:p w:rsidR="0047542F" w:rsidRDefault="007B39E1">
      <w:pPr>
        <w:ind w:firstLine="709"/>
        <w:jc w:val="both"/>
      </w:pPr>
      <w:r>
        <w:t xml:space="preserve">Для успешного освоения дисциплины обязательно выполнение всех домашних заданий, они являются формой текущей аттестации.  В качестве заданий для самостоятельной работы дома предлагаются задания, аналогичные разобранным на практических занятиях или немного более сложные, которые являются результатом объединения нескольких базовых заданий. Некоторые задания относятся к категории заданий повышенной сложности, они подразумевают применение вычислительной техники с математическими пакетами, например, </w:t>
      </w:r>
      <w:r>
        <w:rPr>
          <w:lang w:val="en-US"/>
        </w:rPr>
        <w:t>Matematica</w:t>
      </w:r>
      <w:r>
        <w:t xml:space="preserve">, </w:t>
      </w:r>
      <w:r>
        <w:rPr>
          <w:lang w:val="en-US"/>
        </w:rPr>
        <w:t>MathCad</w:t>
      </w:r>
      <w:r>
        <w:t xml:space="preserve">, </w:t>
      </w:r>
      <w:r>
        <w:rPr>
          <w:lang w:val="en-US"/>
        </w:rPr>
        <w:t>MATLAB</w:t>
      </w:r>
      <w:r>
        <w:t xml:space="preserve">, </w:t>
      </w:r>
      <w:r>
        <w:rPr>
          <w:lang w:val="en-US"/>
        </w:rPr>
        <w:t>R</w:t>
      </w:r>
      <w:r>
        <w:t xml:space="preserve">, </w:t>
      </w:r>
      <w:r>
        <w:rPr>
          <w:lang w:val="en-US"/>
        </w:rPr>
        <w:t>Stetistica</w:t>
      </w:r>
      <w:r>
        <w:t xml:space="preserve"> или их бесплатных, свободно распространяемых аналогов, например, </w:t>
      </w:r>
      <w:r>
        <w:rPr>
          <w:lang w:val="en-US"/>
        </w:rPr>
        <w:t>Octave</w:t>
      </w:r>
      <w:r>
        <w:t xml:space="preserve">, </w:t>
      </w:r>
      <w:r>
        <w:rPr>
          <w:lang w:val="en-US"/>
        </w:rPr>
        <w:t>SciLAB</w:t>
      </w:r>
      <w:r>
        <w:t xml:space="preserve">, </w:t>
      </w:r>
      <w:r>
        <w:rPr>
          <w:lang w:val="en-US"/>
        </w:rPr>
        <w:t>FreeMat</w:t>
      </w:r>
      <w:r>
        <w:t xml:space="preserve"> и других или онлайн-вычислений (пользуйтесь любым удобным Вам способом). По окончании практического курса проводится контрольная работа, включающая в себя задания, интегрирующие множество мелких освоенных задач в один расчётный проект.</w:t>
      </w:r>
    </w:p>
    <w:p w:rsidR="0047542F" w:rsidRDefault="0047542F">
      <w:pPr>
        <w:tabs>
          <w:tab w:val="left" w:pos="5670"/>
        </w:tabs>
        <w:ind w:right="141"/>
      </w:pPr>
    </w:p>
    <w:sectPr w:rsidR="0047542F" w:rsidSect="00410F6E">
      <w:footerReference w:type="default" r:id="rId35"/>
      <w:footerReference w:type="first" r:id="rId36"/>
      <w:pgSz w:w="11906" w:h="16838"/>
      <w:pgMar w:top="1134" w:right="1134" w:bottom="1134" w:left="1418" w:header="0" w:footer="709" w:gutter="0"/>
      <w:cols w:space="1701"/>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E0AAD" w:rsidRDefault="005E0AAD">
      <w:r>
        <w:separator/>
      </w:r>
    </w:p>
  </w:endnote>
  <w:endnote w:type="continuationSeparator" w:id="0">
    <w:p w:rsidR="005E0AAD" w:rsidRDefault="005E0A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altName w:val="Times New Roman"/>
    <w:panose1 w:val="02020603050405020304"/>
    <w:charset w:val="CC"/>
    <w:family w:val="roman"/>
    <w:pitch w:val="variable"/>
    <w:sig w:usb0="E0002AFF" w:usb1="C0007843" w:usb2="00000009" w:usb3="00000000" w:csb0="000001FF" w:csb1="00000000"/>
  </w:font>
  <w:font w:name="Courier New">
    <w:altName w:val="Helvetica"/>
    <w:panose1 w:val="02070309020205020404"/>
    <w:charset w:val="CC"/>
    <w:family w:val="modern"/>
    <w:pitch w:val="fixed"/>
    <w:sig w:usb0="E0002AFF" w:usb1="C0007843" w:usb2="00000009" w:usb3="00000000" w:csb0="000001FF" w:csb1="00000000"/>
  </w:font>
  <w:font w:name="Wingdings">
    <w:altName w:val="Wingdings"/>
    <w:panose1 w:val="05000000000000000000"/>
    <w:charset w:val="02"/>
    <w:family w:val="auto"/>
    <w:pitch w:val="variable"/>
    <w:sig w:usb0="00000000" w:usb1="10000000" w:usb2="00000000" w:usb3="00000000" w:csb0="80000000" w:csb1="00000000"/>
  </w:font>
  <w:font w:name="Symbol">
    <w:altName w:val="Marlett"/>
    <w:panose1 w:val="05050102010706020507"/>
    <w:charset w:val="02"/>
    <w:family w:val="roman"/>
    <w:pitch w:val="variable"/>
    <w:sig w:usb0="00000000" w:usb1="10000000" w:usb2="00000000" w:usb3="00000000" w:csb0="80000000" w:csb1="00000000"/>
  </w:font>
  <w:font w:name="DejaVu Sans">
    <w:panose1 w:val="020B0603030804020204"/>
    <w:charset w:val="CC"/>
    <w:family w:val="swiss"/>
    <w:pitch w:val="variable"/>
    <w:sig w:usb0="E7000EFF" w:usb1="5200FDFF" w:usb2="0A242021" w:usb3="00000000" w:csb0="000001BF" w:csb1="00000000"/>
  </w:font>
  <w:font w:name="Arial">
    <w:altName w:val="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10022FF" w:usb1="C000E47F" w:usb2="00000029" w:usb3="00000000" w:csb0="000001DF" w:csb1="00000000"/>
  </w:font>
  <w:font w:name="Verdana">
    <w:panose1 w:val="020B0604030504040204"/>
    <w:charset w:val="CC"/>
    <w:family w:val="swiss"/>
    <w:pitch w:val="variable"/>
    <w:sig w:usb0="A10006FF" w:usb1="4000205B" w:usb2="00000010" w:usb3="00000000" w:csb0="0000019F" w:csb1="00000000"/>
  </w:font>
  <w:font w:name="times new roman (vietnamese)">
    <w:altName w:val="Times New Roman"/>
    <w:charset w:val="00"/>
    <w:family w:val="auto"/>
    <w:pitch w:val="default"/>
  </w:font>
  <w:font w:name="times new roman greek">
    <w:altName w:val="Times New Roman"/>
    <w:charset w:val="00"/>
    <w:family w:val="auto"/>
    <w:pitch w:val="default"/>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10701732"/>
      <w:docPartObj>
        <w:docPartGallery w:val="Page Numbers (Bottom of Page)"/>
        <w:docPartUnique/>
      </w:docPartObj>
    </w:sdtPr>
    <w:sdtEndPr/>
    <w:sdtContent>
      <w:p w:rsidR="00D42F31" w:rsidRDefault="00D42F31">
        <w:pPr>
          <w:pStyle w:val="ac"/>
          <w:jc w:val="center"/>
        </w:pPr>
        <w:r>
          <w:fldChar w:fldCharType="begin"/>
        </w:r>
        <w:r>
          <w:instrText>PAGE   \* MERGEFORMAT</w:instrText>
        </w:r>
        <w:r>
          <w:fldChar w:fldCharType="separate"/>
        </w:r>
        <w:r w:rsidR="003C229C">
          <w:rPr>
            <w:noProof/>
          </w:rPr>
          <w:t>2</w:t>
        </w:r>
        <w:r>
          <w:fldChar w:fldCharType="end"/>
        </w:r>
      </w:p>
    </w:sdtContent>
  </w:sdt>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C229C" w:rsidRDefault="003C229C" w:rsidP="003C229C">
    <w:pPr>
      <w:pStyle w:val="ac"/>
      <w:jc w:val="center"/>
    </w:pPr>
    <w:r>
      <w:t>Ярославль</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E0AAD" w:rsidRDefault="005E0AAD">
      <w:r>
        <w:separator/>
      </w:r>
    </w:p>
  </w:footnote>
  <w:footnote w:type="continuationSeparator" w:id="0">
    <w:p w:rsidR="005E0AAD" w:rsidRDefault="005E0AAD">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BAB3242"/>
    <w:multiLevelType w:val="hybridMultilevel"/>
    <w:tmpl w:val="761C9D8E"/>
    <w:lvl w:ilvl="0" w:tplc="EADE0608">
      <w:start w:val="1"/>
      <w:numFmt w:val="bullet"/>
      <w:lvlText w:val="-"/>
      <w:lvlJc w:val="left"/>
      <w:pPr>
        <w:ind w:left="720" w:hanging="360"/>
      </w:pPr>
      <w:rPr>
        <w:rFonts w:cs="Times New Roman"/>
      </w:rPr>
    </w:lvl>
    <w:lvl w:ilvl="1" w:tplc="E0C6C95A">
      <w:start w:val="1"/>
      <w:numFmt w:val="bullet"/>
      <w:lvlText w:val="o"/>
      <w:lvlJc w:val="left"/>
      <w:pPr>
        <w:ind w:left="1440" w:hanging="360"/>
      </w:pPr>
      <w:rPr>
        <w:rFonts w:ascii="Courier New" w:hAnsi="Courier New" w:cs="Courier New" w:hint="default"/>
      </w:rPr>
    </w:lvl>
    <w:lvl w:ilvl="2" w:tplc="1576BFF8">
      <w:start w:val="1"/>
      <w:numFmt w:val="bullet"/>
      <w:lvlText w:val=""/>
      <w:lvlJc w:val="left"/>
      <w:pPr>
        <w:ind w:left="2160" w:hanging="360"/>
      </w:pPr>
      <w:rPr>
        <w:rFonts w:ascii="Wingdings" w:hAnsi="Wingdings" w:cs="Wingdings" w:hint="default"/>
      </w:rPr>
    </w:lvl>
    <w:lvl w:ilvl="3" w:tplc="179ABC0C">
      <w:start w:val="1"/>
      <w:numFmt w:val="bullet"/>
      <w:lvlText w:val=""/>
      <w:lvlJc w:val="left"/>
      <w:pPr>
        <w:ind w:left="2880" w:hanging="360"/>
      </w:pPr>
      <w:rPr>
        <w:rFonts w:ascii="Symbol" w:hAnsi="Symbol" w:cs="Symbol" w:hint="default"/>
      </w:rPr>
    </w:lvl>
    <w:lvl w:ilvl="4" w:tplc="96BACFA8">
      <w:start w:val="1"/>
      <w:numFmt w:val="bullet"/>
      <w:lvlText w:val="o"/>
      <w:lvlJc w:val="left"/>
      <w:pPr>
        <w:ind w:left="3600" w:hanging="360"/>
      </w:pPr>
      <w:rPr>
        <w:rFonts w:ascii="Courier New" w:hAnsi="Courier New" w:cs="Courier New" w:hint="default"/>
      </w:rPr>
    </w:lvl>
    <w:lvl w:ilvl="5" w:tplc="E7321036">
      <w:start w:val="1"/>
      <w:numFmt w:val="bullet"/>
      <w:lvlText w:val=""/>
      <w:lvlJc w:val="left"/>
      <w:pPr>
        <w:ind w:left="4320" w:hanging="360"/>
      </w:pPr>
      <w:rPr>
        <w:rFonts w:ascii="Wingdings" w:hAnsi="Wingdings" w:cs="Wingdings" w:hint="default"/>
      </w:rPr>
    </w:lvl>
    <w:lvl w:ilvl="6" w:tplc="28D24B70">
      <w:start w:val="1"/>
      <w:numFmt w:val="bullet"/>
      <w:lvlText w:val=""/>
      <w:lvlJc w:val="left"/>
      <w:pPr>
        <w:ind w:left="5040" w:hanging="360"/>
      </w:pPr>
      <w:rPr>
        <w:rFonts w:ascii="Symbol" w:hAnsi="Symbol" w:cs="Symbol" w:hint="default"/>
      </w:rPr>
    </w:lvl>
    <w:lvl w:ilvl="7" w:tplc="8A80E12E">
      <w:start w:val="1"/>
      <w:numFmt w:val="bullet"/>
      <w:lvlText w:val="o"/>
      <w:lvlJc w:val="left"/>
      <w:pPr>
        <w:ind w:left="5760" w:hanging="360"/>
      </w:pPr>
      <w:rPr>
        <w:rFonts w:ascii="Courier New" w:hAnsi="Courier New" w:cs="Courier New" w:hint="default"/>
      </w:rPr>
    </w:lvl>
    <w:lvl w:ilvl="8" w:tplc="39CA846A">
      <w:start w:val="1"/>
      <w:numFmt w:val="bullet"/>
      <w:lvlText w:val=""/>
      <w:lvlJc w:val="left"/>
      <w:pPr>
        <w:ind w:left="6480" w:hanging="360"/>
      </w:pPr>
      <w:rPr>
        <w:rFonts w:ascii="Wingdings" w:hAnsi="Wingdings" w:cs="Wingdings" w:hint="default"/>
      </w:rPr>
    </w:lvl>
  </w:abstractNum>
  <w:abstractNum w:abstractNumId="1" w15:restartNumberingAfterBreak="0">
    <w:nsid w:val="23DA0A99"/>
    <w:multiLevelType w:val="hybridMultilevel"/>
    <w:tmpl w:val="7A64F3B6"/>
    <w:lvl w:ilvl="0" w:tplc="30E66604">
      <w:start w:val="1"/>
      <w:numFmt w:val="bullet"/>
      <w:lvlText w:val=""/>
      <w:lvlJc w:val="left"/>
      <w:pPr>
        <w:tabs>
          <w:tab w:val="num" w:pos="1313"/>
        </w:tabs>
        <w:ind w:left="1313" w:hanging="244"/>
      </w:pPr>
      <w:rPr>
        <w:rFonts w:ascii="Symbol" w:hAnsi="Symbol" w:cs="Symbol" w:hint="default"/>
      </w:rPr>
    </w:lvl>
    <w:lvl w:ilvl="1" w:tplc="161A4D1C">
      <w:start w:val="1"/>
      <w:numFmt w:val="decimal"/>
      <w:lvlText w:val="%2."/>
      <w:lvlJc w:val="left"/>
      <w:pPr>
        <w:tabs>
          <w:tab w:val="num" w:pos="1789"/>
        </w:tabs>
        <w:ind w:left="1789" w:hanging="360"/>
      </w:pPr>
      <w:rPr>
        <w:rFonts w:cs="Times New Roman"/>
      </w:rPr>
    </w:lvl>
    <w:lvl w:ilvl="2" w:tplc="A0789498">
      <w:start w:val="1"/>
      <w:numFmt w:val="bullet"/>
      <w:lvlText w:val=""/>
      <w:lvlJc w:val="left"/>
      <w:pPr>
        <w:tabs>
          <w:tab w:val="num" w:pos="2509"/>
        </w:tabs>
        <w:ind w:left="2509" w:hanging="360"/>
      </w:pPr>
      <w:rPr>
        <w:rFonts w:ascii="Wingdings" w:hAnsi="Wingdings" w:cs="Wingdings" w:hint="default"/>
      </w:rPr>
    </w:lvl>
    <w:lvl w:ilvl="3" w:tplc="2D3EFEFE">
      <w:start w:val="1"/>
      <w:numFmt w:val="bullet"/>
      <w:lvlText w:val=""/>
      <w:lvlJc w:val="left"/>
      <w:pPr>
        <w:tabs>
          <w:tab w:val="num" w:pos="3229"/>
        </w:tabs>
        <w:ind w:left="3229" w:hanging="360"/>
      </w:pPr>
      <w:rPr>
        <w:rFonts w:ascii="Symbol" w:hAnsi="Symbol" w:cs="Symbol" w:hint="default"/>
      </w:rPr>
    </w:lvl>
    <w:lvl w:ilvl="4" w:tplc="FF480A3C">
      <w:start w:val="1"/>
      <w:numFmt w:val="bullet"/>
      <w:lvlText w:val="o"/>
      <w:lvlJc w:val="left"/>
      <w:pPr>
        <w:tabs>
          <w:tab w:val="num" w:pos="3949"/>
        </w:tabs>
        <w:ind w:left="3949" w:hanging="360"/>
      </w:pPr>
      <w:rPr>
        <w:rFonts w:ascii="Courier New" w:hAnsi="Courier New" w:cs="Courier New" w:hint="default"/>
      </w:rPr>
    </w:lvl>
    <w:lvl w:ilvl="5" w:tplc="0E122566">
      <w:start w:val="1"/>
      <w:numFmt w:val="bullet"/>
      <w:lvlText w:val=""/>
      <w:lvlJc w:val="left"/>
      <w:pPr>
        <w:tabs>
          <w:tab w:val="num" w:pos="4669"/>
        </w:tabs>
        <w:ind w:left="4669" w:hanging="360"/>
      </w:pPr>
      <w:rPr>
        <w:rFonts w:ascii="Wingdings" w:hAnsi="Wingdings" w:cs="Wingdings" w:hint="default"/>
      </w:rPr>
    </w:lvl>
    <w:lvl w:ilvl="6" w:tplc="302EE1DC">
      <w:start w:val="1"/>
      <w:numFmt w:val="bullet"/>
      <w:lvlText w:val=""/>
      <w:lvlJc w:val="left"/>
      <w:pPr>
        <w:tabs>
          <w:tab w:val="num" w:pos="5389"/>
        </w:tabs>
        <w:ind w:left="5389" w:hanging="360"/>
      </w:pPr>
      <w:rPr>
        <w:rFonts w:ascii="Symbol" w:hAnsi="Symbol" w:cs="Symbol" w:hint="default"/>
      </w:rPr>
    </w:lvl>
    <w:lvl w:ilvl="7" w:tplc="7AB60520">
      <w:start w:val="1"/>
      <w:numFmt w:val="bullet"/>
      <w:lvlText w:val="o"/>
      <w:lvlJc w:val="left"/>
      <w:pPr>
        <w:tabs>
          <w:tab w:val="num" w:pos="6109"/>
        </w:tabs>
        <w:ind w:left="6109" w:hanging="360"/>
      </w:pPr>
      <w:rPr>
        <w:rFonts w:ascii="Courier New" w:hAnsi="Courier New" w:cs="Courier New" w:hint="default"/>
      </w:rPr>
    </w:lvl>
    <w:lvl w:ilvl="8" w:tplc="EF44BA5A">
      <w:start w:val="1"/>
      <w:numFmt w:val="bullet"/>
      <w:lvlText w:val=""/>
      <w:lvlJc w:val="left"/>
      <w:pPr>
        <w:tabs>
          <w:tab w:val="num" w:pos="6829"/>
        </w:tabs>
        <w:ind w:left="6829" w:hanging="360"/>
      </w:pPr>
      <w:rPr>
        <w:rFonts w:ascii="Wingdings" w:hAnsi="Wingdings" w:cs="Wingdings" w:hint="default"/>
      </w:rPr>
    </w:lvl>
  </w:abstractNum>
  <w:abstractNum w:abstractNumId="2" w15:restartNumberingAfterBreak="0">
    <w:nsid w:val="276A4CB9"/>
    <w:multiLevelType w:val="hybridMultilevel"/>
    <w:tmpl w:val="25162E34"/>
    <w:lvl w:ilvl="0" w:tplc="F7FC02EA">
      <w:start w:val="1"/>
      <w:numFmt w:val="decimal"/>
      <w:lvlText w:val="%1."/>
      <w:lvlJc w:val="left"/>
      <w:pPr>
        <w:tabs>
          <w:tab w:val="num" w:pos="1069"/>
        </w:tabs>
        <w:ind w:left="1069" w:hanging="360"/>
      </w:pPr>
      <w:rPr>
        <w:rFonts w:ascii="Times New Roman" w:hAnsi="Times New Roman" w:cs="Times New Roman"/>
      </w:rPr>
    </w:lvl>
    <w:lvl w:ilvl="1" w:tplc="34AC2818">
      <w:start w:val="1"/>
      <w:numFmt w:val="bullet"/>
      <w:lvlText w:val="o"/>
      <w:lvlJc w:val="left"/>
      <w:pPr>
        <w:tabs>
          <w:tab w:val="num" w:pos="1440"/>
        </w:tabs>
        <w:ind w:left="1440" w:hanging="360"/>
      </w:pPr>
      <w:rPr>
        <w:rFonts w:ascii="Courier New" w:hAnsi="Courier New" w:cs="Courier New" w:hint="default"/>
      </w:rPr>
    </w:lvl>
    <w:lvl w:ilvl="2" w:tplc="7834BF16">
      <w:start w:val="1"/>
      <w:numFmt w:val="bullet"/>
      <w:lvlText w:val=""/>
      <w:lvlJc w:val="left"/>
      <w:pPr>
        <w:tabs>
          <w:tab w:val="num" w:pos="2160"/>
        </w:tabs>
        <w:ind w:left="2160" w:hanging="360"/>
      </w:pPr>
      <w:rPr>
        <w:rFonts w:ascii="Wingdings" w:hAnsi="Wingdings" w:cs="Wingdings" w:hint="default"/>
      </w:rPr>
    </w:lvl>
    <w:lvl w:ilvl="3" w:tplc="62EEDBB2">
      <w:start w:val="1"/>
      <w:numFmt w:val="bullet"/>
      <w:lvlText w:val=""/>
      <w:lvlJc w:val="left"/>
      <w:pPr>
        <w:tabs>
          <w:tab w:val="num" w:pos="2880"/>
        </w:tabs>
        <w:ind w:left="2880" w:hanging="360"/>
      </w:pPr>
      <w:rPr>
        <w:rFonts w:ascii="Symbol" w:hAnsi="Symbol" w:cs="Symbol" w:hint="default"/>
      </w:rPr>
    </w:lvl>
    <w:lvl w:ilvl="4" w:tplc="F3E2C586">
      <w:start w:val="1"/>
      <w:numFmt w:val="bullet"/>
      <w:lvlText w:val="o"/>
      <w:lvlJc w:val="left"/>
      <w:pPr>
        <w:tabs>
          <w:tab w:val="num" w:pos="3600"/>
        </w:tabs>
        <w:ind w:left="3600" w:hanging="360"/>
      </w:pPr>
      <w:rPr>
        <w:rFonts w:ascii="Courier New" w:hAnsi="Courier New" w:cs="Courier New" w:hint="default"/>
      </w:rPr>
    </w:lvl>
    <w:lvl w:ilvl="5" w:tplc="46C680D2">
      <w:start w:val="1"/>
      <w:numFmt w:val="bullet"/>
      <w:lvlText w:val=""/>
      <w:lvlJc w:val="left"/>
      <w:pPr>
        <w:tabs>
          <w:tab w:val="num" w:pos="4320"/>
        </w:tabs>
        <w:ind w:left="4320" w:hanging="360"/>
      </w:pPr>
      <w:rPr>
        <w:rFonts w:ascii="Wingdings" w:hAnsi="Wingdings" w:cs="Wingdings" w:hint="default"/>
      </w:rPr>
    </w:lvl>
    <w:lvl w:ilvl="6" w:tplc="7BD4DC5E">
      <w:start w:val="1"/>
      <w:numFmt w:val="bullet"/>
      <w:lvlText w:val=""/>
      <w:lvlJc w:val="left"/>
      <w:pPr>
        <w:tabs>
          <w:tab w:val="num" w:pos="5040"/>
        </w:tabs>
        <w:ind w:left="5040" w:hanging="360"/>
      </w:pPr>
      <w:rPr>
        <w:rFonts w:ascii="Symbol" w:hAnsi="Symbol" w:cs="Symbol" w:hint="default"/>
      </w:rPr>
    </w:lvl>
    <w:lvl w:ilvl="7" w:tplc="91C25EDC">
      <w:start w:val="1"/>
      <w:numFmt w:val="bullet"/>
      <w:lvlText w:val="o"/>
      <w:lvlJc w:val="left"/>
      <w:pPr>
        <w:tabs>
          <w:tab w:val="num" w:pos="5760"/>
        </w:tabs>
        <w:ind w:left="5760" w:hanging="360"/>
      </w:pPr>
      <w:rPr>
        <w:rFonts w:ascii="Courier New" w:hAnsi="Courier New" w:cs="Courier New" w:hint="default"/>
      </w:rPr>
    </w:lvl>
    <w:lvl w:ilvl="8" w:tplc="A1FE2AA2">
      <w:start w:val="1"/>
      <w:numFmt w:val="bullet"/>
      <w:lvlText w:val=""/>
      <w:lvlJc w:val="left"/>
      <w:pPr>
        <w:tabs>
          <w:tab w:val="num" w:pos="6480"/>
        </w:tabs>
        <w:ind w:left="6480" w:hanging="360"/>
      </w:pPr>
      <w:rPr>
        <w:rFonts w:ascii="Wingdings" w:hAnsi="Wingdings" w:cs="Wingdings" w:hint="default"/>
      </w:rPr>
    </w:lvl>
  </w:abstractNum>
  <w:abstractNum w:abstractNumId="3" w15:restartNumberingAfterBreak="0">
    <w:nsid w:val="2D5849F1"/>
    <w:multiLevelType w:val="hybridMultilevel"/>
    <w:tmpl w:val="E93E92EE"/>
    <w:lvl w:ilvl="0" w:tplc="54CED80C">
      <w:start w:val="1"/>
      <w:numFmt w:val="bullet"/>
      <w:lvlText w:val=""/>
      <w:lvlJc w:val="left"/>
      <w:pPr>
        <w:tabs>
          <w:tab w:val="num" w:pos="284"/>
        </w:tabs>
        <w:ind w:left="851" w:hanging="284"/>
      </w:pPr>
      <w:rPr>
        <w:rFonts w:ascii="Symbol" w:hAnsi="Symbol" w:cs="Symbol" w:hint="default"/>
      </w:rPr>
    </w:lvl>
    <w:lvl w:ilvl="1" w:tplc="BE2E9D6A">
      <w:start w:val="1"/>
      <w:numFmt w:val="bullet"/>
      <w:lvlText w:val="o"/>
      <w:lvlJc w:val="left"/>
      <w:pPr>
        <w:tabs>
          <w:tab w:val="num" w:pos="1440"/>
        </w:tabs>
        <w:ind w:left="1440" w:hanging="360"/>
      </w:pPr>
      <w:rPr>
        <w:rFonts w:ascii="Courier New" w:hAnsi="Courier New" w:cs="Courier New" w:hint="default"/>
      </w:rPr>
    </w:lvl>
    <w:lvl w:ilvl="2" w:tplc="7882705A">
      <w:start w:val="1"/>
      <w:numFmt w:val="bullet"/>
      <w:lvlText w:val=""/>
      <w:lvlJc w:val="left"/>
      <w:pPr>
        <w:tabs>
          <w:tab w:val="num" w:pos="2160"/>
        </w:tabs>
        <w:ind w:left="2160" w:hanging="360"/>
      </w:pPr>
      <w:rPr>
        <w:rFonts w:ascii="Wingdings" w:hAnsi="Wingdings" w:cs="Wingdings" w:hint="default"/>
      </w:rPr>
    </w:lvl>
    <w:lvl w:ilvl="3" w:tplc="A5148830">
      <w:start w:val="1"/>
      <w:numFmt w:val="bullet"/>
      <w:lvlText w:val=""/>
      <w:lvlJc w:val="left"/>
      <w:pPr>
        <w:tabs>
          <w:tab w:val="num" w:pos="2880"/>
        </w:tabs>
        <w:ind w:left="2880" w:hanging="360"/>
      </w:pPr>
      <w:rPr>
        <w:rFonts w:ascii="Symbol" w:hAnsi="Symbol" w:cs="Symbol" w:hint="default"/>
      </w:rPr>
    </w:lvl>
    <w:lvl w:ilvl="4" w:tplc="2B106A36">
      <w:start w:val="1"/>
      <w:numFmt w:val="bullet"/>
      <w:lvlText w:val="o"/>
      <w:lvlJc w:val="left"/>
      <w:pPr>
        <w:tabs>
          <w:tab w:val="num" w:pos="3600"/>
        </w:tabs>
        <w:ind w:left="3600" w:hanging="360"/>
      </w:pPr>
      <w:rPr>
        <w:rFonts w:ascii="Courier New" w:hAnsi="Courier New" w:cs="Courier New" w:hint="default"/>
      </w:rPr>
    </w:lvl>
    <w:lvl w:ilvl="5" w:tplc="3A402F30">
      <w:start w:val="1"/>
      <w:numFmt w:val="bullet"/>
      <w:lvlText w:val=""/>
      <w:lvlJc w:val="left"/>
      <w:pPr>
        <w:tabs>
          <w:tab w:val="num" w:pos="4320"/>
        </w:tabs>
        <w:ind w:left="4320" w:hanging="360"/>
      </w:pPr>
      <w:rPr>
        <w:rFonts w:ascii="Wingdings" w:hAnsi="Wingdings" w:cs="Wingdings" w:hint="default"/>
      </w:rPr>
    </w:lvl>
    <w:lvl w:ilvl="6" w:tplc="B596C516">
      <w:start w:val="1"/>
      <w:numFmt w:val="bullet"/>
      <w:lvlText w:val=""/>
      <w:lvlJc w:val="left"/>
      <w:pPr>
        <w:tabs>
          <w:tab w:val="num" w:pos="5040"/>
        </w:tabs>
        <w:ind w:left="5040" w:hanging="360"/>
      </w:pPr>
      <w:rPr>
        <w:rFonts w:ascii="Symbol" w:hAnsi="Symbol" w:cs="Symbol" w:hint="default"/>
      </w:rPr>
    </w:lvl>
    <w:lvl w:ilvl="7" w:tplc="62A6DF4C">
      <w:start w:val="1"/>
      <w:numFmt w:val="bullet"/>
      <w:lvlText w:val="o"/>
      <w:lvlJc w:val="left"/>
      <w:pPr>
        <w:tabs>
          <w:tab w:val="num" w:pos="5760"/>
        </w:tabs>
        <w:ind w:left="5760" w:hanging="360"/>
      </w:pPr>
      <w:rPr>
        <w:rFonts w:ascii="Courier New" w:hAnsi="Courier New" w:cs="Courier New" w:hint="default"/>
      </w:rPr>
    </w:lvl>
    <w:lvl w:ilvl="8" w:tplc="DFA8ADB4">
      <w:start w:val="1"/>
      <w:numFmt w:val="bullet"/>
      <w:lvlText w:val=""/>
      <w:lvlJc w:val="left"/>
      <w:pPr>
        <w:tabs>
          <w:tab w:val="num" w:pos="6480"/>
        </w:tabs>
        <w:ind w:left="6480" w:hanging="360"/>
      </w:pPr>
      <w:rPr>
        <w:rFonts w:ascii="Wingdings" w:hAnsi="Wingdings" w:cs="Wingdings" w:hint="default"/>
      </w:rPr>
    </w:lvl>
  </w:abstractNum>
  <w:abstractNum w:abstractNumId="4" w15:restartNumberingAfterBreak="0">
    <w:nsid w:val="2D9031E9"/>
    <w:multiLevelType w:val="hybridMultilevel"/>
    <w:tmpl w:val="CF56C7B2"/>
    <w:lvl w:ilvl="0" w:tplc="B1A478F6">
      <w:start w:val="1"/>
      <w:numFmt w:val="decimal"/>
      <w:lvlText w:val="%1."/>
      <w:lvlJc w:val="left"/>
      <w:pPr>
        <w:tabs>
          <w:tab w:val="num" w:pos="397"/>
        </w:tabs>
        <w:ind w:left="397" w:hanging="397"/>
      </w:pPr>
      <w:rPr>
        <w:rFonts w:ascii="Times New Roman" w:hAnsi="Times New Roman" w:cs="Times New Roman"/>
        <w:b/>
      </w:rPr>
    </w:lvl>
    <w:lvl w:ilvl="1" w:tplc="FFECC236">
      <w:start w:val="1"/>
      <w:numFmt w:val="lowerLetter"/>
      <w:lvlText w:val="%2."/>
      <w:lvlJc w:val="left"/>
      <w:pPr>
        <w:tabs>
          <w:tab w:val="num" w:pos="1440"/>
        </w:tabs>
        <w:ind w:left="1440" w:hanging="360"/>
      </w:pPr>
      <w:rPr>
        <w:rFonts w:cs="Times New Roman"/>
      </w:rPr>
    </w:lvl>
    <w:lvl w:ilvl="2" w:tplc="4B86C492">
      <w:start w:val="1"/>
      <w:numFmt w:val="lowerRoman"/>
      <w:lvlText w:val="%3."/>
      <w:lvlJc w:val="right"/>
      <w:pPr>
        <w:tabs>
          <w:tab w:val="num" w:pos="2160"/>
        </w:tabs>
        <w:ind w:left="2160" w:hanging="180"/>
      </w:pPr>
      <w:rPr>
        <w:rFonts w:cs="Times New Roman"/>
      </w:rPr>
    </w:lvl>
    <w:lvl w:ilvl="3" w:tplc="99A4C6CA">
      <w:start w:val="1"/>
      <w:numFmt w:val="decimal"/>
      <w:lvlText w:val="%4."/>
      <w:lvlJc w:val="left"/>
      <w:pPr>
        <w:tabs>
          <w:tab w:val="num" w:pos="2880"/>
        </w:tabs>
        <w:ind w:left="2880" w:hanging="360"/>
      </w:pPr>
      <w:rPr>
        <w:rFonts w:cs="Times New Roman"/>
      </w:rPr>
    </w:lvl>
    <w:lvl w:ilvl="4" w:tplc="C7104846">
      <w:start w:val="1"/>
      <w:numFmt w:val="lowerLetter"/>
      <w:lvlText w:val="%5."/>
      <w:lvlJc w:val="left"/>
      <w:pPr>
        <w:tabs>
          <w:tab w:val="num" w:pos="3600"/>
        </w:tabs>
        <w:ind w:left="3600" w:hanging="360"/>
      </w:pPr>
      <w:rPr>
        <w:rFonts w:cs="Times New Roman"/>
      </w:rPr>
    </w:lvl>
    <w:lvl w:ilvl="5" w:tplc="24787EBA">
      <w:start w:val="1"/>
      <w:numFmt w:val="lowerRoman"/>
      <w:lvlText w:val="%6."/>
      <w:lvlJc w:val="right"/>
      <w:pPr>
        <w:tabs>
          <w:tab w:val="num" w:pos="4320"/>
        </w:tabs>
        <w:ind w:left="4320" w:hanging="180"/>
      </w:pPr>
      <w:rPr>
        <w:rFonts w:cs="Times New Roman"/>
      </w:rPr>
    </w:lvl>
    <w:lvl w:ilvl="6" w:tplc="106C5E68">
      <w:start w:val="1"/>
      <w:numFmt w:val="decimal"/>
      <w:lvlText w:val="%7."/>
      <w:lvlJc w:val="left"/>
      <w:pPr>
        <w:tabs>
          <w:tab w:val="num" w:pos="5040"/>
        </w:tabs>
        <w:ind w:left="5040" w:hanging="360"/>
      </w:pPr>
      <w:rPr>
        <w:rFonts w:cs="Times New Roman"/>
      </w:rPr>
    </w:lvl>
    <w:lvl w:ilvl="7" w:tplc="2CD8ABBA">
      <w:start w:val="1"/>
      <w:numFmt w:val="lowerLetter"/>
      <w:lvlText w:val="%8."/>
      <w:lvlJc w:val="left"/>
      <w:pPr>
        <w:tabs>
          <w:tab w:val="num" w:pos="5760"/>
        </w:tabs>
        <w:ind w:left="5760" w:hanging="360"/>
      </w:pPr>
      <w:rPr>
        <w:rFonts w:cs="Times New Roman"/>
      </w:rPr>
    </w:lvl>
    <w:lvl w:ilvl="8" w:tplc="B46AF3DA">
      <w:start w:val="1"/>
      <w:numFmt w:val="lowerRoman"/>
      <w:lvlText w:val="%9."/>
      <w:lvlJc w:val="right"/>
      <w:pPr>
        <w:tabs>
          <w:tab w:val="num" w:pos="6480"/>
        </w:tabs>
        <w:ind w:left="6480" w:hanging="180"/>
      </w:pPr>
      <w:rPr>
        <w:rFonts w:cs="Times New Roman"/>
      </w:rPr>
    </w:lvl>
  </w:abstractNum>
  <w:abstractNum w:abstractNumId="5" w15:restartNumberingAfterBreak="0">
    <w:nsid w:val="3A4F1F43"/>
    <w:multiLevelType w:val="hybridMultilevel"/>
    <w:tmpl w:val="1BA28E9E"/>
    <w:lvl w:ilvl="0" w:tplc="A7AE69C2">
      <w:start w:val="1"/>
      <w:numFmt w:val="decimal"/>
      <w:lvlText w:val="%1."/>
      <w:lvlJc w:val="left"/>
      <w:pPr>
        <w:tabs>
          <w:tab w:val="num" w:pos="720"/>
        </w:tabs>
        <w:ind w:left="720" w:hanging="360"/>
      </w:pPr>
      <w:rPr>
        <w:rFonts w:ascii="Times New Roman" w:hAnsi="Times New Roman" w:cs="Times New Roman"/>
      </w:rPr>
    </w:lvl>
    <w:lvl w:ilvl="1" w:tplc="9C90D9A0">
      <w:start w:val="1"/>
      <w:numFmt w:val="lowerLetter"/>
      <w:lvlText w:val="%2."/>
      <w:lvlJc w:val="left"/>
      <w:pPr>
        <w:tabs>
          <w:tab w:val="num" w:pos="1440"/>
        </w:tabs>
        <w:ind w:left="1440" w:hanging="360"/>
      </w:pPr>
      <w:rPr>
        <w:rFonts w:cs="Times New Roman"/>
      </w:rPr>
    </w:lvl>
    <w:lvl w:ilvl="2" w:tplc="5192C5CC">
      <w:start w:val="1"/>
      <w:numFmt w:val="lowerRoman"/>
      <w:lvlText w:val="%3."/>
      <w:lvlJc w:val="right"/>
      <w:pPr>
        <w:tabs>
          <w:tab w:val="num" w:pos="2160"/>
        </w:tabs>
        <w:ind w:left="2160" w:hanging="180"/>
      </w:pPr>
      <w:rPr>
        <w:rFonts w:cs="Times New Roman"/>
      </w:rPr>
    </w:lvl>
    <w:lvl w:ilvl="3" w:tplc="B6069AF6">
      <w:start w:val="1"/>
      <w:numFmt w:val="decimal"/>
      <w:lvlText w:val="%4."/>
      <w:lvlJc w:val="left"/>
      <w:pPr>
        <w:tabs>
          <w:tab w:val="num" w:pos="2880"/>
        </w:tabs>
        <w:ind w:left="2880" w:hanging="360"/>
      </w:pPr>
      <w:rPr>
        <w:rFonts w:cs="Times New Roman"/>
      </w:rPr>
    </w:lvl>
    <w:lvl w:ilvl="4" w:tplc="647C6E6C">
      <w:start w:val="1"/>
      <w:numFmt w:val="lowerLetter"/>
      <w:lvlText w:val="%5."/>
      <w:lvlJc w:val="left"/>
      <w:pPr>
        <w:tabs>
          <w:tab w:val="num" w:pos="3600"/>
        </w:tabs>
        <w:ind w:left="3600" w:hanging="360"/>
      </w:pPr>
      <w:rPr>
        <w:rFonts w:cs="Times New Roman"/>
      </w:rPr>
    </w:lvl>
    <w:lvl w:ilvl="5" w:tplc="8D28D2B4">
      <w:start w:val="1"/>
      <w:numFmt w:val="lowerRoman"/>
      <w:lvlText w:val="%6."/>
      <w:lvlJc w:val="right"/>
      <w:pPr>
        <w:tabs>
          <w:tab w:val="num" w:pos="4320"/>
        </w:tabs>
        <w:ind w:left="4320" w:hanging="180"/>
      </w:pPr>
      <w:rPr>
        <w:rFonts w:cs="Times New Roman"/>
      </w:rPr>
    </w:lvl>
    <w:lvl w:ilvl="6" w:tplc="02F845D4">
      <w:start w:val="1"/>
      <w:numFmt w:val="decimal"/>
      <w:lvlText w:val="%7."/>
      <w:lvlJc w:val="left"/>
      <w:pPr>
        <w:tabs>
          <w:tab w:val="num" w:pos="5040"/>
        </w:tabs>
        <w:ind w:left="5040" w:hanging="360"/>
      </w:pPr>
      <w:rPr>
        <w:rFonts w:cs="Times New Roman"/>
      </w:rPr>
    </w:lvl>
    <w:lvl w:ilvl="7" w:tplc="659EDABC">
      <w:start w:val="1"/>
      <w:numFmt w:val="lowerLetter"/>
      <w:lvlText w:val="%8."/>
      <w:lvlJc w:val="left"/>
      <w:pPr>
        <w:tabs>
          <w:tab w:val="num" w:pos="5760"/>
        </w:tabs>
        <w:ind w:left="5760" w:hanging="360"/>
      </w:pPr>
      <w:rPr>
        <w:rFonts w:cs="Times New Roman"/>
      </w:rPr>
    </w:lvl>
    <w:lvl w:ilvl="8" w:tplc="16D8E294">
      <w:start w:val="1"/>
      <w:numFmt w:val="lowerRoman"/>
      <w:lvlText w:val="%9."/>
      <w:lvlJc w:val="right"/>
      <w:pPr>
        <w:tabs>
          <w:tab w:val="num" w:pos="6480"/>
        </w:tabs>
        <w:ind w:left="6480" w:hanging="180"/>
      </w:pPr>
      <w:rPr>
        <w:rFonts w:cs="Times New Roman"/>
      </w:rPr>
    </w:lvl>
  </w:abstractNum>
  <w:abstractNum w:abstractNumId="6" w15:restartNumberingAfterBreak="0">
    <w:nsid w:val="3A87168E"/>
    <w:multiLevelType w:val="hybridMultilevel"/>
    <w:tmpl w:val="10AE4670"/>
    <w:lvl w:ilvl="0" w:tplc="B6265B56">
      <w:start w:val="1"/>
      <w:numFmt w:val="bullet"/>
      <w:lvlText w:val="–"/>
      <w:lvlJc w:val="left"/>
      <w:pPr>
        <w:tabs>
          <w:tab w:val="num" w:pos="360"/>
        </w:tabs>
        <w:ind w:left="340" w:hanging="340"/>
      </w:pPr>
      <w:rPr>
        <w:rFonts w:ascii="Times New Roman" w:hAnsi="Times New Roman" w:cs="Times New Roman" w:hint="default"/>
      </w:rPr>
    </w:lvl>
    <w:lvl w:ilvl="1" w:tplc="5F9428F6">
      <w:start w:val="1"/>
      <w:numFmt w:val="bullet"/>
      <w:lvlText w:val="o"/>
      <w:lvlJc w:val="left"/>
      <w:pPr>
        <w:tabs>
          <w:tab w:val="num" w:pos="1440"/>
        </w:tabs>
        <w:ind w:left="1440" w:hanging="360"/>
      </w:pPr>
      <w:rPr>
        <w:rFonts w:ascii="Courier New" w:hAnsi="Courier New" w:cs="Courier New" w:hint="default"/>
      </w:rPr>
    </w:lvl>
    <w:lvl w:ilvl="2" w:tplc="ABE4E56C">
      <w:start w:val="1"/>
      <w:numFmt w:val="bullet"/>
      <w:lvlText w:val=""/>
      <w:lvlJc w:val="left"/>
      <w:pPr>
        <w:tabs>
          <w:tab w:val="num" w:pos="2160"/>
        </w:tabs>
        <w:ind w:left="2160" w:hanging="360"/>
      </w:pPr>
      <w:rPr>
        <w:rFonts w:ascii="Wingdings" w:hAnsi="Wingdings" w:cs="Wingdings" w:hint="default"/>
      </w:rPr>
    </w:lvl>
    <w:lvl w:ilvl="3" w:tplc="DC566F70">
      <w:start w:val="1"/>
      <w:numFmt w:val="bullet"/>
      <w:lvlText w:val=""/>
      <w:lvlJc w:val="left"/>
      <w:pPr>
        <w:tabs>
          <w:tab w:val="num" w:pos="2880"/>
        </w:tabs>
        <w:ind w:left="2880" w:hanging="360"/>
      </w:pPr>
      <w:rPr>
        <w:rFonts w:ascii="Symbol" w:hAnsi="Symbol" w:cs="Symbol" w:hint="default"/>
      </w:rPr>
    </w:lvl>
    <w:lvl w:ilvl="4" w:tplc="8632A8AC">
      <w:start w:val="1"/>
      <w:numFmt w:val="bullet"/>
      <w:lvlText w:val="o"/>
      <w:lvlJc w:val="left"/>
      <w:pPr>
        <w:tabs>
          <w:tab w:val="num" w:pos="3600"/>
        </w:tabs>
        <w:ind w:left="3600" w:hanging="360"/>
      </w:pPr>
      <w:rPr>
        <w:rFonts w:ascii="Courier New" w:hAnsi="Courier New" w:cs="Courier New" w:hint="default"/>
      </w:rPr>
    </w:lvl>
    <w:lvl w:ilvl="5" w:tplc="55529A92">
      <w:start w:val="1"/>
      <w:numFmt w:val="bullet"/>
      <w:lvlText w:val=""/>
      <w:lvlJc w:val="left"/>
      <w:pPr>
        <w:tabs>
          <w:tab w:val="num" w:pos="4320"/>
        </w:tabs>
        <w:ind w:left="4320" w:hanging="360"/>
      </w:pPr>
      <w:rPr>
        <w:rFonts w:ascii="Wingdings" w:hAnsi="Wingdings" w:cs="Wingdings" w:hint="default"/>
      </w:rPr>
    </w:lvl>
    <w:lvl w:ilvl="6" w:tplc="397243DA">
      <w:start w:val="1"/>
      <w:numFmt w:val="bullet"/>
      <w:lvlText w:val=""/>
      <w:lvlJc w:val="left"/>
      <w:pPr>
        <w:tabs>
          <w:tab w:val="num" w:pos="5040"/>
        </w:tabs>
        <w:ind w:left="5040" w:hanging="360"/>
      </w:pPr>
      <w:rPr>
        <w:rFonts w:ascii="Symbol" w:hAnsi="Symbol" w:cs="Symbol" w:hint="default"/>
      </w:rPr>
    </w:lvl>
    <w:lvl w:ilvl="7" w:tplc="734A6514">
      <w:start w:val="1"/>
      <w:numFmt w:val="bullet"/>
      <w:lvlText w:val="o"/>
      <w:lvlJc w:val="left"/>
      <w:pPr>
        <w:tabs>
          <w:tab w:val="num" w:pos="5760"/>
        </w:tabs>
        <w:ind w:left="5760" w:hanging="360"/>
      </w:pPr>
      <w:rPr>
        <w:rFonts w:ascii="Courier New" w:hAnsi="Courier New" w:cs="Courier New" w:hint="default"/>
      </w:rPr>
    </w:lvl>
    <w:lvl w:ilvl="8" w:tplc="36C227A2">
      <w:start w:val="1"/>
      <w:numFmt w:val="bullet"/>
      <w:lvlText w:val=""/>
      <w:lvlJc w:val="left"/>
      <w:pPr>
        <w:tabs>
          <w:tab w:val="num" w:pos="6480"/>
        </w:tabs>
        <w:ind w:left="6480" w:hanging="360"/>
      </w:pPr>
      <w:rPr>
        <w:rFonts w:ascii="Wingdings" w:hAnsi="Wingdings" w:cs="Wingdings" w:hint="default"/>
      </w:rPr>
    </w:lvl>
  </w:abstractNum>
  <w:abstractNum w:abstractNumId="7" w15:restartNumberingAfterBreak="0">
    <w:nsid w:val="45B864DA"/>
    <w:multiLevelType w:val="hybridMultilevel"/>
    <w:tmpl w:val="71648246"/>
    <w:lvl w:ilvl="0" w:tplc="4B8EF6BC">
      <w:start w:val="1"/>
      <w:numFmt w:val="bullet"/>
      <w:lvlText w:val=""/>
      <w:lvlJc w:val="left"/>
      <w:pPr>
        <w:tabs>
          <w:tab w:val="num" w:pos="964"/>
        </w:tabs>
        <w:ind w:left="964" w:hanging="244"/>
      </w:pPr>
      <w:rPr>
        <w:rFonts w:ascii="Symbol" w:hAnsi="Symbol" w:cs="Symbol" w:hint="default"/>
      </w:rPr>
    </w:lvl>
    <w:lvl w:ilvl="1" w:tplc="564042B6">
      <w:start w:val="1"/>
      <w:numFmt w:val="bullet"/>
      <w:lvlText w:val=""/>
      <w:lvlJc w:val="left"/>
      <w:pPr>
        <w:tabs>
          <w:tab w:val="num" w:pos="2145"/>
        </w:tabs>
        <w:ind w:left="2145" w:hanging="360"/>
      </w:pPr>
      <w:rPr>
        <w:rFonts w:ascii="Symbol" w:hAnsi="Symbol" w:cs="Symbol" w:hint="default"/>
      </w:rPr>
    </w:lvl>
    <w:lvl w:ilvl="2" w:tplc="B3B6D5D0">
      <w:start w:val="1"/>
      <w:numFmt w:val="bullet"/>
      <w:lvlText w:val=""/>
      <w:lvlJc w:val="left"/>
      <w:pPr>
        <w:tabs>
          <w:tab w:val="num" w:pos="2865"/>
        </w:tabs>
        <w:ind w:left="2865" w:hanging="360"/>
      </w:pPr>
      <w:rPr>
        <w:rFonts w:ascii="Wingdings" w:hAnsi="Wingdings" w:cs="Wingdings" w:hint="default"/>
      </w:rPr>
    </w:lvl>
    <w:lvl w:ilvl="3" w:tplc="27FA2D2C">
      <w:start w:val="1"/>
      <w:numFmt w:val="bullet"/>
      <w:lvlText w:val=""/>
      <w:lvlJc w:val="left"/>
      <w:pPr>
        <w:tabs>
          <w:tab w:val="num" w:pos="3585"/>
        </w:tabs>
        <w:ind w:left="3585" w:hanging="360"/>
      </w:pPr>
      <w:rPr>
        <w:rFonts w:ascii="Symbol" w:hAnsi="Symbol" w:cs="Symbol" w:hint="default"/>
      </w:rPr>
    </w:lvl>
    <w:lvl w:ilvl="4" w:tplc="56242564">
      <w:start w:val="1"/>
      <w:numFmt w:val="bullet"/>
      <w:lvlText w:val="o"/>
      <w:lvlJc w:val="left"/>
      <w:pPr>
        <w:tabs>
          <w:tab w:val="num" w:pos="4305"/>
        </w:tabs>
        <w:ind w:left="4305" w:hanging="360"/>
      </w:pPr>
      <w:rPr>
        <w:rFonts w:ascii="Courier New" w:hAnsi="Courier New" w:cs="Courier New" w:hint="default"/>
      </w:rPr>
    </w:lvl>
    <w:lvl w:ilvl="5" w:tplc="BE8EDD4E">
      <w:start w:val="1"/>
      <w:numFmt w:val="bullet"/>
      <w:lvlText w:val=""/>
      <w:lvlJc w:val="left"/>
      <w:pPr>
        <w:tabs>
          <w:tab w:val="num" w:pos="5025"/>
        </w:tabs>
        <w:ind w:left="5025" w:hanging="360"/>
      </w:pPr>
      <w:rPr>
        <w:rFonts w:ascii="Wingdings" w:hAnsi="Wingdings" w:cs="Wingdings" w:hint="default"/>
      </w:rPr>
    </w:lvl>
    <w:lvl w:ilvl="6" w:tplc="BAC00792">
      <w:start w:val="1"/>
      <w:numFmt w:val="bullet"/>
      <w:lvlText w:val=""/>
      <w:lvlJc w:val="left"/>
      <w:pPr>
        <w:tabs>
          <w:tab w:val="num" w:pos="5745"/>
        </w:tabs>
        <w:ind w:left="5745" w:hanging="360"/>
      </w:pPr>
      <w:rPr>
        <w:rFonts w:ascii="Symbol" w:hAnsi="Symbol" w:cs="Symbol" w:hint="default"/>
      </w:rPr>
    </w:lvl>
    <w:lvl w:ilvl="7" w:tplc="CC78A630">
      <w:start w:val="1"/>
      <w:numFmt w:val="bullet"/>
      <w:lvlText w:val="o"/>
      <w:lvlJc w:val="left"/>
      <w:pPr>
        <w:tabs>
          <w:tab w:val="num" w:pos="6465"/>
        </w:tabs>
        <w:ind w:left="6465" w:hanging="360"/>
      </w:pPr>
      <w:rPr>
        <w:rFonts w:ascii="Courier New" w:hAnsi="Courier New" w:cs="Courier New" w:hint="default"/>
      </w:rPr>
    </w:lvl>
    <w:lvl w:ilvl="8" w:tplc="199E0CA4">
      <w:start w:val="1"/>
      <w:numFmt w:val="bullet"/>
      <w:lvlText w:val=""/>
      <w:lvlJc w:val="left"/>
      <w:pPr>
        <w:tabs>
          <w:tab w:val="num" w:pos="7185"/>
        </w:tabs>
        <w:ind w:left="7185" w:hanging="360"/>
      </w:pPr>
      <w:rPr>
        <w:rFonts w:ascii="Wingdings" w:hAnsi="Wingdings" w:cs="Wingdings" w:hint="default"/>
      </w:rPr>
    </w:lvl>
  </w:abstractNum>
  <w:abstractNum w:abstractNumId="8" w15:restartNumberingAfterBreak="0">
    <w:nsid w:val="4A8C21CE"/>
    <w:multiLevelType w:val="hybridMultilevel"/>
    <w:tmpl w:val="0ABC4A54"/>
    <w:lvl w:ilvl="0" w:tplc="E07C8010">
      <w:start w:val="1"/>
      <w:numFmt w:val="decimal"/>
      <w:lvlText w:val="%1."/>
      <w:lvlJc w:val="left"/>
      <w:pPr>
        <w:tabs>
          <w:tab w:val="num" w:pos="720"/>
        </w:tabs>
        <w:ind w:left="720" w:hanging="360"/>
      </w:pPr>
      <w:rPr>
        <w:rFonts w:ascii="Times New Roman" w:hAnsi="Times New Roman" w:cs="Times New Roman"/>
      </w:rPr>
    </w:lvl>
    <w:lvl w:ilvl="1" w:tplc="7F9ACF0C">
      <w:start w:val="1"/>
      <w:numFmt w:val="lowerLetter"/>
      <w:lvlText w:val="%2."/>
      <w:lvlJc w:val="left"/>
      <w:pPr>
        <w:tabs>
          <w:tab w:val="num" w:pos="1440"/>
        </w:tabs>
        <w:ind w:left="1440" w:hanging="360"/>
      </w:pPr>
      <w:rPr>
        <w:rFonts w:cs="Times New Roman"/>
      </w:rPr>
    </w:lvl>
    <w:lvl w:ilvl="2" w:tplc="7EF4D590">
      <w:start w:val="1"/>
      <w:numFmt w:val="lowerRoman"/>
      <w:lvlText w:val="%3."/>
      <w:lvlJc w:val="right"/>
      <w:pPr>
        <w:tabs>
          <w:tab w:val="num" w:pos="2160"/>
        </w:tabs>
        <w:ind w:left="2160" w:hanging="180"/>
      </w:pPr>
      <w:rPr>
        <w:rFonts w:cs="Times New Roman"/>
      </w:rPr>
    </w:lvl>
    <w:lvl w:ilvl="3" w:tplc="A14C9032">
      <w:start w:val="1"/>
      <w:numFmt w:val="decimal"/>
      <w:lvlText w:val="%4."/>
      <w:lvlJc w:val="left"/>
      <w:pPr>
        <w:tabs>
          <w:tab w:val="num" w:pos="2880"/>
        </w:tabs>
        <w:ind w:left="2880" w:hanging="360"/>
      </w:pPr>
      <w:rPr>
        <w:rFonts w:cs="Times New Roman"/>
      </w:rPr>
    </w:lvl>
    <w:lvl w:ilvl="4" w:tplc="57A6EBB2">
      <w:start w:val="1"/>
      <w:numFmt w:val="lowerLetter"/>
      <w:lvlText w:val="%5."/>
      <w:lvlJc w:val="left"/>
      <w:pPr>
        <w:tabs>
          <w:tab w:val="num" w:pos="3600"/>
        </w:tabs>
        <w:ind w:left="3600" w:hanging="360"/>
      </w:pPr>
      <w:rPr>
        <w:rFonts w:cs="Times New Roman"/>
      </w:rPr>
    </w:lvl>
    <w:lvl w:ilvl="5" w:tplc="BEB24118">
      <w:start w:val="1"/>
      <w:numFmt w:val="lowerRoman"/>
      <w:lvlText w:val="%6."/>
      <w:lvlJc w:val="right"/>
      <w:pPr>
        <w:tabs>
          <w:tab w:val="num" w:pos="4320"/>
        </w:tabs>
        <w:ind w:left="4320" w:hanging="180"/>
      </w:pPr>
      <w:rPr>
        <w:rFonts w:cs="Times New Roman"/>
      </w:rPr>
    </w:lvl>
    <w:lvl w:ilvl="6" w:tplc="ADD0AFAA">
      <w:start w:val="1"/>
      <w:numFmt w:val="decimal"/>
      <w:lvlText w:val="%7."/>
      <w:lvlJc w:val="left"/>
      <w:pPr>
        <w:tabs>
          <w:tab w:val="num" w:pos="5040"/>
        </w:tabs>
        <w:ind w:left="5040" w:hanging="360"/>
      </w:pPr>
      <w:rPr>
        <w:rFonts w:cs="Times New Roman"/>
      </w:rPr>
    </w:lvl>
    <w:lvl w:ilvl="7" w:tplc="BF640CC4">
      <w:start w:val="1"/>
      <w:numFmt w:val="lowerLetter"/>
      <w:lvlText w:val="%8."/>
      <w:lvlJc w:val="left"/>
      <w:pPr>
        <w:tabs>
          <w:tab w:val="num" w:pos="5760"/>
        </w:tabs>
        <w:ind w:left="5760" w:hanging="360"/>
      </w:pPr>
      <w:rPr>
        <w:rFonts w:cs="Times New Roman"/>
      </w:rPr>
    </w:lvl>
    <w:lvl w:ilvl="8" w:tplc="12E899BE">
      <w:start w:val="1"/>
      <w:numFmt w:val="lowerRoman"/>
      <w:lvlText w:val="%9."/>
      <w:lvlJc w:val="right"/>
      <w:pPr>
        <w:tabs>
          <w:tab w:val="num" w:pos="6480"/>
        </w:tabs>
        <w:ind w:left="6480" w:hanging="180"/>
      </w:pPr>
      <w:rPr>
        <w:rFonts w:cs="Times New Roman"/>
      </w:rPr>
    </w:lvl>
  </w:abstractNum>
  <w:abstractNum w:abstractNumId="9" w15:restartNumberingAfterBreak="0">
    <w:nsid w:val="519050A7"/>
    <w:multiLevelType w:val="hybridMultilevel"/>
    <w:tmpl w:val="CC009256"/>
    <w:lvl w:ilvl="0" w:tplc="625E1156">
      <w:start w:val="1"/>
      <w:numFmt w:val="decimal"/>
      <w:lvlText w:val="%1."/>
      <w:lvlJc w:val="left"/>
      <w:pPr>
        <w:tabs>
          <w:tab w:val="num" w:pos="720"/>
        </w:tabs>
        <w:ind w:left="720" w:hanging="360"/>
      </w:pPr>
      <w:rPr>
        <w:rFonts w:ascii="Times New Roman" w:hAnsi="Times New Roman" w:cs="Times New Roman"/>
      </w:rPr>
    </w:lvl>
    <w:lvl w:ilvl="1" w:tplc="52F4C796">
      <w:start w:val="1"/>
      <w:numFmt w:val="lowerLetter"/>
      <w:lvlText w:val="%2."/>
      <w:lvlJc w:val="left"/>
      <w:pPr>
        <w:tabs>
          <w:tab w:val="num" w:pos="1440"/>
        </w:tabs>
        <w:ind w:left="1440" w:hanging="360"/>
      </w:pPr>
      <w:rPr>
        <w:rFonts w:cs="Times New Roman"/>
      </w:rPr>
    </w:lvl>
    <w:lvl w:ilvl="2" w:tplc="6E7CEAA8">
      <w:start w:val="1"/>
      <w:numFmt w:val="lowerRoman"/>
      <w:lvlText w:val="%3."/>
      <w:lvlJc w:val="right"/>
      <w:pPr>
        <w:tabs>
          <w:tab w:val="num" w:pos="2160"/>
        </w:tabs>
        <w:ind w:left="2160" w:hanging="180"/>
      </w:pPr>
      <w:rPr>
        <w:rFonts w:cs="Times New Roman"/>
      </w:rPr>
    </w:lvl>
    <w:lvl w:ilvl="3" w:tplc="F0847BDC">
      <w:start w:val="1"/>
      <w:numFmt w:val="decimal"/>
      <w:lvlText w:val="%4."/>
      <w:lvlJc w:val="left"/>
      <w:pPr>
        <w:tabs>
          <w:tab w:val="num" w:pos="2880"/>
        </w:tabs>
        <w:ind w:left="2880" w:hanging="360"/>
      </w:pPr>
      <w:rPr>
        <w:rFonts w:cs="Times New Roman"/>
      </w:rPr>
    </w:lvl>
    <w:lvl w:ilvl="4" w:tplc="16F4F480">
      <w:start w:val="1"/>
      <w:numFmt w:val="lowerLetter"/>
      <w:lvlText w:val="%5."/>
      <w:lvlJc w:val="left"/>
      <w:pPr>
        <w:tabs>
          <w:tab w:val="num" w:pos="3600"/>
        </w:tabs>
        <w:ind w:left="3600" w:hanging="360"/>
      </w:pPr>
      <w:rPr>
        <w:rFonts w:cs="Times New Roman"/>
      </w:rPr>
    </w:lvl>
    <w:lvl w:ilvl="5" w:tplc="6B0AE286">
      <w:start w:val="1"/>
      <w:numFmt w:val="lowerRoman"/>
      <w:lvlText w:val="%6."/>
      <w:lvlJc w:val="right"/>
      <w:pPr>
        <w:tabs>
          <w:tab w:val="num" w:pos="4320"/>
        </w:tabs>
        <w:ind w:left="4320" w:hanging="180"/>
      </w:pPr>
      <w:rPr>
        <w:rFonts w:cs="Times New Roman"/>
      </w:rPr>
    </w:lvl>
    <w:lvl w:ilvl="6" w:tplc="B70845FC">
      <w:start w:val="1"/>
      <w:numFmt w:val="decimal"/>
      <w:lvlText w:val="%7."/>
      <w:lvlJc w:val="left"/>
      <w:pPr>
        <w:tabs>
          <w:tab w:val="num" w:pos="5040"/>
        </w:tabs>
        <w:ind w:left="5040" w:hanging="360"/>
      </w:pPr>
      <w:rPr>
        <w:rFonts w:cs="Times New Roman"/>
      </w:rPr>
    </w:lvl>
    <w:lvl w:ilvl="7" w:tplc="57C0F0B0">
      <w:start w:val="1"/>
      <w:numFmt w:val="lowerLetter"/>
      <w:lvlText w:val="%8."/>
      <w:lvlJc w:val="left"/>
      <w:pPr>
        <w:tabs>
          <w:tab w:val="num" w:pos="5760"/>
        </w:tabs>
        <w:ind w:left="5760" w:hanging="360"/>
      </w:pPr>
      <w:rPr>
        <w:rFonts w:cs="Times New Roman"/>
      </w:rPr>
    </w:lvl>
    <w:lvl w:ilvl="8" w:tplc="2F12377A">
      <w:start w:val="1"/>
      <w:numFmt w:val="lowerRoman"/>
      <w:lvlText w:val="%9."/>
      <w:lvlJc w:val="right"/>
      <w:pPr>
        <w:tabs>
          <w:tab w:val="num" w:pos="6480"/>
        </w:tabs>
        <w:ind w:left="6480" w:hanging="180"/>
      </w:pPr>
      <w:rPr>
        <w:rFonts w:cs="Times New Roman"/>
      </w:rPr>
    </w:lvl>
  </w:abstractNum>
  <w:abstractNum w:abstractNumId="10" w15:restartNumberingAfterBreak="0">
    <w:nsid w:val="52107DF4"/>
    <w:multiLevelType w:val="hybridMultilevel"/>
    <w:tmpl w:val="A8A2CE68"/>
    <w:lvl w:ilvl="0" w:tplc="F44A86A8">
      <w:start w:val="1"/>
      <w:numFmt w:val="decimal"/>
      <w:lvlText w:val="%1."/>
      <w:lvlJc w:val="left"/>
      <w:pPr>
        <w:tabs>
          <w:tab w:val="num" w:pos="720"/>
        </w:tabs>
        <w:ind w:left="720" w:hanging="360"/>
      </w:pPr>
      <w:rPr>
        <w:rFonts w:ascii="Times New Roman" w:hAnsi="Times New Roman" w:cs="Times New Roman"/>
      </w:rPr>
    </w:lvl>
    <w:lvl w:ilvl="1" w:tplc="63646E0A">
      <w:start w:val="1"/>
      <w:numFmt w:val="lowerLetter"/>
      <w:lvlText w:val="%2."/>
      <w:lvlJc w:val="left"/>
      <w:pPr>
        <w:tabs>
          <w:tab w:val="num" w:pos="1440"/>
        </w:tabs>
        <w:ind w:left="1440" w:hanging="360"/>
      </w:pPr>
      <w:rPr>
        <w:rFonts w:cs="Times New Roman"/>
      </w:rPr>
    </w:lvl>
    <w:lvl w:ilvl="2" w:tplc="1098F5D4">
      <w:start w:val="1"/>
      <w:numFmt w:val="lowerRoman"/>
      <w:lvlText w:val="%3."/>
      <w:lvlJc w:val="right"/>
      <w:pPr>
        <w:tabs>
          <w:tab w:val="num" w:pos="2160"/>
        </w:tabs>
        <w:ind w:left="2160" w:hanging="180"/>
      </w:pPr>
      <w:rPr>
        <w:rFonts w:cs="Times New Roman"/>
      </w:rPr>
    </w:lvl>
    <w:lvl w:ilvl="3" w:tplc="50A8C3B4">
      <w:start w:val="1"/>
      <w:numFmt w:val="decimal"/>
      <w:lvlText w:val="%4."/>
      <w:lvlJc w:val="left"/>
      <w:pPr>
        <w:tabs>
          <w:tab w:val="num" w:pos="2880"/>
        </w:tabs>
        <w:ind w:left="2880" w:hanging="360"/>
      </w:pPr>
      <w:rPr>
        <w:rFonts w:cs="Times New Roman"/>
      </w:rPr>
    </w:lvl>
    <w:lvl w:ilvl="4" w:tplc="7DCEC9D0">
      <w:start w:val="1"/>
      <w:numFmt w:val="lowerLetter"/>
      <w:lvlText w:val="%5."/>
      <w:lvlJc w:val="left"/>
      <w:pPr>
        <w:tabs>
          <w:tab w:val="num" w:pos="3600"/>
        </w:tabs>
        <w:ind w:left="3600" w:hanging="360"/>
      </w:pPr>
      <w:rPr>
        <w:rFonts w:cs="Times New Roman"/>
      </w:rPr>
    </w:lvl>
    <w:lvl w:ilvl="5" w:tplc="D090C30E">
      <w:start w:val="1"/>
      <w:numFmt w:val="lowerRoman"/>
      <w:lvlText w:val="%6."/>
      <w:lvlJc w:val="right"/>
      <w:pPr>
        <w:tabs>
          <w:tab w:val="num" w:pos="4320"/>
        </w:tabs>
        <w:ind w:left="4320" w:hanging="180"/>
      </w:pPr>
      <w:rPr>
        <w:rFonts w:cs="Times New Roman"/>
      </w:rPr>
    </w:lvl>
    <w:lvl w:ilvl="6" w:tplc="743C87E8">
      <w:start w:val="1"/>
      <w:numFmt w:val="decimal"/>
      <w:lvlText w:val="%7."/>
      <w:lvlJc w:val="left"/>
      <w:pPr>
        <w:tabs>
          <w:tab w:val="num" w:pos="5040"/>
        </w:tabs>
        <w:ind w:left="5040" w:hanging="360"/>
      </w:pPr>
      <w:rPr>
        <w:rFonts w:cs="Times New Roman"/>
      </w:rPr>
    </w:lvl>
    <w:lvl w:ilvl="7" w:tplc="62909FE6">
      <w:start w:val="1"/>
      <w:numFmt w:val="lowerLetter"/>
      <w:lvlText w:val="%8."/>
      <w:lvlJc w:val="left"/>
      <w:pPr>
        <w:tabs>
          <w:tab w:val="num" w:pos="5760"/>
        </w:tabs>
        <w:ind w:left="5760" w:hanging="360"/>
      </w:pPr>
      <w:rPr>
        <w:rFonts w:cs="Times New Roman"/>
      </w:rPr>
    </w:lvl>
    <w:lvl w:ilvl="8" w:tplc="E0281164">
      <w:start w:val="1"/>
      <w:numFmt w:val="lowerRoman"/>
      <w:lvlText w:val="%9."/>
      <w:lvlJc w:val="right"/>
      <w:pPr>
        <w:tabs>
          <w:tab w:val="num" w:pos="6480"/>
        </w:tabs>
        <w:ind w:left="6480" w:hanging="180"/>
      </w:pPr>
      <w:rPr>
        <w:rFonts w:cs="Times New Roman"/>
      </w:rPr>
    </w:lvl>
  </w:abstractNum>
  <w:abstractNum w:abstractNumId="11" w15:restartNumberingAfterBreak="0">
    <w:nsid w:val="53B209DE"/>
    <w:multiLevelType w:val="hybridMultilevel"/>
    <w:tmpl w:val="62BC5E2A"/>
    <w:lvl w:ilvl="0" w:tplc="E1B6B1A4">
      <w:start w:val="1"/>
      <w:numFmt w:val="decimal"/>
      <w:lvlText w:val="%1."/>
      <w:lvlJc w:val="left"/>
      <w:pPr>
        <w:ind w:left="720" w:hanging="360"/>
      </w:pPr>
      <w:rPr>
        <w:rFonts w:ascii="Times New Roman" w:hAnsi="Times New Roman" w:cs="Times New Roman"/>
      </w:rPr>
    </w:lvl>
    <w:lvl w:ilvl="1" w:tplc="5F2A339E">
      <w:start w:val="1"/>
      <w:numFmt w:val="lowerLetter"/>
      <w:lvlText w:val="%2."/>
      <w:lvlJc w:val="left"/>
      <w:pPr>
        <w:ind w:left="1440" w:hanging="360"/>
      </w:pPr>
      <w:rPr>
        <w:rFonts w:cs="Times New Roman"/>
      </w:rPr>
    </w:lvl>
    <w:lvl w:ilvl="2" w:tplc="A5320E80">
      <w:start w:val="1"/>
      <w:numFmt w:val="lowerRoman"/>
      <w:lvlText w:val="%3."/>
      <w:lvlJc w:val="right"/>
      <w:pPr>
        <w:ind w:left="2160" w:hanging="180"/>
      </w:pPr>
      <w:rPr>
        <w:rFonts w:cs="Times New Roman"/>
      </w:rPr>
    </w:lvl>
    <w:lvl w:ilvl="3" w:tplc="A8122EA2">
      <w:start w:val="1"/>
      <w:numFmt w:val="decimal"/>
      <w:lvlText w:val="%4."/>
      <w:lvlJc w:val="left"/>
      <w:pPr>
        <w:ind w:left="2880" w:hanging="360"/>
      </w:pPr>
      <w:rPr>
        <w:rFonts w:cs="Times New Roman"/>
      </w:rPr>
    </w:lvl>
    <w:lvl w:ilvl="4" w:tplc="539882BC">
      <w:start w:val="1"/>
      <w:numFmt w:val="lowerLetter"/>
      <w:lvlText w:val="%5."/>
      <w:lvlJc w:val="left"/>
      <w:pPr>
        <w:ind w:left="3600" w:hanging="360"/>
      </w:pPr>
      <w:rPr>
        <w:rFonts w:cs="Times New Roman"/>
      </w:rPr>
    </w:lvl>
    <w:lvl w:ilvl="5" w:tplc="C518A650">
      <w:start w:val="1"/>
      <w:numFmt w:val="lowerRoman"/>
      <w:lvlText w:val="%6."/>
      <w:lvlJc w:val="right"/>
      <w:pPr>
        <w:ind w:left="4320" w:hanging="180"/>
      </w:pPr>
      <w:rPr>
        <w:rFonts w:cs="Times New Roman"/>
      </w:rPr>
    </w:lvl>
    <w:lvl w:ilvl="6" w:tplc="E63AD98E">
      <w:start w:val="1"/>
      <w:numFmt w:val="decimal"/>
      <w:lvlText w:val="%7."/>
      <w:lvlJc w:val="left"/>
      <w:pPr>
        <w:ind w:left="5040" w:hanging="360"/>
      </w:pPr>
      <w:rPr>
        <w:rFonts w:cs="Times New Roman"/>
      </w:rPr>
    </w:lvl>
    <w:lvl w:ilvl="7" w:tplc="CFAC71BE">
      <w:start w:val="1"/>
      <w:numFmt w:val="lowerLetter"/>
      <w:lvlText w:val="%8."/>
      <w:lvlJc w:val="left"/>
      <w:pPr>
        <w:ind w:left="5760" w:hanging="360"/>
      </w:pPr>
      <w:rPr>
        <w:rFonts w:cs="Times New Roman"/>
      </w:rPr>
    </w:lvl>
    <w:lvl w:ilvl="8" w:tplc="147C53F2">
      <w:start w:val="1"/>
      <w:numFmt w:val="lowerRoman"/>
      <w:lvlText w:val="%9."/>
      <w:lvlJc w:val="right"/>
      <w:pPr>
        <w:ind w:left="6480" w:hanging="180"/>
      </w:pPr>
      <w:rPr>
        <w:rFonts w:cs="Times New Roman"/>
      </w:rPr>
    </w:lvl>
  </w:abstractNum>
  <w:abstractNum w:abstractNumId="12" w15:restartNumberingAfterBreak="0">
    <w:nsid w:val="54A03E66"/>
    <w:multiLevelType w:val="hybridMultilevel"/>
    <w:tmpl w:val="1A00E434"/>
    <w:lvl w:ilvl="0" w:tplc="3A3A32FA">
      <w:start w:val="1"/>
      <w:numFmt w:val="decimal"/>
      <w:lvlText w:val="%1."/>
      <w:lvlJc w:val="left"/>
      <w:pPr>
        <w:tabs>
          <w:tab w:val="num" w:pos="720"/>
        </w:tabs>
        <w:ind w:left="720" w:hanging="360"/>
      </w:pPr>
      <w:rPr>
        <w:rFonts w:ascii="Times New Roman" w:hAnsi="Times New Roman" w:cs="Times New Roman"/>
      </w:rPr>
    </w:lvl>
    <w:lvl w:ilvl="1" w:tplc="22EE4ECA">
      <w:start w:val="1"/>
      <w:numFmt w:val="lowerLetter"/>
      <w:lvlText w:val="%2."/>
      <w:lvlJc w:val="left"/>
      <w:pPr>
        <w:tabs>
          <w:tab w:val="num" w:pos="1440"/>
        </w:tabs>
        <w:ind w:left="1440" w:hanging="360"/>
      </w:pPr>
      <w:rPr>
        <w:rFonts w:cs="Times New Roman"/>
      </w:rPr>
    </w:lvl>
    <w:lvl w:ilvl="2" w:tplc="FD8A5502">
      <w:start w:val="1"/>
      <w:numFmt w:val="lowerRoman"/>
      <w:lvlText w:val="%3."/>
      <w:lvlJc w:val="right"/>
      <w:pPr>
        <w:tabs>
          <w:tab w:val="num" w:pos="2160"/>
        </w:tabs>
        <w:ind w:left="2160" w:hanging="180"/>
      </w:pPr>
      <w:rPr>
        <w:rFonts w:cs="Times New Roman"/>
      </w:rPr>
    </w:lvl>
    <w:lvl w:ilvl="3" w:tplc="B4105EB4">
      <w:start w:val="1"/>
      <w:numFmt w:val="decimal"/>
      <w:lvlText w:val="%4."/>
      <w:lvlJc w:val="left"/>
      <w:pPr>
        <w:tabs>
          <w:tab w:val="num" w:pos="2880"/>
        </w:tabs>
        <w:ind w:left="2880" w:hanging="360"/>
      </w:pPr>
      <w:rPr>
        <w:rFonts w:cs="Times New Roman"/>
      </w:rPr>
    </w:lvl>
    <w:lvl w:ilvl="4" w:tplc="7C82FF38">
      <w:start w:val="1"/>
      <w:numFmt w:val="lowerLetter"/>
      <w:lvlText w:val="%5."/>
      <w:lvlJc w:val="left"/>
      <w:pPr>
        <w:tabs>
          <w:tab w:val="num" w:pos="3600"/>
        </w:tabs>
        <w:ind w:left="3600" w:hanging="360"/>
      </w:pPr>
      <w:rPr>
        <w:rFonts w:cs="Times New Roman"/>
      </w:rPr>
    </w:lvl>
    <w:lvl w:ilvl="5" w:tplc="9E1ABC8A">
      <w:start w:val="1"/>
      <w:numFmt w:val="lowerRoman"/>
      <w:lvlText w:val="%6."/>
      <w:lvlJc w:val="right"/>
      <w:pPr>
        <w:tabs>
          <w:tab w:val="num" w:pos="4320"/>
        </w:tabs>
        <w:ind w:left="4320" w:hanging="180"/>
      </w:pPr>
      <w:rPr>
        <w:rFonts w:cs="Times New Roman"/>
      </w:rPr>
    </w:lvl>
    <w:lvl w:ilvl="6" w:tplc="6B74DA34">
      <w:start w:val="1"/>
      <w:numFmt w:val="decimal"/>
      <w:lvlText w:val="%7."/>
      <w:lvlJc w:val="left"/>
      <w:pPr>
        <w:tabs>
          <w:tab w:val="num" w:pos="5040"/>
        </w:tabs>
        <w:ind w:left="5040" w:hanging="360"/>
      </w:pPr>
      <w:rPr>
        <w:rFonts w:cs="Times New Roman"/>
      </w:rPr>
    </w:lvl>
    <w:lvl w:ilvl="7" w:tplc="7D30F7BE">
      <w:start w:val="1"/>
      <w:numFmt w:val="lowerLetter"/>
      <w:lvlText w:val="%8."/>
      <w:lvlJc w:val="left"/>
      <w:pPr>
        <w:tabs>
          <w:tab w:val="num" w:pos="5760"/>
        </w:tabs>
        <w:ind w:left="5760" w:hanging="360"/>
      </w:pPr>
      <w:rPr>
        <w:rFonts w:cs="Times New Roman"/>
      </w:rPr>
    </w:lvl>
    <w:lvl w:ilvl="8" w:tplc="D0063488">
      <w:start w:val="1"/>
      <w:numFmt w:val="lowerRoman"/>
      <w:lvlText w:val="%9."/>
      <w:lvlJc w:val="right"/>
      <w:pPr>
        <w:tabs>
          <w:tab w:val="num" w:pos="6480"/>
        </w:tabs>
        <w:ind w:left="6480" w:hanging="180"/>
      </w:pPr>
      <w:rPr>
        <w:rFonts w:cs="Times New Roman"/>
      </w:rPr>
    </w:lvl>
  </w:abstractNum>
  <w:abstractNum w:abstractNumId="13" w15:restartNumberingAfterBreak="0">
    <w:nsid w:val="55E6140B"/>
    <w:multiLevelType w:val="hybridMultilevel"/>
    <w:tmpl w:val="3520711E"/>
    <w:lvl w:ilvl="0" w:tplc="EB3267B8">
      <w:start w:val="1"/>
      <w:numFmt w:val="bullet"/>
      <w:lvlText w:val=""/>
      <w:lvlJc w:val="left"/>
      <w:pPr>
        <w:tabs>
          <w:tab w:val="num" w:pos="360"/>
        </w:tabs>
        <w:ind w:left="360" w:hanging="360"/>
      </w:pPr>
      <w:rPr>
        <w:rFonts w:ascii="Symbol" w:hAnsi="Symbol" w:cs="Symbol" w:hint="default"/>
      </w:rPr>
    </w:lvl>
    <w:lvl w:ilvl="1" w:tplc="83B40E36">
      <w:start w:val="1"/>
      <w:numFmt w:val="bullet"/>
      <w:lvlText w:val="o"/>
      <w:lvlJc w:val="left"/>
      <w:pPr>
        <w:tabs>
          <w:tab w:val="num" w:pos="1440"/>
        </w:tabs>
        <w:ind w:left="1440" w:hanging="360"/>
      </w:pPr>
      <w:rPr>
        <w:rFonts w:ascii="Courier New" w:hAnsi="Courier New" w:cs="Courier New" w:hint="default"/>
      </w:rPr>
    </w:lvl>
    <w:lvl w:ilvl="2" w:tplc="7BC0FC2E">
      <w:start w:val="1"/>
      <w:numFmt w:val="bullet"/>
      <w:lvlText w:val=""/>
      <w:lvlJc w:val="left"/>
      <w:pPr>
        <w:tabs>
          <w:tab w:val="num" w:pos="2160"/>
        </w:tabs>
        <w:ind w:left="2160" w:hanging="360"/>
      </w:pPr>
      <w:rPr>
        <w:rFonts w:ascii="Wingdings" w:hAnsi="Wingdings" w:cs="Wingdings" w:hint="default"/>
      </w:rPr>
    </w:lvl>
    <w:lvl w:ilvl="3" w:tplc="100AD32C">
      <w:start w:val="1"/>
      <w:numFmt w:val="bullet"/>
      <w:lvlText w:val=""/>
      <w:lvlJc w:val="left"/>
      <w:pPr>
        <w:tabs>
          <w:tab w:val="num" w:pos="2880"/>
        </w:tabs>
        <w:ind w:left="2880" w:hanging="360"/>
      </w:pPr>
      <w:rPr>
        <w:rFonts w:ascii="Symbol" w:hAnsi="Symbol" w:cs="Symbol" w:hint="default"/>
      </w:rPr>
    </w:lvl>
    <w:lvl w:ilvl="4" w:tplc="BD363DAA">
      <w:start w:val="1"/>
      <w:numFmt w:val="bullet"/>
      <w:lvlText w:val="o"/>
      <w:lvlJc w:val="left"/>
      <w:pPr>
        <w:tabs>
          <w:tab w:val="num" w:pos="3600"/>
        </w:tabs>
        <w:ind w:left="3600" w:hanging="360"/>
      </w:pPr>
      <w:rPr>
        <w:rFonts w:ascii="Courier New" w:hAnsi="Courier New" w:cs="Courier New" w:hint="default"/>
      </w:rPr>
    </w:lvl>
    <w:lvl w:ilvl="5" w:tplc="EC46C8B8">
      <w:start w:val="1"/>
      <w:numFmt w:val="bullet"/>
      <w:lvlText w:val=""/>
      <w:lvlJc w:val="left"/>
      <w:pPr>
        <w:tabs>
          <w:tab w:val="num" w:pos="4320"/>
        </w:tabs>
        <w:ind w:left="4320" w:hanging="360"/>
      </w:pPr>
      <w:rPr>
        <w:rFonts w:ascii="Wingdings" w:hAnsi="Wingdings" w:cs="Wingdings" w:hint="default"/>
      </w:rPr>
    </w:lvl>
    <w:lvl w:ilvl="6" w:tplc="B4B076D4">
      <w:start w:val="1"/>
      <w:numFmt w:val="bullet"/>
      <w:lvlText w:val=""/>
      <w:lvlJc w:val="left"/>
      <w:pPr>
        <w:tabs>
          <w:tab w:val="num" w:pos="5040"/>
        </w:tabs>
        <w:ind w:left="5040" w:hanging="360"/>
      </w:pPr>
      <w:rPr>
        <w:rFonts w:ascii="Symbol" w:hAnsi="Symbol" w:cs="Symbol" w:hint="default"/>
      </w:rPr>
    </w:lvl>
    <w:lvl w:ilvl="7" w:tplc="0ED69404">
      <w:start w:val="1"/>
      <w:numFmt w:val="bullet"/>
      <w:lvlText w:val="o"/>
      <w:lvlJc w:val="left"/>
      <w:pPr>
        <w:tabs>
          <w:tab w:val="num" w:pos="5760"/>
        </w:tabs>
        <w:ind w:left="5760" w:hanging="360"/>
      </w:pPr>
      <w:rPr>
        <w:rFonts w:ascii="Courier New" w:hAnsi="Courier New" w:cs="Courier New" w:hint="default"/>
      </w:rPr>
    </w:lvl>
    <w:lvl w:ilvl="8" w:tplc="EFA2DF04">
      <w:start w:val="1"/>
      <w:numFmt w:val="bullet"/>
      <w:lvlText w:val=""/>
      <w:lvlJc w:val="left"/>
      <w:pPr>
        <w:tabs>
          <w:tab w:val="num" w:pos="6480"/>
        </w:tabs>
        <w:ind w:left="6480" w:hanging="360"/>
      </w:pPr>
      <w:rPr>
        <w:rFonts w:ascii="Wingdings" w:hAnsi="Wingdings" w:cs="Wingdings" w:hint="default"/>
      </w:rPr>
    </w:lvl>
  </w:abstractNum>
  <w:abstractNum w:abstractNumId="14" w15:restartNumberingAfterBreak="0">
    <w:nsid w:val="6AB60C2E"/>
    <w:multiLevelType w:val="hybridMultilevel"/>
    <w:tmpl w:val="C442C8EE"/>
    <w:lvl w:ilvl="0" w:tplc="0372A196">
      <w:start w:val="1"/>
      <w:numFmt w:val="none"/>
      <w:suff w:val="nothing"/>
      <w:lvlText w:val=""/>
      <w:lvlJc w:val="left"/>
      <w:pPr>
        <w:ind w:left="0" w:firstLine="0"/>
      </w:pPr>
    </w:lvl>
    <w:lvl w:ilvl="1" w:tplc="71C4F826">
      <w:start w:val="1"/>
      <w:numFmt w:val="none"/>
      <w:suff w:val="nothing"/>
      <w:lvlText w:val=""/>
      <w:lvlJc w:val="left"/>
      <w:pPr>
        <w:ind w:left="0" w:firstLine="0"/>
      </w:pPr>
    </w:lvl>
    <w:lvl w:ilvl="2" w:tplc="6858999C">
      <w:start w:val="1"/>
      <w:numFmt w:val="none"/>
      <w:suff w:val="nothing"/>
      <w:lvlText w:val=""/>
      <w:lvlJc w:val="left"/>
      <w:pPr>
        <w:ind w:left="0" w:firstLine="0"/>
      </w:pPr>
    </w:lvl>
    <w:lvl w:ilvl="3" w:tplc="A5A2E48C">
      <w:start w:val="1"/>
      <w:numFmt w:val="none"/>
      <w:suff w:val="nothing"/>
      <w:lvlText w:val=""/>
      <w:lvlJc w:val="left"/>
      <w:pPr>
        <w:ind w:left="0" w:firstLine="0"/>
      </w:pPr>
    </w:lvl>
    <w:lvl w:ilvl="4" w:tplc="77A6AB76">
      <w:start w:val="1"/>
      <w:numFmt w:val="none"/>
      <w:suff w:val="nothing"/>
      <w:lvlText w:val=""/>
      <w:lvlJc w:val="left"/>
      <w:pPr>
        <w:ind w:left="0" w:firstLine="0"/>
      </w:pPr>
    </w:lvl>
    <w:lvl w:ilvl="5" w:tplc="6B96EE3E">
      <w:start w:val="1"/>
      <w:numFmt w:val="none"/>
      <w:suff w:val="nothing"/>
      <w:lvlText w:val=""/>
      <w:lvlJc w:val="left"/>
      <w:pPr>
        <w:ind w:left="0" w:firstLine="0"/>
      </w:pPr>
    </w:lvl>
    <w:lvl w:ilvl="6" w:tplc="7B8C4E62">
      <w:start w:val="1"/>
      <w:numFmt w:val="none"/>
      <w:suff w:val="nothing"/>
      <w:lvlText w:val=""/>
      <w:lvlJc w:val="left"/>
      <w:pPr>
        <w:ind w:left="0" w:firstLine="0"/>
      </w:pPr>
    </w:lvl>
    <w:lvl w:ilvl="7" w:tplc="823EF89E">
      <w:start w:val="1"/>
      <w:numFmt w:val="none"/>
      <w:suff w:val="nothing"/>
      <w:lvlText w:val=""/>
      <w:lvlJc w:val="left"/>
      <w:pPr>
        <w:ind w:left="0" w:firstLine="0"/>
      </w:pPr>
    </w:lvl>
    <w:lvl w:ilvl="8" w:tplc="88000BC2">
      <w:start w:val="1"/>
      <w:numFmt w:val="none"/>
      <w:suff w:val="nothing"/>
      <w:lvlText w:val=""/>
      <w:lvlJc w:val="left"/>
      <w:pPr>
        <w:ind w:left="0" w:firstLine="0"/>
      </w:pPr>
    </w:lvl>
  </w:abstractNum>
  <w:abstractNum w:abstractNumId="15" w15:restartNumberingAfterBreak="0">
    <w:nsid w:val="6C414322"/>
    <w:multiLevelType w:val="hybridMultilevel"/>
    <w:tmpl w:val="456A7C68"/>
    <w:lvl w:ilvl="0" w:tplc="2CD67BB8">
      <w:start w:val="1"/>
      <w:numFmt w:val="decimal"/>
      <w:lvlText w:val="%1."/>
      <w:lvlJc w:val="left"/>
      <w:pPr>
        <w:ind w:left="720" w:hanging="360"/>
      </w:pPr>
      <w:rPr>
        <w:rFonts w:ascii="Times New Roman" w:hAnsi="Times New Roman" w:cs="Times New Roman"/>
      </w:rPr>
    </w:lvl>
    <w:lvl w:ilvl="1" w:tplc="CED8C7BC">
      <w:start w:val="1"/>
      <w:numFmt w:val="lowerLetter"/>
      <w:lvlText w:val="%2."/>
      <w:lvlJc w:val="left"/>
      <w:pPr>
        <w:ind w:left="1440" w:hanging="360"/>
      </w:pPr>
      <w:rPr>
        <w:rFonts w:cs="Times New Roman"/>
      </w:rPr>
    </w:lvl>
    <w:lvl w:ilvl="2" w:tplc="0EEA874E">
      <w:start w:val="1"/>
      <w:numFmt w:val="lowerRoman"/>
      <w:lvlText w:val="%3."/>
      <w:lvlJc w:val="right"/>
      <w:pPr>
        <w:ind w:left="2160" w:hanging="180"/>
      </w:pPr>
      <w:rPr>
        <w:rFonts w:cs="Times New Roman"/>
      </w:rPr>
    </w:lvl>
    <w:lvl w:ilvl="3" w:tplc="1ADE3606">
      <w:start w:val="1"/>
      <w:numFmt w:val="decimal"/>
      <w:lvlText w:val="%4."/>
      <w:lvlJc w:val="left"/>
      <w:pPr>
        <w:ind w:left="2880" w:hanging="360"/>
      </w:pPr>
      <w:rPr>
        <w:rFonts w:cs="Times New Roman"/>
      </w:rPr>
    </w:lvl>
    <w:lvl w:ilvl="4" w:tplc="E180A780">
      <w:start w:val="1"/>
      <w:numFmt w:val="lowerLetter"/>
      <w:lvlText w:val="%5."/>
      <w:lvlJc w:val="left"/>
      <w:pPr>
        <w:ind w:left="3600" w:hanging="360"/>
      </w:pPr>
      <w:rPr>
        <w:rFonts w:cs="Times New Roman"/>
      </w:rPr>
    </w:lvl>
    <w:lvl w:ilvl="5" w:tplc="777C6B32">
      <w:start w:val="1"/>
      <w:numFmt w:val="lowerRoman"/>
      <w:lvlText w:val="%6."/>
      <w:lvlJc w:val="right"/>
      <w:pPr>
        <w:ind w:left="4320" w:hanging="180"/>
      </w:pPr>
      <w:rPr>
        <w:rFonts w:cs="Times New Roman"/>
      </w:rPr>
    </w:lvl>
    <w:lvl w:ilvl="6" w:tplc="CF1A9128">
      <w:start w:val="1"/>
      <w:numFmt w:val="decimal"/>
      <w:lvlText w:val="%7."/>
      <w:lvlJc w:val="left"/>
      <w:pPr>
        <w:ind w:left="5040" w:hanging="360"/>
      </w:pPr>
      <w:rPr>
        <w:rFonts w:cs="Times New Roman"/>
      </w:rPr>
    </w:lvl>
    <w:lvl w:ilvl="7" w:tplc="521EAEAA">
      <w:start w:val="1"/>
      <w:numFmt w:val="lowerLetter"/>
      <w:lvlText w:val="%8."/>
      <w:lvlJc w:val="left"/>
      <w:pPr>
        <w:ind w:left="5760" w:hanging="360"/>
      </w:pPr>
      <w:rPr>
        <w:rFonts w:cs="Times New Roman"/>
      </w:rPr>
    </w:lvl>
    <w:lvl w:ilvl="8" w:tplc="3EDA88EE">
      <w:start w:val="1"/>
      <w:numFmt w:val="lowerRoman"/>
      <w:lvlText w:val="%9."/>
      <w:lvlJc w:val="right"/>
      <w:pPr>
        <w:ind w:left="6480" w:hanging="180"/>
      </w:pPr>
      <w:rPr>
        <w:rFonts w:cs="Times New Roman"/>
      </w:rPr>
    </w:lvl>
  </w:abstractNum>
  <w:abstractNum w:abstractNumId="16" w15:restartNumberingAfterBreak="0">
    <w:nsid w:val="6D3274F6"/>
    <w:multiLevelType w:val="hybridMultilevel"/>
    <w:tmpl w:val="9F2C0C1E"/>
    <w:lvl w:ilvl="0" w:tplc="39E0B3A2">
      <w:start w:val="1"/>
      <w:numFmt w:val="decimal"/>
      <w:lvlText w:val="%1."/>
      <w:lvlJc w:val="left"/>
      <w:pPr>
        <w:tabs>
          <w:tab w:val="num" w:pos="720"/>
        </w:tabs>
        <w:ind w:left="720" w:hanging="360"/>
      </w:pPr>
      <w:rPr>
        <w:rFonts w:ascii="Times New Roman" w:hAnsi="Times New Roman" w:cs="Times New Roman"/>
      </w:rPr>
    </w:lvl>
    <w:lvl w:ilvl="1" w:tplc="FDE49DC4">
      <w:start w:val="1"/>
      <w:numFmt w:val="lowerLetter"/>
      <w:lvlText w:val="%2."/>
      <w:lvlJc w:val="left"/>
      <w:pPr>
        <w:tabs>
          <w:tab w:val="num" w:pos="1440"/>
        </w:tabs>
        <w:ind w:left="1440" w:hanging="360"/>
      </w:pPr>
      <w:rPr>
        <w:rFonts w:cs="Times New Roman"/>
      </w:rPr>
    </w:lvl>
    <w:lvl w:ilvl="2" w:tplc="D924C728">
      <w:start w:val="1"/>
      <w:numFmt w:val="lowerRoman"/>
      <w:lvlText w:val="%3."/>
      <w:lvlJc w:val="right"/>
      <w:pPr>
        <w:tabs>
          <w:tab w:val="num" w:pos="2160"/>
        </w:tabs>
        <w:ind w:left="2160" w:hanging="180"/>
      </w:pPr>
      <w:rPr>
        <w:rFonts w:cs="Times New Roman"/>
      </w:rPr>
    </w:lvl>
    <w:lvl w:ilvl="3" w:tplc="DA92CA8A">
      <w:start w:val="1"/>
      <w:numFmt w:val="decimal"/>
      <w:lvlText w:val="%4."/>
      <w:lvlJc w:val="left"/>
      <w:pPr>
        <w:tabs>
          <w:tab w:val="num" w:pos="2880"/>
        </w:tabs>
        <w:ind w:left="2880" w:hanging="360"/>
      </w:pPr>
      <w:rPr>
        <w:rFonts w:cs="Times New Roman"/>
      </w:rPr>
    </w:lvl>
    <w:lvl w:ilvl="4" w:tplc="C23C10C0">
      <w:start w:val="1"/>
      <w:numFmt w:val="lowerLetter"/>
      <w:lvlText w:val="%5."/>
      <w:lvlJc w:val="left"/>
      <w:pPr>
        <w:tabs>
          <w:tab w:val="num" w:pos="3600"/>
        </w:tabs>
        <w:ind w:left="3600" w:hanging="360"/>
      </w:pPr>
      <w:rPr>
        <w:rFonts w:cs="Times New Roman"/>
      </w:rPr>
    </w:lvl>
    <w:lvl w:ilvl="5" w:tplc="E9E0E2E4">
      <w:start w:val="1"/>
      <w:numFmt w:val="lowerRoman"/>
      <w:lvlText w:val="%6."/>
      <w:lvlJc w:val="right"/>
      <w:pPr>
        <w:tabs>
          <w:tab w:val="num" w:pos="4320"/>
        </w:tabs>
        <w:ind w:left="4320" w:hanging="180"/>
      </w:pPr>
      <w:rPr>
        <w:rFonts w:cs="Times New Roman"/>
      </w:rPr>
    </w:lvl>
    <w:lvl w:ilvl="6" w:tplc="FD44A7A0">
      <w:start w:val="1"/>
      <w:numFmt w:val="decimal"/>
      <w:lvlText w:val="%7."/>
      <w:lvlJc w:val="left"/>
      <w:pPr>
        <w:tabs>
          <w:tab w:val="num" w:pos="5040"/>
        </w:tabs>
        <w:ind w:left="5040" w:hanging="360"/>
      </w:pPr>
      <w:rPr>
        <w:rFonts w:cs="Times New Roman"/>
      </w:rPr>
    </w:lvl>
    <w:lvl w:ilvl="7" w:tplc="43625812">
      <w:start w:val="1"/>
      <w:numFmt w:val="lowerLetter"/>
      <w:lvlText w:val="%8."/>
      <w:lvlJc w:val="left"/>
      <w:pPr>
        <w:tabs>
          <w:tab w:val="num" w:pos="5760"/>
        </w:tabs>
        <w:ind w:left="5760" w:hanging="360"/>
      </w:pPr>
      <w:rPr>
        <w:rFonts w:cs="Times New Roman"/>
      </w:rPr>
    </w:lvl>
    <w:lvl w:ilvl="8" w:tplc="091E2D12">
      <w:start w:val="1"/>
      <w:numFmt w:val="lowerRoman"/>
      <w:lvlText w:val="%9."/>
      <w:lvlJc w:val="right"/>
      <w:pPr>
        <w:tabs>
          <w:tab w:val="num" w:pos="6480"/>
        </w:tabs>
        <w:ind w:left="6480" w:hanging="180"/>
      </w:pPr>
      <w:rPr>
        <w:rFonts w:cs="Times New Roman"/>
      </w:rPr>
    </w:lvl>
  </w:abstractNum>
  <w:abstractNum w:abstractNumId="17" w15:restartNumberingAfterBreak="0">
    <w:nsid w:val="710F1521"/>
    <w:multiLevelType w:val="hybridMultilevel"/>
    <w:tmpl w:val="A5F40C20"/>
    <w:lvl w:ilvl="0" w:tplc="93A4A78C">
      <w:start w:val="1"/>
      <w:numFmt w:val="bullet"/>
      <w:lvlText w:val=""/>
      <w:lvlJc w:val="left"/>
      <w:pPr>
        <w:tabs>
          <w:tab w:val="num" w:pos="1313"/>
        </w:tabs>
        <w:ind w:left="1313" w:hanging="244"/>
      </w:pPr>
      <w:rPr>
        <w:rFonts w:ascii="Symbol" w:hAnsi="Symbol" w:cs="Symbol" w:hint="default"/>
      </w:rPr>
    </w:lvl>
    <w:lvl w:ilvl="1" w:tplc="565467EE">
      <w:start w:val="1"/>
      <w:numFmt w:val="decimal"/>
      <w:lvlText w:val="%2."/>
      <w:lvlJc w:val="left"/>
      <w:pPr>
        <w:tabs>
          <w:tab w:val="num" w:pos="1789"/>
        </w:tabs>
        <w:ind w:left="1789" w:hanging="360"/>
      </w:pPr>
      <w:rPr>
        <w:rFonts w:cs="Times New Roman"/>
      </w:rPr>
    </w:lvl>
    <w:lvl w:ilvl="2" w:tplc="8506C60C">
      <w:start w:val="1"/>
      <w:numFmt w:val="bullet"/>
      <w:lvlText w:val=""/>
      <w:lvlJc w:val="left"/>
      <w:pPr>
        <w:tabs>
          <w:tab w:val="num" w:pos="2509"/>
        </w:tabs>
        <w:ind w:left="2509" w:hanging="360"/>
      </w:pPr>
      <w:rPr>
        <w:rFonts w:ascii="Wingdings" w:hAnsi="Wingdings" w:cs="Wingdings" w:hint="default"/>
      </w:rPr>
    </w:lvl>
    <w:lvl w:ilvl="3" w:tplc="4A40E5C0">
      <w:start w:val="1"/>
      <w:numFmt w:val="bullet"/>
      <w:lvlText w:val=""/>
      <w:lvlJc w:val="left"/>
      <w:pPr>
        <w:tabs>
          <w:tab w:val="num" w:pos="3229"/>
        </w:tabs>
        <w:ind w:left="3229" w:hanging="360"/>
      </w:pPr>
      <w:rPr>
        <w:rFonts w:ascii="Symbol" w:hAnsi="Symbol" w:cs="Symbol" w:hint="default"/>
      </w:rPr>
    </w:lvl>
    <w:lvl w:ilvl="4" w:tplc="A1D4EB42">
      <w:start w:val="1"/>
      <w:numFmt w:val="bullet"/>
      <w:lvlText w:val="o"/>
      <w:lvlJc w:val="left"/>
      <w:pPr>
        <w:tabs>
          <w:tab w:val="num" w:pos="3949"/>
        </w:tabs>
        <w:ind w:left="3949" w:hanging="360"/>
      </w:pPr>
      <w:rPr>
        <w:rFonts w:ascii="Courier New" w:hAnsi="Courier New" w:cs="Courier New" w:hint="default"/>
      </w:rPr>
    </w:lvl>
    <w:lvl w:ilvl="5" w:tplc="E7EE4A28">
      <w:start w:val="1"/>
      <w:numFmt w:val="bullet"/>
      <w:lvlText w:val=""/>
      <w:lvlJc w:val="left"/>
      <w:pPr>
        <w:tabs>
          <w:tab w:val="num" w:pos="4669"/>
        </w:tabs>
        <w:ind w:left="4669" w:hanging="360"/>
      </w:pPr>
      <w:rPr>
        <w:rFonts w:ascii="Wingdings" w:hAnsi="Wingdings" w:cs="Wingdings" w:hint="default"/>
      </w:rPr>
    </w:lvl>
    <w:lvl w:ilvl="6" w:tplc="3C6A1D00">
      <w:start w:val="1"/>
      <w:numFmt w:val="bullet"/>
      <w:lvlText w:val=""/>
      <w:lvlJc w:val="left"/>
      <w:pPr>
        <w:tabs>
          <w:tab w:val="num" w:pos="5389"/>
        </w:tabs>
        <w:ind w:left="5389" w:hanging="360"/>
      </w:pPr>
      <w:rPr>
        <w:rFonts w:ascii="Symbol" w:hAnsi="Symbol" w:cs="Symbol" w:hint="default"/>
      </w:rPr>
    </w:lvl>
    <w:lvl w:ilvl="7" w:tplc="068470E0">
      <w:start w:val="1"/>
      <w:numFmt w:val="bullet"/>
      <w:lvlText w:val="o"/>
      <w:lvlJc w:val="left"/>
      <w:pPr>
        <w:tabs>
          <w:tab w:val="num" w:pos="6109"/>
        </w:tabs>
        <w:ind w:left="6109" w:hanging="360"/>
      </w:pPr>
      <w:rPr>
        <w:rFonts w:ascii="Courier New" w:hAnsi="Courier New" w:cs="Courier New" w:hint="default"/>
      </w:rPr>
    </w:lvl>
    <w:lvl w:ilvl="8" w:tplc="C388E05C">
      <w:start w:val="1"/>
      <w:numFmt w:val="bullet"/>
      <w:lvlText w:val=""/>
      <w:lvlJc w:val="left"/>
      <w:pPr>
        <w:tabs>
          <w:tab w:val="num" w:pos="6829"/>
        </w:tabs>
        <w:ind w:left="6829" w:hanging="360"/>
      </w:pPr>
      <w:rPr>
        <w:rFonts w:ascii="Wingdings" w:hAnsi="Wingdings" w:cs="Wingdings" w:hint="default"/>
      </w:rPr>
    </w:lvl>
  </w:abstractNum>
  <w:abstractNum w:abstractNumId="18" w15:restartNumberingAfterBreak="0">
    <w:nsid w:val="71F46105"/>
    <w:multiLevelType w:val="hybridMultilevel"/>
    <w:tmpl w:val="2F508B2E"/>
    <w:lvl w:ilvl="0" w:tplc="F2B009D0">
      <w:start w:val="1"/>
      <w:numFmt w:val="decimal"/>
      <w:lvlText w:val="%1"/>
      <w:lvlJc w:val="left"/>
      <w:pPr>
        <w:ind w:left="360" w:hanging="360"/>
      </w:pPr>
      <w:rPr>
        <w:rFonts w:cs="Times New Roman"/>
      </w:rPr>
    </w:lvl>
    <w:lvl w:ilvl="1" w:tplc="C0CE45E4">
      <w:numFmt w:val="none"/>
      <w:lvlText w:val=""/>
      <w:lvlJc w:val="left"/>
      <w:pPr>
        <w:tabs>
          <w:tab w:val="num" w:pos="360"/>
        </w:tabs>
      </w:pPr>
    </w:lvl>
    <w:lvl w:ilvl="2" w:tplc="8FF882E4">
      <w:numFmt w:val="none"/>
      <w:lvlText w:val=""/>
      <w:lvlJc w:val="left"/>
      <w:pPr>
        <w:tabs>
          <w:tab w:val="num" w:pos="360"/>
        </w:tabs>
      </w:pPr>
    </w:lvl>
    <w:lvl w:ilvl="3" w:tplc="0190726A">
      <w:numFmt w:val="none"/>
      <w:lvlText w:val=""/>
      <w:lvlJc w:val="left"/>
      <w:pPr>
        <w:tabs>
          <w:tab w:val="num" w:pos="360"/>
        </w:tabs>
      </w:pPr>
    </w:lvl>
    <w:lvl w:ilvl="4" w:tplc="AAE6AB38">
      <w:numFmt w:val="none"/>
      <w:lvlText w:val=""/>
      <w:lvlJc w:val="left"/>
      <w:pPr>
        <w:tabs>
          <w:tab w:val="num" w:pos="360"/>
        </w:tabs>
      </w:pPr>
    </w:lvl>
    <w:lvl w:ilvl="5" w:tplc="0E96102E">
      <w:numFmt w:val="none"/>
      <w:lvlText w:val=""/>
      <w:lvlJc w:val="left"/>
      <w:pPr>
        <w:tabs>
          <w:tab w:val="num" w:pos="360"/>
        </w:tabs>
      </w:pPr>
    </w:lvl>
    <w:lvl w:ilvl="6" w:tplc="3294CEF4">
      <w:numFmt w:val="none"/>
      <w:lvlText w:val=""/>
      <w:lvlJc w:val="left"/>
      <w:pPr>
        <w:tabs>
          <w:tab w:val="num" w:pos="360"/>
        </w:tabs>
      </w:pPr>
    </w:lvl>
    <w:lvl w:ilvl="7" w:tplc="2558258C">
      <w:numFmt w:val="none"/>
      <w:lvlText w:val=""/>
      <w:lvlJc w:val="left"/>
      <w:pPr>
        <w:tabs>
          <w:tab w:val="num" w:pos="360"/>
        </w:tabs>
      </w:pPr>
    </w:lvl>
    <w:lvl w:ilvl="8" w:tplc="B0DEC350">
      <w:numFmt w:val="none"/>
      <w:lvlText w:val=""/>
      <w:lvlJc w:val="left"/>
      <w:pPr>
        <w:tabs>
          <w:tab w:val="num" w:pos="360"/>
        </w:tabs>
      </w:pPr>
    </w:lvl>
  </w:abstractNum>
  <w:num w:numId="1">
    <w:abstractNumId w:val="2"/>
  </w:num>
  <w:num w:numId="2">
    <w:abstractNumId w:val="18"/>
  </w:num>
  <w:num w:numId="3">
    <w:abstractNumId w:val="7"/>
  </w:num>
  <w:num w:numId="4">
    <w:abstractNumId w:val="6"/>
  </w:num>
  <w:num w:numId="5">
    <w:abstractNumId w:val="16"/>
  </w:num>
  <w:num w:numId="6">
    <w:abstractNumId w:val="4"/>
  </w:num>
  <w:num w:numId="7">
    <w:abstractNumId w:val="12"/>
  </w:num>
  <w:num w:numId="8">
    <w:abstractNumId w:val="9"/>
  </w:num>
  <w:num w:numId="9">
    <w:abstractNumId w:val="8"/>
  </w:num>
  <w:num w:numId="10">
    <w:abstractNumId w:val="10"/>
  </w:num>
  <w:num w:numId="11">
    <w:abstractNumId w:val="5"/>
  </w:num>
  <w:num w:numId="12">
    <w:abstractNumId w:val="17"/>
  </w:num>
  <w:num w:numId="13">
    <w:abstractNumId w:val="15"/>
  </w:num>
  <w:num w:numId="14">
    <w:abstractNumId w:val="13"/>
  </w:num>
  <w:num w:numId="15">
    <w:abstractNumId w:val="0"/>
  </w:num>
  <w:num w:numId="16">
    <w:abstractNumId w:val="3"/>
  </w:num>
  <w:num w:numId="17">
    <w:abstractNumId w:val="1"/>
  </w:num>
  <w:num w:numId="18">
    <w:abstractNumId w:val="11"/>
  </w:num>
  <w:num w:numId="19">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47542F"/>
    <w:rsid w:val="000E3A3F"/>
    <w:rsid w:val="003C229C"/>
    <w:rsid w:val="00410F6E"/>
    <w:rsid w:val="0047542F"/>
    <w:rsid w:val="005E0AAD"/>
    <w:rsid w:val="00665666"/>
    <w:rsid w:val="007B2A4B"/>
    <w:rsid w:val="007B39E1"/>
    <w:rsid w:val="00815443"/>
    <w:rsid w:val="0088399C"/>
    <w:rsid w:val="00990743"/>
    <w:rsid w:val="00D42F31"/>
    <w:rsid w:val="00E7286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91F331A"/>
  <w15:docId w15:val="{DB2B1C68-2B32-4EE7-B47D-B7F459C6FC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DejaVu Sans" w:hAnsi="Times New Roman" w:cs="DejaVu Sans"/>
        <w:sz w:val="24"/>
        <w:szCs w:val="24"/>
        <w:lang w:val="en-US" w:eastAsia="zh-CN" w:bidi="hi-IN"/>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10F6E"/>
    <w:rPr>
      <w:rFonts w:eastAsia="Courier New" w:cs="Times New Roman"/>
      <w:lang w:val="ru-RU" w:eastAsia="ru-RU" w:bidi="ar-SA"/>
    </w:rPr>
  </w:style>
  <w:style w:type="paragraph" w:styleId="1">
    <w:name w:val="heading 1"/>
    <w:basedOn w:val="a"/>
    <w:link w:val="11"/>
    <w:qFormat/>
    <w:rsid w:val="00410F6E"/>
    <w:pPr>
      <w:spacing w:beforeAutospacing="1" w:afterAutospacing="1"/>
      <w:outlineLvl w:val="0"/>
    </w:pPr>
    <w:rPr>
      <w:b/>
      <w:bCs/>
      <w:sz w:val="48"/>
      <w:szCs w:val="48"/>
    </w:rPr>
  </w:style>
  <w:style w:type="paragraph" w:styleId="2">
    <w:name w:val="heading 2"/>
    <w:basedOn w:val="a"/>
    <w:next w:val="a"/>
    <w:link w:val="20"/>
    <w:uiPriority w:val="9"/>
    <w:unhideWhenUsed/>
    <w:qFormat/>
    <w:rsid w:val="00410F6E"/>
    <w:pPr>
      <w:keepNext/>
      <w:keepLines/>
      <w:spacing w:before="360" w:after="200"/>
      <w:outlineLvl w:val="1"/>
    </w:pPr>
    <w:rPr>
      <w:rFonts w:ascii="Arial" w:eastAsia="Arial" w:hAnsi="Arial" w:cs="Arial"/>
      <w:sz w:val="34"/>
    </w:rPr>
  </w:style>
  <w:style w:type="paragraph" w:styleId="3">
    <w:name w:val="heading 3"/>
    <w:basedOn w:val="a"/>
    <w:next w:val="a"/>
    <w:link w:val="30"/>
    <w:uiPriority w:val="9"/>
    <w:unhideWhenUsed/>
    <w:qFormat/>
    <w:rsid w:val="00410F6E"/>
    <w:pPr>
      <w:keepNext/>
      <w:keepLines/>
      <w:spacing w:before="320" w:after="200"/>
      <w:outlineLvl w:val="2"/>
    </w:pPr>
    <w:rPr>
      <w:rFonts w:ascii="Arial" w:eastAsia="Arial" w:hAnsi="Arial" w:cs="Arial"/>
      <w:sz w:val="30"/>
      <w:szCs w:val="30"/>
    </w:rPr>
  </w:style>
  <w:style w:type="paragraph" w:styleId="4">
    <w:name w:val="heading 4"/>
    <w:basedOn w:val="a"/>
    <w:next w:val="a"/>
    <w:link w:val="40"/>
    <w:uiPriority w:val="9"/>
    <w:unhideWhenUsed/>
    <w:qFormat/>
    <w:rsid w:val="00410F6E"/>
    <w:pPr>
      <w:keepNext/>
      <w:keepLines/>
      <w:spacing w:before="320" w:after="200"/>
      <w:outlineLvl w:val="3"/>
    </w:pPr>
    <w:rPr>
      <w:rFonts w:ascii="Arial" w:eastAsia="Arial" w:hAnsi="Arial" w:cs="Arial"/>
      <w:b/>
      <w:bCs/>
      <w:sz w:val="26"/>
      <w:szCs w:val="26"/>
    </w:rPr>
  </w:style>
  <w:style w:type="paragraph" w:styleId="5">
    <w:name w:val="heading 5"/>
    <w:basedOn w:val="a"/>
    <w:next w:val="a"/>
    <w:link w:val="50"/>
    <w:uiPriority w:val="9"/>
    <w:unhideWhenUsed/>
    <w:qFormat/>
    <w:rsid w:val="00410F6E"/>
    <w:pPr>
      <w:keepNext/>
      <w:keepLines/>
      <w:spacing w:before="320" w:after="200"/>
      <w:outlineLvl w:val="4"/>
    </w:pPr>
    <w:rPr>
      <w:rFonts w:ascii="Arial" w:eastAsia="Arial" w:hAnsi="Arial" w:cs="Arial"/>
      <w:b/>
      <w:bCs/>
    </w:rPr>
  </w:style>
  <w:style w:type="paragraph" w:styleId="6">
    <w:name w:val="heading 6"/>
    <w:basedOn w:val="a"/>
    <w:next w:val="a"/>
    <w:link w:val="60"/>
    <w:uiPriority w:val="9"/>
    <w:unhideWhenUsed/>
    <w:qFormat/>
    <w:rsid w:val="00410F6E"/>
    <w:pPr>
      <w:keepNext/>
      <w:keepLines/>
      <w:spacing w:before="320" w:after="200"/>
      <w:outlineLvl w:val="5"/>
    </w:pPr>
    <w:rPr>
      <w:rFonts w:ascii="Arial" w:eastAsia="Arial" w:hAnsi="Arial" w:cs="Arial"/>
      <w:b/>
      <w:bCs/>
      <w:sz w:val="22"/>
      <w:szCs w:val="22"/>
    </w:rPr>
  </w:style>
  <w:style w:type="paragraph" w:styleId="7">
    <w:name w:val="heading 7"/>
    <w:basedOn w:val="a"/>
    <w:next w:val="a"/>
    <w:link w:val="70"/>
    <w:uiPriority w:val="9"/>
    <w:unhideWhenUsed/>
    <w:qFormat/>
    <w:rsid w:val="00410F6E"/>
    <w:pPr>
      <w:keepNext/>
      <w:keepLines/>
      <w:spacing w:before="320" w:after="200"/>
      <w:outlineLvl w:val="6"/>
    </w:pPr>
    <w:rPr>
      <w:rFonts w:ascii="Arial" w:eastAsia="Arial" w:hAnsi="Arial" w:cs="Arial"/>
      <w:b/>
      <w:bCs/>
      <w:i/>
      <w:iCs/>
      <w:sz w:val="22"/>
      <w:szCs w:val="22"/>
    </w:rPr>
  </w:style>
  <w:style w:type="paragraph" w:styleId="8">
    <w:name w:val="heading 8"/>
    <w:basedOn w:val="a"/>
    <w:next w:val="a"/>
    <w:link w:val="80"/>
    <w:uiPriority w:val="9"/>
    <w:unhideWhenUsed/>
    <w:qFormat/>
    <w:rsid w:val="00410F6E"/>
    <w:pPr>
      <w:keepNext/>
      <w:keepLines/>
      <w:spacing w:before="320" w:after="200"/>
      <w:outlineLvl w:val="7"/>
    </w:pPr>
    <w:rPr>
      <w:rFonts w:ascii="Arial" w:eastAsia="Arial" w:hAnsi="Arial" w:cs="Arial"/>
      <w:i/>
      <w:iCs/>
      <w:sz w:val="22"/>
      <w:szCs w:val="22"/>
    </w:rPr>
  </w:style>
  <w:style w:type="paragraph" w:styleId="9">
    <w:name w:val="heading 9"/>
    <w:basedOn w:val="a"/>
    <w:next w:val="a"/>
    <w:link w:val="90"/>
    <w:uiPriority w:val="9"/>
    <w:unhideWhenUsed/>
    <w:qFormat/>
    <w:rsid w:val="00410F6E"/>
    <w:pPr>
      <w:keepNext/>
      <w:keepLines/>
      <w:spacing w:before="320" w:after="200"/>
      <w:outlineLvl w:val="8"/>
    </w:pPr>
    <w:rPr>
      <w:rFonts w:ascii="Arial" w:eastAsia="Arial" w:hAnsi="Arial" w:cs="Arial"/>
      <w:i/>
      <w:iCs/>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1"/>
    <w:basedOn w:val="a0"/>
    <w:link w:val="1"/>
    <w:uiPriority w:val="9"/>
    <w:rsid w:val="00410F6E"/>
    <w:rPr>
      <w:rFonts w:ascii="Arial" w:eastAsia="Arial" w:hAnsi="Arial" w:cs="Arial"/>
      <w:sz w:val="40"/>
      <w:szCs w:val="40"/>
    </w:rPr>
  </w:style>
  <w:style w:type="character" w:customStyle="1" w:styleId="20">
    <w:name w:val="Заголовок 2 Знак"/>
    <w:basedOn w:val="a0"/>
    <w:link w:val="2"/>
    <w:uiPriority w:val="9"/>
    <w:rsid w:val="00410F6E"/>
    <w:rPr>
      <w:rFonts w:ascii="Arial" w:eastAsia="Arial" w:hAnsi="Arial" w:cs="Arial"/>
      <w:sz w:val="34"/>
    </w:rPr>
  </w:style>
  <w:style w:type="character" w:customStyle="1" w:styleId="30">
    <w:name w:val="Заголовок 3 Знак"/>
    <w:basedOn w:val="a0"/>
    <w:link w:val="3"/>
    <w:uiPriority w:val="9"/>
    <w:rsid w:val="00410F6E"/>
    <w:rPr>
      <w:rFonts w:ascii="Arial" w:eastAsia="Arial" w:hAnsi="Arial" w:cs="Arial"/>
      <w:sz w:val="30"/>
      <w:szCs w:val="30"/>
    </w:rPr>
  </w:style>
  <w:style w:type="character" w:customStyle="1" w:styleId="40">
    <w:name w:val="Заголовок 4 Знак"/>
    <w:basedOn w:val="a0"/>
    <w:link w:val="4"/>
    <w:uiPriority w:val="9"/>
    <w:rsid w:val="00410F6E"/>
    <w:rPr>
      <w:rFonts w:ascii="Arial" w:eastAsia="Arial" w:hAnsi="Arial" w:cs="Arial"/>
      <w:b/>
      <w:bCs/>
      <w:sz w:val="26"/>
      <w:szCs w:val="26"/>
    </w:rPr>
  </w:style>
  <w:style w:type="character" w:customStyle="1" w:styleId="50">
    <w:name w:val="Заголовок 5 Знак"/>
    <w:basedOn w:val="a0"/>
    <w:link w:val="5"/>
    <w:uiPriority w:val="9"/>
    <w:rsid w:val="00410F6E"/>
    <w:rPr>
      <w:rFonts w:ascii="Arial" w:eastAsia="Arial" w:hAnsi="Arial" w:cs="Arial"/>
      <w:b/>
      <w:bCs/>
      <w:sz w:val="24"/>
      <w:szCs w:val="24"/>
    </w:rPr>
  </w:style>
  <w:style w:type="character" w:customStyle="1" w:styleId="60">
    <w:name w:val="Заголовок 6 Знак"/>
    <w:basedOn w:val="a0"/>
    <w:link w:val="6"/>
    <w:uiPriority w:val="9"/>
    <w:rsid w:val="00410F6E"/>
    <w:rPr>
      <w:rFonts w:ascii="Arial" w:eastAsia="Arial" w:hAnsi="Arial" w:cs="Arial"/>
      <w:b/>
      <w:bCs/>
      <w:sz w:val="22"/>
      <w:szCs w:val="22"/>
    </w:rPr>
  </w:style>
  <w:style w:type="character" w:customStyle="1" w:styleId="70">
    <w:name w:val="Заголовок 7 Знак"/>
    <w:basedOn w:val="a0"/>
    <w:link w:val="7"/>
    <w:uiPriority w:val="9"/>
    <w:rsid w:val="00410F6E"/>
    <w:rPr>
      <w:rFonts w:ascii="Arial" w:eastAsia="Arial" w:hAnsi="Arial" w:cs="Arial"/>
      <w:b/>
      <w:bCs/>
      <w:i/>
      <w:iCs/>
      <w:sz w:val="22"/>
      <w:szCs w:val="22"/>
    </w:rPr>
  </w:style>
  <w:style w:type="character" w:customStyle="1" w:styleId="80">
    <w:name w:val="Заголовок 8 Знак"/>
    <w:basedOn w:val="a0"/>
    <w:link w:val="8"/>
    <w:uiPriority w:val="9"/>
    <w:rsid w:val="00410F6E"/>
    <w:rPr>
      <w:rFonts w:ascii="Arial" w:eastAsia="Arial" w:hAnsi="Arial" w:cs="Arial"/>
      <w:i/>
      <w:iCs/>
      <w:sz w:val="22"/>
      <w:szCs w:val="22"/>
    </w:rPr>
  </w:style>
  <w:style w:type="character" w:customStyle="1" w:styleId="90">
    <w:name w:val="Заголовок 9 Знак"/>
    <w:basedOn w:val="a0"/>
    <w:link w:val="9"/>
    <w:uiPriority w:val="9"/>
    <w:rsid w:val="00410F6E"/>
    <w:rPr>
      <w:rFonts w:ascii="Arial" w:eastAsia="Arial" w:hAnsi="Arial" w:cs="Arial"/>
      <w:i/>
      <w:iCs/>
      <w:sz w:val="21"/>
      <w:szCs w:val="21"/>
    </w:rPr>
  </w:style>
  <w:style w:type="paragraph" w:styleId="a3">
    <w:name w:val="No Spacing"/>
    <w:uiPriority w:val="1"/>
    <w:qFormat/>
    <w:rsid w:val="00410F6E"/>
  </w:style>
  <w:style w:type="paragraph" w:styleId="a4">
    <w:name w:val="Title"/>
    <w:basedOn w:val="a"/>
    <w:next w:val="a"/>
    <w:link w:val="a5"/>
    <w:uiPriority w:val="10"/>
    <w:qFormat/>
    <w:rsid w:val="00410F6E"/>
    <w:pPr>
      <w:spacing w:before="300" w:after="200"/>
      <w:contextualSpacing/>
    </w:pPr>
    <w:rPr>
      <w:sz w:val="48"/>
      <w:szCs w:val="48"/>
    </w:rPr>
  </w:style>
  <w:style w:type="character" w:customStyle="1" w:styleId="a5">
    <w:name w:val="Заголовок Знак"/>
    <w:basedOn w:val="a0"/>
    <w:link w:val="a4"/>
    <w:uiPriority w:val="10"/>
    <w:rsid w:val="00410F6E"/>
    <w:rPr>
      <w:sz w:val="48"/>
      <w:szCs w:val="48"/>
    </w:rPr>
  </w:style>
  <w:style w:type="paragraph" w:styleId="a6">
    <w:name w:val="Subtitle"/>
    <w:basedOn w:val="a"/>
    <w:next w:val="a"/>
    <w:link w:val="a7"/>
    <w:uiPriority w:val="11"/>
    <w:qFormat/>
    <w:rsid w:val="00410F6E"/>
    <w:pPr>
      <w:spacing w:before="200" w:after="200"/>
    </w:pPr>
  </w:style>
  <w:style w:type="character" w:customStyle="1" w:styleId="a7">
    <w:name w:val="Подзаголовок Знак"/>
    <w:basedOn w:val="a0"/>
    <w:link w:val="a6"/>
    <w:uiPriority w:val="11"/>
    <w:rsid w:val="00410F6E"/>
    <w:rPr>
      <w:sz w:val="24"/>
      <w:szCs w:val="24"/>
    </w:rPr>
  </w:style>
  <w:style w:type="paragraph" w:styleId="21">
    <w:name w:val="Quote"/>
    <w:basedOn w:val="a"/>
    <w:next w:val="a"/>
    <w:link w:val="22"/>
    <w:uiPriority w:val="29"/>
    <w:qFormat/>
    <w:rsid w:val="00410F6E"/>
    <w:pPr>
      <w:ind w:left="720" w:right="720"/>
    </w:pPr>
    <w:rPr>
      <w:i/>
    </w:rPr>
  </w:style>
  <w:style w:type="character" w:customStyle="1" w:styleId="22">
    <w:name w:val="Цитата 2 Знак"/>
    <w:link w:val="21"/>
    <w:uiPriority w:val="29"/>
    <w:rsid w:val="00410F6E"/>
    <w:rPr>
      <w:i/>
    </w:rPr>
  </w:style>
  <w:style w:type="paragraph" w:styleId="a8">
    <w:name w:val="Intense Quote"/>
    <w:basedOn w:val="a"/>
    <w:next w:val="a"/>
    <w:link w:val="a9"/>
    <w:uiPriority w:val="30"/>
    <w:qFormat/>
    <w:rsid w:val="00410F6E"/>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a9">
    <w:name w:val="Выделенная цитата Знак"/>
    <w:link w:val="a8"/>
    <w:uiPriority w:val="30"/>
    <w:rsid w:val="00410F6E"/>
    <w:rPr>
      <w:i/>
    </w:rPr>
  </w:style>
  <w:style w:type="paragraph" w:styleId="aa">
    <w:name w:val="header"/>
    <w:basedOn w:val="a"/>
    <w:link w:val="ab"/>
    <w:uiPriority w:val="99"/>
    <w:unhideWhenUsed/>
    <w:rsid w:val="00410F6E"/>
    <w:pPr>
      <w:tabs>
        <w:tab w:val="center" w:pos="7143"/>
        <w:tab w:val="right" w:pos="14287"/>
      </w:tabs>
    </w:pPr>
  </w:style>
  <w:style w:type="character" w:customStyle="1" w:styleId="ab">
    <w:name w:val="Верхний колонтитул Знак"/>
    <w:basedOn w:val="a0"/>
    <w:link w:val="aa"/>
    <w:uiPriority w:val="99"/>
    <w:rsid w:val="00410F6E"/>
  </w:style>
  <w:style w:type="character" w:customStyle="1" w:styleId="FooterChar">
    <w:name w:val="Footer Char"/>
    <w:basedOn w:val="a0"/>
    <w:uiPriority w:val="99"/>
    <w:rsid w:val="00410F6E"/>
  </w:style>
  <w:style w:type="character" w:customStyle="1" w:styleId="10">
    <w:name w:val="Нижний колонтитул Знак1"/>
    <w:link w:val="ac"/>
    <w:uiPriority w:val="99"/>
    <w:rsid w:val="00410F6E"/>
  </w:style>
  <w:style w:type="table" w:styleId="ad">
    <w:name w:val="Table Grid"/>
    <w:uiPriority w:val="59"/>
    <w:rsid w:val="00410F6E"/>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Light">
    <w:name w:val="Table Grid Light"/>
    <w:uiPriority w:val="59"/>
    <w:rsid w:val="00410F6E"/>
    <w:tblPr>
      <w:tblInd w:w="0" w:type="dxa"/>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CellMar>
        <w:top w:w="0" w:type="dxa"/>
        <w:left w:w="108" w:type="dxa"/>
        <w:bottom w:w="0" w:type="dxa"/>
        <w:right w:w="108" w:type="dxa"/>
      </w:tblCellMar>
    </w:tblPr>
  </w:style>
  <w:style w:type="table" w:customStyle="1" w:styleId="110">
    <w:name w:val="Таблица простая 11"/>
    <w:uiPriority w:val="59"/>
    <w:rsid w:val="00410F6E"/>
    <w:tblPr>
      <w:tblInd w:w="0" w:type="dxa"/>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CellMar>
        <w:top w:w="0" w:type="dxa"/>
        <w:left w:w="108" w:type="dxa"/>
        <w:bottom w:w="0" w:type="dxa"/>
        <w:right w:w="108" w:type="dxa"/>
      </w:tblCellMar>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auto"/>
      </w:tcPr>
    </w:tblStylePr>
    <w:tblStylePr w:type="band1Horz">
      <w:tblPr/>
      <w:tcPr>
        <w:shd w:val="clear" w:color="F2F2F2" w:themeColor="text1" w:themeTint="0D" w:fill="auto"/>
      </w:tcPr>
    </w:tblStylePr>
  </w:style>
  <w:style w:type="table" w:customStyle="1" w:styleId="210">
    <w:name w:val="Таблица простая 21"/>
    <w:uiPriority w:val="59"/>
    <w:rsid w:val="00410F6E"/>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31">
    <w:name w:val="Таблица простая 31"/>
    <w:uiPriority w:val="99"/>
    <w:rsid w:val="00410F6E"/>
    <w:tblPr>
      <w:tblStyleRowBandSize w:val="1"/>
      <w:tblStyleColBandSize w:val="1"/>
      <w:tblInd w:w="0" w:type="dxa"/>
      <w:tblCellMar>
        <w:top w:w="0" w:type="dxa"/>
        <w:left w:w="0" w:type="dxa"/>
        <w:bottom w:w="0" w:type="dxa"/>
        <w:right w:w="0" w:type="dxa"/>
      </w:tblCellMar>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auto"/>
      </w:tcPr>
    </w:tblStylePr>
    <w:tblStylePr w:type="band1Horz">
      <w:rPr>
        <w:rFonts w:ascii="Arial" w:hAnsi="Arial"/>
        <w:color w:val="404040"/>
        <w:sz w:val="22"/>
      </w:rPr>
      <w:tblPr/>
      <w:tcPr>
        <w:shd w:val="clear" w:color="F2F2F2" w:themeColor="text1" w:themeTint="0D" w:fill="auto"/>
      </w:tcPr>
    </w:tblStylePr>
  </w:style>
  <w:style w:type="table" w:customStyle="1" w:styleId="41">
    <w:name w:val="Таблица простая 41"/>
    <w:uiPriority w:val="99"/>
    <w:rsid w:val="00410F6E"/>
    <w:tblPr>
      <w:tblStyleRowBandSize w:val="1"/>
      <w:tblStyleColBandSize w:val="1"/>
      <w:tblInd w:w="0" w:type="dxa"/>
      <w:tblCellMar>
        <w:top w:w="0" w:type="dxa"/>
        <w:left w:w="0" w:type="dxa"/>
        <w:bottom w:w="0" w:type="dxa"/>
        <w:right w:w="0"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auto"/>
      </w:tcPr>
    </w:tblStylePr>
    <w:tblStylePr w:type="band1Horz">
      <w:rPr>
        <w:rFonts w:ascii="Arial" w:hAnsi="Arial"/>
        <w:color w:val="404040"/>
        <w:sz w:val="22"/>
      </w:rPr>
      <w:tblPr/>
      <w:tcPr>
        <w:shd w:val="clear" w:color="F2F2F2" w:themeColor="text1" w:themeTint="0D" w:fill="auto"/>
      </w:tcPr>
    </w:tblStylePr>
  </w:style>
  <w:style w:type="table" w:customStyle="1" w:styleId="51">
    <w:name w:val="Таблица простая 51"/>
    <w:uiPriority w:val="99"/>
    <w:rsid w:val="00410F6E"/>
    <w:tblPr>
      <w:tblStyleRowBandSize w:val="1"/>
      <w:tblStyleColBandSize w:val="1"/>
      <w:tblInd w:w="0" w:type="dxa"/>
      <w:tblCellMar>
        <w:top w:w="0" w:type="dxa"/>
        <w:left w:w="0" w:type="dxa"/>
        <w:bottom w:w="0" w:type="dxa"/>
        <w:right w:w="0" w:type="dxa"/>
      </w:tblCellMar>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auto"/>
      </w:tcPr>
    </w:tblStylePr>
    <w:tblStylePr w:type="band1Horz">
      <w:rPr>
        <w:rFonts w:ascii="Arial" w:hAnsi="Arial"/>
        <w:color w:val="404040"/>
        <w:sz w:val="22"/>
      </w:rPr>
      <w:tblPr/>
      <w:tcPr>
        <w:shd w:val="clear" w:color="F2F2F2" w:themeColor="text1" w:themeTint="0D" w:fill="auto"/>
      </w:tcPr>
    </w:tblStylePr>
  </w:style>
  <w:style w:type="table" w:customStyle="1" w:styleId="-11">
    <w:name w:val="Таблица-сетка 1 светлая1"/>
    <w:uiPriority w:val="99"/>
    <w:rsid w:val="00410F6E"/>
    <w:tblPr>
      <w:tblStyleRowBandSize w:val="1"/>
      <w:tblStyleColBandSize w:val="1"/>
      <w:tblInd w:w="0" w:type="dxa"/>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CellMar>
        <w:top w:w="0" w:type="dxa"/>
        <w:left w:w="0" w:type="dxa"/>
        <w:bottom w:w="0" w:type="dxa"/>
        <w:right w:w="0" w:type="dxa"/>
      </w:tblCellMar>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uiPriority w:val="99"/>
    <w:rsid w:val="00410F6E"/>
    <w:tblPr>
      <w:tblStyleRowBandSize w:val="1"/>
      <w:tblStyleColBandSize w:val="1"/>
      <w:tblInd w:w="0" w:type="dxa"/>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CellMar>
        <w:top w:w="0" w:type="dxa"/>
        <w:left w:w="0" w:type="dxa"/>
        <w:bottom w:w="0" w:type="dxa"/>
        <w:right w:w="0" w:type="dxa"/>
      </w:tblCellMar>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uiPriority w:val="99"/>
    <w:rsid w:val="00410F6E"/>
    <w:tblPr>
      <w:tblStyleRowBandSize w:val="1"/>
      <w:tblStyleColBandSize w:val="1"/>
      <w:tblInd w:w="0" w:type="dxa"/>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CellMar>
        <w:top w:w="0" w:type="dxa"/>
        <w:left w:w="0" w:type="dxa"/>
        <w:bottom w:w="0" w:type="dxa"/>
        <w:right w:w="0" w:type="dxa"/>
      </w:tblCellMar>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uiPriority w:val="99"/>
    <w:rsid w:val="00410F6E"/>
    <w:tblPr>
      <w:tblStyleRowBandSize w:val="1"/>
      <w:tblStyleColBandSize w:val="1"/>
      <w:tblInd w:w="0" w:type="dxa"/>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CellMar>
        <w:top w:w="0" w:type="dxa"/>
        <w:left w:w="0" w:type="dxa"/>
        <w:bottom w:w="0" w:type="dxa"/>
        <w:right w:w="0" w:type="dxa"/>
      </w:tblCellMar>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uiPriority w:val="99"/>
    <w:rsid w:val="00410F6E"/>
    <w:tblPr>
      <w:tblStyleRowBandSize w:val="1"/>
      <w:tblStyleColBandSize w:val="1"/>
      <w:tblInd w:w="0" w:type="dxa"/>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CellMar>
        <w:top w:w="0" w:type="dxa"/>
        <w:left w:w="0" w:type="dxa"/>
        <w:bottom w:w="0" w:type="dxa"/>
        <w:right w:w="0" w:type="dxa"/>
      </w:tblCellMar>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uiPriority w:val="99"/>
    <w:rsid w:val="00410F6E"/>
    <w:tblPr>
      <w:tblStyleRowBandSize w:val="1"/>
      <w:tblStyleColBandSize w:val="1"/>
      <w:tblInd w:w="0" w:type="dxa"/>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CellMar>
        <w:top w:w="0" w:type="dxa"/>
        <w:left w:w="0" w:type="dxa"/>
        <w:bottom w:w="0" w:type="dxa"/>
        <w:right w:w="0" w:type="dxa"/>
      </w:tblCellMar>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uiPriority w:val="99"/>
    <w:rsid w:val="00410F6E"/>
    <w:tblPr>
      <w:tblStyleRowBandSize w:val="1"/>
      <w:tblStyleColBandSize w:val="1"/>
      <w:tblInd w:w="0" w:type="dxa"/>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CellMar>
        <w:top w:w="0" w:type="dxa"/>
        <w:left w:w="0" w:type="dxa"/>
        <w:bottom w:w="0" w:type="dxa"/>
        <w:right w:w="0" w:type="dxa"/>
      </w:tblCellMar>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21">
    <w:name w:val="Таблица-сетка 21"/>
    <w:uiPriority w:val="99"/>
    <w:rsid w:val="00410F6E"/>
    <w:tblPr>
      <w:tblStyleRowBandSize w:val="1"/>
      <w:tblStyleColBandSize w:val="1"/>
      <w:tblInd w:w="0" w:type="dxa"/>
      <w:tblBorders>
        <w:bottom w:val="single" w:sz="4" w:space="0" w:color="6A6A6A" w:themeColor="text1" w:themeTint="95"/>
        <w:insideH w:val="single" w:sz="4" w:space="0" w:color="6A6A6A" w:themeColor="text1" w:themeTint="95"/>
        <w:insideV w:val="single" w:sz="4" w:space="0" w:color="6A6A6A" w:themeColor="text1" w:themeTint="95"/>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auto"/>
      </w:tcPr>
    </w:tblStylePr>
    <w:tblStylePr w:type="band1Horz">
      <w:rPr>
        <w:rFonts w:ascii="Arial" w:hAnsi="Arial"/>
        <w:color w:val="404040"/>
        <w:sz w:val="22"/>
      </w:rPr>
      <w:tblPr/>
      <w:tcPr>
        <w:shd w:val="clear" w:color="CBCBCB" w:themeColor="text1" w:themeTint="34" w:fill="auto"/>
      </w:tcPr>
    </w:tblStylePr>
  </w:style>
  <w:style w:type="table" w:customStyle="1" w:styleId="GridTable2-Accent1">
    <w:name w:val="Grid Table 2 - Accent 1"/>
    <w:uiPriority w:val="99"/>
    <w:rsid w:val="00410F6E"/>
    <w:tblPr>
      <w:tblStyleRowBandSize w:val="1"/>
      <w:tblStyleColBandSize w:val="1"/>
      <w:tblInd w:w="0" w:type="dxa"/>
      <w:tblBorders>
        <w:bottom w:val="single" w:sz="4" w:space="0" w:color="5D8AC2" w:themeColor="accent1" w:themeTint="EA"/>
        <w:insideH w:val="single" w:sz="4" w:space="0" w:color="5D8AC2" w:themeColor="accent1" w:themeTint="EA"/>
        <w:insideV w:val="single" w:sz="4" w:space="0" w:color="5D8AC2" w:themeColor="accent1" w:themeTint="EA"/>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auto"/>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5F1" w:themeColor="accent1" w:themeTint="34" w:fill="auto"/>
      </w:tcPr>
    </w:tblStylePr>
    <w:tblStylePr w:type="band1Horz">
      <w:rPr>
        <w:rFonts w:ascii="Arial" w:hAnsi="Arial"/>
        <w:color w:val="404040"/>
        <w:sz w:val="22"/>
      </w:rPr>
      <w:tblPr/>
      <w:tcPr>
        <w:shd w:val="clear" w:color="DAE5F1" w:themeColor="accent1" w:themeTint="34" w:fill="auto"/>
      </w:tcPr>
    </w:tblStylePr>
  </w:style>
  <w:style w:type="table" w:customStyle="1" w:styleId="GridTable2-Accent2">
    <w:name w:val="Grid Table 2 - Accent 2"/>
    <w:uiPriority w:val="99"/>
    <w:rsid w:val="00410F6E"/>
    <w:tblPr>
      <w:tblStyleRowBandSize w:val="1"/>
      <w:tblStyleColBandSize w:val="1"/>
      <w:tblInd w:w="0" w:type="dxa"/>
      <w:tblBorders>
        <w:bottom w:val="single" w:sz="4" w:space="0" w:color="D99695" w:themeColor="accent2" w:themeTint="97"/>
        <w:insideH w:val="single" w:sz="4" w:space="0" w:color="D99695" w:themeColor="accent2" w:themeTint="97"/>
        <w:insideV w:val="single" w:sz="4" w:space="0" w:color="D99695" w:themeColor="accent2" w:themeTint="97"/>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auto"/>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auto"/>
      </w:tcPr>
    </w:tblStylePr>
    <w:tblStylePr w:type="band1Horz">
      <w:rPr>
        <w:rFonts w:ascii="Arial" w:hAnsi="Arial"/>
        <w:color w:val="404040"/>
        <w:sz w:val="22"/>
      </w:rPr>
      <w:tblPr/>
      <w:tcPr>
        <w:shd w:val="clear" w:color="F2DCDC" w:themeColor="accent2" w:themeTint="32" w:fill="auto"/>
      </w:tcPr>
    </w:tblStylePr>
  </w:style>
  <w:style w:type="table" w:customStyle="1" w:styleId="GridTable2-Accent3">
    <w:name w:val="Grid Table 2 - Accent 3"/>
    <w:uiPriority w:val="99"/>
    <w:rsid w:val="00410F6E"/>
    <w:tblPr>
      <w:tblStyleRowBandSize w:val="1"/>
      <w:tblStyleColBandSize w:val="1"/>
      <w:tblInd w:w="0" w:type="dxa"/>
      <w:tblBorders>
        <w:bottom w:val="single" w:sz="4" w:space="0" w:color="9ABB59" w:themeColor="accent3" w:themeTint="FE"/>
        <w:insideH w:val="single" w:sz="4" w:space="0" w:color="9ABB59" w:themeColor="accent3" w:themeTint="FE"/>
        <w:insideV w:val="single" w:sz="4" w:space="0" w:color="9ABB59" w:themeColor="accent3" w:themeTint="FE"/>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auto"/>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auto"/>
      </w:tcPr>
    </w:tblStylePr>
    <w:tblStylePr w:type="band1Horz">
      <w:rPr>
        <w:rFonts w:ascii="Arial" w:hAnsi="Arial"/>
        <w:color w:val="404040"/>
        <w:sz w:val="22"/>
      </w:rPr>
      <w:tblPr/>
      <w:tcPr>
        <w:shd w:val="clear" w:color="EAF1DC" w:themeColor="accent3" w:themeTint="34" w:fill="auto"/>
      </w:tcPr>
    </w:tblStylePr>
  </w:style>
  <w:style w:type="table" w:customStyle="1" w:styleId="GridTable2-Accent4">
    <w:name w:val="Grid Table 2 - Accent 4"/>
    <w:uiPriority w:val="99"/>
    <w:rsid w:val="00410F6E"/>
    <w:tblPr>
      <w:tblStyleRowBandSize w:val="1"/>
      <w:tblStyleColBandSize w:val="1"/>
      <w:tblInd w:w="0" w:type="dxa"/>
      <w:tblBorders>
        <w:bottom w:val="single" w:sz="4" w:space="0" w:color="B2A1C6" w:themeColor="accent4" w:themeTint="9A"/>
        <w:insideH w:val="single" w:sz="4" w:space="0" w:color="B2A1C6" w:themeColor="accent4" w:themeTint="9A"/>
        <w:insideV w:val="single" w:sz="4" w:space="0" w:color="B2A1C6" w:themeColor="accent4" w:themeTint="9A"/>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auto"/>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auto"/>
      </w:tcPr>
    </w:tblStylePr>
    <w:tblStylePr w:type="band1Horz">
      <w:rPr>
        <w:rFonts w:ascii="Arial" w:hAnsi="Arial"/>
        <w:color w:val="404040"/>
        <w:sz w:val="22"/>
      </w:rPr>
      <w:tblPr/>
      <w:tcPr>
        <w:shd w:val="clear" w:color="E5DFEC" w:themeColor="accent4" w:themeTint="34" w:fill="auto"/>
      </w:tcPr>
    </w:tblStylePr>
  </w:style>
  <w:style w:type="table" w:customStyle="1" w:styleId="GridTable2-Accent5">
    <w:name w:val="Grid Table 2 - Accent 5"/>
    <w:uiPriority w:val="99"/>
    <w:rsid w:val="00410F6E"/>
    <w:tblPr>
      <w:tblStyleRowBandSize w:val="1"/>
      <w:tblStyleColBandSize w:val="1"/>
      <w:tblInd w:w="0" w:type="dxa"/>
      <w:tblBorders>
        <w:bottom w:val="single" w:sz="4" w:space="0" w:color="4BACC6" w:themeColor="accent5"/>
        <w:insideH w:val="single" w:sz="4" w:space="0" w:color="4BACC6" w:themeColor="accent5"/>
        <w:insideV w:val="single" w:sz="4" w:space="0" w:color="4BACC6" w:themeColor="accent5"/>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auto"/>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auto"/>
      </w:tcPr>
    </w:tblStylePr>
    <w:tblStylePr w:type="band1Horz">
      <w:rPr>
        <w:rFonts w:ascii="Arial" w:hAnsi="Arial"/>
        <w:color w:val="404040"/>
        <w:sz w:val="22"/>
      </w:rPr>
      <w:tblPr/>
      <w:tcPr>
        <w:shd w:val="clear" w:color="DAEEF3" w:themeColor="accent5" w:themeTint="34" w:fill="auto"/>
      </w:tcPr>
    </w:tblStylePr>
  </w:style>
  <w:style w:type="table" w:customStyle="1" w:styleId="GridTable2-Accent6">
    <w:name w:val="Grid Table 2 - Accent 6"/>
    <w:uiPriority w:val="99"/>
    <w:rsid w:val="00410F6E"/>
    <w:tblPr>
      <w:tblStyleRowBandSize w:val="1"/>
      <w:tblStyleColBandSize w:val="1"/>
      <w:tblInd w:w="0" w:type="dxa"/>
      <w:tblBorders>
        <w:bottom w:val="single" w:sz="4" w:space="0" w:color="F79646" w:themeColor="accent6"/>
        <w:insideH w:val="single" w:sz="4" w:space="0" w:color="F79646" w:themeColor="accent6"/>
        <w:insideV w:val="single" w:sz="4" w:space="0" w:color="F79646" w:themeColor="accent6"/>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auto"/>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auto"/>
      </w:tcPr>
    </w:tblStylePr>
    <w:tblStylePr w:type="band1Horz">
      <w:rPr>
        <w:rFonts w:ascii="Arial" w:hAnsi="Arial"/>
        <w:color w:val="404040"/>
        <w:sz w:val="22"/>
      </w:rPr>
      <w:tblPr/>
      <w:tcPr>
        <w:shd w:val="clear" w:color="FDE9D8" w:themeColor="accent6" w:themeTint="34" w:fill="auto"/>
      </w:tcPr>
    </w:tblStylePr>
  </w:style>
  <w:style w:type="table" w:customStyle="1" w:styleId="-31">
    <w:name w:val="Таблица-сетка 31"/>
    <w:uiPriority w:val="99"/>
    <w:rsid w:val="00410F6E"/>
    <w:tblPr>
      <w:tblStyleRowBandSize w:val="1"/>
      <w:tblStyleColBandSize w:val="1"/>
      <w:tblInd w:w="0" w:type="dxa"/>
      <w:tblBorders>
        <w:bottom w:val="single" w:sz="4" w:space="0" w:color="6A6A6A" w:themeColor="text1" w:themeTint="95"/>
        <w:insideH w:val="single" w:sz="4" w:space="0" w:color="6A6A6A" w:themeColor="text1" w:themeTint="95"/>
        <w:insideV w:val="single" w:sz="4" w:space="0" w:color="6A6A6A" w:themeColor="text1" w:themeTint="95"/>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auto"/>
      </w:tcPr>
    </w:tblStylePr>
    <w:tblStylePr w:type="band1Horz">
      <w:rPr>
        <w:rFonts w:ascii="Arial" w:hAnsi="Arial"/>
        <w:color w:val="404040"/>
        <w:sz w:val="22"/>
      </w:rPr>
      <w:tblPr/>
      <w:tcPr>
        <w:shd w:val="clear" w:color="CBCBCB" w:themeColor="text1" w:themeTint="34" w:fill="auto"/>
      </w:tcPr>
    </w:tblStylePr>
  </w:style>
  <w:style w:type="table" w:customStyle="1" w:styleId="GridTable3-Accent1">
    <w:name w:val="Grid Table 3 - Accent 1"/>
    <w:uiPriority w:val="99"/>
    <w:rsid w:val="00410F6E"/>
    <w:tblPr>
      <w:tblStyleRowBandSize w:val="1"/>
      <w:tblStyleColBandSize w:val="1"/>
      <w:tblInd w:w="0" w:type="dxa"/>
      <w:tblBorders>
        <w:bottom w:val="single" w:sz="4" w:space="0" w:color="5D8AC2" w:themeColor="accent1" w:themeTint="EA"/>
        <w:insideH w:val="single" w:sz="4" w:space="0" w:color="5D8AC2" w:themeColor="accent1" w:themeTint="EA"/>
        <w:insideV w:val="single" w:sz="4" w:space="0" w:color="5D8AC2" w:themeColor="accent1" w:themeTint="EA"/>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5F1" w:themeColor="accent1" w:themeTint="34" w:fill="auto"/>
      </w:tcPr>
    </w:tblStylePr>
    <w:tblStylePr w:type="band1Horz">
      <w:rPr>
        <w:rFonts w:ascii="Arial" w:hAnsi="Arial"/>
        <w:color w:val="404040"/>
        <w:sz w:val="22"/>
      </w:rPr>
      <w:tblPr/>
      <w:tcPr>
        <w:shd w:val="clear" w:color="DAE5F1" w:themeColor="accent1" w:themeTint="34" w:fill="auto"/>
      </w:tcPr>
    </w:tblStylePr>
  </w:style>
  <w:style w:type="table" w:customStyle="1" w:styleId="GridTable3-Accent2">
    <w:name w:val="Grid Table 3 - Accent 2"/>
    <w:uiPriority w:val="99"/>
    <w:rsid w:val="00410F6E"/>
    <w:tblPr>
      <w:tblStyleRowBandSize w:val="1"/>
      <w:tblStyleColBandSize w:val="1"/>
      <w:tblInd w:w="0" w:type="dxa"/>
      <w:tblBorders>
        <w:bottom w:val="single" w:sz="4" w:space="0" w:color="D99695" w:themeColor="accent2" w:themeTint="97"/>
        <w:insideH w:val="single" w:sz="4" w:space="0" w:color="D99695" w:themeColor="accent2" w:themeTint="97"/>
        <w:insideV w:val="single" w:sz="4" w:space="0" w:color="D99695" w:themeColor="accent2" w:themeTint="97"/>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2DCDC" w:themeColor="accent2" w:themeTint="32" w:fill="auto"/>
      </w:tcPr>
    </w:tblStylePr>
    <w:tblStylePr w:type="band1Horz">
      <w:rPr>
        <w:rFonts w:ascii="Arial" w:hAnsi="Arial"/>
        <w:color w:val="404040"/>
        <w:sz w:val="22"/>
      </w:rPr>
      <w:tblPr/>
      <w:tcPr>
        <w:shd w:val="clear" w:color="F2DCDC" w:themeColor="accent2" w:themeTint="32" w:fill="auto"/>
      </w:tcPr>
    </w:tblStylePr>
  </w:style>
  <w:style w:type="table" w:customStyle="1" w:styleId="GridTable3-Accent3">
    <w:name w:val="Grid Table 3 - Accent 3"/>
    <w:uiPriority w:val="99"/>
    <w:rsid w:val="00410F6E"/>
    <w:tblPr>
      <w:tblStyleRowBandSize w:val="1"/>
      <w:tblStyleColBandSize w:val="1"/>
      <w:tblInd w:w="0" w:type="dxa"/>
      <w:tblBorders>
        <w:bottom w:val="single" w:sz="4" w:space="0" w:color="9ABB59" w:themeColor="accent3" w:themeTint="FE"/>
        <w:insideH w:val="single" w:sz="4" w:space="0" w:color="9ABB59" w:themeColor="accent3" w:themeTint="FE"/>
        <w:insideV w:val="single" w:sz="4" w:space="0" w:color="9ABB59" w:themeColor="accent3" w:themeTint="FE"/>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AF1DC" w:themeColor="accent3" w:themeTint="34" w:fill="auto"/>
      </w:tcPr>
    </w:tblStylePr>
    <w:tblStylePr w:type="band1Horz">
      <w:rPr>
        <w:rFonts w:ascii="Arial" w:hAnsi="Arial"/>
        <w:color w:val="404040"/>
        <w:sz w:val="22"/>
      </w:rPr>
      <w:tblPr/>
      <w:tcPr>
        <w:shd w:val="clear" w:color="EAF1DC" w:themeColor="accent3" w:themeTint="34" w:fill="auto"/>
      </w:tcPr>
    </w:tblStylePr>
  </w:style>
  <w:style w:type="table" w:customStyle="1" w:styleId="GridTable3-Accent4">
    <w:name w:val="Grid Table 3 - Accent 4"/>
    <w:uiPriority w:val="99"/>
    <w:rsid w:val="00410F6E"/>
    <w:tblPr>
      <w:tblStyleRowBandSize w:val="1"/>
      <w:tblStyleColBandSize w:val="1"/>
      <w:tblInd w:w="0" w:type="dxa"/>
      <w:tblBorders>
        <w:bottom w:val="single" w:sz="4" w:space="0" w:color="B2A1C6" w:themeColor="accent4" w:themeTint="9A"/>
        <w:insideH w:val="single" w:sz="4" w:space="0" w:color="B2A1C6" w:themeColor="accent4" w:themeTint="9A"/>
        <w:insideV w:val="single" w:sz="4" w:space="0" w:color="B2A1C6" w:themeColor="accent4" w:themeTint="9A"/>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5DFEC" w:themeColor="accent4" w:themeTint="34" w:fill="auto"/>
      </w:tcPr>
    </w:tblStylePr>
    <w:tblStylePr w:type="band1Horz">
      <w:rPr>
        <w:rFonts w:ascii="Arial" w:hAnsi="Arial"/>
        <w:color w:val="404040"/>
        <w:sz w:val="22"/>
      </w:rPr>
      <w:tblPr/>
      <w:tcPr>
        <w:shd w:val="clear" w:color="E5DFEC" w:themeColor="accent4" w:themeTint="34" w:fill="auto"/>
      </w:tcPr>
    </w:tblStylePr>
  </w:style>
  <w:style w:type="table" w:customStyle="1" w:styleId="GridTable3-Accent5">
    <w:name w:val="Grid Table 3 - Accent 5"/>
    <w:uiPriority w:val="99"/>
    <w:rsid w:val="00410F6E"/>
    <w:tblPr>
      <w:tblStyleRowBandSize w:val="1"/>
      <w:tblStyleColBandSize w:val="1"/>
      <w:tblInd w:w="0" w:type="dxa"/>
      <w:tblBorders>
        <w:bottom w:val="single" w:sz="4" w:space="0" w:color="4BACC6" w:themeColor="accent5"/>
        <w:insideH w:val="single" w:sz="4" w:space="0" w:color="4BACC6" w:themeColor="accent5"/>
        <w:insideV w:val="single" w:sz="4" w:space="0" w:color="4BACC6" w:themeColor="accent5"/>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EF3" w:themeColor="accent5" w:themeTint="34" w:fill="auto"/>
      </w:tcPr>
    </w:tblStylePr>
    <w:tblStylePr w:type="band1Horz">
      <w:rPr>
        <w:rFonts w:ascii="Arial" w:hAnsi="Arial"/>
        <w:color w:val="404040"/>
        <w:sz w:val="22"/>
      </w:rPr>
      <w:tblPr/>
      <w:tcPr>
        <w:shd w:val="clear" w:color="DAEEF3" w:themeColor="accent5" w:themeTint="34" w:fill="auto"/>
      </w:tcPr>
    </w:tblStylePr>
  </w:style>
  <w:style w:type="table" w:customStyle="1" w:styleId="GridTable3-Accent6">
    <w:name w:val="Grid Table 3 - Accent 6"/>
    <w:uiPriority w:val="99"/>
    <w:rsid w:val="00410F6E"/>
    <w:tblPr>
      <w:tblStyleRowBandSize w:val="1"/>
      <w:tblStyleColBandSize w:val="1"/>
      <w:tblInd w:w="0" w:type="dxa"/>
      <w:tblBorders>
        <w:bottom w:val="single" w:sz="4" w:space="0" w:color="F79646" w:themeColor="accent6"/>
        <w:insideH w:val="single" w:sz="4" w:space="0" w:color="F79646" w:themeColor="accent6"/>
        <w:insideV w:val="single" w:sz="4" w:space="0" w:color="F79646" w:themeColor="accent6"/>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DE9D8" w:themeColor="accent6" w:themeTint="34" w:fill="auto"/>
      </w:tcPr>
    </w:tblStylePr>
    <w:tblStylePr w:type="band1Horz">
      <w:rPr>
        <w:rFonts w:ascii="Arial" w:hAnsi="Arial"/>
        <w:color w:val="404040"/>
        <w:sz w:val="22"/>
      </w:rPr>
      <w:tblPr/>
      <w:tcPr>
        <w:shd w:val="clear" w:color="FDE9D8" w:themeColor="accent6" w:themeTint="34" w:fill="auto"/>
      </w:tcPr>
    </w:tblStylePr>
  </w:style>
  <w:style w:type="table" w:customStyle="1" w:styleId="-41">
    <w:name w:val="Таблица-сетка 41"/>
    <w:uiPriority w:val="59"/>
    <w:rsid w:val="00410F6E"/>
    <w:tblPr>
      <w:tblStyleRowBandSize w:val="1"/>
      <w:tblStyleColBandSize w:val="1"/>
      <w:tblInd w:w="0" w:type="dxa"/>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auto"/>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auto"/>
      </w:tcPr>
    </w:tblStylePr>
    <w:tblStylePr w:type="band1Horz">
      <w:rPr>
        <w:rFonts w:ascii="Arial" w:hAnsi="Arial"/>
        <w:color w:val="404040"/>
        <w:sz w:val="22"/>
      </w:rPr>
      <w:tblPr/>
      <w:tcPr>
        <w:shd w:val="clear" w:color="CBCBCB" w:themeColor="text1" w:themeTint="34" w:fill="auto"/>
      </w:tcPr>
    </w:tblStylePr>
  </w:style>
  <w:style w:type="table" w:customStyle="1" w:styleId="GridTable4-Accent1">
    <w:name w:val="Grid Table 4 - Accent 1"/>
    <w:uiPriority w:val="59"/>
    <w:rsid w:val="00410F6E"/>
    <w:tblPr>
      <w:tblStyleRowBandSize w:val="1"/>
      <w:tblStyleColBandSize w:val="1"/>
      <w:tblInd w:w="0" w:type="dxa"/>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5D8AC2" w:themeColor="accent1" w:themeTint="EA" w:fill="auto"/>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CE6F2" w:themeColor="accent1" w:themeTint="32" w:fill="auto"/>
      </w:tcPr>
    </w:tblStylePr>
    <w:tblStylePr w:type="band1Horz">
      <w:rPr>
        <w:rFonts w:ascii="Arial" w:hAnsi="Arial"/>
        <w:color w:val="404040"/>
        <w:sz w:val="22"/>
      </w:rPr>
      <w:tblPr/>
      <w:tcPr>
        <w:shd w:val="clear" w:color="DCE6F2" w:themeColor="accent1" w:themeTint="32" w:fill="auto"/>
      </w:tcPr>
    </w:tblStylePr>
  </w:style>
  <w:style w:type="table" w:customStyle="1" w:styleId="GridTable4-Accent2">
    <w:name w:val="Grid Table 4 - Accent 2"/>
    <w:uiPriority w:val="59"/>
    <w:rsid w:val="00410F6E"/>
    <w:tblPr>
      <w:tblStyleRowBandSize w:val="1"/>
      <w:tblStyleColBandSize w:val="1"/>
      <w:tblInd w:w="0" w:type="dxa"/>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D99695" w:themeColor="accent2" w:themeTint="97" w:fill="auto"/>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auto"/>
      </w:tcPr>
    </w:tblStylePr>
    <w:tblStylePr w:type="band1Horz">
      <w:rPr>
        <w:rFonts w:ascii="Arial" w:hAnsi="Arial"/>
        <w:color w:val="404040"/>
        <w:sz w:val="22"/>
      </w:rPr>
      <w:tblPr/>
      <w:tcPr>
        <w:shd w:val="clear" w:color="F2DCDC" w:themeColor="accent2" w:themeTint="32" w:fill="auto"/>
      </w:tcPr>
    </w:tblStylePr>
  </w:style>
  <w:style w:type="table" w:customStyle="1" w:styleId="GridTable4-Accent3">
    <w:name w:val="Grid Table 4 - Accent 3"/>
    <w:uiPriority w:val="59"/>
    <w:rsid w:val="00410F6E"/>
    <w:tblPr>
      <w:tblStyleRowBandSize w:val="1"/>
      <w:tblStyleColBandSize w:val="1"/>
      <w:tblInd w:w="0" w:type="dxa"/>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9ABB59" w:themeColor="accent3" w:themeTint="FE" w:fill="auto"/>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auto"/>
      </w:tcPr>
    </w:tblStylePr>
    <w:tblStylePr w:type="band1Horz">
      <w:rPr>
        <w:rFonts w:ascii="Arial" w:hAnsi="Arial"/>
        <w:color w:val="404040"/>
        <w:sz w:val="22"/>
      </w:rPr>
      <w:tblPr/>
      <w:tcPr>
        <w:shd w:val="clear" w:color="EAF1DC" w:themeColor="accent3" w:themeTint="34" w:fill="auto"/>
      </w:tcPr>
    </w:tblStylePr>
  </w:style>
  <w:style w:type="table" w:customStyle="1" w:styleId="GridTable4-Accent4">
    <w:name w:val="Grid Table 4 - Accent 4"/>
    <w:uiPriority w:val="59"/>
    <w:rsid w:val="00410F6E"/>
    <w:tblPr>
      <w:tblStyleRowBandSize w:val="1"/>
      <w:tblStyleColBandSize w:val="1"/>
      <w:tblInd w:w="0" w:type="dxa"/>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B2A1C6" w:themeColor="accent4" w:themeTint="9A" w:fill="auto"/>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auto"/>
      </w:tcPr>
    </w:tblStylePr>
    <w:tblStylePr w:type="band1Horz">
      <w:rPr>
        <w:rFonts w:ascii="Arial" w:hAnsi="Arial"/>
        <w:color w:val="404040"/>
        <w:sz w:val="22"/>
      </w:rPr>
      <w:tblPr/>
      <w:tcPr>
        <w:shd w:val="clear" w:color="E5DFEC" w:themeColor="accent4" w:themeTint="34" w:fill="auto"/>
      </w:tcPr>
    </w:tblStylePr>
  </w:style>
  <w:style w:type="table" w:customStyle="1" w:styleId="GridTable4-Accent5">
    <w:name w:val="Grid Table 4 - Accent 5"/>
    <w:uiPriority w:val="59"/>
    <w:rsid w:val="00410F6E"/>
    <w:tblPr>
      <w:tblStyleRowBandSize w:val="1"/>
      <w:tblStyleColBandSize w:val="1"/>
      <w:tblInd w:w="0" w:type="dxa"/>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4BACC6" w:themeColor="accent5" w:fill="auto"/>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auto"/>
      </w:tcPr>
    </w:tblStylePr>
    <w:tblStylePr w:type="band1Horz">
      <w:rPr>
        <w:rFonts w:ascii="Arial" w:hAnsi="Arial"/>
        <w:color w:val="404040"/>
        <w:sz w:val="22"/>
      </w:rPr>
      <w:tblPr/>
      <w:tcPr>
        <w:shd w:val="clear" w:color="DAEEF3" w:themeColor="accent5" w:themeTint="34" w:fill="auto"/>
      </w:tcPr>
    </w:tblStylePr>
  </w:style>
  <w:style w:type="table" w:customStyle="1" w:styleId="GridTable4-Accent6">
    <w:name w:val="Grid Table 4 - Accent 6"/>
    <w:uiPriority w:val="59"/>
    <w:rsid w:val="00410F6E"/>
    <w:tblPr>
      <w:tblStyleRowBandSize w:val="1"/>
      <w:tblStyleColBandSize w:val="1"/>
      <w:tblInd w:w="0" w:type="dxa"/>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79646" w:themeColor="accent6" w:fill="auto"/>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auto"/>
      </w:tcPr>
    </w:tblStylePr>
    <w:tblStylePr w:type="band1Horz">
      <w:rPr>
        <w:rFonts w:ascii="Arial" w:hAnsi="Arial"/>
        <w:color w:val="404040"/>
        <w:sz w:val="22"/>
      </w:rPr>
      <w:tblPr/>
      <w:tcPr>
        <w:shd w:val="clear" w:color="FDE9D8" w:themeColor="accent6" w:themeTint="34" w:fill="auto"/>
      </w:tcPr>
    </w:tblStylePr>
  </w:style>
  <w:style w:type="table" w:customStyle="1" w:styleId="-51">
    <w:name w:val="Таблица-сетка 5 темная1"/>
    <w:uiPriority w:val="99"/>
    <w:rsid w:val="00410F6E"/>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auto"/>
      <w:tblCellMar>
        <w:top w:w="0" w:type="dxa"/>
        <w:left w:w="0" w:type="dxa"/>
        <w:bottom w:w="0" w:type="dxa"/>
        <w:right w:w="0" w:type="dxa"/>
      </w:tblCellMar>
    </w:tblPr>
    <w:tblStylePr w:type="firstRow">
      <w:rPr>
        <w:rFonts w:ascii="Arial" w:hAnsi="Arial"/>
        <w:b/>
        <w:color w:val="FFFFFF"/>
        <w:sz w:val="22"/>
      </w:rPr>
      <w:tblPr/>
      <w:tcPr>
        <w:shd w:val="clear" w:color="000000" w:themeColor="text1" w:fill="auto"/>
      </w:tcPr>
    </w:tblStylePr>
    <w:tblStylePr w:type="lastRow">
      <w:rPr>
        <w:rFonts w:ascii="Arial" w:hAnsi="Arial"/>
        <w:b/>
        <w:color w:val="FFFFFF"/>
        <w:sz w:val="22"/>
      </w:rPr>
      <w:tblPr/>
      <w:tcPr>
        <w:tcBorders>
          <w:top w:val="single" w:sz="4" w:space="0" w:color="FFFFFF" w:themeColor="light1"/>
        </w:tcBorders>
        <w:shd w:val="clear" w:color="000000" w:themeColor="text1" w:fill="auto"/>
      </w:tcPr>
    </w:tblStylePr>
    <w:tblStylePr w:type="firstCol">
      <w:rPr>
        <w:rFonts w:ascii="Arial" w:hAnsi="Arial"/>
        <w:b/>
        <w:color w:val="FFFFFF"/>
        <w:sz w:val="22"/>
      </w:rPr>
      <w:tblPr/>
      <w:tcPr>
        <w:shd w:val="clear" w:color="000000" w:themeColor="text1" w:fill="auto"/>
      </w:tcPr>
    </w:tblStylePr>
    <w:tblStylePr w:type="lastCol">
      <w:rPr>
        <w:rFonts w:ascii="Arial" w:hAnsi="Arial"/>
        <w:b/>
        <w:color w:val="FFFFFF"/>
        <w:sz w:val="22"/>
      </w:rPr>
      <w:tblPr/>
      <w:tcPr>
        <w:shd w:val="clear" w:color="000000" w:themeColor="text1" w:fill="auto"/>
      </w:tcPr>
    </w:tblStylePr>
    <w:tblStylePr w:type="band1Vert">
      <w:tblPr/>
      <w:tcPr>
        <w:shd w:val="clear" w:color="8A8A8A" w:themeColor="text1" w:themeTint="75" w:fill="auto"/>
      </w:tcPr>
    </w:tblStylePr>
    <w:tblStylePr w:type="band1Horz">
      <w:tblPr/>
      <w:tcPr>
        <w:shd w:val="clear" w:color="8A8A8A" w:themeColor="text1" w:themeTint="75" w:fill="auto"/>
      </w:tcPr>
    </w:tblStylePr>
  </w:style>
  <w:style w:type="table" w:customStyle="1" w:styleId="GridTable5Dark-Accent1">
    <w:name w:val="Grid Table 5 Dark- Accent 1"/>
    <w:uiPriority w:val="99"/>
    <w:rsid w:val="00410F6E"/>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5F1" w:themeColor="accent1" w:themeTint="34" w:fill="auto"/>
      <w:tblCellMar>
        <w:top w:w="0" w:type="dxa"/>
        <w:left w:w="0" w:type="dxa"/>
        <w:bottom w:w="0" w:type="dxa"/>
        <w:right w:w="0" w:type="dxa"/>
      </w:tblCellMar>
    </w:tblPr>
    <w:tblStylePr w:type="firstRow">
      <w:rPr>
        <w:rFonts w:ascii="Arial" w:hAnsi="Arial"/>
        <w:b/>
        <w:color w:val="FFFFFF"/>
        <w:sz w:val="22"/>
      </w:rPr>
      <w:tblPr/>
      <w:tcPr>
        <w:shd w:val="clear" w:color="4F81BD" w:themeColor="accent1" w:fill="auto"/>
      </w:tcPr>
    </w:tblStylePr>
    <w:tblStylePr w:type="lastRow">
      <w:rPr>
        <w:rFonts w:ascii="Arial" w:hAnsi="Arial"/>
        <w:b/>
        <w:color w:val="FFFFFF"/>
        <w:sz w:val="22"/>
      </w:rPr>
      <w:tblPr/>
      <w:tcPr>
        <w:tcBorders>
          <w:top w:val="single" w:sz="4" w:space="0" w:color="FFFFFF" w:themeColor="light1"/>
        </w:tcBorders>
        <w:shd w:val="clear" w:color="4F81BD" w:themeColor="accent1" w:fill="auto"/>
      </w:tcPr>
    </w:tblStylePr>
    <w:tblStylePr w:type="firstCol">
      <w:rPr>
        <w:rFonts w:ascii="Arial" w:hAnsi="Arial"/>
        <w:b/>
        <w:color w:val="FFFFFF"/>
        <w:sz w:val="22"/>
      </w:rPr>
      <w:tblPr/>
      <w:tcPr>
        <w:shd w:val="clear" w:color="4F81BD" w:themeColor="accent1" w:fill="auto"/>
      </w:tcPr>
    </w:tblStylePr>
    <w:tblStylePr w:type="lastCol">
      <w:rPr>
        <w:rFonts w:ascii="Arial" w:hAnsi="Arial"/>
        <w:b/>
        <w:color w:val="FFFFFF"/>
        <w:sz w:val="22"/>
      </w:rPr>
      <w:tblPr/>
      <w:tcPr>
        <w:shd w:val="clear" w:color="4F81BD" w:themeColor="accent1" w:fill="auto"/>
      </w:tcPr>
    </w:tblStylePr>
    <w:tblStylePr w:type="band1Vert">
      <w:tblPr/>
      <w:tcPr>
        <w:shd w:val="clear" w:color="AEC4E0" w:themeColor="accent1" w:themeTint="75" w:fill="auto"/>
      </w:tcPr>
    </w:tblStylePr>
    <w:tblStylePr w:type="band1Horz">
      <w:tblPr/>
      <w:tcPr>
        <w:shd w:val="clear" w:color="AEC4E0" w:themeColor="accent1" w:themeTint="75" w:fill="auto"/>
      </w:tcPr>
    </w:tblStylePr>
  </w:style>
  <w:style w:type="table" w:customStyle="1" w:styleId="GridTable5Dark-Accent2">
    <w:name w:val="Grid Table 5 Dark - Accent 2"/>
    <w:uiPriority w:val="99"/>
    <w:rsid w:val="00410F6E"/>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2DCDC" w:themeColor="accent2" w:themeTint="32" w:fill="auto"/>
      <w:tblCellMar>
        <w:top w:w="0" w:type="dxa"/>
        <w:left w:w="0" w:type="dxa"/>
        <w:bottom w:w="0" w:type="dxa"/>
        <w:right w:w="0" w:type="dxa"/>
      </w:tblCellMar>
    </w:tblPr>
    <w:tblStylePr w:type="firstRow">
      <w:rPr>
        <w:rFonts w:ascii="Arial" w:hAnsi="Arial"/>
        <w:b/>
        <w:color w:val="FFFFFF"/>
        <w:sz w:val="22"/>
      </w:rPr>
      <w:tblPr/>
      <w:tcPr>
        <w:shd w:val="clear" w:color="C0504D" w:themeColor="accent2" w:fill="auto"/>
      </w:tcPr>
    </w:tblStylePr>
    <w:tblStylePr w:type="lastRow">
      <w:rPr>
        <w:rFonts w:ascii="Arial" w:hAnsi="Arial"/>
        <w:b/>
        <w:color w:val="FFFFFF"/>
        <w:sz w:val="22"/>
      </w:rPr>
      <w:tblPr/>
      <w:tcPr>
        <w:tcBorders>
          <w:top w:val="single" w:sz="4" w:space="0" w:color="FFFFFF" w:themeColor="light1"/>
        </w:tcBorders>
        <w:shd w:val="clear" w:color="C0504D" w:themeColor="accent2" w:fill="auto"/>
      </w:tcPr>
    </w:tblStylePr>
    <w:tblStylePr w:type="firstCol">
      <w:rPr>
        <w:rFonts w:ascii="Arial" w:hAnsi="Arial"/>
        <w:b/>
        <w:color w:val="FFFFFF"/>
        <w:sz w:val="22"/>
      </w:rPr>
      <w:tblPr/>
      <w:tcPr>
        <w:shd w:val="clear" w:color="C0504D" w:themeColor="accent2" w:fill="auto"/>
      </w:tcPr>
    </w:tblStylePr>
    <w:tblStylePr w:type="lastCol">
      <w:rPr>
        <w:rFonts w:ascii="Arial" w:hAnsi="Arial"/>
        <w:b/>
        <w:color w:val="FFFFFF"/>
        <w:sz w:val="22"/>
      </w:rPr>
      <w:tblPr/>
      <w:tcPr>
        <w:shd w:val="clear" w:color="C0504D" w:themeColor="accent2" w:fill="auto"/>
      </w:tcPr>
    </w:tblStylePr>
    <w:tblStylePr w:type="band1Vert">
      <w:tblPr/>
      <w:tcPr>
        <w:shd w:val="clear" w:color="E2AEAD" w:themeColor="accent2" w:themeTint="75" w:fill="auto"/>
      </w:tcPr>
    </w:tblStylePr>
    <w:tblStylePr w:type="band1Horz">
      <w:tblPr/>
      <w:tcPr>
        <w:shd w:val="clear" w:color="E2AEAD" w:themeColor="accent2" w:themeTint="75" w:fill="auto"/>
      </w:tcPr>
    </w:tblStylePr>
  </w:style>
  <w:style w:type="table" w:customStyle="1" w:styleId="GridTable5Dark-Accent3">
    <w:name w:val="Grid Table 5 Dark - Accent 3"/>
    <w:uiPriority w:val="99"/>
    <w:rsid w:val="00410F6E"/>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AF1DC" w:themeColor="accent3" w:themeTint="34" w:fill="auto"/>
      <w:tblCellMar>
        <w:top w:w="0" w:type="dxa"/>
        <w:left w:w="0" w:type="dxa"/>
        <w:bottom w:w="0" w:type="dxa"/>
        <w:right w:w="0" w:type="dxa"/>
      </w:tblCellMar>
    </w:tblPr>
    <w:tblStylePr w:type="firstRow">
      <w:rPr>
        <w:rFonts w:ascii="Arial" w:hAnsi="Arial"/>
        <w:b/>
        <w:color w:val="FFFFFF"/>
        <w:sz w:val="22"/>
      </w:rPr>
      <w:tblPr/>
      <w:tcPr>
        <w:shd w:val="clear" w:color="9BBB59" w:themeColor="accent3" w:fill="auto"/>
      </w:tcPr>
    </w:tblStylePr>
    <w:tblStylePr w:type="lastRow">
      <w:rPr>
        <w:rFonts w:ascii="Arial" w:hAnsi="Arial"/>
        <w:b/>
        <w:color w:val="FFFFFF"/>
        <w:sz w:val="22"/>
      </w:rPr>
      <w:tblPr/>
      <w:tcPr>
        <w:tcBorders>
          <w:top w:val="single" w:sz="4" w:space="0" w:color="FFFFFF" w:themeColor="light1"/>
        </w:tcBorders>
        <w:shd w:val="clear" w:color="9BBB59" w:themeColor="accent3" w:fill="auto"/>
      </w:tcPr>
    </w:tblStylePr>
    <w:tblStylePr w:type="firstCol">
      <w:rPr>
        <w:rFonts w:ascii="Arial" w:hAnsi="Arial"/>
        <w:b/>
        <w:color w:val="FFFFFF"/>
        <w:sz w:val="22"/>
      </w:rPr>
      <w:tblPr/>
      <w:tcPr>
        <w:shd w:val="clear" w:color="9BBB59" w:themeColor="accent3" w:fill="auto"/>
      </w:tcPr>
    </w:tblStylePr>
    <w:tblStylePr w:type="lastCol">
      <w:rPr>
        <w:rFonts w:ascii="Arial" w:hAnsi="Arial"/>
        <w:b/>
        <w:color w:val="FFFFFF"/>
        <w:sz w:val="22"/>
      </w:rPr>
      <w:tblPr/>
      <w:tcPr>
        <w:shd w:val="clear" w:color="9BBB59" w:themeColor="accent3" w:fill="auto"/>
      </w:tcPr>
    </w:tblStylePr>
    <w:tblStylePr w:type="band1Vert">
      <w:tblPr/>
      <w:tcPr>
        <w:shd w:val="clear" w:color="D0DFB2" w:themeColor="accent3" w:themeTint="75" w:fill="auto"/>
      </w:tcPr>
    </w:tblStylePr>
    <w:tblStylePr w:type="band1Horz">
      <w:tblPr/>
      <w:tcPr>
        <w:shd w:val="clear" w:color="D0DFB2" w:themeColor="accent3" w:themeTint="75" w:fill="auto"/>
      </w:tcPr>
    </w:tblStylePr>
  </w:style>
  <w:style w:type="table" w:customStyle="1" w:styleId="GridTable5Dark-Accent4">
    <w:name w:val="Grid Table 5 Dark- Accent 4"/>
    <w:uiPriority w:val="99"/>
    <w:rsid w:val="00410F6E"/>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5DFEC" w:themeColor="accent4" w:themeTint="34" w:fill="auto"/>
      <w:tblCellMar>
        <w:top w:w="0" w:type="dxa"/>
        <w:left w:w="0" w:type="dxa"/>
        <w:bottom w:w="0" w:type="dxa"/>
        <w:right w:w="0" w:type="dxa"/>
      </w:tblCellMar>
    </w:tblPr>
    <w:tblStylePr w:type="firstRow">
      <w:rPr>
        <w:rFonts w:ascii="Arial" w:hAnsi="Arial"/>
        <w:b/>
        <w:color w:val="FFFFFF"/>
        <w:sz w:val="22"/>
      </w:rPr>
      <w:tblPr/>
      <w:tcPr>
        <w:shd w:val="clear" w:color="8064A2" w:themeColor="accent4" w:fill="auto"/>
      </w:tcPr>
    </w:tblStylePr>
    <w:tblStylePr w:type="lastRow">
      <w:rPr>
        <w:rFonts w:ascii="Arial" w:hAnsi="Arial"/>
        <w:b/>
        <w:color w:val="FFFFFF"/>
        <w:sz w:val="22"/>
      </w:rPr>
      <w:tblPr/>
      <w:tcPr>
        <w:tcBorders>
          <w:top w:val="single" w:sz="4" w:space="0" w:color="FFFFFF" w:themeColor="light1"/>
        </w:tcBorders>
        <w:shd w:val="clear" w:color="8064A2" w:themeColor="accent4" w:fill="auto"/>
      </w:tcPr>
    </w:tblStylePr>
    <w:tblStylePr w:type="firstCol">
      <w:rPr>
        <w:rFonts w:ascii="Arial" w:hAnsi="Arial"/>
        <w:b/>
        <w:color w:val="FFFFFF"/>
        <w:sz w:val="22"/>
      </w:rPr>
      <w:tblPr/>
      <w:tcPr>
        <w:shd w:val="clear" w:color="8064A2" w:themeColor="accent4" w:fill="auto"/>
      </w:tcPr>
    </w:tblStylePr>
    <w:tblStylePr w:type="lastCol">
      <w:rPr>
        <w:rFonts w:ascii="Arial" w:hAnsi="Arial"/>
        <w:b/>
        <w:color w:val="FFFFFF"/>
        <w:sz w:val="22"/>
      </w:rPr>
      <w:tblPr/>
      <w:tcPr>
        <w:shd w:val="clear" w:color="8064A2" w:themeColor="accent4" w:fill="auto"/>
      </w:tcPr>
    </w:tblStylePr>
    <w:tblStylePr w:type="band1Vert">
      <w:tblPr/>
      <w:tcPr>
        <w:shd w:val="clear" w:color="C4B7D4" w:themeColor="accent4" w:themeTint="75" w:fill="auto"/>
      </w:tcPr>
    </w:tblStylePr>
    <w:tblStylePr w:type="band1Horz">
      <w:tblPr/>
      <w:tcPr>
        <w:shd w:val="clear" w:color="C4B7D4" w:themeColor="accent4" w:themeTint="75" w:fill="auto"/>
      </w:tcPr>
    </w:tblStylePr>
  </w:style>
  <w:style w:type="table" w:customStyle="1" w:styleId="GridTable5Dark-Accent5">
    <w:name w:val="Grid Table 5 Dark - Accent 5"/>
    <w:uiPriority w:val="99"/>
    <w:rsid w:val="00410F6E"/>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EF3" w:themeColor="accent5" w:themeTint="34" w:fill="auto"/>
      <w:tblCellMar>
        <w:top w:w="0" w:type="dxa"/>
        <w:left w:w="0" w:type="dxa"/>
        <w:bottom w:w="0" w:type="dxa"/>
        <w:right w:w="0" w:type="dxa"/>
      </w:tblCellMar>
    </w:tblPr>
    <w:tblStylePr w:type="firstRow">
      <w:rPr>
        <w:rFonts w:ascii="Arial" w:hAnsi="Arial"/>
        <w:b/>
        <w:color w:val="FFFFFF"/>
        <w:sz w:val="22"/>
      </w:rPr>
      <w:tblPr/>
      <w:tcPr>
        <w:shd w:val="clear" w:color="4BACC6" w:themeColor="accent5" w:fill="auto"/>
      </w:tcPr>
    </w:tblStylePr>
    <w:tblStylePr w:type="lastRow">
      <w:rPr>
        <w:rFonts w:ascii="Arial" w:hAnsi="Arial"/>
        <w:b/>
        <w:color w:val="FFFFFF"/>
        <w:sz w:val="22"/>
      </w:rPr>
      <w:tblPr/>
      <w:tcPr>
        <w:tcBorders>
          <w:top w:val="single" w:sz="4" w:space="0" w:color="FFFFFF" w:themeColor="light1"/>
        </w:tcBorders>
        <w:shd w:val="clear" w:color="4BACC6" w:themeColor="accent5" w:fill="auto"/>
      </w:tcPr>
    </w:tblStylePr>
    <w:tblStylePr w:type="firstCol">
      <w:rPr>
        <w:rFonts w:ascii="Arial" w:hAnsi="Arial"/>
        <w:b/>
        <w:color w:val="FFFFFF"/>
        <w:sz w:val="22"/>
      </w:rPr>
      <w:tblPr/>
      <w:tcPr>
        <w:shd w:val="clear" w:color="4BACC6" w:themeColor="accent5" w:fill="auto"/>
      </w:tcPr>
    </w:tblStylePr>
    <w:tblStylePr w:type="lastCol">
      <w:rPr>
        <w:rFonts w:ascii="Arial" w:hAnsi="Arial"/>
        <w:b/>
        <w:color w:val="FFFFFF"/>
        <w:sz w:val="22"/>
      </w:rPr>
      <w:tblPr/>
      <w:tcPr>
        <w:shd w:val="clear" w:color="4BACC6" w:themeColor="accent5" w:fill="auto"/>
      </w:tcPr>
    </w:tblStylePr>
    <w:tblStylePr w:type="band1Vert">
      <w:tblPr/>
      <w:tcPr>
        <w:shd w:val="clear" w:color="ACD8E4" w:themeColor="accent5" w:themeTint="75" w:fill="auto"/>
      </w:tcPr>
    </w:tblStylePr>
    <w:tblStylePr w:type="band1Horz">
      <w:tblPr/>
      <w:tcPr>
        <w:shd w:val="clear" w:color="ACD8E4" w:themeColor="accent5" w:themeTint="75" w:fill="auto"/>
      </w:tcPr>
    </w:tblStylePr>
  </w:style>
  <w:style w:type="table" w:customStyle="1" w:styleId="GridTable5Dark-Accent6">
    <w:name w:val="Grid Table 5 Dark - Accent 6"/>
    <w:uiPriority w:val="99"/>
    <w:rsid w:val="00410F6E"/>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DE9D8" w:themeColor="accent6" w:themeTint="34" w:fill="auto"/>
      <w:tblCellMar>
        <w:top w:w="0" w:type="dxa"/>
        <w:left w:w="0" w:type="dxa"/>
        <w:bottom w:w="0" w:type="dxa"/>
        <w:right w:w="0" w:type="dxa"/>
      </w:tblCellMar>
    </w:tblPr>
    <w:tblStylePr w:type="firstRow">
      <w:rPr>
        <w:rFonts w:ascii="Arial" w:hAnsi="Arial"/>
        <w:b/>
        <w:color w:val="FFFFFF"/>
        <w:sz w:val="22"/>
      </w:rPr>
      <w:tblPr/>
      <w:tcPr>
        <w:shd w:val="clear" w:color="F79646" w:themeColor="accent6" w:fill="auto"/>
      </w:tcPr>
    </w:tblStylePr>
    <w:tblStylePr w:type="lastRow">
      <w:rPr>
        <w:rFonts w:ascii="Arial" w:hAnsi="Arial"/>
        <w:b/>
        <w:color w:val="FFFFFF"/>
        <w:sz w:val="22"/>
      </w:rPr>
      <w:tblPr/>
      <w:tcPr>
        <w:tcBorders>
          <w:top w:val="single" w:sz="4" w:space="0" w:color="FFFFFF" w:themeColor="light1"/>
        </w:tcBorders>
        <w:shd w:val="clear" w:color="F79646" w:themeColor="accent6" w:fill="auto"/>
      </w:tcPr>
    </w:tblStylePr>
    <w:tblStylePr w:type="firstCol">
      <w:rPr>
        <w:rFonts w:ascii="Arial" w:hAnsi="Arial"/>
        <w:b/>
        <w:color w:val="FFFFFF"/>
        <w:sz w:val="22"/>
      </w:rPr>
      <w:tblPr/>
      <w:tcPr>
        <w:shd w:val="clear" w:color="F79646" w:themeColor="accent6" w:fill="auto"/>
      </w:tcPr>
    </w:tblStylePr>
    <w:tblStylePr w:type="lastCol">
      <w:rPr>
        <w:rFonts w:ascii="Arial" w:hAnsi="Arial"/>
        <w:b/>
        <w:color w:val="FFFFFF"/>
        <w:sz w:val="22"/>
      </w:rPr>
      <w:tblPr/>
      <w:tcPr>
        <w:shd w:val="clear" w:color="F79646" w:themeColor="accent6" w:fill="auto"/>
      </w:tcPr>
    </w:tblStylePr>
    <w:tblStylePr w:type="band1Vert">
      <w:tblPr/>
      <w:tcPr>
        <w:shd w:val="clear" w:color="FBCEAA" w:themeColor="accent6" w:themeTint="75" w:fill="auto"/>
      </w:tcPr>
    </w:tblStylePr>
    <w:tblStylePr w:type="band1Horz">
      <w:tblPr/>
      <w:tcPr>
        <w:shd w:val="clear" w:color="FBCEAA" w:themeColor="accent6" w:themeTint="75" w:fill="auto"/>
      </w:tcPr>
    </w:tblStylePr>
  </w:style>
  <w:style w:type="table" w:customStyle="1" w:styleId="-61">
    <w:name w:val="Таблица-сетка 6 цветная1"/>
    <w:uiPriority w:val="99"/>
    <w:rsid w:val="00410F6E"/>
    <w:tblPr>
      <w:tblStyleRowBandSize w:val="1"/>
      <w:tblStyleColBandSize w:val="1"/>
      <w:tblInd w:w="0" w:type="dxa"/>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0" w:type="dxa"/>
        <w:left w:w="0" w:type="dxa"/>
        <w:bottom w:w="0" w:type="dxa"/>
        <w:right w:w="0" w:type="dxa"/>
      </w:tblCellMar>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auto"/>
      </w:tcPr>
    </w:tblStylePr>
    <w:tblStylePr w:type="band1Horz">
      <w:rPr>
        <w:rFonts w:ascii="Arial" w:hAnsi="Arial"/>
        <w:color w:val="7F7F7F" w:themeColor="text1" w:themeTint="80" w:themeShade="95"/>
        <w:sz w:val="22"/>
      </w:rPr>
      <w:tblPr/>
      <w:tcPr>
        <w:shd w:val="clear" w:color="CBCBCB" w:themeColor="text1" w:themeTint="34" w:fill="auto"/>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uiPriority w:val="99"/>
    <w:rsid w:val="00410F6E"/>
    <w:tblPr>
      <w:tblStyleRowBandSize w:val="1"/>
      <w:tblStyleColBandSize w:val="1"/>
      <w:tblInd w:w="0" w:type="dxa"/>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CellMar>
        <w:top w:w="0" w:type="dxa"/>
        <w:left w:w="0" w:type="dxa"/>
        <w:bottom w:w="0" w:type="dxa"/>
        <w:right w:w="0" w:type="dxa"/>
      </w:tblCellMar>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DAE5F1" w:themeColor="accent1" w:themeTint="34" w:fill="auto"/>
      </w:tcPr>
    </w:tblStylePr>
    <w:tblStylePr w:type="band1Horz">
      <w:rPr>
        <w:rFonts w:ascii="Arial" w:hAnsi="Arial"/>
        <w:color w:val="A6BFDD" w:themeColor="accent1" w:themeTint="80" w:themeShade="95"/>
        <w:sz w:val="22"/>
      </w:rPr>
      <w:tblPr/>
      <w:tcPr>
        <w:shd w:val="clear" w:color="DAE5F1" w:themeColor="accent1" w:themeTint="34" w:fill="auto"/>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uiPriority w:val="99"/>
    <w:rsid w:val="00410F6E"/>
    <w:tblPr>
      <w:tblStyleRowBandSize w:val="1"/>
      <w:tblStyleColBandSize w:val="1"/>
      <w:tblInd w:w="0" w:type="dxa"/>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CellMar>
        <w:top w:w="0" w:type="dxa"/>
        <w:left w:w="0" w:type="dxa"/>
        <w:bottom w:w="0" w:type="dxa"/>
        <w:right w:w="0" w:type="dxa"/>
      </w:tblCellMar>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2DCDC" w:themeColor="accent2" w:themeTint="32" w:fill="auto"/>
      </w:tcPr>
    </w:tblStylePr>
    <w:tblStylePr w:type="band1Horz">
      <w:rPr>
        <w:rFonts w:ascii="Arial" w:hAnsi="Arial"/>
        <w:color w:val="D99695" w:themeColor="accent2" w:themeTint="97" w:themeShade="95"/>
        <w:sz w:val="22"/>
      </w:rPr>
      <w:tblPr/>
      <w:tcPr>
        <w:shd w:val="clear" w:color="F2DCDC" w:themeColor="accent2" w:themeTint="32" w:fill="auto"/>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uiPriority w:val="99"/>
    <w:rsid w:val="00410F6E"/>
    <w:tblPr>
      <w:tblStyleRowBandSize w:val="1"/>
      <w:tblStyleColBandSize w:val="1"/>
      <w:tblInd w:w="0" w:type="dxa"/>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CellMar>
        <w:top w:w="0" w:type="dxa"/>
        <w:left w:w="0" w:type="dxa"/>
        <w:bottom w:w="0" w:type="dxa"/>
        <w:right w:w="0" w:type="dxa"/>
      </w:tblCellMar>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EAF1DC" w:themeColor="accent3" w:themeTint="34" w:fill="auto"/>
      </w:tcPr>
    </w:tblStylePr>
    <w:tblStylePr w:type="band1Horz">
      <w:rPr>
        <w:rFonts w:ascii="Arial" w:hAnsi="Arial"/>
        <w:color w:val="9ABB59" w:themeColor="accent3" w:themeTint="FE" w:themeShade="95"/>
        <w:sz w:val="22"/>
      </w:rPr>
      <w:tblPr/>
      <w:tcPr>
        <w:shd w:val="clear" w:color="EAF1DC" w:themeColor="accent3" w:themeTint="34" w:fill="auto"/>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uiPriority w:val="99"/>
    <w:rsid w:val="00410F6E"/>
    <w:tblPr>
      <w:tblStyleRowBandSize w:val="1"/>
      <w:tblStyleColBandSize w:val="1"/>
      <w:tblInd w:w="0" w:type="dxa"/>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CellMar>
        <w:top w:w="0" w:type="dxa"/>
        <w:left w:w="0" w:type="dxa"/>
        <w:bottom w:w="0" w:type="dxa"/>
        <w:right w:w="0" w:type="dxa"/>
      </w:tblCellMar>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E5DFEC" w:themeColor="accent4" w:themeTint="34" w:fill="auto"/>
      </w:tcPr>
    </w:tblStylePr>
    <w:tblStylePr w:type="band1Horz">
      <w:rPr>
        <w:rFonts w:ascii="Arial" w:hAnsi="Arial"/>
        <w:color w:val="B2A1C6" w:themeColor="accent4" w:themeTint="9A" w:themeShade="95"/>
        <w:sz w:val="22"/>
      </w:rPr>
      <w:tblPr/>
      <w:tcPr>
        <w:shd w:val="clear" w:color="E5DFEC" w:themeColor="accent4" w:themeTint="34" w:fill="auto"/>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uiPriority w:val="99"/>
    <w:rsid w:val="00410F6E"/>
    <w:tblPr>
      <w:tblStyleRowBandSize w:val="1"/>
      <w:tblStyleColBandSize w:val="1"/>
      <w:tblInd w:w="0" w:type="dxa"/>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CellMar>
        <w:top w:w="0" w:type="dxa"/>
        <w:left w:w="0" w:type="dxa"/>
        <w:bottom w:w="0" w:type="dxa"/>
        <w:right w:w="0" w:type="dxa"/>
      </w:tblCellMar>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DAEEF3" w:themeColor="accent5" w:themeTint="34" w:fill="auto"/>
      </w:tcPr>
    </w:tblStylePr>
    <w:tblStylePr w:type="band1Horz">
      <w:rPr>
        <w:rFonts w:ascii="Arial" w:hAnsi="Arial"/>
        <w:color w:val="266779" w:themeColor="accent5" w:themeShade="95"/>
        <w:sz w:val="22"/>
      </w:rPr>
      <w:tblPr/>
      <w:tcPr>
        <w:shd w:val="clear" w:color="DAEEF3" w:themeColor="accent5" w:themeTint="34" w:fill="auto"/>
      </w:tcPr>
    </w:tblStylePr>
    <w:tblStylePr w:type="band2Horz">
      <w:rPr>
        <w:rFonts w:ascii="Arial" w:hAnsi="Arial"/>
        <w:color w:val="266779" w:themeColor="accent5" w:themeShade="95"/>
        <w:sz w:val="22"/>
      </w:rPr>
    </w:tblStylePr>
  </w:style>
  <w:style w:type="table" w:customStyle="1" w:styleId="GridTable6Colorful-Accent6">
    <w:name w:val="Grid Table 6 Colorful - Accent 6"/>
    <w:uiPriority w:val="99"/>
    <w:rsid w:val="00410F6E"/>
    <w:tblPr>
      <w:tblStyleRowBandSize w:val="1"/>
      <w:tblStyleColBandSize w:val="1"/>
      <w:tblInd w:w="0" w:type="dxa"/>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CellMar>
        <w:top w:w="0" w:type="dxa"/>
        <w:left w:w="0" w:type="dxa"/>
        <w:bottom w:w="0" w:type="dxa"/>
        <w:right w:w="0" w:type="dxa"/>
      </w:tblCellMar>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DE9D8" w:themeColor="accent6" w:themeTint="34" w:fill="auto"/>
      </w:tcPr>
    </w:tblStylePr>
    <w:tblStylePr w:type="band1Horz">
      <w:rPr>
        <w:rFonts w:ascii="Arial" w:hAnsi="Arial"/>
        <w:color w:val="266779" w:themeColor="accent5" w:themeShade="95"/>
        <w:sz w:val="22"/>
      </w:rPr>
      <w:tblPr/>
      <w:tcPr>
        <w:shd w:val="clear" w:color="FDE9D8" w:themeColor="accent6" w:themeTint="34" w:fill="auto"/>
      </w:tcPr>
    </w:tblStylePr>
    <w:tblStylePr w:type="band2Horz">
      <w:rPr>
        <w:rFonts w:ascii="Arial" w:hAnsi="Arial"/>
        <w:color w:val="266779" w:themeColor="accent5" w:themeShade="95"/>
        <w:sz w:val="22"/>
      </w:rPr>
    </w:tblStylePr>
  </w:style>
  <w:style w:type="table" w:customStyle="1" w:styleId="-71">
    <w:name w:val="Таблица-сетка 7 цветная1"/>
    <w:uiPriority w:val="99"/>
    <w:rsid w:val="00410F6E"/>
    <w:tblPr>
      <w:tblStyleRowBandSize w:val="1"/>
      <w:tblStyleColBandSize w:val="1"/>
      <w:tblInd w:w="0" w:type="dxa"/>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0" w:type="dxa"/>
        <w:left w:w="0" w:type="dxa"/>
        <w:bottom w:w="0" w:type="dxa"/>
        <w:right w:w="0" w:type="dxa"/>
      </w:tblCellMar>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auto"/>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auto"/>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F2F2F2" w:themeColor="text1" w:themeTint="0D" w:fill="auto"/>
      </w:tcPr>
    </w:tblStylePr>
    <w:tblStylePr w:type="band1Horz">
      <w:rPr>
        <w:rFonts w:ascii="Arial" w:hAnsi="Arial"/>
        <w:color w:val="7F7F7F" w:themeColor="text1" w:themeTint="80" w:themeShade="95"/>
        <w:sz w:val="22"/>
      </w:rPr>
      <w:tblPr/>
      <w:tcPr>
        <w:shd w:val="clear" w:color="F2F2F2" w:themeColor="text1" w:themeTint="0D" w:fill="auto"/>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uiPriority w:val="99"/>
    <w:rsid w:val="00410F6E"/>
    <w:tblPr>
      <w:tblStyleRowBandSize w:val="1"/>
      <w:tblStyleColBandSize w:val="1"/>
      <w:tblInd w:w="0" w:type="dxa"/>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CellMar>
        <w:top w:w="0" w:type="dxa"/>
        <w:left w:w="0" w:type="dxa"/>
        <w:bottom w:w="0" w:type="dxa"/>
        <w:right w:w="0" w:type="dxa"/>
      </w:tblCellMar>
    </w:tblPr>
    <w:tblStylePr w:type="firstRow">
      <w:rPr>
        <w:rFonts w:ascii="Arial" w:hAnsi="Arial"/>
        <w:b/>
        <w:color w:val="A6BFDD" w:themeColor="accent1" w:themeTint="80" w:themeShade="95"/>
        <w:sz w:val="22"/>
      </w:rPr>
      <w:tblPr/>
      <w:tcPr>
        <w:tcBorders>
          <w:top w:val="none" w:sz="0" w:space="0" w:color="auto"/>
          <w:left w:val="none" w:sz="0" w:space="0" w:color="auto"/>
          <w:bottom w:val="single" w:sz="4" w:space="0" w:color="A6BFDD" w:themeColor="accent1" w:themeTint="80"/>
          <w:right w:val="none" w:sz="0" w:space="0" w:color="auto"/>
        </w:tcBorders>
        <w:shd w:val="clear" w:color="FFFFFF" w:themeColor="light1" w:fill="auto"/>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0" w:space="0" w:color="auto"/>
          <w:bottom w:val="none" w:sz="0" w:space="0" w:color="auto"/>
          <w:right w:val="none" w:sz="0" w:space="0" w:color="auto"/>
        </w:tcBorders>
        <w:shd w:val="clear" w:color="FFFFFF" w:themeColor="light1" w:fill="auto"/>
      </w:tcPr>
    </w:tblStylePr>
    <w:tblStylePr w:type="firstCol">
      <w:pPr>
        <w:jc w:val="right"/>
      </w:pPr>
      <w:rPr>
        <w:rFonts w:ascii="Arial" w:hAnsi="Arial"/>
        <w:i/>
        <w:color w:val="A6BFDD" w:themeColor="accent1" w:themeTint="80" w:themeShade="95"/>
        <w:sz w:val="22"/>
      </w:rPr>
      <w:tblPr/>
      <w:tcPr>
        <w:tcBorders>
          <w:top w:val="none" w:sz="0" w:space="0" w:color="auto"/>
          <w:left w:val="none" w:sz="0" w:space="0" w:color="auto"/>
          <w:bottom w:val="none" w:sz="0" w:space="0" w:color="auto"/>
          <w:right w:val="single" w:sz="4" w:space="0" w:color="A6BFDD" w:themeColor="accent1" w:themeTint="80"/>
        </w:tcBorders>
        <w:shd w:val="clear" w:color="FFFFFF" w:fill="auto"/>
      </w:tcPr>
    </w:tblStylePr>
    <w:tblStylePr w:type="lastCol">
      <w:rPr>
        <w:rFonts w:ascii="Arial" w:hAnsi="Arial"/>
        <w:i/>
        <w:color w:val="A6BFDD" w:themeColor="accent1" w:themeTint="80" w:themeShade="95"/>
        <w:sz w:val="22"/>
      </w:rPr>
      <w:tblPr/>
      <w:tcPr>
        <w:tcBorders>
          <w:top w:val="none" w:sz="0" w:space="0" w:color="auto"/>
          <w:left w:val="single" w:sz="4" w:space="0" w:color="A6BFDD" w:themeColor="accent1" w:themeTint="80"/>
          <w:bottom w:val="none" w:sz="0" w:space="0" w:color="auto"/>
          <w:right w:val="none" w:sz="0" w:space="0" w:color="auto"/>
        </w:tcBorders>
        <w:shd w:val="clear" w:color="FFFFFF" w:fill="auto"/>
      </w:tcPr>
    </w:tblStylePr>
    <w:tblStylePr w:type="band1Vert">
      <w:tblPr/>
      <w:tcPr>
        <w:shd w:val="clear" w:color="DAE5F1" w:themeColor="accent1" w:themeTint="34" w:fill="auto"/>
      </w:tcPr>
    </w:tblStylePr>
    <w:tblStylePr w:type="band1Horz">
      <w:rPr>
        <w:rFonts w:ascii="Arial" w:hAnsi="Arial"/>
        <w:color w:val="A6BFDD" w:themeColor="accent1" w:themeTint="80" w:themeShade="95"/>
        <w:sz w:val="22"/>
      </w:rPr>
      <w:tblPr/>
      <w:tcPr>
        <w:shd w:val="clear" w:color="DAE5F1" w:themeColor="accent1" w:themeTint="34" w:fill="auto"/>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uiPriority w:val="99"/>
    <w:rsid w:val="00410F6E"/>
    <w:tblPr>
      <w:tblStyleRowBandSize w:val="1"/>
      <w:tblStyleColBandSize w:val="1"/>
      <w:tblInd w:w="0" w:type="dxa"/>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CellMar>
        <w:top w:w="0" w:type="dxa"/>
        <w:left w:w="0" w:type="dxa"/>
        <w:bottom w:w="0" w:type="dxa"/>
        <w:right w:w="0" w:type="dxa"/>
      </w:tblCellMar>
    </w:tblPr>
    <w:tblStylePr w:type="firstRow">
      <w:rPr>
        <w:rFonts w:ascii="Arial" w:hAnsi="Arial"/>
        <w:b/>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FFFFFF" w:themeColor="light1" w:fill="auto"/>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FFFFFF" w:themeColor="light1" w:fill="auto"/>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FFFFFF" w:fill="auto"/>
      </w:tcPr>
    </w:tblStylePr>
    <w:tblStylePr w:type="band1Vert">
      <w:tblPr/>
      <w:tcPr>
        <w:shd w:val="clear" w:color="F2DCDC" w:themeColor="accent2" w:themeTint="32" w:fill="auto"/>
      </w:tcPr>
    </w:tblStylePr>
    <w:tblStylePr w:type="band1Horz">
      <w:rPr>
        <w:rFonts w:ascii="Arial" w:hAnsi="Arial"/>
        <w:color w:val="D99695" w:themeColor="accent2" w:themeTint="97" w:themeShade="95"/>
        <w:sz w:val="22"/>
      </w:rPr>
      <w:tblPr/>
      <w:tcPr>
        <w:shd w:val="clear" w:color="F2DCDC" w:themeColor="accent2" w:themeTint="32" w:fill="auto"/>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uiPriority w:val="99"/>
    <w:rsid w:val="00410F6E"/>
    <w:tblPr>
      <w:tblStyleRowBandSize w:val="1"/>
      <w:tblStyleColBandSize w:val="1"/>
      <w:tblInd w:w="0" w:type="dxa"/>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CellMar>
        <w:top w:w="0" w:type="dxa"/>
        <w:left w:w="0" w:type="dxa"/>
        <w:bottom w:w="0" w:type="dxa"/>
        <w:right w:w="0" w:type="dxa"/>
      </w:tblCellMar>
    </w:tblPr>
    <w:tblStylePr w:type="firstRow">
      <w:rPr>
        <w:rFonts w:ascii="Arial" w:hAnsi="Arial"/>
        <w:b/>
        <w:color w:val="9ABB59" w:themeColor="accent3" w:themeTint="FE" w:themeShade="95"/>
        <w:sz w:val="22"/>
      </w:rPr>
      <w:tblPr/>
      <w:tcPr>
        <w:tcBorders>
          <w:top w:val="none" w:sz="0" w:space="0" w:color="auto"/>
          <w:left w:val="none" w:sz="0" w:space="0" w:color="auto"/>
          <w:bottom w:val="single" w:sz="4" w:space="0" w:color="9ABB59" w:themeColor="accent3" w:themeTint="FE"/>
          <w:right w:val="none" w:sz="0" w:space="0" w:color="auto"/>
        </w:tcBorders>
        <w:shd w:val="clear" w:color="FFFFFF" w:themeColor="light1" w:fill="auto"/>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0" w:space="0" w:color="auto"/>
          <w:bottom w:val="none" w:sz="0" w:space="0" w:color="auto"/>
          <w:right w:val="none" w:sz="0" w:space="0" w:color="auto"/>
        </w:tcBorders>
        <w:shd w:val="clear" w:color="FFFFFF" w:themeColor="light1" w:fill="auto"/>
      </w:tcPr>
    </w:tblStylePr>
    <w:tblStylePr w:type="firstCol">
      <w:pPr>
        <w:jc w:val="right"/>
      </w:pPr>
      <w:rPr>
        <w:rFonts w:ascii="Arial" w:hAnsi="Arial"/>
        <w:i/>
        <w:color w:val="9ABB59" w:themeColor="accent3" w:themeTint="FE" w:themeShade="95"/>
        <w:sz w:val="22"/>
      </w:rPr>
      <w:tblPr/>
      <w:tcPr>
        <w:tcBorders>
          <w:top w:val="none" w:sz="0" w:space="0" w:color="auto"/>
          <w:left w:val="none" w:sz="0" w:space="0" w:color="auto"/>
          <w:bottom w:val="none" w:sz="0" w:space="0" w:color="auto"/>
          <w:right w:val="single" w:sz="4" w:space="0" w:color="9ABB59" w:themeColor="accent3" w:themeTint="FE"/>
        </w:tcBorders>
        <w:shd w:val="clear" w:color="FFFFFF" w:fill="auto"/>
      </w:tcPr>
    </w:tblStylePr>
    <w:tblStylePr w:type="lastCol">
      <w:rPr>
        <w:rFonts w:ascii="Arial" w:hAnsi="Arial"/>
        <w:i/>
        <w:color w:val="9ABB59" w:themeColor="accent3" w:themeTint="FE" w:themeShade="95"/>
        <w:sz w:val="22"/>
      </w:rPr>
      <w:tblPr/>
      <w:tcPr>
        <w:tcBorders>
          <w:top w:val="none" w:sz="0" w:space="0" w:color="auto"/>
          <w:left w:val="single" w:sz="4" w:space="0" w:color="9ABB59" w:themeColor="accent3" w:themeTint="FE"/>
          <w:bottom w:val="none" w:sz="0" w:space="0" w:color="auto"/>
          <w:right w:val="none" w:sz="0" w:space="0" w:color="auto"/>
        </w:tcBorders>
        <w:shd w:val="clear" w:color="FFFFFF" w:fill="auto"/>
      </w:tcPr>
    </w:tblStylePr>
    <w:tblStylePr w:type="band1Vert">
      <w:tblPr/>
      <w:tcPr>
        <w:shd w:val="clear" w:color="EAF1DC" w:themeColor="accent3" w:themeTint="34" w:fill="auto"/>
      </w:tcPr>
    </w:tblStylePr>
    <w:tblStylePr w:type="band1Horz">
      <w:rPr>
        <w:rFonts w:ascii="Arial" w:hAnsi="Arial"/>
        <w:color w:val="9ABB59" w:themeColor="accent3" w:themeTint="FE" w:themeShade="95"/>
        <w:sz w:val="22"/>
      </w:rPr>
      <w:tblPr/>
      <w:tcPr>
        <w:shd w:val="clear" w:color="EAF1DC" w:themeColor="accent3" w:themeTint="34" w:fill="auto"/>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uiPriority w:val="99"/>
    <w:rsid w:val="00410F6E"/>
    <w:tblPr>
      <w:tblStyleRowBandSize w:val="1"/>
      <w:tblStyleColBandSize w:val="1"/>
      <w:tblInd w:w="0" w:type="dxa"/>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CellMar>
        <w:top w:w="0" w:type="dxa"/>
        <w:left w:w="0" w:type="dxa"/>
        <w:bottom w:w="0" w:type="dxa"/>
        <w:right w:w="0" w:type="dxa"/>
      </w:tblCellMar>
    </w:tblPr>
    <w:tblStylePr w:type="firstRow">
      <w:rPr>
        <w:rFonts w:ascii="Arial" w:hAnsi="Arial"/>
        <w:b/>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FFFFFF" w:themeColor="light1" w:fill="auto"/>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FFFFFF" w:themeColor="light1" w:fill="auto"/>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FFFFFF" w:fill="auto"/>
      </w:tcPr>
    </w:tblStylePr>
    <w:tblStylePr w:type="band1Vert">
      <w:tblPr/>
      <w:tcPr>
        <w:shd w:val="clear" w:color="E5DFEC" w:themeColor="accent4" w:themeTint="34" w:fill="auto"/>
      </w:tcPr>
    </w:tblStylePr>
    <w:tblStylePr w:type="band1Horz">
      <w:rPr>
        <w:rFonts w:ascii="Arial" w:hAnsi="Arial"/>
        <w:color w:val="B2A1C6" w:themeColor="accent4" w:themeTint="9A" w:themeShade="95"/>
        <w:sz w:val="22"/>
      </w:rPr>
      <w:tblPr/>
      <w:tcPr>
        <w:shd w:val="clear" w:color="E5DFEC" w:themeColor="accent4" w:themeTint="34" w:fill="auto"/>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uiPriority w:val="99"/>
    <w:rsid w:val="00410F6E"/>
    <w:tblPr>
      <w:tblStyleRowBandSize w:val="1"/>
      <w:tblStyleColBandSize w:val="1"/>
      <w:tblInd w:w="0" w:type="dxa"/>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CellMar>
        <w:top w:w="0" w:type="dxa"/>
        <w:left w:w="0" w:type="dxa"/>
        <w:bottom w:w="0" w:type="dxa"/>
        <w:right w:w="0" w:type="dxa"/>
      </w:tblCellMar>
    </w:tblPr>
    <w:tblStylePr w:type="firstRow">
      <w:rPr>
        <w:rFonts w:ascii="Arial" w:hAnsi="Arial"/>
        <w:b/>
        <w:color w:val="266779" w:themeColor="accent5" w:themeShade="95"/>
        <w:sz w:val="22"/>
      </w:rPr>
      <w:tblPr/>
      <w:tcPr>
        <w:tcBorders>
          <w:top w:val="none" w:sz="0" w:space="0" w:color="auto"/>
          <w:left w:val="none" w:sz="0" w:space="0" w:color="auto"/>
          <w:bottom w:val="single" w:sz="4" w:space="0" w:color="99D0DE" w:themeColor="accent5" w:themeTint="90"/>
          <w:right w:val="none" w:sz="0" w:space="0" w:color="auto"/>
        </w:tcBorders>
        <w:shd w:val="clear" w:color="FFFFFF" w:themeColor="light1" w:fill="auto"/>
      </w:tcPr>
    </w:tblStylePr>
    <w:tblStylePr w:type="lastRow">
      <w:rPr>
        <w:rFonts w:ascii="Arial" w:hAnsi="Arial"/>
        <w:b/>
        <w:color w:val="266779" w:themeColor="accent5" w:themeShade="95"/>
        <w:sz w:val="22"/>
      </w:rPr>
      <w:tblPr/>
      <w:tcPr>
        <w:tcBorders>
          <w:top w:val="single" w:sz="4" w:space="0" w:color="99D0DE" w:themeColor="accent5" w:themeTint="90"/>
          <w:left w:val="none" w:sz="0" w:space="0" w:color="auto"/>
          <w:bottom w:val="none" w:sz="0" w:space="0" w:color="auto"/>
          <w:right w:val="none" w:sz="0" w:space="0" w:color="auto"/>
        </w:tcBorders>
        <w:shd w:val="clear" w:color="FFFFFF" w:themeColor="light1" w:fill="auto"/>
      </w:tcPr>
    </w:tblStylePr>
    <w:tblStylePr w:type="firstCol">
      <w:pPr>
        <w:jc w:val="right"/>
      </w:pPr>
      <w:rPr>
        <w:rFonts w:ascii="Arial" w:hAnsi="Arial"/>
        <w:i/>
        <w:color w:val="266779" w:themeColor="accent5" w:themeShade="95"/>
        <w:sz w:val="22"/>
      </w:rPr>
      <w:tblPr/>
      <w:tcPr>
        <w:tcBorders>
          <w:top w:val="none" w:sz="0" w:space="0" w:color="auto"/>
          <w:left w:val="none" w:sz="0" w:space="0" w:color="auto"/>
          <w:bottom w:val="none" w:sz="0" w:space="0" w:color="auto"/>
          <w:right w:val="single" w:sz="4" w:space="0" w:color="99D0DE" w:themeColor="accent5" w:themeTint="90"/>
        </w:tcBorders>
        <w:shd w:val="clear" w:color="FFFFFF" w:fill="auto"/>
      </w:tcPr>
    </w:tblStylePr>
    <w:tblStylePr w:type="lastCol">
      <w:rPr>
        <w:rFonts w:ascii="Arial" w:hAnsi="Arial"/>
        <w:i/>
        <w:color w:val="266779" w:themeColor="accent5" w:themeShade="95"/>
        <w:sz w:val="22"/>
      </w:rPr>
      <w:tblPr/>
      <w:tcPr>
        <w:tcBorders>
          <w:top w:val="none" w:sz="0" w:space="0" w:color="auto"/>
          <w:left w:val="single" w:sz="4" w:space="0" w:color="99D0DE" w:themeColor="accent5" w:themeTint="90"/>
          <w:bottom w:val="none" w:sz="0" w:space="0" w:color="auto"/>
          <w:right w:val="none" w:sz="0" w:space="0" w:color="auto"/>
        </w:tcBorders>
        <w:shd w:val="clear" w:color="FFFFFF" w:fill="auto"/>
      </w:tcPr>
    </w:tblStylePr>
    <w:tblStylePr w:type="band1Vert">
      <w:tblPr/>
      <w:tcPr>
        <w:shd w:val="clear" w:color="DAEEF3" w:themeColor="accent5" w:themeTint="34" w:fill="auto"/>
      </w:tcPr>
    </w:tblStylePr>
    <w:tblStylePr w:type="band1Horz">
      <w:rPr>
        <w:rFonts w:ascii="Arial" w:hAnsi="Arial"/>
        <w:color w:val="266779" w:themeColor="accent5" w:themeShade="95"/>
        <w:sz w:val="22"/>
      </w:rPr>
      <w:tblPr/>
      <w:tcPr>
        <w:shd w:val="clear" w:color="DAEEF3" w:themeColor="accent5" w:themeTint="34" w:fill="auto"/>
      </w:tcPr>
    </w:tblStylePr>
    <w:tblStylePr w:type="band2Horz">
      <w:rPr>
        <w:rFonts w:ascii="Arial" w:hAnsi="Arial"/>
        <w:color w:val="266779" w:themeColor="accent5" w:themeShade="95"/>
        <w:sz w:val="22"/>
      </w:rPr>
    </w:tblStylePr>
  </w:style>
  <w:style w:type="table" w:customStyle="1" w:styleId="GridTable7Colorful-Accent6">
    <w:name w:val="Grid Table 7 Colorful - Accent 6"/>
    <w:uiPriority w:val="99"/>
    <w:rsid w:val="00410F6E"/>
    <w:tblPr>
      <w:tblStyleRowBandSize w:val="1"/>
      <w:tblStyleColBandSize w:val="1"/>
      <w:tblInd w:w="0" w:type="dxa"/>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CellMar>
        <w:top w:w="0" w:type="dxa"/>
        <w:left w:w="0" w:type="dxa"/>
        <w:bottom w:w="0" w:type="dxa"/>
        <w:right w:w="0" w:type="dxa"/>
      </w:tblCellMar>
    </w:tblPr>
    <w:tblStylePr w:type="firstRow">
      <w:rPr>
        <w:rFonts w:ascii="Arial" w:hAnsi="Arial"/>
        <w:b/>
        <w:color w:val="B15407" w:themeColor="accent6" w:themeShade="95"/>
        <w:sz w:val="22"/>
      </w:rPr>
      <w:tblPr/>
      <w:tcPr>
        <w:tcBorders>
          <w:top w:val="none" w:sz="0" w:space="0" w:color="auto"/>
          <w:left w:val="none" w:sz="0" w:space="0" w:color="auto"/>
          <w:bottom w:val="single" w:sz="4" w:space="0" w:color="FAC396" w:themeColor="accent6" w:themeTint="90"/>
          <w:right w:val="none" w:sz="0" w:space="0" w:color="auto"/>
        </w:tcBorders>
        <w:shd w:val="clear" w:color="FFFFFF" w:themeColor="light1" w:fill="auto"/>
      </w:tcPr>
    </w:tblStylePr>
    <w:tblStylePr w:type="lastRow">
      <w:rPr>
        <w:rFonts w:ascii="Arial" w:hAnsi="Arial"/>
        <w:b/>
        <w:color w:val="B15407" w:themeColor="accent6" w:themeShade="95"/>
        <w:sz w:val="22"/>
      </w:rPr>
      <w:tblPr/>
      <w:tcPr>
        <w:tcBorders>
          <w:top w:val="single" w:sz="4" w:space="0" w:color="FAC396" w:themeColor="accent6" w:themeTint="90"/>
          <w:left w:val="none" w:sz="0" w:space="0" w:color="auto"/>
          <w:bottom w:val="none" w:sz="0" w:space="0" w:color="auto"/>
          <w:right w:val="none" w:sz="0" w:space="0" w:color="auto"/>
        </w:tcBorders>
        <w:shd w:val="clear" w:color="FFFFFF" w:themeColor="light1" w:fill="auto"/>
      </w:tcPr>
    </w:tblStylePr>
    <w:tblStylePr w:type="firstCol">
      <w:pPr>
        <w:jc w:val="right"/>
      </w:pPr>
      <w:rPr>
        <w:rFonts w:ascii="Arial" w:hAnsi="Arial"/>
        <w:i/>
        <w:color w:val="B15407" w:themeColor="accent6" w:themeShade="95"/>
        <w:sz w:val="22"/>
      </w:rPr>
      <w:tblPr/>
      <w:tcPr>
        <w:tcBorders>
          <w:top w:val="none" w:sz="0" w:space="0" w:color="auto"/>
          <w:left w:val="none" w:sz="0" w:space="0" w:color="auto"/>
          <w:bottom w:val="none" w:sz="0" w:space="0" w:color="auto"/>
          <w:right w:val="single" w:sz="4" w:space="0" w:color="FAC396" w:themeColor="accent6" w:themeTint="90"/>
        </w:tcBorders>
        <w:shd w:val="clear" w:color="FFFFFF" w:fill="auto"/>
      </w:tcPr>
    </w:tblStylePr>
    <w:tblStylePr w:type="lastCol">
      <w:rPr>
        <w:rFonts w:ascii="Arial" w:hAnsi="Arial"/>
        <w:i/>
        <w:color w:val="B15407" w:themeColor="accent6" w:themeShade="95"/>
        <w:sz w:val="22"/>
      </w:rPr>
      <w:tblPr/>
      <w:tcPr>
        <w:tcBorders>
          <w:top w:val="none" w:sz="0" w:space="0" w:color="auto"/>
          <w:left w:val="single" w:sz="4" w:space="0" w:color="FAC396" w:themeColor="accent6" w:themeTint="90"/>
          <w:bottom w:val="none" w:sz="0" w:space="0" w:color="auto"/>
          <w:right w:val="none" w:sz="0" w:space="0" w:color="auto"/>
        </w:tcBorders>
        <w:shd w:val="clear" w:color="FFFFFF" w:fill="auto"/>
      </w:tcPr>
    </w:tblStylePr>
    <w:tblStylePr w:type="band1Vert">
      <w:tblPr/>
      <w:tcPr>
        <w:shd w:val="clear" w:color="FDE9D8" w:themeColor="accent6" w:themeTint="34" w:fill="auto"/>
      </w:tcPr>
    </w:tblStylePr>
    <w:tblStylePr w:type="band1Horz">
      <w:rPr>
        <w:rFonts w:ascii="Arial" w:hAnsi="Arial"/>
        <w:color w:val="B15407" w:themeColor="accent6" w:themeShade="95"/>
        <w:sz w:val="22"/>
      </w:rPr>
      <w:tblPr/>
      <w:tcPr>
        <w:shd w:val="clear" w:color="FDE9D8" w:themeColor="accent6" w:themeTint="34" w:fill="auto"/>
      </w:tcPr>
    </w:tblStylePr>
    <w:tblStylePr w:type="band2Horz">
      <w:rPr>
        <w:rFonts w:ascii="Arial" w:hAnsi="Arial"/>
        <w:color w:val="B15407" w:themeColor="accent6" w:themeShade="95"/>
        <w:sz w:val="22"/>
      </w:rPr>
    </w:tblStylePr>
  </w:style>
  <w:style w:type="table" w:customStyle="1" w:styleId="-110">
    <w:name w:val="Список-таблица 1 светлая1"/>
    <w:uiPriority w:val="99"/>
    <w:rsid w:val="00410F6E"/>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auto"/>
      </w:tcPr>
    </w:tblStylePr>
    <w:tblStylePr w:type="band1Horz">
      <w:tblPr/>
      <w:tcPr>
        <w:shd w:val="clear" w:color="BFBFBF" w:themeColor="text1" w:themeTint="40" w:fill="auto"/>
      </w:tcPr>
    </w:tblStylePr>
  </w:style>
  <w:style w:type="table" w:customStyle="1" w:styleId="ListTable1Light-Accent1">
    <w:name w:val="List Table 1 Light - Accent 1"/>
    <w:uiPriority w:val="99"/>
    <w:rsid w:val="00410F6E"/>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2DFEE" w:themeColor="accent1" w:themeTint="40" w:fill="auto"/>
      </w:tcPr>
    </w:tblStylePr>
    <w:tblStylePr w:type="band1Horz">
      <w:tblPr/>
      <w:tcPr>
        <w:shd w:val="clear" w:color="D2DFEE" w:themeColor="accent1" w:themeTint="40" w:fill="auto"/>
      </w:tcPr>
    </w:tblStylePr>
  </w:style>
  <w:style w:type="table" w:customStyle="1" w:styleId="ListTable1Light-Accent2">
    <w:name w:val="List Table 1 Light - Accent 2"/>
    <w:uiPriority w:val="99"/>
    <w:rsid w:val="00410F6E"/>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FD2D2" w:themeColor="accent2" w:themeTint="40" w:fill="auto"/>
      </w:tcPr>
    </w:tblStylePr>
    <w:tblStylePr w:type="band1Horz">
      <w:tblPr/>
      <w:tcPr>
        <w:shd w:val="clear" w:color="EFD2D2" w:themeColor="accent2" w:themeTint="40" w:fill="auto"/>
      </w:tcPr>
    </w:tblStylePr>
  </w:style>
  <w:style w:type="table" w:customStyle="1" w:styleId="ListTable1Light-Accent3">
    <w:name w:val="List Table 1 Light - Accent 3"/>
    <w:uiPriority w:val="99"/>
    <w:rsid w:val="00410F6E"/>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5EED5" w:themeColor="accent3" w:themeTint="40" w:fill="auto"/>
      </w:tcPr>
    </w:tblStylePr>
    <w:tblStylePr w:type="band1Horz">
      <w:tblPr/>
      <w:tcPr>
        <w:shd w:val="clear" w:color="E5EED5" w:themeColor="accent3" w:themeTint="40" w:fill="auto"/>
      </w:tcPr>
    </w:tblStylePr>
  </w:style>
  <w:style w:type="table" w:customStyle="1" w:styleId="ListTable1Light-Accent4">
    <w:name w:val="List Table 1 Light - Accent 4"/>
    <w:uiPriority w:val="99"/>
    <w:rsid w:val="00410F6E"/>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FD8E7" w:themeColor="accent4" w:themeTint="40" w:fill="auto"/>
      </w:tcPr>
    </w:tblStylePr>
    <w:tblStylePr w:type="band1Horz">
      <w:tblPr/>
      <w:tcPr>
        <w:shd w:val="clear" w:color="DFD8E7" w:themeColor="accent4" w:themeTint="40" w:fill="auto"/>
      </w:tcPr>
    </w:tblStylePr>
  </w:style>
  <w:style w:type="table" w:customStyle="1" w:styleId="ListTable1Light-Accent5">
    <w:name w:val="List Table 1 Light - Accent 5"/>
    <w:uiPriority w:val="99"/>
    <w:rsid w:val="00410F6E"/>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1EAF0" w:themeColor="accent5" w:themeTint="40" w:fill="auto"/>
      </w:tcPr>
    </w:tblStylePr>
    <w:tblStylePr w:type="band1Horz">
      <w:tblPr/>
      <w:tcPr>
        <w:shd w:val="clear" w:color="D1EAF0" w:themeColor="accent5" w:themeTint="40" w:fill="auto"/>
      </w:tcPr>
    </w:tblStylePr>
  </w:style>
  <w:style w:type="table" w:customStyle="1" w:styleId="ListTable1Light-Accent6">
    <w:name w:val="List Table 1 Light - Accent 6"/>
    <w:uiPriority w:val="99"/>
    <w:rsid w:val="00410F6E"/>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DE4D0" w:themeColor="accent6" w:themeTint="40" w:fill="auto"/>
      </w:tcPr>
    </w:tblStylePr>
    <w:tblStylePr w:type="band1Horz">
      <w:tblPr/>
      <w:tcPr>
        <w:shd w:val="clear" w:color="FDE4D0" w:themeColor="accent6" w:themeTint="40" w:fill="auto"/>
      </w:tcPr>
    </w:tblStylePr>
  </w:style>
  <w:style w:type="table" w:customStyle="1" w:styleId="-210">
    <w:name w:val="Список-таблица 21"/>
    <w:uiPriority w:val="99"/>
    <w:rsid w:val="00410F6E"/>
    <w:tblPr>
      <w:tblStyleRowBandSize w:val="1"/>
      <w:tblStyleColBandSize w:val="1"/>
      <w:tblInd w:w="0" w:type="dxa"/>
      <w:tblBorders>
        <w:top w:val="single" w:sz="4" w:space="0" w:color="6F6F6F" w:themeColor="text1" w:themeTint="90"/>
        <w:bottom w:val="single" w:sz="4" w:space="0" w:color="6F6F6F" w:themeColor="text1" w:themeTint="90"/>
        <w:insideH w:val="single" w:sz="4" w:space="0" w:color="6F6F6F" w:themeColor="text1"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auto"/>
      </w:tcPr>
    </w:tblStylePr>
    <w:tblStylePr w:type="band1Horz">
      <w:rPr>
        <w:rFonts w:ascii="Arial" w:hAnsi="Arial"/>
        <w:color w:val="404040"/>
        <w:sz w:val="22"/>
      </w:rPr>
      <w:tblPr/>
      <w:tcPr>
        <w:shd w:val="clear" w:color="BFBFBF" w:themeColor="text1" w:themeTint="40" w:fill="auto"/>
      </w:tcPr>
    </w:tblStylePr>
  </w:style>
  <w:style w:type="table" w:customStyle="1" w:styleId="ListTable2-Accent1">
    <w:name w:val="List Table 2 - Accent 1"/>
    <w:uiPriority w:val="99"/>
    <w:rsid w:val="00410F6E"/>
    <w:tblPr>
      <w:tblStyleRowBandSize w:val="1"/>
      <w:tblStyleColBandSize w:val="1"/>
      <w:tblInd w:w="0" w:type="dxa"/>
      <w:tblBorders>
        <w:top w:val="single" w:sz="4" w:space="0" w:color="9BB7D9" w:themeColor="accent1" w:themeTint="90"/>
        <w:bottom w:val="single" w:sz="4" w:space="0" w:color="9BB7D9" w:themeColor="accent1" w:themeTint="90"/>
        <w:insideH w:val="single" w:sz="4" w:space="0" w:color="9BB7D9" w:themeColor="accent1"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2DFEE" w:themeColor="accent1" w:themeTint="40" w:fill="auto"/>
      </w:tcPr>
    </w:tblStylePr>
    <w:tblStylePr w:type="band1Horz">
      <w:rPr>
        <w:rFonts w:ascii="Arial" w:hAnsi="Arial"/>
        <w:color w:val="404040"/>
        <w:sz w:val="22"/>
      </w:rPr>
      <w:tblPr/>
      <w:tcPr>
        <w:shd w:val="clear" w:color="D2DFEE" w:themeColor="accent1" w:themeTint="40" w:fill="auto"/>
      </w:tcPr>
    </w:tblStylePr>
  </w:style>
  <w:style w:type="table" w:customStyle="1" w:styleId="ListTable2-Accent2">
    <w:name w:val="List Table 2 - Accent 2"/>
    <w:uiPriority w:val="99"/>
    <w:rsid w:val="00410F6E"/>
    <w:tblPr>
      <w:tblStyleRowBandSize w:val="1"/>
      <w:tblStyleColBandSize w:val="1"/>
      <w:tblInd w:w="0" w:type="dxa"/>
      <w:tblBorders>
        <w:top w:val="single" w:sz="4" w:space="0" w:color="DB9B9A" w:themeColor="accent2" w:themeTint="90"/>
        <w:bottom w:val="single" w:sz="4" w:space="0" w:color="DB9B9A" w:themeColor="accent2" w:themeTint="90"/>
        <w:insideH w:val="single" w:sz="4" w:space="0" w:color="DB9B9A" w:themeColor="accent2"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FD2D2" w:themeColor="accent2" w:themeTint="40" w:fill="auto"/>
      </w:tcPr>
    </w:tblStylePr>
    <w:tblStylePr w:type="band1Horz">
      <w:rPr>
        <w:rFonts w:ascii="Arial" w:hAnsi="Arial"/>
        <w:color w:val="404040"/>
        <w:sz w:val="22"/>
      </w:rPr>
      <w:tblPr/>
      <w:tcPr>
        <w:shd w:val="clear" w:color="EFD2D2" w:themeColor="accent2" w:themeTint="40" w:fill="auto"/>
      </w:tcPr>
    </w:tblStylePr>
  </w:style>
  <w:style w:type="table" w:customStyle="1" w:styleId="ListTable2-Accent3">
    <w:name w:val="List Table 2 - Accent 3"/>
    <w:uiPriority w:val="99"/>
    <w:rsid w:val="00410F6E"/>
    <w:tblPr>
      <w:tblStyleRowBandSize w:val="1"/>
      <w:tblStyleColBandSize w:val="1"/>
      <w:tblInd w:w="0" w:type="dxa"/>
      <w:tblBorders>
        <w:top w:val="single" w:sz="4" w:space="0" w:color="C6D8A1" w:themeColor="accent3" w:themeTint="90"/>
        <w:bottom w:val="single" w:sz="4" w:space="0" w:color="C6D8A1" w:themeColor="accent3" w:themeTint="90"/>
        <w:insideH w:val="single" w:sz="4" w:space="0" w:color="C6D8A1" w:themeColor="accent3"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5EED5" w:themeColor="accent3" w:themeTint="40" w:fill="auto"/>
      </w:tcPr>
    </w:tblStylePr>
    <w:tblStylePr w:type="band1Horz">
      <w:rPr>
        <w:rFonts w:ascii="Arial" w:hAnsi="Arial"/>
        <w:color w:val="404040"/>
        <w:sz w:val="22"/>
      </w:rPr>
      <w:tblPr/>
      <w:tcPr>
        <w:shd w:val="clear" w:color="E5EED5" w:themeColor="accent3" w:themeTint="40" w:fill="auto"/>
      </w:tcPr>
    </w:tblStylePr>
  </w:style>
  <w:style w:type="table" w:customStyle="1" w:styleId="ListTable2-Accent4">
    <w:name w:val="List Table 2 - Accent 4"/>
    <w:uiPriority w:val="99"/>
    <w:rsid w:val="00410F6E"/>
    <w:tblPr>
      <w:tblStyleRowBandSize w:val="1"/>
      <w:tblStyleColBandSize w:val="1"/>
      <w:tblInd w:w="0" w:type="dxa"/>
      <w:tblBorders>
        <w:top w:val="single" w:sz="4" w:space="0" w:color="B7A7CA" w:themeColor="accent4" w:themeTint="90"/>
        <w:bottom w:val="single" w:sz="4" w:space="0" w:color="B7A7CA" w:themeColor="accent4" w:themeTint="90"/>
        <w:insideH w:val="single" w:sz="4" w:space="0" w:color="B7A7CA" w:themeColor="accent4"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FD8E7" w:themeColor="accent4" w:themeTint="40" w:fill="auto"/>
      </w:tcPr>
    </w:tblStylePr>
    <w:tblStylePr w:type="band1Horz">
      <w:rPr>
        <w:rFonts w:ascii="Arial" w:hAnsi="Arial"/>
        <w:color w:val="404040"/>
        <w:sz w:val="22"/>
      </w:rPr>
      <w:tblPr/>
      <w:tcPr>
        <w:shd w:val="clear" w:color="DFD8E7" w:themeColor="accent4" w:themeTint="40" w:fill="auto"/>
      </w:tcPr>
    </w:tblStylePr>
  </w:style>
  <w:style w:type="table" w:customStyle="1" w:styleId="ListTable2-Accent5">
    <w:name w:val="List Table 2 - Accent 5"/>
    <w:uiPriority w:val="99"/>
    <w:rsid w:val="00410F6E"/>
    <w:tblPr>
      <w:tblStyleRowBandSize w:val="1"/>
      <w:tblStyleColBandSize w:val="1"/>
      <w:tblInd w:w="0" w:type="dxa"/>
      <w:tblBorders>
        <w:top w:val="single" w:sz="4" w:space="0" w:color="99D0DE" w:themeColor="accent5" w:themeTint="90"/>
        <w:bottom w:val="single" w:sz="4" w:space="0" w:color="99D0DE" w:themeColor="accent5" w:themeTint="90"/>
        <w:insideH w:val="single" w:sz="4" w:space="0" w:color="99D0DE" w:themeColor="accent5"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1EAF0" w:themeColor="accent5" w:themeTint="40" w:fill="auto"/>
      </w:tcPr>
    </w:tblStylePr>
    <w:tblStylePr w:type="band1Horz">
      <w:rPr>
        <w:rFonts w:ascii="Arial" w:hAnsi="Arial"/>
        <w:color w:val="404040"/>
        <w:sz w:val="22"/>
      </w:rPr>
      <w:tblPr/>
      <w:tcPr>
        <w:shd w:val="clear" w:color="D1EAF0" w:themeColor="accent5" w:themeTint="40" w:fill="auto"/>
      </w:tcPr>
    </w:tblStylePr>
  </w:style>
  <w:style w:type="table" w:customStyle="1" w:styleId="ListTable2-Accent6">
    <w:name w:val="List Table 2 - Accent 6"/>
    <w:uiPriority w:val="99"/>
    <w:rsid w:val="00410F6E"/>
    <w:tblPr>
      <w:tblStyleRowBandSize w:val="1"/>
      <w:tblStyleColBandSize w:val="1"/>
      <w:tblInd w:w="0" w:type="dxa"/>
      <w:tblBorders>
        <w:top w:val="single" w:sz="4" w:space="0" w:color="FAC396" w:themeColor="accent6" w:themeTint="90"/>
        <w:bottom w:val="single" w:sz="4" w:space="0" w:color="FAC396" w:themeColor="accent6" w:themeTint="90"/>
        <w:insideH w:val="single" w:sz="4" w:space="0" w:color="FAC396" w:themeColor="accent6"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DE4D0" w:themeColor="accent6" w:themeTint="40" w:fill="auto"/>
      </w:tcPr>
    </w:tblStylePr>
    <w:tblStylePr w:type="band1Horz">
      <w:rPr>
        <w:rFonts w:ascii="Arial" w:hAnsi="Arial"/>
        <w:color w:val="404040"/>
        <w:sz w:val="22"/>
      </w:rPr>
      <w:tblPr/>
      <w:tcPr>
        <w:shd w:val="clear" w:color="FDE4D0" w:themeColor="accent6" w:themeTint="40" w:fill="auto"/>
      </w:tcPr>
    </w:tblStylePr>
  </w:style>
  <w:style w:type="table" w:customStyle="1" w:styleId="-310">
    <w:name w:val="Список-таблица 31"/>
    <w:uiPriority w:val="99"/>
    <w:rsid w:val="00410F6E"/>
    <w:tblPr>
      <w:tblStyleRowBandSize w:val="1"/>
      <w:tblStyleColBandSize w:val="1"/>
      <w:tblInd w:w="0" w:type="dxa"/>
      <w:tblBorders>
        <w:top w:val="single" w:sz="4" w:space="0" w:color="000000" w:themeColor="text1"/>
        <w:left w:val="single" w:sz="4" w:space="0" w:color="000000" w:themeColor="text1"/>
        <w:bottom w:val="single" w:sz="4" w:space="0" w:color="000000" w:themeColor="text1"/>
        <w:right w:val="single" w:sz="4" w:space="0" w:color="000000" w:themeColor="text1"/>
      </w:tblBorders>
      <w:tblCellMar>
        <w:top w:w="0" w:type="dxa"/>
        <w:left w:w="0" w:type="dxa"/>
        <w:bottom w:w="0" w:type="dxa"/>
        <w:right w:w="0" w:type="dxa"/>
      </w:tblCellMar>
    </w:tblPr>
    <w:tblStylePr w:type="firstRow">
      <w:rPr>
        <w:rFonts w:ascii="Arial" w:hAnsi="Arial"/>
        <w:b/>
        <w:color w:val="FFFFFF"/>
        <w:sz w:val="22"/>
      </w:rPr>
      <w:tblPr/>
      <w:tcPr>
        <w:shd w:val="clear" w:color="000000" w:themeColor="tex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uiPriority w:val="99"/>
    <w:rsid w:val="00410F6E"/>
    <w:tblPr>
      <w:tblStyleRowBandSize w:val="1"/>
      <w:tblStyleColBandSize w:val="1"/>
      <w:tblInd w:w="0" w:type="dxa"/>
      <w:tblBorders>
        <w:top w:val="single" w:sz="4" w:space="0" w:color="4F81BD" w:themeColor="accent1"/>
        <w:left w:val="single" w:sz="4" w:space="0" w:color="4F81BD" w:themeColor="accent1"/>
        <w:bottom w:val="single" w:sz="4" w:space="0" w:color="4F81BD" w:themeColor="accent1"/>
        <w:right w:val="single" w:sz="4" w:space="0" w:color="4F81BD" w:themeColor="accent1"/>
      </w:tblBorders>
      <w:tblCellMar>
        <w:top w:w="0" w:type="dxa"/>
        <w:left w:w="0" w:type="dxa"/>
        <w:bottom w:w="0" w:type="dxa"/>
        <w:right w:w="0" w:type="dxa"/>
      </w:tblCellMar>
    </w:tblPr>
    <w:tblStylePr w:type="firstRow">
      <w:rPr>
        <w:rFonts w:ascii="Arial" w:hAnsi="Arial"/>
        <w:b/>
        <w:color w:val="FFFFFF"/>
        <w:sz w:val="22"/>
      </w:rPr>
      <w:tblPr/>
      <w:tcPr>
        <w:shd w:val="clear" w:color="4F81BD" w:themeColor="accen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uiPriority w:val="99"/>
    <w:rsid w:val="00410F6E"/>
    <w:tblPr>
      <w:tblStyleRowBandSize w:val="1"/>
      <w:tblStyleColBandSize w:val="1"/>
      <w:tblInd w:w="0" w:type="dxa"/>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CellMar>
        <w:top w:w="0" w:type="dxa"/>
        <w:left w:w="0" w:type="dxa"/>
        <w:bottom w:w="0" w:type="dxa"/>
        <w:right w:w="0" w:type="dxa"/>
      </w:tblCellMar>
    </w:tblPr>
    <w:tblStylePr w:type="firstRow">
      <w:rPr>
        <w:rFonts w:ascii="Arial" w:hAnsi="Arial"/>
        <w:b/>
        <w:color w:val="FFFFFF"/>
        <w:sz w:val="22"/>
      </w:rPr>
      <w:tblPr/>
      <w:tcPr>
        <w:shd w:val="clear" w:color="D99695" w:themeColor="accent2" w:themeTint="97"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uiPriority w:val="99"/>
    <w:rsid w:val="00410F6E"/>
    <w:tblPr>
      <w:tblStyleRowBandSize w:val="1"/>
      <w:tblStyleColBandSize w:val="1"/>
      <w:tblInd w:w="0" w:type="dxa"/>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CellMar>
        <w:top w:w="0" w:type="dxa"/>
        <w:left w:w="0" w:type="dxa"/>
        <w:bottom w:w="0" w:type="dxa"/>
        <w:right w:w="0" w:type="dxa"/>
      </w:tblCellMar>
    </w:tblPr>
    <w:tblStylePr w:type="firstRow">
      <w:rPr>
        <w:rFonts w:ascii="Arial" w:hAnsi="Arial"/>
        <w:b/>
        <w:color w:val="FFFFFF"/>
        <w:sz w:val="22"/>
      </w:rPr>
      <w:tblPr/>
      <w:tcPr>
        <w:shd w:val="clear" w:color="C3D69B" w:themeColor="accent3" w:themeTint="98"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uiPriority w:val="99"/>
    <w:rsid w:val="00410F6E"/>
    <w:tblPr>
      <w:tblStyleRowBandSize w:val="1"/>
      <w:tblStyleColBandSize w:val="1"/>
      <w:tblInd w:w="0" w:type="dxa"/>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CellMar>
        <w:top w:w="0" w:type="dxa"/>
        <w:left w:w="0" w:type="dxa"/>
        <w:bottom w:w="0" w:type="dxa"/>
        <w:right w:w="0" w:type="dxa"/>
      </w:tblCellMar>
    </w:tblPr>
    <w:tblStylePr w:type="firstRow">
      <w:rPr>
        <w:rFonts w:ascii="Arial" w:hAnsi="Arial"/>
        <w:b/>
        <w:color w:val="FFFFFF"/>
        <w:sz w:val="22"/>
      </w:rPr>
      <w:tblPr/>
      <w:tcPr>
        <w:shd w:val="clear" w:color="B2A1C6" w:themeColor="accent4" w:themeTint="9A"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uiPriority w:val="99"/>
    <w:rsid w:val="00410F6E"/>
    <w:tblPr>
      <w:tblStyleRowBandSize w:val="1"/>
      <w:tblStyleColBandSize w:val="1"/>
      <w:tblInd w:w="0" w:type="dxa"/>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CellMar>
        <w:top w:w="0" w:type="dxa"/>
        <w:left w:w="0" w:type="dxa"/>
        <w:bottom w:w="0" w:type="dxa"/>
        <w:right w:w="0" w:type="dxa"/>
      </w:tblCellMar>
    </w:tblPr>
    <w:tblStylePr w:type="firstRow">
      <w:rPr>
        <w:rFonts w:ascii="Arial" w:hAnsi="Arial"/>
        <w:b/>
        <w:color w:val="FFFFFF"/>
        <w:sz w:val="22"/>
      </w:rPr>
      <w:tblPr/>
      <w:tcPr>
        <w:shd w:val="clear" w:color="92CCDC" w:themeColor="accent5" w:themeTint="9A"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uiPriority w:val="99"/>
    <w:rsid w:val="00410F6E"/>
    <w:tblPr>
      <w:tblStyleRowBandSize w:val="1"/>
      <w:tblStyleColBandSize w:val="1"/>
      <w:tblInd w:w="0" w:type="dxa"/>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CellMar>
        <w:top w:w="0" w:type="dxa"/>
        <w:left w:w="0" w:type="dxa"/>
        <w:bottom w:w="0" w:type="dxa"/>
        <w:right w:w="0" w:type="dxa"/>
      </w:tblCellMar>
    </w:tblPr>
    <w:tblStylePr w:type="firstRow">
      <w:rPr>
        <w:rFonts w:ascii="Arial" w:hAnsi="Arial"/>
        <w:b/>
        <w:color w:val="FFFFFF"/>
        <w:sz w:val="22"/>
      </w:rPr>
      <w:tblPr/>
      <w:tcPr>
        <w:shd w:val="clear" w:color="FAC090" w:themeColor="accent6" w:themeTint="98"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410">
    <w:name w:val="Список-таблица 41"/>
    <w:uiPriority w:val="99"/>
    <w:rsid w:val="00410F6E"/>
    <w:tblPr>
      <w:tblStyleRowBandSize w:val="1"/>
      <w:tblStyleColBandSize w:val="1"/>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CellMar>
        <w:top w:w="0" w:type="dxa"/>
        <w:left w:w="0" w:type="dxa"/>
        <w:bottom w:w="0" w:type="dxa"/>
        <w:right w:w="0" w:type="dxa"/>
      </w:tblCellMar>
    </w:tblPr>
    <w:tblStylePr w:type="firstRow">
      <w:rPr>
        <w:rFonts w:ascii="Arial" w:hAnsi="Arial"/>
        <w:b/>
        <w:color w:val="FFFFFF"/>
        <w:sz w:val="22"/>
      </w:rPr>
      <w:tblPr/>
      <w:tcPr>
        <w:shd w:val="clear" w:color="000000" w:themeColor="tex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auto"/>
      </w:tcPr>
    </w:tblStylePr>
    <w:tblStylePr w:type="band1Horz">
      <w:rPr>
        <w:rFonts w:ascii="Arial" w:hAnsi="Arial"/>
        <w:color w:val="404040"/>
        <w:sz w:val="22"/>
      </w:rPr>
      <w:tblPr/>
      <w:tcPr>
        <w:shd w:val="clear" w:color="BFBFBF" w:themeColor="text1" w:themeTint="40" w:fill="auto"/>
      </w:tcPr>
    </w:tblStylePr>
  </w:style>
  <w:style w:type="table" w:customStyle="1" w:styleId="ListTable4-Accent1">
    <w:name w:val="List Table 4 - Accent 1"/>
    <w:uiPriority w:val="99"/>
    <w:rsid w:val="00410F6E"/>
    <w:tblPr>
      <w:tblStyleRowBandSize w:val="1"/>
      <w:tblStyleColBandSize w:val="1"/>
      <w:tblInd w:w="0" w:type="dxa"/>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CellMar>
        <w:top w:w="0" w:type="dxa"/>
        <w:left w:w="0" w:type="dxa"/>
        <w:bottom w:w="0" w:type="dxa"/>
        <w:right w:w="0" w:type="dxa"/>
      </w:tblCellMar>
    </w:tblPr>
    <w:tblStylePr w:type="firstRow">
      <w:rPr>
        <w:rFonts w:ascii="Arial" w:hAnsi="Arial"/>
        <w:b/>
        <w:color w:val="FFFFFF"/>
        <w:sz w:val="22"/>
      </w:rPr>
      <w:tblPr/>
      <w:tcPr>
        <w:shd w:val="clear" w:color="4F81BD" w:themeColor="accen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2DFEE" w:themeColor="accent1" w:themeTint="40" w:fill="auto"/>
      </w:tcPr>
    </w:tblStylePr>
    <w:tblStylePr w:type="band1Horz">
      <w:rPr>
        <w:rFonts w:ascii="Arial" w:hAnsi="Arial"/>
        <w:color w:val="404040"/>
        <w:sz w:val="22"/>
      </w:rPr>
      <w:tblPr/>
      <w:tcPr>
        <w:shd w:val="clear" w:color="D2DFEE" w:themeColor="accent1" w:themeTint="40" w:fill="auto"/>
      </w:tcPr>
    </w:tblStylePr>
  </w:style>
  <w:style w:type="table" w:customStyle="1" w:styleId="ListTable4-Accent2">
    <w:name w:val="List Table 4 - Accent 2"/>
    <w:uiPriority w:val="99"/>
    <w:rsid w:val="00410F6E"/>
    <w:tblPr>
      <w:tblStyleRowBandSize w:val="1"/>
      <w:tblStyleColBandSize w:val="1"/>
      <w:tblInd w:w="0" w:type="dxa"/>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CellMar>
        <w:top w:w="0" w:type="dxa"/>
        <w:left w:w="0" w:type="dxa"/>
        <w:bottom w:w="0" w:type="dxa"/>
        <w:right w:w="0" w:type="dxa"/>
      </w:tblCellMar>
    </w:tblPr>
    <w:tblStylePr w:type="firstRow">
      <w:rPr>
        <w:rFonts w:ascii="Arial" w:hAnsi="Arial"/>
        <w:b/>
        <w:color w:val="FFFFFF"/>
        <w:sz w:val="22"/>
      </w:rPr>
      <w:tblPr/>
      <w:tcPr>
        <w:shd w:val="clear" w:color="C0504D" w:themeColor="accent2"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FD2D2" w:themeColor="accent2" w:themeTint="40" w:fill="auto"/>
      </w:tcPr>
    </w:tblStylePr>
    <w:tblStylePr w:type="band1Horz">
      <w:rPr>
        <w:rFonts w:ascii="Arial" w:hAnsi="Arial"/>
        <w:color w:val="404040"/>
        <w:sz w:val="22"/>
      </w:rPr>
      <w:tblPr/>
      <w:tcPr>
        <w:shd w:val="clear" w:color="EFD2D2" w:themeColor="accent2" w:themeTint="40" w:fill="auto"/>
      </w:tcPr>
    </w:tblStylePr>
  </w:style>
  <w:style w:type="table" w:customStyle="1" w:styleId="ListTable4-Accent3">
    <w:name w:val="List Table 4 - Accent 3"/>
    <w:uiPriority w:val="99"/>
    <w:rsid w:val="00410F6E"/>
    <w:tblPr>
      <w:tblStyleRowBandSize w:val="1"/>
      <w:tblStyleColBandSize w:val="1"/>
      <w:tblInd w:w="0" w:type="dxa"/>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CellMar>
        <w:top w:w="0" w:type="dxa"/>
        <w:left w:w="0" w:type="dxa"/>
        <w:bottom w:w="0" w:type="dxa"/>
        <w:right w:w="0" w:type="dxa"/>
      </w:tblCellMar>
    </w:tblPr>
    <w:tblStylePr w:type="firstRow">
      <w:rPr>
        <w:rFonts w:ascii="Arial" w:hAnsi="Arial"/>
        <w:b/>
        <w:color w:val="FFFFFF"/>
        <w:sz w:val="22"/>
      </w:rPr>
      <w:tblPr/>
      <w:tcPr>
        <w:shd w:val="clear" w:color="9BBB59" w:themeColor="accent3"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EED5" w:themeColor="accent3" w:themeTint="40" w:fill="auto"/>
      </w:tcPr>
    </w:tblStylePr>
    <w:tblStylePr w:type="band1Horz">
      <w:rPr>
        <w:rFonts w:ascii="Arial" w:hAnsi="Arial"/>
        <w:color w:val="404040"/>
        <w:sz w:val="22"/>
      </w:rPr>
      <w:tblPr/>
      <w:tcPr>
        <w:shd w:val="clear" w:color="E5EED5" w:themeColor="accent3" w:themeTint="40" w:fill="auto"/>
      </w:tcPr>
    </w:tblStylePr>
  </w:style>
  <w:style w:type="table" w:customStyle="1" w:styleId="ListTable4-Accent4">
    <w:name w:val="List Table 4 - Accent 4"/>
    <w:uiPriority w:val="99"/>
    <w:rsid w:val="00410F6E"/>
    <w:tblPr>
      <w:tblStyleRowBandSize w:val="1"/>
      <w:tblStyleColBandSize w:val="1"/>
      <w:tblInd w:w="0" w:type="dxa"/>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CellMar>
        <w:top w:w="0" w:type="dxa"/>
        <w:left w:w="0" w:type="dxa"/>
        <w:bottom w:w="0" w:type="dxa"/>
        <w:right w:w="0" w:type="dxa"/>
      </w:tblCellMar>
    </w:tblPr>
    <w:tblStylePr w:type="firstRow">
      <w:rPr>
        <w:rFonts w:ascii="Arial" w:hAnsi="Arial"/>
        <w:b/>
        <w:color w:val="FFFFFF"/>
        <w:sz w:val="22"/>
      </w:rPr>
      <w:tblPr/>
      <w:tcPr>
        <w:shd w:val="clear" w:color="8064A2" w:themeColor="accent4"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FD8E7" w:themeColor="accent4" w:themeTint="40" w:fill="auto"/>
      </w:tcPr>
    </w:tblStylePr>
    <w:tblStylePr w:type="band1Horz">
      <w:rPr>
        <w:rFonts w:ascii="Arial" w:hAnsi="Arial"/>
        <w:color w:val="404040"/>
        <w:sz w:val="22"/>
      </w:rPr>
      <w:tblPr/>
      <w:tcPr>
        <w:shd w:val="clear" w:color="DFD8E7" w:themeColor="accent4" w:themeTint="40" w:fill="auto"/>
      </w:tcPr>
    </w:tblStylePr>
  </w:style>
  <w:style w:type="table" w:customStyle="1" w:styleId="ListTable4-Accent5">
    <w:name w:val="List Table 4 - Accent 5"/>
    <w:uiPriority w:val="99"/>
    <w:rsid w:val="00410F6E"/>
    <w:tblPr>
      <w:tblStyleRowBandSize w:val="1"/>
      <w:tblStyleColBandSize w:val="1"/>
      <w:tblInd w:w="0" w:type="dxa"/>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CellMar>
        <w:top w:w="0" w:type="dxa"/>
        <w:left w:w="0" w:type="dxa"/>
        <w:bottom w:w="0" w:type="dxa"/>
        <w:right w:w="0" w:type="dxa"/>
      </w:tblCellMar>
    </w:tblPr>
    <w:tblStylePr w:type="firstRow">
      <w:rPr>
        <w:rFonts w:ascii="Arial" w:hAnsi="Arial"/>
        <w:b/>
        <w:color w:val="FFFFFF"/>
        <w:sz w:val="22"/>
      </w:rPr>
      <w:tblPr/>
      <w:tcPr>
        <w:shd w:val="clear" w:color="4BACC6" w:themeColor="accent5"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1EAF0" w:themeColor="accent5" w:themeTint="40" w:fill="auto"/>
      </w:tcPr>
    </w:tblStylePr>
    <w:tblStylePr w:type="band1Horz">
      <w:rPr>
        <w:rFonts w:ascii="Arial" w:hAnsi="Arial"/>
        <w:color w:val="404040"/>
        <w:sz w:val="22"/>
      </w:rPr>
      <w:tblPr/>
      <w:tcPr>
        <w:shd w:val="clear" w:color="D1EAF0" w:themeColor="accent5" w:themeTint="40" w:fill="auto"/>
      </w:tcPr>
    </w:tblStylePr>
  </w:style>
  <w:style w:type="table" w:customStyle="1" w:styleId="ListTable4-Accent6">
    <w:name w:val="List Table 4 - Accent 6"/>
    <w:uiPriority w:val="99"/>
    <w:rsid w:val="00410F6E"/>
    <w:tblPr>
      <w:tblStyleRowBandSize w:val="1"/>
      <w:tblStyleColBandSize w:val="1"/>
      <w:tblInd w:w="0" w:type="dxa"/>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CellMar>
        <w:top w:w="0" w:type="dxa"/>
        <w:left w:w="0" w:type="dxa"/>
        <w:bottom w:w="0" w:type="dxa"/>
        <w:right w:w="0" w:type="dxa"/>
      </w:tblCellMar>
    </w:tblPr>
    <w:tblStylePr w:type="firstRow">
      <w:rPr>
        <w:rFonts w:ascii="Arial" w:hAnsi="Arial"/>
        <w:b/>
        <w:color w:val="FFFFFF"/>
        <w:sz w:val="22"/>
      </w:rPr>
      <w:tblPr/>
      <w:tcPr>
        <w:shd w:val="clear" w:color="F79646" w:themeColor="accent6"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4D0" w:themeColor="accent6" w:themeTint="40" w:fill="auto"/>
      </w:tcPr>
    </w:tblStylePr>
    <w:tblStylePr w:type="band1Horz">
      <w:rPr>
        <w:rFonts w:ascii="Arial" w:hAnsi="Arial"/>
        <w:color w:val="404040"/>
        <w:sz w:val="22"/>
      </w:rPr>
      <w:tblPr/>
      <w:tcPr>
        <w:shd w:val="clear" w:color="FDE4D0" w:themeColor="accent6" w:themeTint="40" w:fill="auto"/>
      </w:tcPr>
    </w:tblStylePr>
  </w:style>
  <w:style w:type="table" w:customStyle="1" w:styleId="-510">
    <w:name w:val="Список-таблица 5 темная1"/>
    <w:uiPriority w:val="99"/>
    <w:rsid w:val="00410F6E"/>
    <w:tblPr>
      <w:tblStyleRowBandSize w:val="1"/>
      <w:tblStyleColBandSize w:val="1"/>
      <w:tblInd w:w="0" w:type="dxa"/>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auto"/>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auto"/>
      </w:tcPr>
    </w:tblStylePr>
    <w:tblStylePr w:type="band2Horz">
      <w:tblPr/>
      <w:tcPr>
        <w:tcBorders>
          <w:top w:val="single" w:sz="4" w:space="0" w:color="FFFFFF" w:themeColor="light1"/>
          <w:bottom w:val="single" w:sz="4" w:space="0" w:color="FFFFFF" w:themeColor="light1"/>
        </w:tcBorders>
        <w:shd w:val="clear" w:color="7F7F7F" w:themeColor="text1" w:themeTint="80" w:fill="auto"/>
      </w:tcPr>
    </w:tblStylePr>
  </w:style>
  <w:style w:type="table" w:customStyle="1" w:styleId="ListTable5Dark-Accent1">
    <w:name w:val="List Table 5 Dark - Accent 1"/>
    <w:uiPriority w:val="99"/>
    <w:rsid w:val="00410F6E"/>
    <w:tblPr>
      <w:tblStyleRowBandSize w:val="1"/>
      <w:tblStyleColBandSize w:val="1"/>
      <w:tblInd w:w="0" w:type="dxa"/>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4F81BD" w:themeColor="accent1" w:fill="auto"/>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4F81BD" w:themeColor="accent1"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4F81BD" w:themeColor="accent1"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F81BD" w:themeColor="accent1" w:fill="auto"/>
      </w:tcPr>
    </w:tblStylePr>
    <w:tblStylePr w:type="band2Horz">
      <w:tblPr/>
      <w:tcPr>
        <w:tcBorders>
          <w:top w:val="single" w:sz="4" w:space="0" w:color="FFFFFF" w:themeColor="light1"/>
          <w:bottom w:val="single" w:sz="4" w:space="0" w:color="FFFFFF" w:themeColor="light1"/>
        </w:tcBorders>
        <w:shd w:val="clear" w:color="4F81BD" w:themeColor="accent1" w:fill="auto"/>
      </w:tcPr>
    </w:tblStylePr>
  </w:style>
  <w:style w:type="table" w:customStyle="1" w:styleId="ListTable5Dark-Accent2">
    <w:name w:val="List Table 5 Dark - Accent 2"/>
    <w:uiPriority w:val="99"/>
    <w:rsid w:val="00410F6E"/>
    <w:tblPr>
      <w:tblStyleRowBandSize w:val="1"/>
      <w:tblStyleColBandSize w:val="1"/>
      <w:tblInd w:w="0" w:type="dxa"/>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D99695" w:themeColor="accent2" w:themeTint="97" w:fill="auto"/>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D99695" w:themeColor="accent2" w:themeTint="97"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D99695" w:themeColor="accent2" w:themeTint="97"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D99695" w:themeColor="accent2" w:themeTint="97" w:fill="auto"/>
      </w:tcPr>
    </w:tblStylePr>
    <w:tblStylePr w:type="band2Horz">
      <w:tblPr/>
      <w:tcPr>
        <w:tcBorders>
          <w:top w:val="single" w:sz="4" w:space="0" w:color="FFFFFF" w:themeColor="light1"/>
          <w:bottom w:val="single" w:sz="4" w:space="0" w:color="FFFFFF" w:themeColor="light1"/>
        </w:tcBorders>
        <w:shd w:val="clear" w:color="D99695" w:themeColor="accent2" w:themeTint="97" w:fill="auto"/>
      </w:tcPr>
    </w:tblStylePr>
  </w:style>
  <w:style w:type="table" w:customStyle="1" w:styleId="ListTable5Dark-Accent3">
    <w:name w:val="List Table 5 Dark - Accent 3"/>
    <w:uiPriority w:val="99"/>
    <w:rsid w:val="00410F6E"/>
    <w:tblPr>
      <w:tblStyleRowBandSize w:val="1"/>
      <w:tblStyleColBandSize w:val="1"/>
      <w:tblInd w:w="0" w:type="dxa"/>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C3D69B" w:themeColor="accent3" w:themeTint="98" w:fill="auto"/>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C3D69B" w:themeColor="accent3" w:themeTint="98"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C3D69B" w:themeColor="accent3" w:themeTint="98"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3D69B" w:themeColor="accent3" w:themeTint="98" w:fill="auto"/>
      </w:tcPr>
    </w:tblStylePr>
    <w:tblStylePr w:type="band2Horz">
      <w:tblPr/>
      <w:tcPr>
        <w:tcBorders>
          <w:top w:val="single" w:sz="4" w:space="0" w:color="FFFFFF" w:themeColor="light1"/>
          <w:bottom w:val="single" w:sz="4" w:space="0" w:color="FFFFFF" w:themeColor="light1"/>
        </w:tcBorders>
        <w:shd w:val="clear" w:color="C3D69B" w:themeColor="accent3" w:themeTint="98" w:fill="auto"/>
      </w:tcPr>
    </w:tblStylePr>
  </w:style>
  <w:style w:type="table" w:customStyle="1" w:styleId="ListTable5Dark-Accent4">
    <w:name w:val="List Table 5 Dark - Accent 4"/>
    <w:uiPriority w:val="99"/>
    <w:rsid w:val="00410F6E"/>
    <w:tblPr>
      <w:tblStyleRowBandSize w:val="1"/>
      <w:tblStyleColBandSize w:val="1"/>
      <w:tblInd w:w="0" w:type="dxa"/>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B2A1C6" w:themeColor="accent4" w:themeTint="9A" w:fill="auto"/>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B2A1C6" w:themeColor="accent4" w:themeTint="9A"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B2A1C6" w:themeColor="accent4" w:themeTint="9A"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B2A1C6" w:themeColor="accent4" w:themeTint="9A" w:fill="auto"/>
      </w:tcPr>
    </w:tblStylePr>
    <w:tblStylePr w:type="band2Horz">
      <w:tblPr/>
      <w:tcPr>
        <w:tcBorders>
          <w:top w:val="single" w:sz="4" w:space="0" w:color="FFFFFF" w:themeColor="light1"/>
          <w:bottom w:val="single" w:sz="4" w:space="0" w:color="FFFFFF" w:themeColor="light1"/>
        </w:tcBorders>
        <w:shd w:val="clear" w:color="B2A1C6" w:themeColor="accent4" w:themeTint="9A" w:fill="auto"/>
      </w:tcPr>
    </w:tblStylePr>
  </w:style>
  <w:style w:type="table" w:customStyle="1" w:styleId="ListTable5Dark-Accent5">
    <w:name w:val="List Table 5 Dark - Accent 5"/>
    <w:uiPriority w:val="99"/>
    <w:rsid w:val="00410F6E"/>
    <w:tblPr>
      <w:tblStyleRowBandSize w:val="1"/>
      <w:tblStyleColBandSize w:val="1"/>
      <w:tblInd w:w="0" w:type="dxa"/>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92CCDC" w:themeColor="accent5" w:themeTint="9A" w:fill="auto"/>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92CCDC" w:themeColor="accent5" w:themeTint="9A"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92CCDC" w:themeColor="accent5" w:themeTint="9A"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2CCDC" w:themeColor="accent5" w:themeTint="9A" w:fill="auto"/>
      </w:tcPr>
    </w:tblStylePr>
    <w:tblStylePr w:type="band2Horz">
      <w:tblPr/>
      <w:tcPr>
        <w:tcBorders>
          <w:top w:val="single" w:sz="4" w:space="0" w:color="FFFFFF" w:themeColor="light1"/>
          <w:bottom w:val="single" w:sz="4" w:space="0" w:color="FFFFFF" w:themeColor="light1"/>
        </w:tcBorders>
        <w:shd w:val="clear" w:color="92CCDC" w:themeColor="accent5" w:themeTint="9A" w:fill="auto"/>
      </w:tcPr>
    </w:tblStylePr>
  </w:style>
  <w:style w:type="table" w:customStyle="1" w:styleId="ListTable5Dark-Accent6">
    <w:name w:val="List Table 5 Dark - Accent 6"/>
    <w:uiPriority w:val="99"/>
    <w:rsid w:val="00410F6E"/>
    <w:tblPr>
      <w:tblStyleRowBandSize w:val="1"/>
      <w:tblStyleColBandSize w:val="1"/>
      <w:tblInd w:w="0" w:type="dxa"/>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AC090" w:themeColor="accent6" w:themeTint="98" w:fill="auto"/>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AC090" w:themeColor="accent6" w:themeTint="98"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AC090" w:themeColor="accent6" w:themeTint="98"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AC090" w:themeColor="accent6" w:themeTint="98" w:fill="auto"/>
      </w:tcPr>
    </w:tblStylePr>
    <w:tblStylePr w:type="band2Horz">
      <w:tblPr/>
      <w:tcPr>
        <w:tcBorders>
          <w:top w:val="single" w:sz="4" w:space="0" w:color="FFFFFF" w:themeColor="light1"/>
          <w:bottom w:val="single" w:sz="4" w:space="0" w:color="FFFFFF" w:themeColor="light1"/>
        </w:tcBorders>
        <w:shd w:val="clear" w:color="FAC090" w:themeColor="accent6" w:themeTint="98" w:fill="auto"/>
      </w:tcPr>
    </w:tblStylePr>
  </w:style>
  <w:style w:type="table" w:customStyle="1" w:styleId="-610">
    <w:name w:val="Список-таблица 6 цветная1"/>
    <w:uiPriority w:val="99"/>
    <w:rsid w:val="00410F6E"/>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0" w:type="dxa"/>
        <w:bottom w:w="0" w:type="dxa"/>
        <w:right w:w="0" w:type="dxa"/>
      </w:tblCellMar>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auto"/>
      </w:tcPr>
    </w:tblStylePr>
    <w:tblStylePr w:type="band1Horz">
      <w:rPr>
        <w:rFonts w:ascii="Arial" w:hAnsi="Arial"/>
        <w:color w:val="000000" w:themeColor="text1"/>
        <w:sz w:val="22"/>
      </w:rPr>
      <w:tblPr/>
      <w:tcPr>
        <w:shd w:val="clear" w:color="BFBFBF" w:themeColor="text1" w:themeTint="40" w:fill="auto"/>
      </w:tcPr>
    </w:tblStylePr>
    <w:tblStylePr w:type="band2Horz">
      <w:rPr>
        <w:rFonts w:ascii="Arial" w:hAnsi="Arial"/>
        <w:color w:val="000000" w:themeColor="text1"/>
        <w:sz w:val="22"/>
      </w:rPr>
    </w:tblStylePr>
  </w:style>
  <w:style w:type="table" w:customStyle="1" w:styleId="ListTable6Colorful-Accent1">
    <w:name w:val="List Table 6 Colorful - Accent 1"/>
    <w:uiPriority w:val="99"/>
    <w:rsid w:val="00410F6E"/>
    <w:tblPr>
      <w:tblStyleRowBandSize w:val="1"/>
      <w:tblStyleColBandSize w:val="1"/>
      <w:tblInd w:w="0" w:type="dxa"/>
      <w:tblBorders>
        <w:top w:val="single" w:sz="4" w:space="0" w:color="4F81BD" w:themeColor="accent1"/>
        <w:bottom w:val="single" w:sz="4" w:space="0" w:color="4F81BD" w:themeColor="accent1"/>
      </w:tblBorders>
      <w:tblCellMar>
        <w:top w:w="0" w:type="dxa"/>
        <w:left w:w="0" w:type="dxa"/>
        <w:bottom w:w="0" w:type="dxa"/>
        <w:right w:w="0" w:type="dxa"/>
      </w:tblCellMar>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D2DFEE" w:themeColor="accent1" w:themeTint="40" w:fill="auto"/>
      </w:tcPr>
    </w:tblStylePr>
    <w:tblStylePr w:type="band1Horz">
      <w:rPr>
        <w:rFonts w:ascii="Arial" w:hAnsi="Arial"/>
        <w:color w:val="2A4A71" w:themeColor="accent1" w:themeShade="95"/>
        <w:sz w:val="22"/>
      </w:rPr>
      <w:tblPr/>
      <w:tcPr>
        <w:shd w:val="clear" w:color="D2DFEE" w:themeColor="accent1" w:themeTint="40" w:fill="auto"/>
      </w:tcPr>
    </w:tblStylePr>
    <w:tblStylePr w:type="band2Horz">
      <w:rPr>
        <w:rFonts w:ascii="Arial" w:hAnsi="Arial"/>
        <w:color w:val="2A4A71" w:themeColor="accent1" w:themeShade="95"/>
        <w:sz w:val="22"/>
      </w:rPr>
    </w:tblStylePr>
  </w:style>
  <w:style w:type="table" w:customStyle="1" w:styleId="ListTable6Colorful-Accent2">
    <w:name w:val="List Table 6 Colorful - Accent 2"/>
    <w:uiPriority w:val="99"/>
    <w:rsid w:val="00410F6E"/>
    <w:tblPr>
      <w:tblStyleRowBandSize w:val="1"/>
      <w:tblStyleColBandSize w:val="1"/>
      <w:tblInd w:w="0" w:type="dxa"/>
      <w:tblBorders>
        <w:top w:val="single" w:sz="4" w:space="0" w:color="D99695" w:themeColor="accent2" w:themeTint="97"/>
        <w:bottom w:val="single" w:sz="4" w:space="0" w:color="D99695" w:themeColor="accent2" w:themeTint="97"/>
      </w:tblBorders>
      <w:tblCellMar>
        <w:top w:w="0" w:type="dxa"/>
        <w:left w:w="0" w:type="dxa"/>
        <w:bottom w:w="0" w:type="dxa"/>
        <w:right w:w="0" w:type="dxa"/>
      </w:tblCellMar>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EFD2D2" w:themeColor="accent2" w:themeTint="40" w:fill="auto"/>
      </w:tcPr>
    </w:tblStylePr>
    <w:tblStylePr w:type="band1Horz">
      <w:rPr>
        <w:rFonts w:ascii="Arial" w:hAnsi="Arial"/>
        <w:color w:val="D99695" w:themeColor="accent2" w:themeTint="97" w:themeShade="95"/>
        <w:sz w:val="22"/>
      </w:rPr>
      <w:tblPr/>
      <w:tcPr>
        <w:shd w:val="clear" w:color="EFD2D2" w:themeColor="accent2" w:themeTint="40" w:fill="auto"/>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uiPriority w:val="99"/>
    <w:rsid w:val="00410F6E"/>
    <w:tblPr>
      <w:tblStyleRowBandSize w:val="1"/>
      <w:tblStyleColBandSize w:val="1"/>
      <w:tblInd w:w="0" w:type="dxa"/>
      <w:tblBorders>
        <w:top w:val="single" w:sz="4" w:space="0" w:color="C3D69B" w:themeColor="accent3" w:themeTint="98"/>
        <w:bottom w:val="single" w:sz="4" w:space="0" w:color="C3D69B" w:themeColor="accent3" w:themeTint="98"/>
      </w:tblBorders>
      <w:tblCellMar>
        <w:top w:w="0" w:type="dxa"/>
        <w:left w:w="0" w:type="dxa"/>
        <w:bottom w:w="0" w:type="dxa"/>
        <w:right w:w="0" w:type="dxa"/>
      </w:tblCellMar>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E5EED5" w:themeColor="accent3" w:themeTint="40" w:fill="auto"/>
      </w:tcPr>
    </w:tblStylePr>
    <w:tblStylePr w:type="band1Horz">
      <w:rPr>
        <w:rFonts w:ascii="Arial" w:hAnsi="Arial"/>
        <w:color w:val="C3D69B" w:themeColor="accent3" w:themeTint="98" w:themeShade="95"/>
        <w:sz w:val="22"/>
      </w:rPr>
      <w:tblPr/>
      <w:tcPr>
        <w:shd w:val="clear" w:color="E5EED5" w:themeColor="accent3" w:themeTint="40" w:fill="auto"/>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uiPriority w:val="99"/>
    <w:rsid w:val="00410F6E"/>
    <w:tblPr>
      <w:tblStyleRowBandSize w:val="1"/>
      <w:tblStyleColBandSize w:val="1"/>
      <w:tblInd w:w="0" w:type="dxa"/>
      <w:tblBorders>
        <w:top w:val="single" w:sz="4" w:space="0" w:color="B2A1C6" w:themeColor="accent4" w:themeTint="9A"/>
        <w:bottom w:val="single" w:sz="4" w:space="0" w:color="B2A1C6" w:themeColor="accent4" w:themeTint="9A"/>
      </w:tblBorders>
      <w:tblCellMar>
        <w:top w:w="0" w:type="dxa"/>
        <w:left w:w="0" w:type="dxa"/>
        <w:bottom w:w="0" w:type="dxa"/>
        <w:right w:w="0" w:type="dxa"/>
      </w:tblCellMar>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DFD8E7" w:themeColor="accent4" w:themeTint="40" w:fill="auto"/>
      </w:tcPr>
    </w:tblStylePr>
    <w:tblStylePr w:type="band1Horz">
      <w:rPr>
        <w:rFonts w:ascii="Arial" w:hAnsi="Arial"/>
        <w:color w:val="B2A1C6" w:themeColor="accent4" w:themeTint="9A" w:themeShade="95"/>
        <w:sz w:val="22"/>
      </w:rPr>
      <w:tblPr/>
      <w:tcPr>
        <w:shd w:val="clear" w:color="DFD8E7" w:themeColor="accent4" w:themeTint="40" w:fill="auto"/>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uiPriority w:val="99"/>
    <w:rsid w:val="00410F6E"/>
    <w:tblPr>
      <w:tblStyleRowBandSize w:val="1"/>
      <w:tblStyleColBandSize w:val="1"/>
      <w:tblInd w:w="0" w:type="dxa"/>
      <w:tblBorders>
        <w:top w:val="single" w:sz="4" w:space="0" w:color="92CCDC" w:themeColor="accent5" w:themeTint="9A"/>
        <w:bottom w:val="single" w:sz="4" w:space="0" w:color="92CCDC" w:themeColor="accent5" w:themeTint="9A"/>
      </w:tblBorders>
      <w:tblCellMar>
        <w:top w:w="0" w:type="dxa"/>
        <w:left w:w="0" w:type="dxa"/>
        <w:bottom w:w="0" w:type="dxa"/>
        <w:right w:w="0" w:type="dxa"/>
      </w:tblCellMar>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D1EAF0" w:themeColor="accent5" w:themeTint="40" w:fill="auto"/>
      </w:tcPr>
    </w:tblStylePr>
    <w:tblStylePr w:type="band1Horz">
      <w:rPr>
        <w:rFonts w:ascii="Arial" w:hAnsi="Arial"/>
        <w:color w:val="92CCDC" w:themeColor="accent5" w:themeTint="9A" w:themeShade="95"/>
        <w:sz w:val="22"/>
      </w:rPr>
      <w:tblPr/>
      <w:tcPr>
        <w:shd w:val="clear" w:color="D1EAF0" w:themeColor="accent5" w:themeTint="40" w:fill="auto"/>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uiPriority w:val="99"/>
    <w:rsid w:val="00410F6E"/>
    <w:tblPr>
      <w:tblStyleRowBandSize w:val="1"/>
      <w:tblStyleColBandSize w:val="1"/>
      <w:tblInd w:w="0" w:type="dxa"/>
      <w:tblBorders>
        <w:top w:val="single" w:sz="4" w:space="0" w:color="FAC090" w:themeColor="accent6" w:themeTint="98"/>
        <w:bottom w:val="single" w:sz="4" w:space="0" w:color="FAC090" w:themeColor="accent6" w:themeTint="98"/>
      </w:tblBorders>
      <w:tblCellMar>
        <w:top w:w="0" w:type="dxa"/>
        <w:left w:w="0" w:type="dxa"/>
        <w:bottom w:w="0" w:type="dxa"/>
        <w:right w:w="0" w:type="dxa"/>
      </w:tblCellMar>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DE4D0" w:themeColor="accent6" w:themeTint="40" w:fill="auto"/>
      </w:tcPr>
    </w:tblStylePr>
    <w:tblStylePr w:type="band1Horz">
      <w:rPr>
        <w:rFonts w:ascii="Arial" w:hAnsi="Arial"/>
        <w:color w:val="FAC090" w:themeColor="accent6" w:themeTint="98" w:themeShade="95"/>
        <w:sz w:val="22"/>
      </w:rPr>
      <w:tblPr/>
      <w:tcPr>
        <w:shd w:val="clear" w:color="FDE4D0" w:themeColor="accent6" w:themeTint="40" w:fill="auto"/>
      </w:tcPr>
    </w:tblStylePr>
    <w:tblStylePr w:type="band2Horz">
      <w:rPr>
        <w:rFonts w:ascii="Arial" w:hAnsi="Arial"/>
        <w:color w:val="FAC090" w:themeColor="accent6" w:themeTint="98" w:themeShade="95"/>
        <w:sz w:val="22"/>
      </w:rPr>
    </w:tblStylePr>
  </w:style>
  <w:style w:type="table" w:customStyle="1" w:styleId="-710">
    <w:name w:val="Список-таблица 7 цветная1"/>
    <w:uiPriority w:val="99"/>
    <w:rsid w:val="00410F6E"/>
    <w:tblPr>
      <w:tblStyleRowBandSize w:val="1"/>
      <w:tblStyleColBandSize w:val="1"/>
      <w:tblInd w:w="0" w:type="dxa"/>
      <w:tblBorders>
        <w:right w:val="single" w:sz="4" w:space="0" w:color="7F7F7F" w:themeColor="text1" w:themeTint="80"/>
      </w:tblBorders>
      <w:tblCellMar>
        <w:top w:w="0" w:type="dxa"/>
        <w:left w:w="0" w:type="dxa"/>
        <w:bottom w:w="0" w:type="dxa"/>
        <w:right w:w="0" w:type="dxa"/>
      </w:tblCellMar>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auto"/>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auto"/>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BFBFBF" w:themeColor="text1" w:themeTint="40" w:fill="auto"/>
      </w:tcPr>
    </w:tblStylePr>
    <w:tblStylePr w:type="band1Horz">
      <w:rPr>
        <w:rFonts w:ascii="Arial" w:hAnsi="Arial"/>
        <w:color w:val="7F7F7F" w:themeColor="text1" w:themeTint="80" w:themeShade="95"/>
        <w:sz w:val="22"/>
      </w:rPr>
      <w:tblPr/>
      <w:tcPr>
        <w:shd w:val="clear" w:color="BFBFBF" w:themeColor="text1" w:themeTint="40" w:fill="auto"/>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uiPriority w:val="99"/>
    <w:rsid w:val="00410F6E"/>
    <w:tblPr>
      <w:tblStyleRowBandSize w:val="1"/>
      <w:tblStyleColBandSize w:val="1"/>
      <w:tblInd w:w="0" w:type="dxa"/>
      <w:tblBorders>
        <w:right w:val="single" w:sz="4" w:space="0" w:color="4F81BD" w:themeColor="accent1"/>
      </w:tblBorders>
      <w:tblCellMar>
        <w:top w:w="0" w:type="dxa"/>
        <w:left w:w="0" w:type="dxa"/>
        <w:bottom w:w="0" w:type="dxa"/>
        <w:right w:w="0" w:type="dxa"/>
      </w:tblCellMar>
    </w:tblPr>
    <w:tblStylePr w:type="firstRow">
      <w:rPr>
        <w:rFonts w:ascii="Arial" w:hAnsi="Arial"/>
        <w:i/>
        <w:color w:val="2A4A71" w:themeColor="accent1" w:themeShade="95"/>
        <w:sz w:val="22"/>
      </w:rPr>
      <w:tblPr/>
      <w:tcPr>
        <w:tcBorders>
          <w:top w:val="none" w:sz="0" w:space="0" w:color="auto"/>
          <w:left w:val="none" w:sz="0" w:space="0" w:color="auto"/>
          <w:bottom w:val="single" w:sz="4" w:space="0" w:color="4F81BD" w:themeColor="accent1"/>
          <w:right w:val="none" w:sz="0" w:space="0" w:color="auto"/>
        </w:tcBorders>
        <w:shd w:val="clear" w:color="FFFFFF" w:themeColor="light1" w:fill="auto"/>
      </w:tcPr>
    </w:tblStylePr>
    <w:tblStylePr w:type="lastRow">
      <w:rPr>
        <w:rFonts w:ascii="Arial" w:hAnsi="Arial"/>
        <w:i/>
        <w:color w:val="2A4A71" w:themeColor="accent1" w:themeShade="95"/>
        <w:sz w:val="22"/>
      </w:rPr>
      <w:tblPr/>
      <w:tcPr>
        <w:tcBorders>
          <w:top w:val="single" w:sz="4" w:space="0" w:color="4F81BD" w:themeColor="accent1"/>
          <w:left w:val="none" w:sz="0" w:space="0" w:color="auto"/>
          <w:bottom w:val="none" w:sz="0" w:space="0" w:color="auto"/>
          <w:right w:val="none" w:sz="0" w:space="0" w:color="auto"/>
        </w:tcBorders>
        <w:shd w:val="clear" w:color="FFFFFF" w:themeColor="light1" w:fill="auto"/>
      </w:tcPr>
    </w:tblStylePr>
    <w:tblStylePr w:type="firstCol">
      <w:pPr>
        <w:jc w:val="right"/>
      </w:pPr>
      <w:rPr>
        <w:rFonts w:ascii="Arial" w:hAnsi="Arial"/>
        <w:i/>
        <w:color w:val="2A4A71" w:themeColor="accent1" w:themeShade="95"/>
        <w:sz w:val="22"/>
      </w:rPr>
      <w:tblPr/>
      <w:tcPr>
        <w:tcBorders>
          <w:top w:val="none" w:sz="0" w:space="0" w:color="auto"/>
          <w:left w:val="none" w:sz="0" w:space="0" w:color="auto"/>
          <w:bottom w:val="none" w:sz="0" w:space="0" w:color="auto"/>
          <w:right w:val="single" w:sz="4" w:space="0" w:color="4F81BD" w:themeColor="accent1"/>
        </w:tcBorders>
        <w:shd w:val="clear" w:color="FFFFFF" w:fill="auto"/>
      </w:tcPr>
    </w:tblStylePr>
    <w:tblStylePr w:type="lastCol">
      <w:rPr>
        <w:rFonts w:ascii="Arial" w:hAnsi="Arial"/>
        <w:i/>
        <w:color w:val="2A4A71" w:themeColor="accent1" w:themeShade="95"/>
        <w:sz w:val="22"/>
      </w:rPr>
      <w:tblPr/>
      <w:tcPr>
        <w:tcBorders>
          <w:top w:val="none" w:sz="0" w:space="0" w:color="auto"/>
          <w:left w:val="single" w:sz="4" w:space="0" w:color="4F81BD" w:themeColor="accent1"/>
          <w:bottom w:val="none" w:sz="0" w:space="0" w:color="auto"/>
          <w:right w:val="none" w:sz="0" w:space="0" w:color="auto"/>
        </w:tcBorders>
        <w:shd w:val="clear" w:color="FFFFFF" w:fill="auto"/>
      </w:tcPr>
    </w:tblStylePr>
    <w:tblStylePr w:type="band1Vert">
      <w:tblPr/>
      <w:tcPr>
        <w:shd w:val="clear" w:color="D2DFEE" w:themeColor="accent1" w:themeTint="40" w:fill="auto"/>
      </w:tcPr>
    </w:tblStylePr>
    <w:tblStylePr w:type="band1Horz">
      <w:rPr>
        <w:rFonts w:ascii="Arial" w:hAnsi="Arial"/>
        <w:color w:val="2A4A71" w:themeColor="accent1" w:themeShade="95"/>
        <w:sz w:val="22"/>
      </w:rPr>
      <w:tblPr/>
      <w:tcPr>
        <w:shd w:val="clear" w:color="D2DFEE" w:themeColor="accent1" w:themeTint="40" w:fill="auto"/>
      </w:tcPr>
    </w:tblStylePr>
    <w:tblStylePr w:type="band2Horz">
      <w:rPr>
        <w:rFonts w:ascii="Arial" w:hAnsi="Arial"/>
        <w:color w:val="2A4A71" w:themeColor="accent1" w:themeShade="95"/>
        <w:sz w:val="22"/>
      </w:rPr>
    </w:tblStylePr>
  </w:style>
  <w:style w:type="table" w:customStyle="1" w:styleId="ListTable7Colorful-Accent2">
    <w:name w:val="List Table 7 Colorful - Accent 2"/>
    <w:uiPriority w:val="99"/>
    <w:rsid w:val="00410F6E"/>
    <w:tblPr>
      <w:tblStyleRowBandSize w:val="1"/>
      <w:tblStyleColBandSize w:val="1"/>
      <w:tblInd w:w="0" w:type="dxa"/>
      <w:tblBorders>
        <w:right w:val="single" w:sz="4" w:space="0" w:color="D99695" w:themeColor="accent2" w:themeTint="97"/>
      </w:tblBorders>
      <w:tblCellMar>
        <w:top w:w="0" w:type="dxa"/>
        <w:left w:w="0" w:type="dxa"/>
        <w:bottom w:w="0" w:type="dxa"/>
        <w:right w:w="0" w:type="dxa"/>
      </w:tblCellMar>
    </w:tblPr>
    <w:tblStylePr w:type="firstRow">
      <w:rPr>
        <w:rFonts w:ascii="Arial" w:hAnsi="Arial"/>
        <w:i/>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FFFFFF" w:themeColor="light1" w:fill="auto"/>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FFFFFF" w:themeColor="light1" w:fill="auto"/>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FFFFFF" w:fill="auto"/>
      </w:tcPr>
    </w:tblStylePr>
    <w:tblStylePr w:type="band1Vert">
      <w:tblPr/>
      <w:tcPr>
        <w:shd w:val="clear" w:color="EFD2D2" w:themeColor="accent2" w:themeTint="40" w:fill="auto"/>
      </w:tcPr>
    </w:tblStylePr>
    <w:tblStylePr w:type="band1Horz">
      <w:rPr>
        <w:rFonts w:ascii="Arial" w:hAnsi="Arial"/>
        <w:color w:val="D99695" w:themeColor="accent2" w:themeTint="97" w:themeShade="95"/>
        <w:sz w:val="22"/>
      </w:rPr>
      <w:tblPr/>
      <w:tcPr>
        <w:shd w:val="clear" w:color="EFD2D2" w:themeColor="accent2" w:themeTint="40" w:fill="auto"/>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uiPriority w:val="99"/>
    <w:rsid w:val="00410F6E"/>
    <w:tblPr>
      <w:tblStyleRowBandSize w:val="1"/>
      <w:tblStyleColBandSize w:val="1"/>
      <w:tblInd w:w="0" w:type="dxa"/>
      <w:tblBorders>
        <w:right w:val="single" w:sz="4" w:space="0" w:color="C3D69B" w:themeColor="accent3" w:themeTint="98"/>
      </w:tblBorders>
      <w:tblCellMar>
        <w:top w:w="0" w:type="dxa"/>
        <w:left w:w="0" w:type="dxa"/>
        <w:bottom w:w="0" w:type="dxa"/>
        <w:right w:w="0" w:type="dxa"/>
      </w:tblCellMar>
    </w:tblPr>
    <w:tblStylePr w:type="firstRow">
      <w:rPr>
        <w:rFonts w:ascii="Arial" w:hAnsi="Arial"/>
        <w:i/>
        <w:color w:val="C3D69B" w:themeColor="accent3" w:themeTint="98" w:themeShade="95"/>
        <w:sz w:val="22"/>
      </w:rPr>
      <w:tblPr/>
      <w:tcPr>
        <w:tcBorders>
          <w:top w:val="none" w:sz="0" w:space="0" w:color="auto"/>
          <w:left w:val="none" w:sz="0" w:space="0" w:color="auto"/>
          <w:bottom w:val="single" w:sz="4" w:space="0" w:color="C3D69B" w:themeColor="accent3" w:themeTint="98"/>
          <w:right w:val="none" w:sz="0" w:space="0" w:color="auto"/>
        </w:tcBorders>
        <w:shd w:val="clear" w:color="FFFFFF" w:themeColor="light1" w:fill="auto"/>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0" w:space="0" w:color="auto"/>
          <w:bottom w:val="none" w:sz="0" w:space="0" w:color="auto"/>
          <w:right w:val="none" w:sz="0" w:space="0" w:color="auto"/>
        </w:tcBorders>
        <w:shd w:val="clear" w:color="FFFFFF" w:themeColor="light1" w:fill="auto"/>
      </w:tcPr>
    </w:tblStylePr>
    <w:tblStylePr w:type="firstCol">
      <w:pPr>
        <w:jc w:val="right"/>
      </w:pPr>
      <w:rPr>
        <w:rFonts w:ascii="Arial" w:hAnsi="Arial"/>
        <w:i/>
        <w:color w:val="C3D69B" w:themeColor="accent3" w:themeTint="98" w:themeShade="95"/>
        <w:sz w:val="22"/>
      </w:rPr>
      <w:tblPr/>
      <w:tcPr>
        <w:tcBorders>
          <w:top w:val="none" w:sz="0" w:space="0" w:color="auto"/>
          <w:left w:val="none" w:sz="0" w:space="0" w:color="auto"/>
          <w:bottom w:val="none" w:sz="0" w:space="0" w:color="auto"/>
          <w:right w:val="single" w:sz="4" w:space="0" w:color="C3D69B" w:themeColor="accent3" w:themeTint="98"/>
        </w:tcBorders>
        <w:shd w:val="clear" w:color="FFFFFF" w:fill="auto"/>
      </w:tcPr>
    </w:tblStylePr>
    <w:tblStylePr w:type="lastCol">
      <w:rPr>
        <w:rFonts w:ascii="Arial" w:hAnsi="Arial"/>
        <w:i/>
        <w:color w:val="C3D69B" w:themeColor="accent3" w:themeTint="98" w:themeShade="95"/>
        <w:sz w:val="22"/>
      </w:rPr>
      <w:tblPr/>
      <w:tcPr>
        <w:tcBorders>
          <w:top w:val="none" w:sz="0" w:space="0" w:color="auto"/>
          <w:left w:val="single" w:sz="4" w:space="0" w:color="C3D69B" w:themeColor="accent3" w:themeTint="98"/>
          <w:bottom w:val="none" w:sz="0" w:space="0" w:color="auto"/>
          <w:right w:val="none" w:sz="0" w:space="0" w:color="auto"/>
        </w:tcBorders>
        <w:shd w:val="clear" w:color="FFFFFF" w:fill="auto"/>
      </w:tcPr>
    </w:tblStylePr>
    <w:tblStylePr w:type="band1Vert">
      <w:tblPr/>
      <w:tcPr>
        <w:shd w:val="clear" w:color="E5EED5" w:themeColor="accent3" w:themeTint="40" w:fill="auto"/>
      </w:tcPr>
    </w:tblStylePr>
    <w:tblStylePr w:type="band1Horz">
      <w:rPr>
        <w:rFonts w:ascii="Arial" w:hAnsi="Arial"/>
        <w:color w:val="C3D69B" w:themeColor="accent3" w:themeTint="98" w:themeShade="95"/>
        <w:sz w:val="22"/>
      </w:rPr>
      <w:tblPr/>
      <w:tcPr>
        <w:shd w:val="clear" w:color="E5EED5" w:themeColor="accent3" w:themeTint="40" w:fill="auto"/>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uiPriority w:val="99"/>
    <w:rsid w:val="00410F6E"/>
    <w:tblPr>
      <w:tblStyleRowBandSize w:val="1"/>
      <w:tblStyleColBandSize w:val="1"/>
      <w:tblInd w:w="0" w:type="dxa"/>
      <w:tblBorders>
        <w:right w:val="single" w:sz="4" w:space="0" w:color="B2A1C6" w:themeColor="accent4" w:themeTint="9A"/>
      </w:tblBorders>
      <w:tblCellMar>
        <w:top w:w="0" w:type="dxa"/>
        <w:left w:w="0" w:type="dxa"/>
        <w:bottom w:w="0" w:type="dxa"/>
        <w:right w:w="0" w:type="dxa"/>
      </w:tblCellMar>
    </w:tblPr>
    <w:tblStylePr w:type="firstRow">
      <w:rPr>
        <w:rFonts w:ascii="Arial" w:hAnsi="Arial"/>
        <w:i/>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FFFFFF" w:themeColor="light1" w:fill="auto"/>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FFFFFF" w:themeColor="light1" w:fill="auto"/>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FFFFFF" w:fill="auto"/>
      </w:tcPr>
    </w:tblStylePr>
    <w:tblStylePr w:type="band1Vert">
      <w:tblPr/>
      <w:tcPr>
        <w:shd w:val="clear" w:color="DFD8E7" w:themeColor="accent4" w:themeTint="40" w:fill="auto"/>
      </w:tcPr>
    </w:tblStylePr>
    <w:tblStylePr w:type="band1Horz">
      <w:rPr>
        <w:rFonts w:ascii="Arial" w:hAnsi="Arial"/>
        <w:color w:val="B2A1C6" w:themeColor="accent4" w:themeTint="9A" w:themeShade="95"/>
        <w:sz w:val="22"/>
      </w:rPr>
      <w:tblPr/>
      <w:tcPr>
        <w:shd w:val="clear" w:color="DFD8E7" w:themeColor="accent4" w:themeTint="40" w:fill="auto"/>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uiPriority w:val="99"/>
    <w:rsid w:val="00410F6E"/>
    <w:tblPr>
      <w:tblStyleRowBandSize w:val="1"/>
      <w:tblStyleColBandSize w:val="1"/>
      <w:tblInd w:w="0" w:type="dxa"/>
      <w:tblBorders>
        <w:right w:val="single" w:sz="4" w:space="0" w:color="92CCDC" w:themeColor="accent5" w:themeTint="9A"/>
      </w:tblBorders>
      <w:tblCellMar>
        <w:top w:w="0" w:type="dxa"/>
        <w:left w:w="0" w:type="dxa"/>
        <w:bottom w:w="0" w:type="dxa"/>
        <w:right w:w="0" w:type="dxa"/>
      </w:tblCellMar>
    </w:tblPr>
    <w:tblStylePr w:type="firstRow">
      <w:rPr>
        <w:rFonts w:ascii="Arial" w:hAnsi="Arial"/>
        <w:i/>
        <w:color w:val="92CCDC" w:themeColor="accent5" w:themeTint="9A" w:themeShade="95"/>
        <w:sz w:val="22"/>
      </w:rPr>
      <w:tblPr/>
      <w:tcPr>
        <w:tcBorders>
          <w:top w:val="none" w:sz="0" w:space="0" w:color="auto"/>
          <w:left w:val="none" w:sz="0" w:space="0" w:color="auto"/>
          <w:bottom w:val="single" w:sz="4" w:space="0" w:color="92CCDC" w:themeColor="accent5" w:themeTint="9A"/>
          <w:right w:val="none" w:sz="0" w:space="0" w:color="auto"/>
        </w:tcBorders>
        <w:shd w:val="clear" w:color="FFFFFF" w:themeColor="light1" w:fill="auto"/>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0" w:space="0" w:color="auto"/>
          <w:bottom w:val="none" w:sz="0" w:space="0" w:color="auto"/>
          <w:right w:val="none" w:sz="0" w:space="0" w:color="auto"/>
        </w:tcBorders>
        <w:shd w:val="clear" w:color="FFFFFF" w:themeColor="light1" w:fill="auto"/>
      </w:tcPr>
    </w:tblStylePr>
    <w:tblStylePr w:type="firstCol">
      <w:pPr>
        <w:jc w:val="right"/>
      </w:pPr>
      <w:rPr>
        <w:rFonts w:ascii="Arial" w:hAnsi="Arial"/>
        <w:i/>
        <w:color w:val="92CCDC" w:themeColor="accent5" w:themeTint="9A" w:themeShade="95"/>
        <w:sz w:val="22"/>
      </w:rPr>
      <w:tblPr/>
      <w:tcPr>
        <w:tcBorders>
          <w:top w:val="none" w:sz="0" w:space="0" w:color="auto"/>
          <w:left w:val="none" w:sz="0" w:space="0" w:color="auto"/>
          <w:bottom w:val="none" w:sz="0" w:space="0" w:color="auto"/>
          <w:right w:val="single" w:sz="4" w:space="0" w:color="92CCDC" w:themeColor="accent5" w:themeTint="9A"/>
        </w:tcBorders>
        <w:shd w:val="clear" w:color="FFFFFF" w:fill="auto"/>
      </w:tcPr>
    </w:tblStylePr>
    <w:tblStylePr w:type="lastCol">
      <w:rPr>
        <w:rFonts w:ascii="Arial" w:hAnsi="Arial"/>
        <w:i/>
        <w:color w:val="92CCDC" w:themeColor="accent5" w:themeTint="9A" w:themeShade="95"/>
        <w:sz w:val="22"/>
      </w:rPr>
      <w:tblPr/>
      <w:tcPr>
        <w:tcBorders>
          <w:top w:val="none" w:sz="0" w:space="0" w:color="auto"/>
          <w:left w:val="single" w:sz="4" w:space="0" w:color="92CCDC" w:themeColor="accent5" w:themeTint="9A"/>
          <w:bottom w:val="none" w:sz="0" w:space="0" w:color="auto"/>
          <w:right w:val="none" w:sz="0" w:space="0" w:color="auto"/>
        </w:tcBorders>
        <w:shd w:val="clear" w:color="FFFFFF" w:fill="auto"/>
      </w:tcPr>
    </w:tblStylePr>
    <w:tblStylePr w:type="band1Vert">
      <w:tblPr/>
      <w:tcPr>
        <w:shd w:val="clear" w:color="D1EAF0" w:themeColor="accent5" w:themeTint="40" w:fill="auto"/>
      </w:tcPr>
    </w:tblStylePr>
    <w:tblStylePr w:type="band1Horz">
      <w:rPr>
        <w:rFonts w:ascii="Arial" w:hAnsi="Arial"/>
        <w:color w:val="92CCDC" w:themeColor="accent5" w:themeTint="9A" w:themeShade="95"/>
        <w:sz w:val="22"/>
      </w:rPr>
      <w:tblPr/>
      <w:tcPr>
        <w:shd w:val="clear" w:color="D1EAF0" w:themeColor="accent5" w:themeTint="40" w:fill="auto"/>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uiPriority w:val="99"/>
    <w:rsid w:val="00410F6E"/>
    <w:tblPr>
      <w:tblStyleRowBandSize w:val="1"/>
      <w:tblStyleColBandSize w:val="1"/>
      <w:tblInd w:w="0" w:type="dxa"/>
      <w:tblBorders>
        <w:right w:val="single" w:sz="4" w:space="0" w:color="FAC090" w:themeColor="accent6" w:themeTint="98"/>
      </w:tblBorders>
      <w:tblCellMar>
        <w:top w:w="0" w:type="dxa"/>
        <w:left w:w="0" w:type="dxa"/>
        <w:bottom w:w="0" w:type="dxa"/>
        <w:right w:w="0" w:type="dxa"/>
      </w:tblCellMar>
    </w:tblPr>
    <w:tblStylePr w:type="firstRow">
      <w:rPr>
        <w:rFonts w:ascii="Arial" w:hAnsi="Arial"/>
        <w:i/>
        <w:color w:val="FAC090" w:themeColor="accent6" w:themeTint="98" w:themeShade="95"/>
        <w:sz w:val="22"/>
      </w:rPr>
      <w:tblPr/>
      <w:tcPr>
        <w:tcBorders>
          <w:top w:val="none" w:sz="0" w:space="0" w:color="auto"/>
          <w:left w:val="none" w:sz="0" w:space="0" w:color="auto"/>
          <w:bottom w:val="single" w:sz="4" w:space="0" w:color="FAC090" w:themeColor="accent6" w:themeTint="98"/>
          <w:right w:val="none" w:sz="0" w:space="0" w:color="auto"/>
        </w:tcBorders>
        <w:shd w:val="clear" w:color="FFFFFF" w:themeColor="light1" w:fill="auto"/>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0" w:space="0" w:color="auto"/>
          <w:bottom w:val="none" w:sz="0" w:space="0" w:color="auto"/>
          <w:right w:val="none" w:sz="0" w:space="0" w:color="auto"/>
        </w:tcBorders>
        <w:shd w:val="clear" w:color="FFFFFF" w:themeColor="light1" w:fill="auto"/>
      </w:tcPr>
    </w:tblStylePr>
    <w:tblStylePr w:type="firstCol">
      <w:pPr>
        <w:jc w:val="right"/>
      </w:pPr>
      <w:rPr>
        <w:rFonts w:ascii="Arial" w:hAnsi="Arial"/>
        <w:i/>
        <w:color w:val="FAC090" w:themeColor="accent6" w:themeTint="98" w:themeShade="95"/>
        <w:sz w:val="22"/>
      </w:rPr>
      <w:tblPr/>
      <w:tcPr>
        <w:tcBorders>
          <w:top w:val="none" w:sz="0" w:space="0" w:color="auto"/>
          <w:left w:val="none" w:sz="0" w:space="0" w:color="auto"/>
          <w:bottom w:val="none" w:sz="0" w:space="0" w:color="auto"/>
          <w:right w:val="single" w:sz="4" w:space="0" w:color="FAC090" w:themeColor="accent6" w:themeTint="98"/>
        </w:tcBorders>
        <w:shd w:val="clear" w:color="FFFFFF" w:fill="auto"/>
      </w:tcPr>
    </w:tblStylePr>
    <w:tblStylePr w:type="lastCol">
      <w:rPr>
        <w:rFonts w:ascii="Arial" w:hAnsi="Arial"/>
        <w:i/>
        <w:color w:val="FAC090" w:themeColor="accent6" w:themeTint="98" w:themeShade="95"/>
        <w:sz w:val="22"/>
      </w:rPr>
      <w:tblPr/>
      <w:tcPr>
        <w:tcBorders>
          <w:top w:val="none" w:sz="0" w:space="0" w:color="auto"/>
          <w:left w:val="single" w:sz="4" w:space="0" w:color="FAC090" w:themeColor="accent6" w:themeTint="98"/>
          <w:bottom w:val="none" w:sz="0" w:space="0" w:color="auto"/>
          <w:right w:val="none" w:sz="0" w:space="0" w:color="auto"/>
        </w:tcBorders>
        <w:shd w:val="clear" w:color="FFFFFF" w:fill="auto"/>
      </w:tcPr>
    </w:tblStylePr>
    <w:tblStylePr w:type="band1Vert">
      <w:tblPr/>
      <w:tcPr>
        <w:shd w:val="clear" w:color="FDE4D0" w:themeColor="accent6" w:themeTint="40" w:fill="auto"/>
      </w:tcPr>
    </w:tblStylePr>
    <w:tblStylePr w:type="band1Horz">
      <w:rPr>
        <w:rFonts w:ascii="Arial" w:hAnsi="Arial"/>
        <w:color w:val="FAC090" w:themeColor="accent6" w:themeTint="98" w:themeShade="95"/>
        <w:sz w:val="22"/>
      </w:rPr>
      <w:tblPr/>
      <w:tcPr>
        <w:shd w:val="clear" w:color="FDE4D0" w:themeColor="accent6" w:themeTint="40" w:fill="auto"/>
      </w:tcPr>
    </w:tblStylePr>
    <w:tblStylePr w:type="band2Horz">
      <w:rPr>
        <w:rFonts w:ascii="Arial" w:hAnsi="Arial"/>
        <w:color w:val="FAC090" w:themeColor="accent6" w:themeTint="98" w:themeShade="95"/>
        <w:sz w:val="22"/>
      </w:rPr>
    </w:tblStylePr>
  </w:style>
  <w:style w:type="table" w:customStyle="1" w:styleId="Lined-Accent">
    <w:name w:val="Lined - Accent"/>
    <w:uiPriority w:val="99"/>
    <w:rsid w:val="00410F6E"/>
    <w:rPr>
      <w:color w:val="404040"/>
      <w:sz w:val="20"/>
      <w:szCs w:val="20"/>
      <w:lang w:val="ru-RU" w:eastAsia="ru-RU" w:bidi="ar-SA"/>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7F7F7F" w:themeColor="text1" w:themeTint="80" w:fill="auto"/>
      </w:tcPr>
    </w:tblStylePr>
    <w:tblStylePr w:type="lastRow">
      <w:rPr>
        <w:rFonts w:ascii="Arial" w:hAnsi="Arial"/>
        <w:color w:val="F2F2F2"/>
        <w:sz w:val="22"/>
      </w:rPr>
      <w:tblPr/>
      <w:tcPr>
        <w:shd w:val="clear" w:color="7F7F7F" w:themeColor="text1" w:themeTint="80" w:fill="auto"/>
      </w:tcPr>
    </w:tblStylePr>
    <w:tblStylePr w:type="firstCol">
      <w:rPr>
        <w:rFonts w:ascii="Arial" w:hAnsi="Arial"/>
        <w:color w:val="F2F2F2"/>
        <w:sz w:val="22"/>
      </w:rPr>
      <w:tblPr/>
      <w:tcPr>
        <w:shd w:val="clear" w:color="7F7F7F" w:themeColor="text1" w:themeTint="80" w:fill="auto"/>
      </w:tcPr>
    </w:tblStylePr>
    <w:tblStylePr w:type="lastCol">
      <w:rPr>
        <w:rFonts w:ascii="Arial" w:hAnsi="Arial"/>
        <w:color w:val="F2F2F2"/>
        <w:sz w:val="22"/>
      </w:rPr>
      <w:tblPr/>
      <w:tcPr>
        <w:shd w:val="clear" w:color="7F7F7F" w:themeColor="text1" w:themeTint="80" w:fill="auto"/>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auto"/>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auto"/>
      </w:tcPr>
    </w:tblStylePr>
  </w:style>
  <w:style w:type="table" w:customStyle="1" w:styleId="Lined-Accent1">
    <w:name w:val="Lined - Accent 1"/>
    <w:uiPriority w:val="99"/>
    <w:rsid w:val="00410F6E"/>
    <w:rPr>
      <w:color w:val="404040"/>
      <w:sz w:val="20"/>
      <w:szCs w:val="20"/>
      <w:lang w:val="ru-RU" w:eastAsia="ru-RU" w:bidi="ar-SA"/>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5D8AC2" w:themeColor="accent1" w:themeTint="EA" w:fill="auto"/>
      </w:tcPr>
    </w:tblStylePr>
    <w:tblStylePr w:type="lastRow">
      <w:rPr>
        <w:rFonts w:ascii="Arial" w:hAnsi="Arial"/>
        <w:color w:val="F2F2F2"/>
        <w:sz w:val="22"/>
      </w:rPr>
      <w:tblPr/>
      <w:tcPr>
        <w:shd w:val="clear" w:color="5D8AC2" w:themeColor="accent1" w:themeTint="EA" w:fill="auto"/>
      </w:tcPr>
    </w:tblStylePr>
    <w:tblStylePr w:type="firstCol">
      <w:rPr>
        <w:rFonts w:ascii="Arial" w:hAnsi="Arial"/>
        <w:color w:val="F2F2F2"/>
        <w:sz w:val="22"/>
      </w:rPr>
      <w:tblPr/>
      <w:tcPr>
        <w:shd w:val="clear" w:color="5D8AC2" w:themeColor="accent1" w:themeTint="EA" w:fill="auto"/>
      </w:tcPr>
    </w:tblStylePr>
    <w:tblStylePr w:type="lastCol">
      <w:rPr>
        <w:rFonts w:ascii="Arial" w:hAnsi="Arial"/>
        <w:color w:val="F2F2F2"/>
        <w:sz w:val="22"/>
      </w:rPr>
      <w:tblPr/>
      <w:tcPr>
        <w:shd w:val="clear" w:color="5D8AC2" w:themeColor="accent1" w:themeTint="EA" w:fill="auto"/>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auto"/>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auto"/>
      </w:tcPr>
    </w:tblStylePr>
  </w:style>
  <w:style w:type="table" w:customStyle="1" w:styleId="Lined-Accent2">
    <w:name w:val="Lined - Accent 2"/>
    <w:uiPriority w:val="99"/>
    <w:rsid w:val="00410F6E"/>
    <w:rPr>
      <w:color w:val="404040"/>
      <w:sz w:val="20"/>
      <w:szCs w:val="20"/>
      <w:lang w:val="ru-RU" w:eastAsia="ru-RU" w:bidi="ar-SA"/>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D99695" w:themeColor="accent2" w:themeTint="97" w:fill="auto"/>
      </w:tcPr>
    </w:tblStylePr>
    <w:tblStylePr w:type="lastRow">
      <w:rPr>
        <w:rFonts w:ascii="Arial" w:hAnsi="Arial"/>
        <w:color w:val="F2F2F2"/>
        <w:sz w:val="22"/>
      </w:rPr>
      <w:tblPr/>
      <w:tcPr>
        <w:shd w:val="clear" w:color="D99695" w:themeColor="accent2" w:themeTint="97" w:fill="auto"/>
      </w:tcPr>
    </w:tblStylePr>
    <w:tblStylePr w:type="firstCol">
      <w:rPr>
        <w:rFonts w:ascii="Arial" w:hAnsi="Arial"/>
        <w:color w:val="F2F2F2"/>
        <w:sz w:val="22"/>
      </w:rPr>
      <w:tblPr/>
      <w:tcPr>
        <w:shd w:val="clear" w:color="D99695" w:themeColor="accent2" w:themeTint="97" w:fill="auto"/>
      </w:tcPr>
    </w:tblStylePr>
    <w:tblStylePr w:type="lastCol">
      <w:rPr>
        <w:rFonts w:ascii="Arial" w:hAnsi="Arial"/>
        <w:color w:val="F2F2F2"/>
        <w:sz w:val="22"/>
      </w:rPr>
      <w:tblPr/>
      <w:tcPr>
        <w:shd w:val="clear" w:color="D99695" w:themeColor="accent2" w:themeTint="97" w:fill="auto"/>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auto"/>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auto"/>
      </w:tcPr>
    </w:tblStylePr>
  </w:style>
  <w:style w:type="table" w:customStyle="1" w:styleId="Lined-Accent3">
    <w:name w:val="Lined - Accent 3"/>
    <w:uiPriority w:val="99"/>
    <w:rsid w:val="00410F6E"/>
    <w:rPr>
      <w:color w:val="404040"/>
      <w:sz w:val="20"/>
      <w:szCs w:val="20"/>
      <w:lang w:val="ru-RU" w:eastAsia="ru-RU" w:bidi="ar-SA"/>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9ABB59" w:themeColor="accent3" w:themeTint="FE" w:fill="auto"/>
      </w:tcPr>
    </w:tblStylePr>
    <w:tblStylePr w:type="lastRow">
      <w:rPr>
        <w:rFonts w:ascii="Arial" w:hAnsi="Arial"/>
        <w:color w:val="F2F2F2"/>
        <w:sz w:val="22"/>
      </w:rPr>
      <w:tblPr/>
      <w:tcPr>
        <w:shd w:val="clear" w:color="9ABB59" w:themeColor="accent3" w:themeTint="FE" w:fill="auto"/>
      </w:tcPr>
    </w:tblStylePr>
    <w:tblStylePr w:type="firstCol">
      <w:rPr>
        <w:rFonts w:ascii="Arial" w:hAnsi="Arial"/>
        <w:color w:val="F2F2F2"/>
        <w:sz w:val="22"/>
      </w:rPr>
      <w:tblPr/>
      <w:tcPr>
        <w:shd w:val="clear" w:color="9ABB59" w:themeColor="accent3" w:themeTint="FE" w:fill="auto"/>
      </w:tcPr>
    </w:tblStylePr>
    <w:tblStylePr w:type="lastCol">
      <w:rPr>
        <w:rFonts w:ascii="Arial" w:hAnsi="Arial"/>
        <w:color w:val="F2F2F2"/>
        <w:sz w:val="22"/>
      </w:rPr>
      <w:tblPr/>
      <w:tcPr>
        <w:shd w:val="clear" w:color="9ABB59" w:themeColor="accent3" w:themeTint="FE" w:fill="auto"/>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auto"/>
      </w:tcPr>
    </w:tblStylePr>
  </w:style>
  <w:style w:type="table" w:customStyle="1" w:styleId="Lined-Accent4">
    <w:name w:val="Lined - Accent 4"/>
    <w:uiPriority w:val="99"/>
    <w:rsid w:val="00410F6E"/>
    <w:rPr>
      <w:color w:val="404040"/>
      <w:sz w:val="20"/>
      <w:szCs w:val="20"/>
      <w:lang w:val="ru-RU" w:eastAsia="ru-RU" w:bidi="ar-SA"/>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B2A1C6" w:themeColor="accent4" w:themeTint="9A" w:fill="auto"/>
      </w:tcPr>
    </w:tblStylePr>
    <w:tblStylePr w:type="lastRow">
      <w:rPr>
        <w:rFonts w:ascii="Arial" w:hAnsi="Arial"/>
        <w:color w:val="F2F2F2"/>
        <w:sz w:val="22"/>
      </w:rPr>
      <w:tblPr/>
      <w:tcPr>
        <w:shd w:val="clear" w:color="B2A1C6" w:themeColor="accent4" w:themeTint="9A" w:fill="auto"/>
      </w:tcPr>
    </w:tblStylePr>
    <w:tblStylePr w:type="firstCol">
      <w:rPr>
        <w:rFonts w:ascii="Arial" w:hAnsi="Arial"/>
        <w:color w:val="F2F2F2"/>
        <w:sz w:val="22"/>
      </w:rPr>
      <w:tblPr/>
      <w:tcPr>
        <w:shd w:val="clear" w:color="B2A1C6" w:themeColor="accent4" w:themeTint="9A" w:fill="auto"/>
      </w:tcPr>
    </w:tblStylePr>
    <w:tblStylePr w:type="lastCol">
      <w:rPr>
        <w:rFonts w:ascii="Arial" w:hAnsi="Arial"/>
        <w:color w:val="F2F2F2"/>
        <w:sz w:val="22"/>
      </w:rPr>
      <w:tblPr/>
      <w:tcPr>
        <w:shd w:val="clear" w:color="B2A1C6" w:themeColor="accent4" w:themeTint="9A" w:fill="auto"/>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auto"/>
      </w:tcPr>
    </w:tblStylePr>
  </w:style>
  <w:style w:type="table" w:customStyle="1" w:styleId="Lined-Accent5">
    <w:name w:val="Lined - Accent 5"/>
    <w:uiPriority w:val="99"/>
    <w:rsid w:val="00410F6E"/>
    <w:rPr>
      <w:color w:val="404040"/>
      <w:sz w:val="20"/>
      <w:szCs w:val="20"/>
      <w:lang w:val="ru-RU" w:eastAsia="ru-RU" w:bidi="ar-SA"/>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4BACC6" w:themeColor="accent5" w:fill="auto"/>
      </w:tcPr>
    </w:tblStylePr>
    <w:tblStylePr w:type="lastRow">
      <w:rPr>
        <w:rFonts w:ascii="Arial" w:hAnsi="Arial"/>
        <w:color w:val="F2F2F2"/>
        <w:sz w:val="22"/>
      </w:rPr>
      <w:tblPr/>
      <w:tcPr>
        <w:shd w:val="clear" w:color="4BACC6" w:themeColor="accent5" w:fill="auto"/>
      </w:tcPr>
    </w:tblStylePr>
    <w:tblStylePr w:type="firstCol">
      <w:rPr>
        <w:rFonts w:ascii="Arial" w:hAnsi="Arial"/>
        <w:color w:val="F2F2F2"/>
        <w:sz w:val="22"/>
      </w:rPr>
      <w:tblPr/>
      <w:tcPr>
        <w:shd w:val="clear" w:color="4BACC6" w:themeColor="accent5" w:fill="auto"/>
      </w:tcPr>
    </w:tblStylePr>
    <w:tblStylePr w:type="lastCol">
      <w:rPr>
        <w:rFonts w:ascii="Arial" w:hAnsi="Arial"/>
        <w:color w:val="F2F2F2"/>
        <w:sz w:val="22"/>
      </w:rPr>
      <w:tblPr/>
      <w:tcPr>
        <w:shd w:val="clear" w:color="4BACC6" w:themeColor="accent5" w:fill="auto"/>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auto"/>
      </w:tcPr>
    </w:tblStylePr>
  </w:style>
  <w:style w:type="table" w:customStyle="1" w:styleId="Lined-Accent6">
    <w:name w:val="Lined - Accent 6"/>
    <w:uiPriority w:val="99"/>
    <w:rsid w:val="00410F6E"/>
    <w:rPr>
      <w:color w:val="404040"/>
      <w:sz w:val="20"/>
      <w:szCs w:val="20"/>
      <w:lang w:val="ru-RU" w:eastAsia="ru-RU" w:bidi="ar-SA"/>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F79646" w:themeColor="accent6" w:fill="auto"/>
      </w:tcPr>
    </w:tblStylePr>
    <w:tblStylePr w:type="lastRow">
      <w:rPr>
        <w:rFonts w:ascii="Arial" w:hAnsi="Arial"/>
        <w:color w:val="F2F2F2"/>
        <w:sz w:val="22"/>
      </w:rPr>
      <w:tblPr/>
      <w:tcPr>
        <w:shd w:val="clear" w:color="F79646" w:themeColor="accent6" w:fill="auto"/>
      </w:tcPr>
    </w:tblStylePr>
    <w:tblStylePr w:type="firstCol">
      <w:rPr>
        <w:rFonts w:ascii="Arial" w:hAnsi="Arial"/>
        <w:color w:val="F2F2F2"/>
        <w:sz w:val="22"/>
      </w:rPr>
      <w:tblPr/>
      <w:tcPr>
        <w:shd w:val="clear" w:color="F79646" w:themeColor="accent6" w:fill="auto"/>
      </w:tcPr>
    </w:tblStylePr>
    <w:tblStylePr w:type="lastCol">
      <w:rPr>
        <w:rFonts w:ascii="Arial" w:hAnsi="Arial"/>
        <w:color w:val="F2F2F2"/>
        <w:sz w:val="22"/>
      </w:rPr>
      <w:tblPr/>
      <w:tcPr>
        <w:shd w:val="clear" w:color="F79646" w:themeColor="accent6" w:fill="auto"/>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auto"/>
      </w:tcPr>
    </w:tblStylePr>
  </w:style>
  <w:style w:type="table" w:customStyle="1" w:styleId="BorderedLined-Accent">
    <w:name w:val="Bordered &amp; Lined - Accent"/>
    <w:uiPriority w:val="99"/>
    <w:rsid w:val="00410F6E"/>
    <w:rPr>
      <w:color w:val="404040"/>
      <w:sz w:val="20"/>
      <w:szCs w:val="20"/>
      <w:lang w:val="ru-RU" w:eastAsia="ru-RU" w:bidi="ar-SA"/>
    </w:rPr>
    <w:tblPr>
      <w:tblStyleRowBandSize w:val="1"/>
      <w:tblStyleColBandSize w:val="1"/>
      <w:tblInd w:w="0" w:type="dxa"/>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CellMar>
        <w:top w:w="0" w:type="dxa"/>
        <w:left w:w="0" w:type="dxa"/>
        <w:bottom w:w="0" w:type="dxa"/>
        <w:right w:w="0" w:type="dxa"/>
      </w:tblCellMar>
    </w:tblPr>
    <w:tblStylePr w:type="firstRow">
      <w:rPr>
        <w:rFonts w:ascii="Arial" w:hAnsi="Arial"/>
        <w:color w:val="F2F2F2"/>
        <w:sz w:val="22"/>
      </w:rPr>
      <w:tblPr/>
      <w:tcPr>
        <w:shd w:val="clear" w:color="7F7F7F" w:themeColor="text1" w:themeTint="80" w:fill="auto"/>
      </w:tcPr>
    </w:tblStylePr>
    <w:tblStylePr w:type="lastRow">
      <w:rPr>
        <w:rFonts w:ascii="Arial" w:hAnsi="Arial"/>
        <w:color w:val="F2F2F2"/>
        <w:sz w:val="22"/>
      </w:rPr>
      <w:tblPr/>
      <w:tcPr>
        <w:shd w:val="clear" w:color="7F7F7F" w:themeColor="text1" w:themeTint="80" w:fill="auto"/>
      </w:tcPr>
    </w:tblStylePr>
    <w:tblStylePr w:type="firstCol">
      <w:rPr>
        <w:rFonts w:ascii="Arial" w:hAnsi="Arial"/>
        <w:color w:val="F2F2F2"/>
        <w:sz w:val="22"/>
      </w:rPr>
      <w:tblPr/>
      <w:tcPr>
        <w:shd w:val="clear" w:color="7F7F7F" w:themeColor="text1" w:themeTint="80" w:fill="auto"/>
      </w:tcPr>
    </w:tblStylePr>
    <w:tblStylePr w:type="lastCol">
      <w:rPr>
        <w:rFonts w:ascii="Arial" w:hAnsi="Arial"/>
        <w:color w:val="F2F2F2"/>
        <w:sz w:val="22"/>
      </w:rPr>
      <w:tblPr/>
      <w:tcPr>
        <w:shd w:val="clear" w:color="7F7F7F" w:themeColor="text1" w:themeTint="80" w:fill="auto"/>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auto"/>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auto"/>
      </w:tcPr>
    </w:tblStylePr>
  </w:style>
  <w:style w:type="table" w:customStyle="1" w:styleId="BorderedLined-Accent1">
    <w:name w:val="Bordered &amp; Lined - Accent 1"/>
    <w:uiPriority w:val="99"/>
    <w:rsid w:val="00410F6E"/>
    <w:rPr>
      <w:color w:val="404040"/>
      <w:sz w:val="20"/>
      <w:szCs w:val="20"/>
      <w:lang w:val="ru-RU" w:eastAsia="ru-RU" w:bidi="ar-SA"/>
    </w:rPr>
    <w:tblPr>
      <w:tblStyleRowBandSize w:val="1"/>
      <w:tblStyleColBandSize w:val="1"/>
      <w:tblInd w:w="0" w:type="dxa"/>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CellMar>
        <w:top w:w="0" w:type="dxa"/>
        <w:left w:w="0" w:type="dxa"/>
        <w:bottom w:w="0" w:type="dxa"/>
        <w:right w:w="0" w:type="dxa"/>
      </w:tblCellMar>
    </w:tblPr>
    <w:tblStylePr w:type="firstRow">
      <w:rPr>
        <w:rFonts w:ascii="Arial" w:hAnsi="Arial"/>
        <w:color w:val="F2F2F2"/>
        <w:sz w:val="22"/>
      </w:rPr>
      <w:tblPr/>
      <w:tcPr>
        <w:shd w:val="clear" w:color="5D8AC2" w:themeColor="accent1" w:themeTint="EA" w:fill="auto"/>
      </w:tcPr>
    </w:tblStylePr>
    <w:tblStylePr w:type="lastRow">
      <w:rPr>
        <w:rFonts w:ascii="Arial" w:hAnsi="Arial"/>
        <w:color w:val="F2F2F2"/>
        <w:sz w:val="22"/>
      </w:rPr>
      <w:tblPr/>
      <w:tcPr>
        <w:shd w:val="clear" w:color="5D8AC2" w:themeColor="accent1" w:themeTint="EA" w:fill="auto"/>
      </w:tcPr>
    </w:tblStylePr>
    <w:tblStylePr w:type="firstCol">
      <w:rPr>
        <w:rFonts w:ascii="Arial" w:hAnsi="Arial"/>
        <w:color w:val="F2F2F2"/>
        <w:sz w:val="22"/>
      </w:rPr>
      <w:tblPr/>
      <w:tcPr>
        <w:shd w:val="clear" w:color="5D8AC2" w:themeColor="accent1" w:themeTint="EA" w:fill="auto"/>
      </w:tcPr>
    </w:tblStylePr>
    <w:tblStylePr w:type="lastCol">
      <w:rPr>
        <w:rFonts w:ascii="Arial" w:hAnsi="Arial"/>
        <w:color w:val="F2F2F2"/>
        <w:sz w:val="22"/>
      </w:rPr>
      <w:tblPr/>
      <w:tcPr>
        <w:shd w:val="clear" w:color="5D8AC2" w:themeColor="accent1" w:themeTint="EA" w:fill="auto"/>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auto"/>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auto"/>
      </w:tcPr>
    </w:tblStylePr>
  </w:style>
  <w:style w:type="table" w:customStyle="1" w:styleId="BorderedLined-Accent2">
    <w:name w:val="Bordered &amp; Lined - Accent 2"/>
    <w:uiPriority w:val="99"/>
    <w:rsid w:val="00410F6E"/>
    <w:rPr>
      <w:color w:val="404040"/>
      <w:sz w:val="20"/>
      <w:szCs w:val="20"/>
      <w:lang w:val="ru-RU" w:eastAsia="ru-RU" w:bidi="ar-SA"/>
    </w:rPr>
    <w:tblPr>
      <w:tblStyleRowBandSize w:val="1"/>
      <w:tblStyleColBandSize w:val="1"/>
      <w:tblInd w:w="0" w:type="dxa"/>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CellMar>
        <w:top w:w="0" w:type="dxa"/>
        <w:left w:w="0" w:type="dxa"/>
        <w:bottom w:w="0" w:type="dxa"/>
        <w:right w:w="0" w:type="dxa"/>
      </w:tblCellMar>
    </w:tblPr>
    <w:tblStylePr w:type="firstRow">
      <w:rPr>
        <w:rFonts w:ascii="Arial" w:hAnsi="Arial"/>
        <w:color w:val="F2F2F2"/>
        <w:sz w:val="22"/>
      </w:rPr>
      <w:tblPr/>
      <w:tcPr>
        <w:shd w:val="clear" w:color="D99695" w:themeColor="accent2" w:themeTint="97" w:fill="auto"/>
      </w:tcPr>
    </w:tblStylePr>
    <w:tblStylePr w:type="lastRow">
      <w:rPr>
        <w:rFonts w:ascii="Arial" w:hAnsi="Arial"/>
        <w:color w:val="F2F2F2"/>
        <w:sz w:val="22"/>
      </w:rPr>
      <w:tblPr/>
      <w:tcPr>
        <w:shd w:val="clear" w:color="D99695" w:themeColor="accent2" w:themeTint="97" w:fill="auto"/>
      </w:tcPr>
    </w:tblStylePr>
    <w:tblStylePr w:type="firstCol">
      <w:rPr>
        <w:rFonts w:ascii="Arial" w:hAnsi="Arial"/>
        <w:color w:val="F2F2F2"/>
        <w:sz w:val="22"/>
      </w:rPr>
      <w:tblPr/>
      <w:tcPr>
        <w:shd w:val="clear" w:color="D99695" w:themeColor="accent2" w:themeTint="97" w:fill="auto"/>
      </w:tcPr>
    </w:tblStylePr>
    <w:tblStylePr w:type="lastCol">
      <w:rPr>
        <w:rFonts w:ascii="Arial" w:hAnsi="Arial"/>
        <w:color w:val="F2F2F2"/>
        <w:sz w:val="22"/>
      </w:rPr>
      <w:tblPr/>
      <w:tcPr>
        <w:shd w:val="clear" w:color="D99695" w:themeColor="accent2" w:themeTint="97" w:fill="auto"/>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auto"/>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auto"/>
      </w:tcPr>
    </w:tblStylePr>
  </w:style>
  <w:style w:type="table" w:customStyle="1" w:styleId="BorderedLined-Accent3">
    <w:name w:val="Bordered &amp; Lined - Accent 3"/>
    <w:uiPriority w:val="99"/>
    <w:rsid w:val="00410F6E"/>
    <w:rPr>
      <w:color w:val="404040"/>
      <w:sz w:val="20"/>
      <w:szCs w:val="20"/>
      <w:lang w:val="ru-RU" w:eastAsia="ru-RU" w:bidi="ar-SA"/>
    </w:rPr>
    <w:tblPr>
      <w:tblStyleRowBandSize w:val="1"/>
      <w:tblStyleColBandSize w:val="1"/>
      <w:tblInd w:w="0" w:type="dxa"/>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CellMar>
        <w:top w:w="0" w:type="dxa"/>
        <w:left w:w="0" w:type="dxa"/>
        <w:bottom w:w="0" w:type="dxa"/>
        <w:right w:w="0" w:type="dxa"/>
      </w:tblCellMar>
    </w:tblPr>
    <w:tblStylePr w:type="firstRow">
      <w:rPr>
        <w:rFonts w:ascii="Arial" w:hAnsi="Arial"/>
        <w:color w:val="F2F2F2"/>
        <w:sz w:val="22"/>
      </w:rPr>
      <w:tblPr/>
      <w:tcPr>
        <w:shd w:val="clear" w:color="9ABB59" w:themeColor="accent3" w:themeTint="FE" w:fill="auto"/>
      </w:tcPr>
    </w:tblStylePr>
    <w:tblStylePr w:type="lastRow">
      <w:rPr>
        <w:rFonts w:ascii="Arial" w:hAnsi="Arial"/>
        <w:color w:val="F2F2F2"/>
        <w:sz w:val="22"/>
      </w:rPr>
      <w:tblPr/>
      <w:tcPr>
        <w:shd w:val="clear" w:color="9ABB59" w:themeColor="accent3" w:themeTint="FE" w:fill="auto"/>
      </w:tcPr>
    </w:tblStylePr>
    <w:tblStylePr w:type="firstCol">
      <w:rPr>
        <w:rFonts w:ascii="Arial" w:hAnsi="Arial"/>
        <w:color w:val="F2F2F2"/>
        <w:sz w:val="22"/>
      </w:rPr>
      <w:tblPr/>
      <w:tcPr>
        <w:shd w:val="clear" w:color="9ABB59" w:themeColor="accent3" w:themeTint="FE" w:fill="auto"/>
      </w:tcPr>
    </w:tblStylePr>
    <w:tblStylePr w:type="lastCol">
      <w:rPr>
        <w:rFonts w:ascii="Arial" w:hAnsi="Arial"/>
        <w:color w:val="F2F2F2"/>
        <w:sz w:val="22"/>
      </w:rPr>
      <w:tblPr/>
      <w:tcPr>
        <w:shd w:val="clear" w:color="9ABB59" w:themeColor="accent3" w:themeTint="FE" w:fill="auto"/>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auto"/>
      </w:tcPr>
    </w:tblStylePr>
  </w:style>
  <w:style w:type="table" w:customStyle="1" w:styleId="BorderedLined-Accent4">
    <w:name w:val="Bordered &amp; Lined - Accent 4"/>
    <w:uiPriority w:val="99"/>
    <w:rsid w:val="00410F6E"/>
    <w:rPr>
      <w:color w:val="404040"/>
      <w:sz w:val="20"/>
      <w:szCs w:val="20"/>
      <w:lang w:val="ru-RU" w:eastAsia="ru-RU" w:bidi="ar-SA"/>
    </w:rPr>
    <w:tblPr>
      <w:tblStyleRowBandSize w:val="1"/>
      <w:tblStyleColBandSize w:val="1"/>
      <w:tblInd w:w="0" w:type="dxa"/>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CellMar>
        <w:top w:w="0" w:type="dxa"/>
        <w:left w:w="0" w:type="dxa"/>
        <w:bottom w:w="0" w:type="dxa"/>
        <w:right w:w="0" w:type="dxa"/>
      </w:tblCellMar>
    </w:tblPr>
    <w:tblStylePr w:type="firstRow">
      <w:rPr>
        <w:rFonts w:ascii="Arial" w:hAnsi="Arial"/>
        <w:color w:val="F2F2F2"/>
        <w:sz w:val="22"/>
      </w:rPr>
      <w:tblPr/>
      <w:tcPr>
        <w:shd w:val="clear" w:color="B2A1C6" w:themeColor="accent4" w:themeTint="9A" w:fill="auto"/>
      </w:tcPr>
    </w:tblStylePr>
    <w:tblStylePr w:type="lastRow">
      <w:rPr>
        <w:rFonts w:ascii="Arial" w:hAnsi="Arial"/>
        <w:color w:val="F2F2F2"/>
        <w:sz w:val="22"/>
      </w:rPr>
      <w:tblPr/>
      <w:tcPr>
        <w:shd w:val="clear" w:color="B2A1C6" w:themeColor="accent4" w:themeTint="9A" w:fill="auto"/>
      </w:tcPr>
    </w:tblStylePr>
    <w:tblStylePr w:type="firstCol">
      <w:rPr>
        <w:rFonts w:ascii="Arial" w:hAnsi="Arial"/>
        <w:color w:val="F2F2F2"/>
        <w:sz w:val="22"/>
      </w:rPr>
      <w:tblPr/>
      <w:tcPr>
        <w:shd w:val="clear" w:color="B2A1C6" w:themeColor="accent4" w:themeTint="9A" w:fill="auto"/>
      </w:tcPr>
    </w:tblStylePr>
    <w:tblStylePr w:type="lastCol">
      <w:rPr>
        <w:rFonts w:ascii="Arial" w:hAnsi="Arial"/>
        <w:color w:val="F2F2F2"/>
        <w:sz w:val="22"/>
      </w:rPr>
      <w:tblPr/>
      <w:tcPr>
        <w:shd w:val="clear" w:color="B2A1C6" w:themeColor="accent4" w:themeTint="9A" w:fill="auto"/>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auto"/>
      </w:tcPr>
    </w:tblStylePr>
  </w:style>
  <w:style w:type="table" w:customStyle="1" w:styleId="BorderedLined-Accent5">
    <w:name w:val="Bordered &amp; Lined - Accent 5"/>
    <w:uiPriority w:val="99"/>
    <w:rsid w:val="00410F6E"/>
    <w:rPr>
      <w:color w:val="404040"/>
      <w:sz w:val="20"/>
      <w:szCs w:val="20"/>
      <w:lang w:val="ru-RU" w:eastAsia="ru-RU" w:bidi="ar-SA"/>
    </w:rPr>
    <w:tblPr>
      <w:tblStyleRowBandSize w:val="1"/>
      <w:tblStyleColBandSize w:val="1"/>
      <w:tblInd w:w="0" w:type="dxa"/>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CellMar>
        <w:top w:w="0" w:type="dxa"/>
        <w:left w:w="0" w:type="dxa"/>
        <w:bottom w:w="0" w:type="dxa"/>
        <w:right w:w="0" w:type="dxa"/>
      </w:tblCellMar>
    </w:tblPr>
    <w:tblStylePr w:type="firstRow">
      <w:rPr>
        <w:rFonts w:ascii="Arial" w:hAnsi="Arial"/>
        <w:color w:val="F2F2F2"/>
        <w:sz w:val="22"/>
      </w:rPr>
      <w:tblPr/>
      <w:tcPr>
        <w:shd w:val="clear" w:color="4BACC6" w:themeColor="accent5" w:fill="auto"/>
      </w:tcPr>
    </w:tblStylePr>
    <w:tblStylePr w:type="lastRow">
      <w:rPr>
        <w:rFonts w:ascii="Arial" w:hAnsi="Arial"/>
        <w:color w:val="F2F2F2"/>
        <w:sz w:val="22"/>
      </w:rPr>
      <w:tblPr/>
      <w:tcPr>
        <w:shd w:val="clear" w:color="4BACC6" w:themeColor="accent5" w:fill="auto"/>
      </w:tcPr>
    </w:tblStylePr>
    <w:tblStylePr w:type="firstCol">
      <w:rPr>
        <w:rFonts w:ascii="Arial" w:hAnsi="Arial"/>
        <w:color w:val="F2F2F2"/>
        <w:sz w:val="22"/>
      </w:rPr>
      <w:tblPr/>
      <w:tcPr>
        <w:shd w:val="clear" w:color="4BACC6" w:themeColor="accent5" w:fill="auto"/>
      </w:tcPr>
    </w:tblStylePr>
    <w:tblStylePr w:type="lastCol">
      <w:rPr>
        <w:rFonts w:ascii="Arial" w:hAnsi="Arial"/>
        <w:color w:val="F2F2F2"/>
        <w:sz w:val="22"/>
      </w:rPr>
      <w:tblPr/>
      <w:tcPr>
        <w:shd w:val="clear" w:color="4BACC6" w:themeColor="accent5" w:fill="auto"/>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auto"/>
      </w:tcPr>
    </w:tblStylePr>
  </w:style>
  <w:style w:type="table" w:customStyle="1" w:styleId="BorderedLined-Accent6">
    <w:name w:val="Bordered &amp; Lined - Accent 6"/>
    <w:uiPriority w:val="99"/>
    <w:rsid w:val="00410F6E"/>
    <w:rPr>
      <w:color w:val="404040"/>
      <w:sz w:val="20"/>
      <w:szCs w:val="20"/>
      <w:lang w:val="ru-RU" w:eastAsia="ru-RU" w:bidi="ar-SA"/>
    </w:rPr>
    <w:tblPr>
      <w:tblStyleRowBandSize w:val="1"/>
      <w:tblStyleColBandSize w:val="1"/>
      <w:tblInd w:w="0" w:type="dxa"/>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CellMar>
        <w:top w:w="0" w:type="dxa"/>
        <w:left w:w="0" w:type="dxa"/>
        <w:bottom w:w="0" w:type="dxa"/>
        <w:right w:w="0" w:type="dxa"/>
      </w:tblCellMar>
    </w:tblPr>
    <w:tblStylePr w:type="firstRow">
      <w:rPr>
        <w:rFonts w:ascii="Arial" w:hAnsi="Arial"/>
        <w:color w:val="F2F2F2"/>
        <w:sz w:val="22"/>
      </w:rPr>
      <w:tblPr/>
      <w:tcPr>
        <w:shd w:val="clear" w:color="F79646" w:themeColor="accent6" w:fill="auto"/>
      </w:tcPr>
    </w:tblStylePr>
    <w:tblStylePr w:type="lastRow">
      <w:rPr>
        <w:rFonts w:ascii="Arial" w:hAnsi="Arial"/>
        <w:color w:val="F2F2F2"/>
        <w:sz w:val="22"/>
      </w:rPr>
      <w:tblPr/>
      <w:tcPr>
        <w:shd w:val="clear" w:color="F79646" w:themeColor="accent6" w:fill="auto"/>
      </w:tcPr>
    </w:tblStylePr>
    <w:tblStylePr w:type="firstCol">
      <w:rPr>
        <w:rFonts w:ascii="Arial" w:hAnsi="Arial"/>
        <w:color w:val="F2F2F2"/>
        <w:sz w:val="22"/>
      </w:rPr>
      <w:tblPr/>
      <w:tcPr>
        <w:shd w:val="clear" w:color="F79646" w:themeColor="accent6" w:fill="auto"/>
      </w:tcPr>
    </w:tblStylePr>
    <w:tblStylePr w:type="lastCol">
      <w:rPr>
        <w:rFonts w:ascii="Arial" w:hAnsi="Arial"/>
        <w:color w:val="F2F2F2"/>
        <w:sz w:val="22"/>
      </w:rPr>
      <w:tblPr/>
      <w:tcPr>
        <w:shd w:val="clear" w:color="F79646" w:themeColor="accent6" w:fill="auto"/>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auto"/>
      </w:tcPr>
    </w:tblStylePr>
  </w:style>
  <w:style w:type="table" w:customStyle="1" w:styleId="Bordered">
    <w:name w:val="Bordered"/>
    <w:uiPriority w:val="99"/>
    <w:rsid w:val="00410F6E"/>
    <w:tblPr>
      <w:tblStyleRowBandSize w:val="1"/>
      <w:tblStyleColBandSize w:val="1"/>
      <w:tblInd w:w="0" w:type="dxa"/>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uiPriority w:val="99"/>
    <w:rsid w:val="00410F6E"/>
    <w:tblPr>
      <w:tblStyleRowBandSize w:val="1"/>
      <w:tblStyleColBandSize w:val="1"/>
      <w:tblInd w:w="0" w:type="dxa"/>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uiPriority w:val="99"/>
    <w:rsid w:val="00410F6E"/>
    <w:tblPr>
      <w:tblStyleRowBandSize w:val="1"/>
      <w:tblStyleColBandSize w:val="1"/>
      <w:tblInd w:w="0" w:type="dxa"/>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uiPriority w:val="99"/>
    <w:rsid w:val="00410F6E"/>
    <w:tblPr>
      <w:tblStyleRowBandSize w:val="1"/>
      <w:tblStyleColBandSize w:val="1"/>
      <w:tblInd w:w="0" w:type="dxa"/>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uiPriority w:val="99"/>
    <w:rsid w:val="00410F6E"/>
    <w:tblPr>
      <w:tblStyleRowBandSize w:val="1"/>
      <w:tblStyleColBandSize w:val="1"/>
      <w:tblInd w:w="0" w:type="dxa"/>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uiPriority w:val="99"/>
    <w:rsid w:val="00410F6E"/>
    <w:tblPr>
      <w:tblStyleRowBandSize w:val="1"/>
      <w:tblStyleColBandSize w:val="1"/>
      <w:tblInd w:w="0" w:type="dxa"/>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uiPriority w:val="99"/>
    <w:rsid w:val="00410F6E"/>
    <w:tblPr>
      <w:tblStyleRowBandSize w:val="1"/>
      <w:tblStyleColBandSize w:val="1"/>
      <w:tblInd w:w="0" w:type="dxa"/>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styleId="ae">
    <w:name w:val="Hyperlink"/>
    <w:uiPriority w:val="99"/>
    <w:unhideWhenUsed/>
    <w:rsid w:val="00410F6E"/>
    <w:rPr>
      <w:color w:val="0000FF" w:themeColor="hyperlink"/>
      <w:u w:val="single"/>
    </w:rPr>
  </w:style>
  <w:style w:type="paragraph" w:styleId="af">
    <w:name w:val="footnote text"/>
    <w:basedOn w:val="a"/>
    <w:link w:val="af0"/>
    <w:uiPriority w:val="99"/>
    <w:semiHidden/>
    <w:unhideWhenUsed/>
    <w:rsid w:val="00410F6E"/>
    <w:pPr>
      <w:spacing w:after="40"/>
    </w:pPr>
    <w:rPr>
      <w:sz w:val="18"/>
    </w:rPr>
  </w:style>
  <w:style w:type="character" w:customStyle="1" w:styleId="af0">
    <w:name w:val="Текст сноски Знак"/>
    <w:link w:val="af"/>
    <w:uiPriority w:val="99"/>
    <w:rsid w:val="00410F6E"/>
    <w:rPr>
      <w:sz w:val="18"/>
    </w:rPr>
  </w:style>
  <w:style w:type="character" w:styleId="af1">
    <w:name w:val="footnote reference"/>
    <w:basedOn w:val="a0"/>
    <w:uiPriority w:val="99"/>
    <w:unhideWhenUsed/>
    <w:rsid w:val="00410F6E"/>
    <w:rPr>
      <w:vertAlign w:val="superscript"/>
    </w:rPr>
  </w:style>
  <w:style w:type="paragraph" w:styleId="af2">
    <w:name w:val="endnote text"/>
    <w:basedOn w:val="a"/>
    <w:link w:val="af3"/>
    <w:uiPriority w:val="99"/>
    <w:semiHidden/>
    <w:unhideWhenUsed/>
    <w:rsid w:val="00410F6E"/>
    <w:rPr>
      <w:sz w:val="20"/>
    </w:rPr>
  </w:style>
  <w:style w:type="character" w:customStyle="1" w:styleId="af3">
    <w:name w:val="Текст концевой сноски Знак"/>
    <w:link w:val="af2"/>
    <w:uiPriority w:val="99"/>
    <w:rsid w:val="00410F6E"/>
    <w:rPr>
      <w:sz w:val="20"/>
    </w:rPr>
  </w:style>
  <w:style w:type="character" w:styleId="af4">
    <w:name w:val="endnote reference"/>
    <w:basedOn w:val="a0"/>
    <w:uiPriority w:val="99"/>
    <w:semiHidden/>
    <w:unhideWhenUsed/>
    <w:rsid w:val="00410F6E"/>
    <w:rPr>
      <w:vertAlign w:val="superscript"/>
    </w:rPr>
  </w:style>
  <w:style w:type="paragraph" w:styleId="12">
    <w:name w:val="toc 1"/>
    <w:basedOn w:val="a"/>
    <w:next w:val="a"/>
    <w:uiPriority w:val="39"/>
    <w:unhideWhenUsed/>
    <w:rsid w:val="00410F6E"/>
    <w:pPr>
      <w:spacing w:after="57"/>
    </w:pPr>
  </w:style>
  <w:style w:type="paragraph" w:styleId="23">
    <w:name w:val="toc 2"/>
    <w:basedOn w:val="a"/>
    <w:next w:val="a"/>
    <w:uiPriority w:val="39"/>
    <w:unhideWhenUsed/>
    <w:rsid w:val="00410F6E"/>
    <w:pPr>
      <w:spacing w:after="57"/>
      <w:ind w:left="283"/>
    </w:pPr>
  </w:style>
  <w:style w:type="paragraph" w:styleId="32">
    <w:name w:val="toc 3"/>
    <w:basedOn w:val="a"/>
    <w:next w:val="a"/>
    <w:uiPriority w:val="39"/>
    <w:unhideWhenUsed/>
    <w:rsid w:val="00410F6E"/>
    <w:pPr>
      <w:spacing w:after="57"/>
      <w:ind w:left="567"/>
    </w:pPr>
  </w:style>
  <w:style w:type="paragraph" w:styleId="42">
    <w:name w:val="toc 4"/>
    <w:basedOn w:val="a"/>
    <w:next w:val="a"/>
    <w:uiPriority w:val="39"/>
    <w:unhideWhenUsed/>
    <w:rsid w:val="00410F6E"/>
    <w:pPr>
      <w:spacing w:after="57"/>
      <w:ind w:left="850"/>
    </w:pPr>
  </w:style>
  <w:style w:type="paragraph" w:styleId="52">
    <w:name w:val="toc 5"/>
    <w:basedOn w:val="a"/>
    <w:next w:val="a"/>
    <w:uiPriority w:val="39"/>
    <w:unhideWhenUsed/>
    <w:rsid w:val="00410F6E"/>
    <w:pPr>
      <w:spacing w:after="57"/>
      <w:ind w:left="1134"/>
    </w:pPr>
  </w:style>
  <w:style w:type="paragraph" w:styleId="61">
    <w:name w:val="toc 6"/>
    <w:basedOn w:val="a"/>
    <w:next w:val="a"/>
    <w:uiPriority w:val="39"/>
    <w:unhideWhenUsed/>
    <w:rsid w:val="00410F6E"/>
    <w:pPr>
      <w:spacing w:after="57"/>
      <w:ind w:left="1417"/>
    </w:pPr>
  </w:style>
  <w:style w:type="paragraph" w:styleId="71">
    <w:name w:val="toc 7"/>
    <w:basedOn w:val="a"/>
    <w:next w:val="a"/>
    <w:uiPriority w:val="39"/>
    <w:unhideWhenUsed/>
    <w:rsid w:val="00410F6E"/>
    <w:pPr>
      <w:spacing w:after="57"/>
      <w:ind w:left="1701"/>
    </w:pPr>
  </w:style>
  <w:style w:type="paragraph" w:styleId="81">
    <w:name w:val="toc 8"/>
    <w:basedOn w:val="a"/>
    <w:next w:val="a"/>
    <w:uiPriority w:val="39"/>
    <w:unhideWhenUsed/>
    <w:rsid w:val="00410F6E"/>
    <w:pPr>
      <w:spacing w:after="57"/>
      <w:ind w:left="1984"/>
    </w:pPr>
  </w:style>
  <w:style w:type="paragraph" w:styleId="91">
    <w:name w:val="toc 9"/>
    <w:basedOn w:val="a"/>
    <w:next w:val="a"/>
    <w:uiPriority w:val="39"/>
    <w:unhideWhenUsed/>
    <w:rsid w:val="00410F6E"/>
    <w:pPr>
      <w:spacing w:after="57"/>
      <w:ind w:left="2268"/>
    </w:pPr>
  </w:style>
  <w:style w:type="paragraph" w:styleId="af5">
    <w:name w:val="TOC Heading"/>
    <w:uiPriority w:val="39"/>
    <w:unhideWhenUsed/>
    <w:rsid w:val="00410F6E"/>
  </w:style>
  <w:style w:type="paragraph" w:styleId="af6">
    <w:name w:val="table of figures"/>
    <w:basedOn w:val="a"/>
    <w:next w:val="a"/>
    <w:uiPriority w:val="99"/>
    <w:unhideWhenUsed/>
    <w:rsid w:val="00410F6E"/>
  </w:style>
  <w:style w:type="character" w:customStyle="1" w:styleId="13">
    <w:name w:val="Заголовок 1 Знак"/>
    <w:basedOn w:val="a0"/>
    <w:qFormat/>
    <w:rsid w:val="00410F6E"/>
    <w:rPr>
      <w:rFonts w:ascii="Calibri Light" w:hAnsi="Calibri Light" w:cs="Calibri Light"/>
      <w:b/>
      <w:bCs/>
      <w:sz w:val="32"/>
      <w:szCs w:val="32"/>
    </w:rPr>
  </w:style>
  <w:style w:type="character" w:customStyle="1" w:styleId="submenu-table">
    <w:name w:val="submenu-table"/>
    <w:basedOn w:val="a0"/>
    <w:qFormat/>
    <w:rsid w:val="00410F6E"/>
    <w:rPr>
      <w:rFonts w:ascii="Times New Roman" w:hAnsi="Times New Roman" w:cs="Times New Roman"/>
    </w:rPr>
  </w:style>
  <w:style w:type="character" w:customStyle="1" w:styleId="FontStyle12">
    <w:name w:val="Font Style12"/>
    <w:basedOn w:val="a0"/>
    <w:qFormat/>
    <w:rsid w:val="00410F6E"/>
    <w:rPr>
      <w:rFonts w:ascii="Times New Roman" w:hAnsi="Times New Roman" w:cs="Times New Roman"/>
      <w:b/>
      <w:bCs/>
      <w:sz w:val="22"/>
      <w:szCs w:val="22"/>
    </w:rPr>
  </w:style>
  <w:style w:type="character" w:customStyle="1" w:styleId="FontStyle14">
    <w:name w:val="Font Style14"/>
    <w:basedOn w:val="a0"/>
    <w:qFormat/>
    <w:rsid w:val="00410F6E"/>
    <w:rPr>
      <w:rFonts w:ascii="Times New Roman" w:hAnsi="Times New Roman" w:cs="Times New Roman"/>
      <w:sz w:val="22"/>
      <w:szCs w:val="22"/>
    </w:rPr>
  </w:style>
  <w:style w:type="character" w:customStyle="1" w:styleId="af7">
    <w:name w:val="Нижний колонтитул Знак"/>
    <w:basedOn w:val="a0"/>
    <w:uiPriority w:val="99"/>
    <w:qFormat/>
    <w:rsid w:val="00410F6E"/>
    <w:rPr>
      <w:rFonts w:cs="Times New Roman"/>
      <w:sz w:val="24"/>
      <w:szCs w:val="24"/>
    </w:rPr>
  </w:style>
  <w:style w:type="character" w:styleId="af8">
    <w:name w:val="page number"/>
    <w:basedOn w:val="a0"/>
    <w:qFormat/>
    <w:rsid w:val="00410F6E"/>
    <w:rPr>
      <w:rFonts w:ascii="Times New Roman" w:hAnsi="Times New Roman" w:cs="Times New Roman"/>
    </w:rPr>
  </w:style>
  <w:style w:type="character" w:customStyle="1" w:styleId="FontStyle58">
    <w:name w:val="Font Style58"/>
    <w:basedOn w:val="a0"/>
    <w:qFormat/>
    <w:rsid w:val="00410F6E"/>
    <w:rPr>
      <w:rFonts w:ascii="Times New Roman" w:hAnsi="Times New Roman" w:cs="Times New Roman"/>
      <w:i/>
      <w:iCs/>
      <w:sz w:val="22"/>
      <w:szCs w:val="22"/>
    </w:rPr>
  </w:style>
  <w:style w:type="character" w:customStyle="1" w:styleId="af9">
    <w:name w:val="Основной текст с отступом Знак"/>
    <w:basedOn w:val="a0"/>
    <w:qFormat/>
    <w:rsid w:val="00410F6E"/>
    <w:rPr>
      <w:rFonts w:cs="Times New Roman"/>
      <w:sz w:val="24"/>
      <w:szCs w:val="24"/>
    </w:rPr>
  </w:style>
  <w:style w:type="character" w:customStyle="1" w:styleId="HTML">
    <w:name w:val="Стандартный HTML Знак"/>
    <w:basedOn w:val="a0"/>
    <w:qFormat/>
    <w:rsid w:val="00410F6E"/>
    <w:rPr>
      <w:rFonts w:ascii="Courier New" w:hAnsi="Courier New" w:cs="Courier New"/>
      <w:sz w:val="20"/>
      <w:szCs w:val="20"/>
    </w:rPr>
  </w:style>
  <w:style w:type="character" w:customStyle="1" w:styleId="InternetLink">
    <w:name w:val="Internet Link"/>
    <w:basedOn w:val="a0"/>
    <w:rsid w:val="00410F6E"/>
    <w:rPr>
      <w:rFonts w:ascii="Times New Roman" w:hAnsi="Times New Roman" w:cs="Times New Roman"/>
      <w:color w:val="0000FF"/>
      <w:u w:val="single"/>
    </w:rPr>
  </w:style>
  <w:style w:type="character" w:styleId="afa">
    <w:name w:val="FollowedHyperlink"/>
    <w:basedOn w:val="a0"/>
    <w:qFormat/>
    <w:rsid w:val="00410F6E"/>
    <w:rPr>
      <w:rFonts w:ascii="Times New Roman" w:hAnsi="Times New Roman" w:cs="Times New Roman"/>
      <w:color w:val="800080"/>
      <w:u w:val="single"/>
    </w:rPr>
  </w:style>
  <w:style w:type="character" w:customStyle="1" w:styleId="apple-style-span">
    <w:name w:val="apple-style-span"/>
    <w:basedOn w:val="a0"/>
    <w:qFormat/>
    <w:rsid w:val="00410F6E"/>
    <w:rPr>
      <w:rFonts w:ascii="Times New Roman" w:hAnsi="Times New Roman" w:cs="Times New Roman"/>
    </w:rPr>
  </w:style>
  <w:style w:type="character" w:customStyle="1" w:styleId="apple-converted-space">
    <w:name w:val="apple-converted-space"/>
    <w:basedOn w:val="a0"/>
    <w:qFormat/>
    <w:rsid w:val="00410F6E"/>
    <w:rPr>
      <w:rFonts w:ascii="Times New Roman" w:hAnsi="Times New Roman" w:cs="Times New Roman"/>
    </w:rPr>
  </w:style>
  <w:style w:type="character" w:customStyle="1" w:styleId="label12">
    <w:name w:val="label12"/>
    <w:basedOn w:val="a0"/>
    <w:qFormat/>
    <w:rsid w:val="00410F6E"/>
    <w:rPr>
      <w:rFonts w:ascii="Times New Roman" w:hAnsi="Times New Roman" w:cs="Times New Roman"/>
      <w:b/>
      <w:bCs/>
    </w:rPr>
  </w:style>
  <w:style w:type="character" w:customStyle="1" w:styleId="b-share2">
    <w:name w:val="b-share2"/>
    <w:basedOn w:val="a0"/>
    <w:qFormat/>
    <w:rsid w:val="00410F6E"/>
    <w:rPr>
      <w:rFonts w:ascii="Arial" w:hAnsi="Arial" w:cs="Arial"/>
      <w:sz w:val="21"/>
      <w:szCs w:val="21"/>
    </w:rPr>
  </w:style>
  <w:style w:type="character" w:customStyle="1" w:styleId="b-share-form-buttonb-share-form-buttonshare">
    <w:name w:val="b-share-form-button b-share-form-button_share"/>
    <w:basedOn w:val="a0"/>
    <w:qFormat/>
    <w:rsid w:val="00410F6E"/>
    <w:rPr>
      <w:rFonts w:ascii="Times New Roman" w:hAnsi="Times New Roman" w:cs="Times New Roman"/>
    </w:rPr>
  </w:style>
  <w:style w:type="character" w:customStyle="1" w:styleId="24">
    <w:name w:val="Основной текст 2 Знак"/>
    <w:basedOn w:val="a0"/>
    <w:qFormat/>
    <w:rsid w:val="00410F6E"/>
    <w:rPr>
      <w:rFonts w:cs="Times New Roman"/>
      <w:sz w:val="24"/>
      <w:szCs w:val="24"/>
    </w:rPr>
  </w:style>
  <w:style w:type="character" w:customStyle="1" w:styleId="MathematicaFormatTraditionalForm">
    <w:name w:val="MathematicaFormatTraditionalForm"/>
    <w:qFormat/>
    <w:rsid w:val="00410F6E"/>
  </w:style>
  <w:style w:type="character" w:customStyle="1" w:styleId="afb">
    <w:name w:val="Текст выноски Знак"/>
    <w:basedOn w:val="a0"/>
    <w:qFormat/>
    <w:rsid w:val="00410F6E"/>
    <w:rPr>
      <w:rFonts w:ascii="Segoe UI" w:hAnsi="Segoe UI" w:cs="Segoe UI"/>
      <w:sz w:val="18"/>
      <w:szCs w:val="18"/>
    </w:rPr>
  </w:style>
  <w:style w:type="character" w:customStyle="1" w:styleId="ListLabel1">
    <w:name w:val="ListLabel 1"/>
    <w:qFormat/>
    <w:rsid w:val="00410F6E"/>
    <w:rPr>
      <w:rFonts w:ascii="Times New Roman" w:hAnsi="Times New Roman" w:cs="Times New Roman"/>
    </w:rPr>
  </w:style>
  <w:style w:type="character" w:customStyle="1" w:styleId="ListLabel2">
    <w:name w:val="ListLabel 2"/>
    <w:qFormat/>
    <w:rsid w:val="00410F6E"/>
    <w:rPr>
      <w:rFonts w:cs="Times New Roman"/>
    </w:rPr>
  </w:style>
  <w:style w:type="character" w:customStyle="1" w:styleId="ListLabel3">
    <w:name w:val="ListLabel 3"/>
    <w:qFormat/>
    <w:rsid w:val="00410F6E"/>
    <w:rPr>
      <w:rFonts w:ascii="Times New Roman" w:hAnsi="Times New Roman" w:cs="Times New Roman"/>
      <w:b/>
    </w:rPr>
  </w:style>
  <w:style w:type="character" w:customStyle="1" w:styleId="ListLabel4">
    <w:name w:val="ListLabel 4"/>
    <w:qFormat/>
    <w:rsid w:val="00410F6E"/>
    <w:rPr>
      <w:rFonts w:cs="Times New Roman"/>
    </w:rPr>
  </w:style>
  <w:style w:type="character" w:customStyle="1" w:styleId="ListLabel5">
    <w:name w:val="ListLabel 5"/>
    <w:qFormat/>
    <w:rsid w:val="00410F6E"/>
    <w:rPr>
      <w:rFonts w:cs="Times New Roman"/>
    </w:rPr>
  </w:style>
  <w:style w:type="character" w:customStyle="1" w:styleId="ListLabel6">
    <w:name w:val="ListLabel 6"/>
    <w:qFormat/>
    <w:rsid w:val="00410F6E"/>
    <w:rPr>
      <w:rFonts w:cs="Times New Roman"/>
    </w:rPr>
  </w:style>
  <w:style w:type="character" w:customStyle="1" w:styleId="ListLabel7">
    <w:name w:val="ListLabel 7"/>
    <w:qFormat/>
    <w:rsid w:val="00410F6E"/>
    <w:rPr>
      <w:rFonts w:cs="Times New Roman"/>
    </w:rPr>
  </w:style>
  <w:style w:type="character" w:customStyle="1" w:styleId="ListLabel8">
    <w:name w:val="ListLabel 8"/>
    <w:qFormat/>
    <w:rsid w:val="00410F6E"/>
    <w:rPr>
      <w:rFonts w:cs="Times New Roman"/>
    </w:rPr>
  </w:style>
  <w:style w:type="character" w:customStyle="1" w:styleId="ListLabel9">
    <w:name w:val="ListLabel 9"/>
    <w:qFormat/>
    <w:rsid w:val="00410F6E"/>
    <w:rPr>
      <w:rFonts w:cs="Times New Roman"/>
    </w:rPr>
  </w:style>
  <w:style w:type="character" w:customStyle="1" w:styleId="ListLabel10">
    <w:name w:val="ListLabel 10"/>
    <w:qFormat/>
    <w:rsid w:val="00410F6E"/>
    <w:rPr>
      <w:rFonts w:cs="Times New Roman"/>
    </w:rPr>
  </w:style>
  <w:style w:type="character" w:customStyle="1" w:styleId="ListLabel11">
    <w:name w:val="ListLabel 11"/>
    <w:qFormat/>
    <w:rsid w:val="00410F6E"/>
    <w:rPr>
      <w:rFonts w:cs="Times New Roman"/>
    </w:rPr>
  </w:style>
  <w:style w:type="character" w:customStyle="1" w:styleId="ListLabel12">
    <w:name w:val="ListLabel 12"/>
    <w:qFormat/>
    <w:rsid w:val="00410F6E"/>
    <w:rPr>
      <w:rFonts w:cs="Times New Roman"/>
    </w:rPr>
  </w:style>
  <w:style w:type="character" w:customStyle="1" w:styleId="ListLabel13">
    <w:name w:val="ListLabel 13"/>
    <w:qFormat/>
    <w:rsid w:val="00410F6E"/>
    <w:rPr>
      <w:rFonts w:cs="Times New Roman"/>
    </w:rPr>
  </w:style>
  <w:style w:type="character" w:customStyle="1" w:styleId="ListLabel14">
    <w:name w:val="ListLabel 14"/>
    <w:qFormat/>
    <w:rsid w:val="00410F6E"/>
    <w:rPr>
      <w:rFonts w:cs="Times New Roman"/>
    </w:rPr>
  </w:style>
  <w:style w:type="character" w:customStyle="1" w:styleId="ListLabel15">
    <w:name w:val="ListLabel 15"/>
    <w:qFormat/>
    <w:rsid w:val="00410F6E"/>
    <w:rPr>
      <w:rFonts w:cs="Times New Roman"/>
    </w:rPr>
  </w:style>
  <w:style w:type="character" w:customStyle="1" w:styleId="ListLabel16">
    <w:name w:val="ListLabel 16"/>
    <w:qFormat/>
    <w:rsid w:val="00410F6E"/>
    <w:rPr>
      <w:rFonts w:cs="Times New Roman"/>
    </w:rPr>
  </w:style>
  <w:style w:type="character" w:customStyle="1" w:styleId="ListLabel17">
    <w:name w:val="ListLabel 17"/>
    <w:qFormat/>
    <w:rsid w:val="00410F6E"/>
    <w:rPr>
      <w:rFonts w:cs="Times New Roman"/>
    </w:rPr>
  </w:style>
  <w:style w:type="character" w:customStyle="1" w:styleId="ListLabel18">
    <w:name w:val="ListLabel 18"/>
    <w:qFormat/>
    <w:rsid w:val="00410F6E"/>
    <w:rPr>
      <w:rFonts w:cs="Times New Roman"/>
    </w:rPr>
  </w:style>
  <w:style w:type="character" w:customStyle="1" w:styleId="ListLabel19">
    <w:name w:val="ListLabel 19"/>
    <w:qFormat/>
    <w:rsid w:val="00410F6E"/>
    <w:rPr>
      <w:rFonts w:cs="Times New Roman"/>
    </w:rPr>
  </w:style>
  <w:style w:type="character" w:customStyle="1" w:styleId="ListLabel20">
    <w:name w:val="ListLabel 20"/>
    <w:qFormat/>
    <w:rsid w:val="00410F6E"/>
    <w:rPr>
      <w:rFonts w:cs="Times New Roman"/>
    </w:rPr>
  </w:style>
  <w:style w:type="character" w:customStyle="1" w:styleId="ListLabel21">
    <w:name w:val="ListLabel 21"/>
    <w:qFormat/>
    <w:rsid w:val="00410F6E"/>
    <w:rPr>
      <w:rFonts w:cs="Times New Roman"/>
    </w:rPr>
  </w:style>
  <w:style w:type="character" w:customStyle="1" w:styleId="ListLabel22">
    <w:name w:val="ListLabel 22"/>
    <w:qFormat/>
    <w:rsid w:val="00410F6E"/>
    <w:rPr>
      <w:rFonts w:cs="Times New Roman"/>
    </w:rPr>
  </w:style>
  <w:style w:type="character" w:customStyle="1" w:styleId="ListLabel23">
    <w:name w:val="ListLabel 23"/>
    <w:qFormat/>
    <w:rsid w:val="00410F6E"/>
    <w:rPr>
      <w:rFonts w:cs="Times New Roman"/>
    </w:rPr>
  </w:style>
  <w:style w:type="character" w:customStyle="1" w:styleId="ListLabel24">
    <w:name w:val="ListLabel 24"/>
    <w:qFormat/>
    <w:rsid w:val="00410F6E"/>
    <w:rPr>
      <w:rFonts w:cs="Times New Roman"/>
    </w:rPr>
  </w:style>
  <w:style w:type="character" w:customStyle="1" w:styleId="ListLabel25">
    <w:name w:val="ListLabel 25"/>
    <w:qFormat/>
    <w:rsid w:val="00410F6E"/>
    <w:rPr>
      <w:rFonts w:cs="Times New Roman"/>
    </w:rPr>
  </w:style>
  <w:style w:type="character" w:customStyle="1" w:styleId="ListLabel26">
    <w:name w:val="ListLabel 26"/>
    <w:qFormat/>
    <w:rsid w:val="00410F6E"/>
    <w:rPr>
      <w:rFonts w:cs="Times New Roman"/>
    </w:rPr>
  </w:style>
  <w:style w:type="character" w:customStyle="1" w:styleId="ListLabel27">
    <w:name w:val="ListLabel 27"/>
    <w:qFormat/>
    <w:rsid w:val="00410F6E"/>
    <w:rPr>
      <w:rFonts w:cs="Times New Roman"/>
    </w:rPr>
  </w:style>
  <w:style w:type="character" w:customStyle="1" w:styleId="ListLabel28">
    <w:name w:val="ListLabel 28"/>
    <w:qFormat/>
    <w:rsid w:val="00410F6E"/>
    <w:rPr>
      <w:rFonts w:cs="Times New Roman"/>
    </w:rPr>
  </w:style>
  <w:style w:type="character" w:customStyle="1" w:styleId="ListLabel29">
    <w:name w:val="ListLabel 29"/>
    <w:qFormat/>
    <w:rsid w:val="00410F6E"/>
    <w:rPr>
      <w:rFonts w:cs="Times New Roman"/>
    </w:rPr>
  </w:style>
  <w:style w:type="character" w:customStyle="1" w:styleId="ListLabel30">
    <w:name w:val="ListLabel 30"/>
    <w:qFormat/>
    <w:rsid w:val="00410F6E"/>
    <w:rPr>
      <w:rFonts w:cs="Times New Roman"/>
    </w:rPr>
  </w:style>
  <w:style w:type="character" w:customStyle="1" w:styleId="ListLabel31">
    <w:name w:val="ListLabel 31"/>
    <w:qFormat/>
    <w:rsid w:val="00410F6E"/>
    <w:rPr>
      <w:rFonts w:cs="Times New Roman"/>
    </w:rPr>
  </w:style>
  <w:style w:type="character" w:customStyle="1" w:styleId="ListLabel32">
    <w:name w:val="ListLabel 32"/>
    <w:qFormat/>
    <w:rsid w:val="00410F6E"/>
    <w:rPr>
      <w:rFonts w:cs="Times New Roman"/>
    </w:rPr>
  </w:style>
  <w:style w:type="character" w:customStyle="1" w:styleId="ListLabel33">
    <w:name w:val="ListLabel 33"/>
    <w:qFormat/>
    <w:rsid w:val="00410F6E"/>
    <w:rPr>
      <w:rFonts w:cs="Times New Roman"/>
    </w:rPr>
  </w:style>
  <w:style w:type="character" w:customStyle="1" w:styleId="ListLabel34">
    <w:name w:val="ListLabel 34"/>
    <w:qFormat/>
    <w:rsid w:val="00410F6E"/>
    <w:rPr>
      <w:rFonts w:cs="Times New Roman"/>
    </w:rPr>
  </w:style>
  <w:style w:type="character" w:customStyle="1" w:styleId="ListLabel35">
    <w:name w:val="ListLabel 35"/>
    <w:qFormat/>
    <w:rsid w:val="00410F6E"/>
    <w:rPr>
      <w:rFonts w:cs="Times New Roman"/>
    </w:rPr>
  </w:style>
  <w:style w:type="character" w:customStyle="1" w:styleId="ListLabel36">
    <w:name w:val="ListLabel 36"/>
    <w:qFormat/>
    <w:rsid w:val="00410F6E"/>
    <w:rPr>
      <w:rFonts w:cs="Times New Roman"/>
    </w:rPr>
  </w:style>
  <w:style w:type="character" w:customStyle="1" w:styleId="ListLabel37">
    <w:name w:val="ListLabel 37"/>
    <w:qFormat/>
    <w:rsid w:val="00410F6E"/>
    <w:rPr>
      <w:rFonts w:cs="Times New Roman"/>
    </w:rPr>
  </w:style>
  <w:style w:type="character" w:customStyle="1" w:styleId="ListLabel38">
    <w:name w:val="ListLabel 38"/>
    <w:qFormat/>
    <w:rsid w:val="00410F6E"/>
    <w:rPr>
      <w:rFonts w:cs="Times New Roman"/>
    </w:rPr>
  </w:style>
  <w:style w:type="character" w:customStyle="1" w:styleId="ListLabel39">
    <w:name w:val="ListLabel 39"/>
    <w:qFormat/>
    <w:rsid w:val="00410F6E"/>
    <w:rPr>
      <w:rFonts w:cs="Times New Roman"/>
    </w:rPr>
  </w:style>
  <w:style w:type="character" w:customStyle="1" w:styleId="ListLabel40">
    <w:name w:val="ListLabel 40"/>
    <w:qFormat/>
    <w:rsid w:val="00410F6E"/>
    <w:rPr>
      <w:rFonts w:cs="Times New Roman"/>
    </w:rPr>
  </w:style>
  <w:style w:type="character" w:customStyle="1" w:styleId="ListLabel41">
    <w:name w:val="ListLabel 41"/>
    <w:qFormat/>
    <w:rsid w:val="00410F6E"/>
    <w:rPr>
      <w:rFonts w:cs="Times New Roman"/>
    </w:rPr>
  </w:style>
  <w:style w:type="character" w:customStyle="1" w:styleId="ListLabel42">
    <w:name w:val="ListLabel 42"/>
    <w:qFormat/>
    <w:rsid w:val="00410F6E"/>
    <w:rPr>
      <w:rFonts w:cs="Times New Roman"/>
    </w:rPr>
  </w:style>
  <w:style w:type="character" w:customStyle="1" w:styleId="ListLabel43">
    <w:name w:val="ListLabel 43"/>
    <w:qFormat/>
    <w:rsid w:val="00410F6E"/>
    <w:rPr>
      <w:rFonts w:cs="Times New Roman"/>
    </w:rPr>
  </w:style>
  <w:style w:type="character" w:customStyle="1" w:styleId="ListLabel44">
    <w:name w:val="ListLabel 44"/>
    <w:qFormat/>
    <w:rsid w:val="00410F6E"/>
    <w:rPr>
      <w:rFonts w:cs="Times New Roman"/>
    </w:rPr>
  </w:style>
  <w:style w:type="character" w:customStyle="1" w:styleId="ListLabel45">
    <w:name w:val="ListLabel 45"/>
    <w:qFormat/>
    <w:rsid w:val="00410F6E"/>
    <w:rPr>
      <w:rFonts w:cs="Times New Roman"/>
    </w:rPr>
  </w:style>
  <w:style w:type="character" w:customStyle="1" w:styleId="ListLabel46">
    <w:name w:val="ListLabel 46"/>
    <w:qFormat/>
    <w:rsid w:val="00410F6E"/>
    <w:rPr>
      <w:rFonts w:cs="Times New Roman"/>
    </w:rPr>
  </w:style>
  <w:style w:type="character" w:customStyle="1" w:styleId="ListLabel47">
    <w:name w:val="ListLabel 47"/>
    <w:qFormat/>
    <w:rsid w:val="00410F6E"/>
    <w:rPr>
      <w:rFonts w:cs="Times New Roman"/>
    </w:rPr>
  </w:style>
  <w:style w:type="character" w:customStyle="1" w:styleId="ListLabel48">
    <w:name w:val="ListLabel 48"/>
    <w:qFormat/>
    <w:rsid w:val="00410F6E"/>
    <w:rPr>
      <w:rFonts w:cs="Times New Roman"/>
    </w:rPr>
  </w:style>
  <w:style w:type="character" w:customStyle="1" w:styleId="ListLabel49">
    <w:name w:val="ListLabel 49"/>
    <w:qFormat/>
    <w:rsid w:val="00410F6E"/>
    <w:rPr>
      <w:rFonts w:ascii="Times New Roman" w:hAnsi="Times New Roman" w:cs="Times New Roman"/>
    </w:rPr>
  </w:style>
  <w:style w:type="character" w:customStyle="1" w:styleId="ListLabel50">
    <w:name w:val="ListLabel 50"/>
    <w:qFormat/>
    <w:rsid w:val="00410F6E"/>
    <w:rPr>
      <w:rFonts w:cs="Times New Roman"/>
    </w:rPr>
  </w:style>
  <w:style w:type="character" w:customStyle="1" w:styleId="ListLabel51">
    <w:name w:val="ListLabel 51"/>
    <w:qFormat/>
    <w:rsid w:val="00410F6E"/>
    <w:rPr>
      <w:rFonts w:cs="Times New Roman"/>
    </w:rPr>
  </w:style>
  <w:style w:type="character" w:customStyle="1" w:styleId="ListLabel52">
    <w:name w:val="ListLabel 52"/>
    <w:qFormat/>
    <w:rsid w:val="00410F6E"/>
    <w:rPr>
      <w:rFonts w:cs="Times New Roman"/>
    </w:rPr>
  </w:style>
  <w:style w:type="character" w:customStyle="1" w:styleId="ListLabel53">
    <w:name w:val="ListLabel 53"/>
    <w:qFormat/>
    <w:rsid w:val="00410F6E"/>
    <w:rPr>
      <w:rFonts w:cs="Times New Roman"/>
    </w:rPr>
  </w:style>
  <w:style w:type="character" w:customStyle="1" w:styleId="ListLabel54">
    <w:name w:val="ListLabel 54"/>
    <w:qFormat/>
    <w:rsid w:val="00410F6E"/>
    <w:rPr>
      <w:rFonts w:cs="Times New Roman"/>
    </w:rPr>
  </w:style>
  <w:style w:type="character" w:customStyle="1" w:styleId="ListLabel55">
    <w:name w:val="ListLabel 55"/>
    <w:qFormat/>
    <w:rsid w:val="00410F6E"/>
    <w:rPr>
      <w:rFonts w:cs="Times New Roman"/>
    </w:rPr>
  </w:style>
  <w:style w:type="character" w:customStyle="1" w:styleId="ListLabel56">
    <w:name w:val="ListLabel 56"/>
    <w:qFormat/>
    <w:rsid w:val="00410F6E"/>
    <w:rPr>
      <w:rFonts w:cs="Times New Roman"/>
    </w:rPr>
  </w:style>
  <w:style w:type="character" w:customStyle="1" w:styleId="ListLabel57">
    <w:name w:val="ListLabel 57"/>
    <w:qFormat/>
    <w:rsid w:val="00410F6E"/>
    <w:rPr>
      <w:rFonts w:cs="Times New Roman"/>
    </w:rPr>
  </w:style>
  <w:style w:type="character" w:customStyle="1" w:styleId="ListLabel58">
    <w:name w:val="ListLabel 58"/>
    <w:qFormat/>
    <w:rsid w:val="00410F6E"/>
    <w:rPr>
      <w:rFonts w:ascii="Times New Roman" w:hAnsi="Times New Roman" w:cs="Times New Roman"/>
      <w:b/>
    </w:rPr>
  </w:style>
  <w:style w:type="character" w:customStyle="1" w:styleId="ListLabel59">
    <w:name w:val="ListLabel 59"/>
    <w:qFormat/>
    <w:rsid w:val="00410F6E"/>
    <w:rPr>
      <w:rFonts w:cs="Times New Roman"/>
    </w:rPr>
  </w:style>
  <w:style w:type="character" w:customStyle="1" w:styleId="ListLabel60">
    <w:name w:val="ListLabel 60"/>
    <w:qFormat/>
    <w:rsid w:val="00410F6E"/>
    <w:rPr>
      <w:rFonts w:cs="Times New Roman"/>
    </w:rPr>
  </w:style>
  <w:style w:type="character" w:customStyle="1" w:styleId="ListLabel61">
    <w:name w:val="ListLabel 61"/>
    <w:qFormat/>
    <w:rsid w:val="00410F6E"/>
    <w:rPr>
      <w:rFonts w:cs="Times New Roman"/>
    </w:rPr>
  </w:style>
  <w:style w:type="character" w:customStyle="1" w:styleId="ListLabel62">
    <w:name w:val="ListLabel 62"/>
    <w:qFormat/>
    <w:rsid w:val="00410F6E"/>
    <w:rPr>
      <w:rFonts w:cs="Times New Roman"/>
    </w:rPr>
  </w:style>
  <w:style w:type="character" w:customStyle="1" w:styleId="ListLabel63">
    <w:name w:val="ListLabel 63"/>
    <w:qFormat/>
    <w:rsid w:val="00410F6E"/>
    <w:rPr>
      <w:rFonts w:cs="Times New Roman"/>
    </w:rPr>
  </w:style>
  <w:style w:type="character" w:customStyle="1" w:styleId="ListLabel64">
    <w:name w:val="ListLabel 64"/>
    <w:qFormat/>
    <w:rsid w:val="00410F6E"/>
    <w:rPr>
      <w:rFonts w:cs="Times New Roman"/>
    </w:rPr>
  </w:style>
  <w:style w:type="character" w:customStyle="1" w:styleId="ListLabel65">
    <w:name w:val="ListLabel 65"/>
    <w:qFormat/>
    <w:rsid w:val="00410F6E"/>
    <w:rPr>
      <w:rFonts w:cs="Times New Roman"/>
    </w:rPr>
  </w:style>
  <w:style w:type="character" w:customStyle="1" w:styleId="ListLabel66">
    <w:name w:val="ListLabel 66"/>
    <w:qFormat/>
    <w:rsid w:val="00410F6E"/>
    <w:rPr>
      <w:rFonts w:cs="Times New Roman"/>
    </w:rPr>
  </w:style>
  <w:style w:type="character" w:customStyle="1" w:styleId="ListLabel67">
    <w:name w:val="ListLabel 67"/>
    <w:qFormat/>
    <w:rsid w:val="00410F6E"/>
    <w:rPr>
      <w:rFonts w:ascii="Times New Roman" w:hAnsi="Times New Roman" w:cs="Times New Roman"/>
    </w:rPr>
  </w:style>
  <w:style w:type="character" w:customStyle="1" w:styleId="ListLabel68">
    <w:name w:val="ListLabel 68"/>
    <w:qFormat/>
    <w:rsid w:val="00410F6E"/>
    <w:rPr>
      <w:rFonts w:cs="Times New Roman"/>
    </w:rPr>
  </w:style>
  <w:style w:type="character" w:customStyle="1" w:styleId="ListLabel69">
    <w:name w:val="ListLabel 69"/>
    <w:qFormat/>
    <w:rsid w:val="00410F6E"/>
    <w:rPr>
      <w:rFonts w:cs="Times New Roman"/>
    </w:rPr>
  </w:style>
  <w:style w:type="character" w:customStyle="1" w:styleId="ListLabel70">
    <w:name w:val="ListLabel 70"/>
    <w:qFormat/>
    <w:rsid w:val="00410F6E"/>
    <w:rPr>
      <w:rFonts w:cs="Times New Roman"/>
    </w:rPr>
  </w:style>
  <w:style w:type="character" w:customStyle="1" w:styleId="ListLabel71">
    <w:name w:val="ListLabel 71"/>
    <w:qFormat/>
    <w:rsid w:val="00410F6E"/>
    <w:rPr>
      <w:rFonts w:cs="Times New Roman"/>
    </w:rPr>
  </w:style>
  <w:style w:type="character" w:customStyle="1" w:styleId="ListLabel72">
    <w:name w:val="ListLabel 72"/>
    <w:qFormat/>
    <w:rsid w:val="00410F6E"/>
    <w:rPr>
      <w:rFonts w:cs="Times New Roman"/>
    </w:rPr>
  </w:style>
  <w:style w:type="character" w:customStyle="1" w:styleId="ListLabel73">
    <w:name w:val="ListLabel 73"/>
    <w:qFormat/>
    <w:rsid w:val="00410F6E"/>
    <w:rPr>
      <w:rFonts w:cs="Times New Roman"/>
    </w:rPr>
  </w:style>
  <w:style w:type="character" w:customStyle="1" w:styleId="ListLabel74">
    <w:name w:val="ListLabel 74"/>
    <w:qFormat/>
    <w:rsid w:val="00410F6E"/>
    <w:rPr>
      <w:rFonts w:cs="Times New Roman"/>
    </w:rPr>
  </w:style>
  <w:style w:type="character" w:customStyle="1" w:styleId="ListLabel75">
    <w:name w:val="ListLabel 75"/>
    <w:qFormat/>
    <w:rsid w:val="00410F6E"/>
    <w:rPr>
      <w:rFonts w:cs="Times New Roman"/>
    </w:rPr>
  </w:style>
  <w:style w:type="character" w:customStyle="1" w:styleId="ListLabel76">
    <w:name w:val="ListLabel 76"/>
    <w:qFormat/>
    <w:rsid w:val="00410F6E"/>
    <w:rPr>
      <w:rFonts w:ascii="Times New Roman" w:hAnsi="Times New Roman" w:cs="Times New Roman"/>
    </w:rPr>
  </w:style>
  <w:style w:type="character" w:customStyle="1" w:styleId="ListLabel77">
    <w:name w:val="ListLabel 77"/>
    <w:qFormat/>
    <w:rsid w:val="00410F6E"/>
    <w:rPr>
      <w:rFonts w:cs="Times New Roman"/>
    </w:rPr>
  </w:style>
  <w:style w:type="character" w:customStyle="1" w:styleId="ListLabel78">
    <w:name w:val="ListLabel 78"/>
    <w:qFormat/>
    <w:rsid w:val="00410F6E"/>
    <w:rPr>
      <w:rFonts w:cs="Times New Roman"/>
    </w:rPr>
  </w:style>
  <w:style w:type="character" w:customStyle="1" w:styleId="ListLabel79">
    <w:name w:val="ListLabel 79"/>
    <w:qFormat/>
    <w:rsid w:val="00410F6E"/>
    <w:rPr>
      <w:rFonts w:cs="Times New Roman"/>
    </w:rPr>
  </w:style>
  <w:style w:type="character" w:customStyle="1" w:styleId="ListLabel80">
    <w:name w:val="ListLabel 80"/>
    <w:qFormat/>
    <w:rsid w:val="00410F6E"/>
    <w:rPr>
      <w:rFonts w:cs="Times New Roman"/>
    </w:rPr>
  </w:style>
  <w:style w:type="character" w:customStyle="1" w:styleId="ListLabel81">
    <w:name w:val="ListLabel 81"/>
    <w:qFormat/>
    <w:rsid w:val="00410F6E"/>
    <w:rPr>
      <w:rFonts w:cs="Times New Roman"/>
    </w:rPr>
  </w:style>
  <w:style w:type="character" w:customStyle="1" w:styleId="ListLabel82">
    <w:name w:val="ListLabel 82"/>
    <w:qFormat/>
    <w:rsid w:val="00410F6E"/>
    <w:rPr>
      <w:rFonts w:cs="Times New Roman"/>
    </w:rPr>
  </w:style>
  <w:style w:type="character" w:customStyle="1" w:styleId="ListLabel83">
    <w:name w:val="ListLabel 83"/>
    <w:qFormat/>
    <w:rsid w:val="00410F6E"/>
    <w:rPr>
      <w:rFonts w:cs="Times New Roman"/>
    </w:rPr>
  </w:style>
  <w:style w:type="character" w:customStyle="1" w:styleId="ListLabel84">
    <w:name w:val="ListLabel 84"/>
    <w:qFormat/>
    <w:rsid w:val="00410F6E"/>
    <w:rPr>
      <w:rFonts w:cs="Times New Roman"/>
    </w:rPr>
  </w:style>
  <w:style w:type="character" w:customStyle="1" w:styleId="ListLabel85">
    <w:name w:val="ListLabel 85"/>
    <w:qFormat/>
    <w:rsid w:val="00410F6E"/>
    <w:rPr>
      <w:rFonts w:ascii="Times New Roman" w:hAnsi="Times New Roman" w:cs="Times New Roman"/>
    </w:rPr>
  </w:style>
  <w:style w:type="character" w:customStyle="1" w:styleId="ListLabel86">
    <w:name w:val="ListLabel 86"/>
    <w:qFormat/>
    <w:rsid w:val="00410F6E"/>
    <w:rPr>
      <w:rFonts w:cs="Times New Roman"/>
    </w:rPr>
  </w:style>
  <w:style w:type="character" w:customStyle="1" w:styleId="ListLabel87">
    <w:name w:val="ListLabel 87"/>
    <w:qFormat/>
    <w:rsid w:val="00410F6E"/>
    <w:rPr>
      <w:rFonts w:cs="Times New Roman"/>
    </w:rPr>
  </w:style>
  <w:style w:type="character" w:customStyle="1" w:styleId="ListLabel88">
    <w:name w:val="ListLabel 88"/>
    <w:qFormat/>
    <w:rsid w:val="00410F6E"/>
    <w:rPr>
      <w:rFonts w:cs="Times New Roman"/>
    </w:rPr>
  </w:style>
  <w:style w:type="character" w:customStyle="1" w:styleId="ListLabel89">
    <w:name w:val="ListLabel 89"/>
    <w:qFormat/>
    <w:rsid w:val="00410F6E"/>
    <w:rPr>
      <w:rFonts w:cs="Times New Roman"/>
    </w:rPr>
  </w:style>
  <w:style w:type="character" w:customStyle="1" w:styleId="ListLabel90">
    <w:name w:val="ListLabel 90"/>
    <w:qFormat/>
    <w:rsid w:val="00410F6E"/>
    <w:rPr>
      <w:rFonts w:cs="Times New Roman"/>
    </w:rPr>
  </w:style>
  <w:style w:type="character" w:customStyle="1" w:styleId="ListLabel91">
    <w:name w:val="ListLabel 91"/>
    <w:qFormat/>
    <w:rsid w:val="00410F6E"/>
    <w:rPr>
      <w:rFonts w:cs="Times New Roman"/>
    </w:rPr>
  </w:style>
  <w:style w:type="character" w:customStyle="1" w:styleId="ListLabel92">
    <w:name w:val="ListLabel 92"/>
    <w:qFormat/>
    <w:rsid w:val="00410F6E"/>
    <w:rPr>
      <w:rFonts w:cs="Times New Roman"/>
    </w:rPr>
  </w:style>
  <w:style w:type="character" w:customStyle="1" w:styleId="ListLabel93">
    <w:name w:val="ListLabel 93"/>
    <w:qFormat/>
    <w:rsid w:val="00410F6E"/>
    <w:rPr>
      <w:rFonts w:cs="Times New Roman"/>
    </w:rPr>
  </w:style>
  <w:style w:type="character" w:customStyle="1" w:styleId="ListLabel94">
    <w:name w:val="ListLabel 94"/>
    <w:qFormat/>
    <w:rsid w:val="00410F6E"/>
    <w:rPr>
      <w:rFonts w:ascii="Times New Roman" w:hAnsi="Times New Roman" w:cs="Times New Roman"/>
    </w:rPr>
  </w:style>
  <w:style w:type="character" w:customStyle="1" w:styleId="ListLabel95">
    <w:name w:val="ListLabel 95"/>
    <w:qFormat/>
    <w:rsid w:val="00410F6E"/>
    <w:rPr>
      <w:rFonts w:cs="Times New Roman"/>
    </w:rPr>
  </w:style>
  <w:style w:type="character" w:customStyle="1" w:styleId="ListLabel96">
    <w:name w:val="ListLabel 96"/>
    <w:qFormat/>
    <w:rsid w:val="00410F6E"/>
    <w:rPr>
      <w:rFonts w:cs="Times New Roman"/>
    </w:rPr>
  </w:style>
  <w:style w:type="character" w:customStyle="1" w:styleId="ListLabel97">
    <w:name w:val="ListLabel 97"/>
    <w:qFormat/>
    <w:rsid w:val="00410F6E"/>
    <w:rPr>
      <w:rFonts w:cs="Times New Roman"/>
    </w:rPr>
  </w:style>
  <w:style w:type="character" w:customStyle="1" w:styleId="ListLabel98">
    <w:name w:val="ListLabel 98"/>
    <w:qFormat/>
    <w:rsid w:val="00410F6E"/>
    <w:rPr>
      <w:rFonts w:cs="Times New Roman"/>
    </w:rPr>
  </w:style>
  <w:style w:type="character" w:customStyle="1" w:styleId="ListLabel99">
    <w:name w:val="ListLabel 99"/>
    <w:qFormat/>
    <w:rsid w:val="00410F6E"/>
    <w:rPr>
      <w:rFonts w:cs="Times New Roman"/>
    </w:rPr>
  </w:style>
  <w:style w:type="character" w:customStyle="1" w:styleId="ListLabel100">
    <w:name w:val="ListLabel 100"/>
    <w:qFormat/>
    <w:rsid w:val="00410F6E"/>
    <w:rPr>
      <w:rFonts w:cs="Times New Roman"/>
    </w:rPr>
  </w:style>
  <w:style w:type="character" w:customStyle="1" w:styleId="ListLabel101">
    <w:name w:val="ListLabel 101"/>
    <w:qFormat/>
    <w:rsid w:val="00410F6E"/>
    <w:rPr>
      <w:rFonts w:cs="Times New Roman"/>
    </w:rPr>
  </w:style>
  <w:style w:type="character" w:customStyle="1" w:styleId="ListLabel102">
    <w:name w:val="ListLabel 102"/>
    <w:qFormat/>
    <w:rsid w:val="00410F6E"/>
    <w:rPr>
      <w:rFonts w:cs="Times New Roman"/>
    </w:rPr>
  </w:style>
  <w:style w:type="character" w:customStyle="1" w:styleId="ListLabel103">
    <w:name w:val="ListLabel 103"/>
    <w:qFormat/>
    <w:rsid w:val="00410F6E"/>
    <w:rPr>
      <w:rFonts w:ascii="Times New Roman" w:hAnsi="Times New Roman" w:cs="Times New Roman"/>
    </w:rPr>
  </w:style>
  <w:style w:type="character" w:customStyle="1" w:styleId="ListLabel104">
    <w:name w:val="ListLabel 104"/>
    <w:qFormat/>
    <w:rsid w:val="00410F6E"/>
    <w:rPr>
      <w:rFonts w:cs="Times New Roman"/>
    </w:rPr>
  </w:style>
  <w:style w:type="character" w:customStyle="1" w:styleId="ListLabel105">
    <w:name w:val="ListLabel 105"/>
    <w:qFormat/>
    <w:rsid w:val="00410F6E"/>
    <w:rPr>
      <w:rFonts w:cs="Times New Roman"/>
    </w:rPr>
  </w:style>
  <w:style w:type="character" w:customStyle="1" w:styleId="ListLabel106">
    <w:name w:val="ListLabel 106"/>
    <w:qFormat/>
    <w:rsid w:val="00410F6E"/>
    <w:rPr>
      <w:rFonts w:cs="Times New Roman"/>
    </w:rPr>
  </w:style>
  <w:style w:type="character" w:customStyle="1" w:styleId="ListLabel107">
    <w:name w:val="ListLabel 107"/>
    <w:qFormat/>
    <w:rsid w:val="00410F6E"/>
    <w:rPr>
      <w:rFonts w:cs="Times New Roman"/>
    </w:rPr>
  </w:style>
  <w:style w:type="character" w:customStyle="1" w:styleId="ListLabel108">
    <w:name w:val="ListLabel 108"/>
    <w:qFormat/>
    <w:rsid w:val="00410F6E"/>
    <w:rPr>
      <w:rFonts w:cs="Times New Roman"/>
    </w:rPr>
  </w:style>
  <w:style w:type="character" w:customStyle="1" w:styleId="ListLabel109">
    <w:name w:val="ListLabel 109"/>
    <w:qFormat/>
    <w:rsid w:val="00410F6E"/>
    <w:rPr>
      <w:rFonts w:cs="Times New Roman"/>
    </w:rPr>
  </w:style>
  <w:style w:type="character" w:customStyle="1" w:styleId="ListLabel110">
    <w:name w:val="ListLabel 110"/>
    <w:qFormat/>
    <w:rsid w:val="00410F6E"/>
    <w:rPr>
      <w:rFonts w:cs="Times New Roman"/>
    </w:rPr>
  </w:style>
  <w:style w:type="character" w:customStyle="1" w:styleId="ListLabel111">
    <w:name w:val="ListLabel 111"/>
    <w:qFormat/>
    <w:rsid w:val="00410F6E"/>
    <w:rPr>
      <w:rFonts w:cs="Times New Roman"/>
    </w:rPr>
  </w:style>
  <w:style w:type="character" w:customStyle="1" w:styleId="ListLabel112">
    <w:name w:val="ListLabel 112"/>
    <w:qFormat/>
    <w:rsid w:val="00410F6E"/>
    <w:rPr>
      <w:rFonts w:cs="Times New Roman"/>
    </w:rPr>
  </w:style>
  <w:style w:type="character" w:customStyle="1" w:styleId="ListLabel113">
    <w:name w:val="ListLabel 113"/>
    <w:qFormat/>
    <w:rsid w:val="00410F6E"/>
    <w:rPr>
      <w:rFonts w:cs="Times New Roman"/>
    </w:rPr>
  </w:style>
  <w:style w:type="character" w:customStyle="1" w:styleId="ListLabel114">
    <w:name w:val="ListLabel 114"/>
    <w:qFormat/>
    <w:rsid w:val="00410F6E"/>
    <w:rPr>
      <w:rFonts w:cs="Times New Roman"/>
    </w:rPr>
  </w:style>
  <w:style w:type="character" w:customStyle="1" w:styleId="ListLabel115">
    <w:name w:val="ListLabel 115"/>
    <w:qFormat/>
    <w:rsid w:val="00410F6E"/>
    <w:rPr>
      <w:rFonts w:cs="Times New Roman"/>
    </w:rPr>
  </w:style>
  <w:style w:type="character" w:customStyle="1" w:styleId="ListLabel116">
    <w:name w:val="ListLabel 116"/>
    <w:qFormat/>
    <w:rsid w:val="00410F6E"/>
    <w:rPr>
      <w:rFonts w:cs="Times New Roman"/>
    </w:rPr>
  </w:style>
  <w:style w:type="character" w:customStyle="1" w:styleId="ListLabel117">
    <w:name w:val="ListLabel 117"/>
    <w:qFormat/>
    <w:rsid w:val="00410F6E"/>
    <w:rPr>
      <w:rFonts w:cs="Times New Roman"/>
    </w:rPr>
  </w:style>
  <w:style w:type="character" w:customStyle="1" w:styleId="ListLabel118">
    <w:name w:val="ListLabel 118"/>
    <w:qFormat/>
    <w:rsid w:val="00410F6E"/>
    <w:rPr>
      <w:rFonts w:cs="Times New Roman"/>
    </w:rPr>
  </w:style>
  <w:style w:type="character" w:customStyle="1" w:styleId="ListLabel119">
    <w:name w:val="ListLabel 119"/>
    <w:qFormat/>
    <w:rsid w:val="00410F6E"/>
    <w:rPr>
      <w:rFonts w:cs="Times New Roman"/>
    </w:rPr>
  </w:style>
  <w:style w:type="character" w:customStyle="1" w:styleId="ListLabel120">
    <w:name w:val="ListLabel 120"/>
    <w:qFormat/>
    <w:rsid w:val="00410F6E"/>
    <w:rPr>
      <w:rFonts w:cs="Times New Roman"/>
    </w:rPr>
  </w:style>
  <w:style w:type="character" w:customStyle="1" w:styleId="ListLabel121">
    <w:name w:val="ListLabel 121"/>
    <w:qFormat/>
    <w:rsid w:val="00410F6E"/>
    <w:rPr>
      <w:rFonts w:cs="Times New Roman"/>
    </w:rPr>
  </w:style>
  <w:style w:type="character" w:customStyle="1" w:styleId="ListLabel122">
    <w:name w:val="ListLabel 122"/>
    <w:qFormat/>
    <w:rsid w:val="00410F6E"/>
    <w:rPr>
      <w:rFonts w:cs="Times New Roman"/>
    </w:rPr>
  </w:style>
  <w:style w:type="character" w:customStyle="1" w:styleId="ListLabel123">
    <w:name w:val="ListLabel 123"/>
    <w:qFormat/>
    <w:rsid w:val="00410F6E"/>
    <w:rPr>
      <w:rFonts w:cs="Times New Roman"/>
    </w:rPr>
  </w:style>
  <w:style w:type="character" w:customStyle="1" w:styleId="ListLabel124">
    <w:name w:val="ListLabel 124"/>
    <w:qFormat/>
    <w:rsid w:val="00410F6E"/>
    <w:rPr>
      <w:rFonts w:cs="Times New Roman"/>
    </w:rPr>
  </w:style>
  <w:style w:type="character" w:customStyle="1" w:styleId="ListLabel125">
    <w:name w:val="ListLabel 125"/>
    <w:qFormat/>
    <w:rsid w:val="00410F6E"/>
    <w:rPr>
      <w:rFonts w:cs="Times New Roman"/>
    </w:rPr>
  </w:style>
  <w:style w:type="character" w:customStyle="1" w:styleId="ListLabel126">
    <w:name w:val="ListLabel 126"/>
    <w:qFormat/>
    <w:rsid w:val="00410F6E"/>
    <w:rPr>
      <w:rFonts w:cs="Times New Roman"/>
    </w:rPr>
  </w:style>
  <w:style w:type="character" w:customStyle="1" w:styleId="ListLabel127">
    <w:name w:val="ListLabel 127"/>
    <w:qFormat/>
    <w:rsid w:val="00410F6E"/>
    <w:rPr>
      <w:rFonts w:cs="Times New Roman"/>
    </w:rPr>
  </w:style>
  <w:style w:type="character" w:customStyle="1" w:styleId="ListLabel128">
    <w:name w:val="ListLabel 128"/>
    <w:qFormat/>
    <w:rsid w:val="00410F6E"/>
    <w:rPr>
      <w:rFonts w:cs="Times New Roman"/>
    </w:rPr>
  </w:style>
  <w:style w:type="character" w:customStyle="1" w:styleId="ListLabel129">
    <w:name w:val="ListLabel 129"/>
    <w:qFormat/>
    <w:rsid w:val="00410F6E"/>
    <w:rPr>
      <w:rFonts w:cs="Times New Roman"/>
    </w:rPr>
  </w:style>
  <w:style w:type="character" w:customStyle="1" w:styleId="ListLabel130">
    <w:name w:val="ListLabel 130"/>
    <w:qFormat/>
    <w:rsid w:val="00410F6E"/>
    <w:rPr>
      <w:rFonts w:cs="Times New Roman"/>
    </w:rPr>
  </w:style>
  <w:style w:type="character" w:customStyle="1" w:styleId="ListLabel131">
    <w:name w:val="ListLabel 131"/>
    <w:qFormat/>
    <w:rsid w:val="00410F6E"/>
    <w:rPr>
      <w:rFonts w:cs="Times New Roman"/>
    </w:rPr>
  </w:style>
  <w:style w:type="character" w:customStyle="1" w:styleId="ListLabel132">
    <w:name w:val="ListLabel 132"/>
    <w:qFormat/>
    <w:rsid w:val="00410F6E"/>
    <w:rPr>
      <w:rFonts w:cs="Times New Roman"/>
    </w:rPr>
  </w:style>
  <w:style w:type="character" w:customStyle="1" w:styleId="ListLabel133">
    <w:name w:val="ListLabel 133"/>
    <w:qFormat/>
    <w:rsid w:val="00410F6E"/>
    <w:rPr>
      <w:rFonts w:cs="Times New Roman"/>
    </w:rPr>
  </w:style>
  <w:style w:type="character" w:customStyle="1" w:styleId="ListLabel134">
    <w:name w:val="ListLabel 134"/>
    <w:qFormat/>
    <w:rsid w:val="00410F6E"/>
    <w:rPr>
      <w:rFonts w:cs="Times New Roman"/>
    </w:rPr>
  </w:style>
  <w:style w:type="character" w:customStyle="1" w:styleId="ListLabel135">
    <w:name w:val="ListLabel 135"/>
    <w:qFormat/>
    <w:rsid w:val="00410F6E"/>
    <w:rPr>
      <w:rFonts w:cs="Times New Roman"/>
    </w:rPr>
  </w:style>
  <w:style w:type="character" w:customStyle="1" w:styleId="ListLabel136">
    <w:name w:val="ListLabel 136"/>
    <w:qFormat/>
    <w:rsid w:val="00410F6E"/>
    <w:rPr>
      <w:rFonts w:cs="Times New Roman"/>
    </w:rPr>
  </w:style>
  <w:style w:type="character" w:customStyle="1" w:styleId="ListLabel137">
    <w:name w:val="ListLabel 137"/>
    <w:qFormat/>
    <w:rsid w:val="00410F6E"/>
    <w:rPr>
      <w:rFonts w:cs="Times New Roman"/>
    </w:rPr>
  </w:style>
  <w:style w:type="character" w:customStyle="1" w:styleId="ListLabel138">
    <w:name w:val="ListLabel 138"/>
    <w:qFormat/>
    <w:rsid w:val="00410F6E"/>
    <w:rPr>
      <w:rFonts w:cs="Times New Roman"/>
    </w:rPr>
  </w:style>
  <w:style w:type="character" w:customStyle="1" w:styleId="ListLabel139">
    <w:name w:val="ListLabel 139"/>
    <w:qFormat/>
    <w:rsid w:val="00410F6E"/>
    <w:rPr>
      <w:rFonts w:cs="Times New Roman"/>
    </w:rPr>
  </w:style>
  <w:style w:type="character" w:customStyle="1" w:styleId="ListLabel140">
    <w:name w:val="ListLabel 140"/>
    <w:qFormat/>
    <w:rsid w:val="00410F6E"/>
    <w:rPr>
      <w:rFonts w:cs="Times New Roman"/>
    </w:rPr>
  </w:style>
  <w:style w:type="character" w:customStyle="1" w:styleId="ListLabel141">
    <w:name w:val="ListLabel 141"/>
    <w:qFormat/>
    <w:rsid w:val="00410F6E"/>
    <w:rPr>
      <w:rFonts w:cs="Times New Roman"/>
    </w:rPr>
  </w:style>
  <w:style w:type="character" w:customStyle="1" w:styleId="ListLabel142">
    <w:name w:val="ListLabel 142"/>
    <w:qFormat/>
    <w:rsid w:val="00410F6E"/>
    <w:rPr>
      <w:rFonts w:cs="Times New Roman"/>
    </w:rPr>
  </w:style>
  <w:style w:type="character" w:customStyle="1" w:styleId="ListLabel143">
    <w:name w:val="ListLabel 143"/>
    <w:qFormat/>
    <w:rsid w:val="00410F6E"/>
    <w:rPr>
      <w:rFonts w:cs="Times New Roman"/>
    </w:rPr>
  </w:style>
  <w:style w:type="character" w:customStyle="1" w:styleId="ListLabel144">
    <w:name w:val="ListLabel 144"/>
    <w:qFormat/>
    <w:rsid w:val="00410F6E"/>
    <w:rPr>
      <w:rFonts w:cs="Times New Roman"/>
    </w:rPr>
  </w:style>
  <w:style w:type="character" w:customStyle="1" w:styleId="ListLabel145">
    <w:name w:val="ListLabel 145"/>
    <w:qFormat/>
    <w:rsid w:val="00410F6E"/>
    <w:rPr>
      <w:rFonts w:cs="Times New Roman"/>
    </w:rPr>
  </w:style>
  <w:style w:type="character" w:customStyle="1" w:styleId="ListLabel146">
    <w:name w:val="ListLabel 146"/>
    <w:qFormat/>
    <w:rsid w:val="00410F6E"/>
    <w:rPr>
      <w:rFonts w:cs="Times New Roman"/>
    </w:rPr>
  </w:style>
  <w:style w:type="character" w:customStyle="1" w:styleId="ListLabel147">
    <w:name w:val="ListLabel 147"/>
    <w:qFormat/>
    <w:rsid w:val="00410F6E"/>
    <w:rPr>
      <w:rFonts w:cs="Times New Roman"/>
    </w:rPr>
  </w:style>
  <w:style w:type="character" w:customStyle="1" w:styleId="ListLabel148">
    <w:name w:val="ListLabel 148"/>
    <w:qFormat/>
    <w:rsid w:val="00410F6E"/>
    <w:rPr>
      <w:rFonts w:cs="Times New Roman"/>
    </w:rPr>
  </w:style>
  <w:style w:type="character" w:customStyle="1" w:styleId="ListLabel149">
    <w:name w:val="ListLabel 149"/>
    <w:qFormat/>
    <w:rsid w:val="00410F6E"/>
    <w:rPr>
      <w:rFonts w:cs="Times New Roman"/>
    </w:rPr>
  </w:style>
  <w:style w:type="character" w:customStyle="1" w:styleId="ListLabel150">
    <w:name w:val="ListLabel 150"/>
    <w:qFormat/>
    <w:rsid w:val="00410F6E"/>
    <w:rPr>
      <w:rFonts w:cs="Times New Roman"/>
    </w:rPr>
  </w:style>
  <w:style w:type="character" w:customStyle="1" w:styleId="ListLabel151">
    <w:name w:val="ListLabel 151"/>
    <w:qFormat/>
    <w:rsid w:val="00410F6E"/>
    <w:rPr>
      <w:rFonts w:cs="Times New Roman"/>
    </w:rPr>
  </w:style>
  <w:style w:type="character" w:customStyle="1" w:styleId="ListLabel152">
    <w:name w:val="ListLabel 152"/>
    <w:qFormat/>
    <w:rsid w:val="00410F6E"/>
    <w:rPr>
      <w:rFonts w:cs="Times New Roman"/>
    </w:rPr>
  </w:style>
  <w:style w:type="character" w:customStyle="1" w:styleId="ListLabel153">
    <w:name w:val="ListLabel 153"/>
    <w:qFormat/>
    <w:rsid w:val="00410F6E"/>
    <w:rPr>
      <w:rFonts w:cs="Times New Roman"/>
    </w:rPr>
  </w:style>
  <w:style w:type="character" w:customStyle="1" w:styleId="ListLabel154">
    <w:name w:val="ListLabel 154"/>
    <w:qFormat/>
    <w:rsid w:val="00410F6E"/>
    <w:rPr>
      <w:rFonts w:cs="Times New Roman"/>
    </w:rPr>
  </w:style>
  <w:style w:type="character" w:customStyle="1" w:styleId="ListLabel155">
    <w:name w:val="ListLabel 155"/>
    <w:qFormat/>
    <w:rsid w:val="00410F6E"/>
    <w:rPr>
      <w:rFonts w:cs="Times New Roman"/>
    </w:rPr>
  </w:style>
  <w:style w:type="character" w:customStyle="1" w:styleId="ListLabel156">
    <w:name w:val="ListLabel 156"/>
    <w:qFormat/>
    <w:rsid w:val="00410F6E"/>
    <w:rPr>
      <w:rFonts w:cs="Times New Roman"/>
    </w:rPr>
  </w:style>
  <w:style w:type="character" w:customStyle="1" w:styleId="ListLabel157">
    <w:name w:val="ListLabel 157"/>
    <w:qFormat/>
    <w:rsid w:val="00410F6E"/>
    <w:rPr>
      <w:rFonts w:cs="Times New Roman"/>
    </w:rPr>
  </w:style>
  <w:style w:type="character" w:customStyle="1" w:styleId="ListLabel158">
    <w:name w:val="ListLabel 158"/>
    <w:qFormat/>
    <w:rsid w:val="00410F6E"/>
    <w:rPr>
      <w:rFonts w:cs="Times New Roman"/>
    </w:rPr>
  </w:style>
  <w:style w:type="character" w:customStyle="1" w:styleId="ListLabel159">
    <w:name w:val="ListLabel 159"/>
    <w:qFormat/>
    <w:rsid w:val="00410F6E"/>
    <w:rPr>
      <w:rFonts w:cs="Times New Roman"/>
    </w:rPr>
  </w:style>
  <w:style w:type="character" w:customStyle="1" w:styleId="ListLabel160">
    <w:name w:val="ListLabel 160"/>
    <w:qFormat/>
    <w:rsid w:val="00410F6E"/>
    <w:rPr>
      <w:rFonts w:cs="Times New Roman"/>
    </w:rPr>
  </w:style>
  <w:style w:type="character" w:customStyle="1" w:styleId="ListLabel161">
    <w:name w:val="ListLabel 161"/>
    <w:qFormat/>
    <w:rsid w:val="00410F6E"/>
    <w:rPr>
      <w:rFonts w:cs="Times New Roman"/>
    </w:rPr>
  </w:style>
  <w:style w:type="character" w:customStyle="1" w:styleId="ListLabel162">
    <w:name w:val="ListLabel 162"/>
    <w:qFormat/>
    <w:rsid w:val="00410F6E"/>
    <w:rPr>
      <w:rFonts w:cs="Times New Roman"/>
    </w:rPr>
  </w:style>
  <w:style w:type="character" w:customStyle="1" w:styleId="ListLabel163">
    <w:name w:val="ListLabel 163"/>
    <w:qFormat/>
    <w:rsid w:val="00410F6E"/>
    <w:rPr>
      <w:rFonts w:cs="Times New Roman"/>
    </w:rPr>
  </w:style>
  <w:style w:type="character" w:customStyle="1" w:styleId="ListLabel164">
    <w:name w:val="ListLabel 164"/>
    <w:qFormat/>
    <w:rsid w:val="00410F6E"/>
    <w:rPr>
      <w:rFonts w:cs="Times New Roman"/>
    </w:rPr>
  </w:style>
  <w:style w:type="character" w:customStyle="1" w:styleId="ListLabel165">
    <w:name w:val="ListLabel 165"/>
    <w:qFormat/>
    <w:rsid w:val="00410F6E"/>
    <w:rPr>
      <w:rFonts w:cs="Times New Roman"/>
    </w:rPr>
  </w:style>
  <w:style w:type="character" w:customStyle="1" w:styleId="ListLabel166">
    <w:name w:val="ListLabel 166"/>
    <w:qFormat/>
    <w:rsid w:val="00410F6E"/>
    <w:rPr>
      <w:rFonts w:cs="Times New Roman"/>
    </w:rPr>
  </w:style>
  <w:style w:type="character" w:customStyle="1" w:styleId="ListLabel167">
    <w:name w:val="ListLabel 167"/>
    <w:qFormat/>
    <w:rsid w:val="00410F6E"/>
    <w:rPr>
      <w:rFonts w:cs="Times New Roman"/>
    </w:rPr>
  </w:style>
  <w:style w:type="character" w:customStyle="1" w:styleId="ListLabel168">
    <w:name w:val="ListLabel 168"/>
    <w:qFormat/>
    <w:rsid w:val="00410F6E"/>
    <w:rPr>
      <w:rFonts w:cs="Times New Roman"/>
    </w:rPr>
  </w:style>
  <w:style w:type="character" w:customStyle="1" w:styleId="ListLabel169">
    <w:name w:val="ListLabel 169"/>
    <w:qFormat/>
    <w:rsid w:val="00410F6E"/>
    <w:rPr>
      <w:rFonts w:cs="Times New Roman"/>
    </w:rPr>
  </w:style>
  <w:style w:type="character" w:customStyle="1" w:styleId="ListLabel170">
    <w:name w:val="ListLabel 170"/>
    <w:qFormat/>
    <w:rsid w:val="00410F6E"/>
    <w:rPr>
      <w:rFonts w:cs="Times New Roman"/>
    </w:rPr>
  </w:style>
  <w:style w:type="character" w:customStyle="1" w:styleId="ListLabel171">
    <w:name w:val="ListLabel 171"/>
    <w:qFormat/>
    <w:rsid w:val="00410F6E"/>
    <w:rPr>
      <w:rFonts w:cs="Times New Roman"/>
    </w:rPr>
  </w:style>
  <w:style w:type="character" w:customStyle="1" w:styleId="ListLabel172">
    <w:name w:val="ListLabel 172"/>
    <w:qFormat/>
    <w:rsid w:val="00410F6E"/>
    <w:rPr>
      <w:rFonts w:cs="Times New Roman"/>
    </w:rPr>
  </w:style>
  <w:style w:type="character" w:customStyle="1" w:styleId="ListLabel173">
    <w:name w:val="ListLabel 173"/>
    <w:qFormat/>
    <w:rsid w:val="00410F6E"/>
    <w:rPr>
      <w:rFonts w:cs="Times New Roman"/>
    </w:rPr>
  </w:style>
  <w:style w:type="character" w:customStyle="1" w:styleId="ListLabel174">
    <w:name w:val="ListLabel 174"/>
    <w:qFormat/>
    <w:rsid w:val="00410F6E"/>
    <w:rPr>
      <w:rFonts w:cs="Times New Roman"/>
    </w:rPr>
  </w:style>
  <w:style w:type="character" w:customStyle="1" w:styleId="ListLabel175">
    <w:name w:val="ListLabel 175"/>
    <w:qFormat/>
    <w:rsid w:val="00410F6E"/>
    <w:rPr>
      <w:rFonts w:cs="Times New Roman"/>
    </w:rPr>
  </w:style>
  <w:style w:type="character" w:customStyle="1" w:styleId="ListLabel176">
    <w:name w:val="ListLabel 176"/>
    <w:qFormat/>
    <w:rsid w:val="00410F6E"/>
    <w:rPr>
      <w:rFonts w:ascii="Times New Roman" w:hAnsi="Times New Roman" w:cs="Times New Roman"/>
    </w:rPr>
  </w:style>
  <w:style w:type="character" w:customStyle="1" w:styleId="ListLabel177">
    <w:name w:val="ListLabel 177"/>
    <w:qFormat/>
    <w:rsid w:val="00410F6E"/>
    <w:rPr>
      <w:rFonts w:cs="Times New Roman"/>
    </w:rPr>
  </w:style>
  <w:style w:type="character" w:customStyle="1" w:styleId="ListLabel178">
    <w:name w:val="ListLabel 178"/>
    <w:qFormat/>
    <w:rsid w:val="00410F6E"/>
    <w:rPr>
      <w:rFonts w:cs="Times New Roman"/>
    </w:rPr>
  </w:style>
  <w:style w:type="character" w:customStyle="1" w:styleId="ListLabel179">
    <w:name w:val="ListLabel 179"/>
    <w:qFormat/>
    <w:rsid w:val="00410F6E"/>
    <w:rPr>
      <w:rFonts w:cs="Times New Roman"/>
    </w:rPr>
  </w:style>
  <w:style w:type="character" w:customStyle="1" w:styleId="ListLabel180">
    <w:name w:val="ListLabel 180"/>
    <w:qFormat/>
    <w:rsid w:val="00410F6E"/>
    <w:rPr>
      <w:rFonts w:cs="Times New Roman"/>
    </w:rPr>
  </w:style>
  <w:style w:type="character" w:customStyle="1" w:styleId="ListLabel181">
    <w:name w:val="ListLabel 181"/>
    <w:qFormat/>
    <w:rsid w:val="00410F6E"/>
    <w:rPr>
      <w:rFonts w:cs="Times New Roman"/>
    </w:rPr>
  </w:style>
  <w:style w:type="character" w:customStyle="1" w:styleId="ListLabel182">
    <w:name w:val="ListLabel 182"/>
    <w:qFormat/>
    <w:rsid w:val="00410F6E"/>
    <w:rPr>
      <w:rFonts w:cs="Times New Roman"/>
    </w:rPr>
  </w:style>
  <w:style w:type="character" w:customStyle="1" w:styleId="ListLabel183">
    <w:name w:val="ListLabel 183"/>
    <w:qFormat/>
    <w:rsid w:val="00410F6E"/>
    <w:rPr>
      <w:rFonts w:cs="Times New Roman"/>
    </w:rPr>
  </w:style>
  <w:style w:type="character" w:customStyle="1" w:styleId="ListLabel184">
    <w:name w:val="ListLabel 184"/>
    <w:qFormat/>
    <w:rsid w:val="00410F6E"/>
    <w:rPr>
      <w:rFonts w:cs="Times New Roman"/>
    </w:rPr>
  </w:style>
  <w:style w:type="character" w:customStyle="1" w:styleId="ListLabel185">
    <w:name w:val="ListLabel 185"/>
    <w:qFormat/>
    <w:rsid w:val="00410F6E"/>
    <w:rPr>
      <w:rFonts w:cs="Times New Roman"/>
    </w:rPr>
  </w:style>
  <w:style w:type="character" w:customStyle="1" w:styleId="ListLabel186">
    <w:name w:val="ListLabel 186"/>
    <w:qFormat/>
    <w:rsid w:val="00410F6E"/>
    <w:rPr>
      <w:rFonts w:cs="Times New Roman"/>
    </w:rPr>
  </w:style>
  <w:style w:type="character" w:customStyle="1" w:styleId="ListLabel187">
    <w:name w:val="ListLabel 187"/>
    <w:qFormat/>
    <w:rsid w:val="00410F6E"/>
    <w:rPr>
      <w:rFonts w:cs="Times New Roman"/>
    </w:rPr>
  </w:style>
  <w:style w:type="character" w:customStyle="1" w:styleId="ListLabel188">
    <w:name w:val="ListLabel 188"/>
    <w:qFormat/>
    <w:rsid w:val="00410F6E"/>
    <w:rPr>
      <w:rFonts w:cs="Times New Roman"/>
    </w:rPr>
  </w:style>
  <w:style w:type="character" w:customStyle="1" w:styleId="ListLabel189">
    <w:name w:val="ListLabel 189"/>
    <w:qFormat/>
    <w:rsid w:val="00410F6E"/>
    <w:rPr>
      <w:rFonts w:cs="Times New Roman"/>
    </w:rPr>
  </w:style>
  <w:style w:type="character" w:customStyle="1" w:styleId="ListLabel190">
    <w:name w:val="ListLabel 190"/>
    <w:qFormat/>
    <w:rsid w:val="00410F6E"/>
    <w:rPr>
      <w:rFonts w:cs="Times New Roman"/>
    </w:rPr>
  </w:style>
  <w:style w:type="character" w:customStyle="1" w:styleId="ListLabel191">
    <w:name w:val="ListLabel 191"/>
    <w:qFormat/>
    <w:rsid w:val="00410F6E"/>
    <w:rPr>
      <w:rFonts w:cs="Times New Roman"/>
    </w:rPr>
  </w:style>
  <w:style w:type="character" w:customStyle="1" w:styleId="ListLabel192">
    <w:name w:val="ListLabel 192"/>
    <w:qFormat/>
    <w:rsid w:val="00410F6E"/>
    <w:rPr>
      <w:rFonts w:cs="Times New Roman"/>
    </w:rPr>
  </w:style>
  <w:style w:type="character" w:customStyle="1" w:styleId="ListLabel193">
    <w:name w:val="ListLabel 193"/>
    <w:qFormat/>
    <w:rsid w:val="00410F6E"/>
    <w:rPr>
      <w:rFonts w:cs="Times New Roman"/>
    </w:rPr>
  </w:style>
  <w:style w:type="character" w:customStyle="1" w:styleId="ListLabel194">
    <w:name w:val="ListLabel 194"/>
    <w:qFormat/>
    <w:rsid w:val="00410F6E"/>
    <w:rPr>
      <w:rFonts w:cs="Times New Roman"/>
    </w:rPr>
  </w:style>
  <w:style w:type="character" w:customStyle="1" w:styleId="ListLabel195">
    <w:name w:val="ListLabel 195"/>
    <w:qFormat/>
    <w:rsid w:val="00410F6E"/>
    <w:rPr>
      <w:rFonts w:ascii="Times New Roman" w:eastAsia="Times New Roman" w:hAnsi="Times New Roman" w:cs="Times New Roman"/>
    </w:rPr>
  </w:style>
  <w:style w:type="character" w:customStyle="1" w:styleId="ListLabel196">
    <w:name w:val="ListLabel 196"/>
    <w:qFormat/>
    <w:rsid w:val="00410F6E"/>
    <w:rPr>
      <w:rFonts w:cs="Times New Roman"/>
    </w:rPr>
  </w:style>
  <w:style w:type="character" w:customStyle="1" w:styleId="ListLabel197">
    <w:name w:val="ListLabel 197"/>
    <w:qFormat/>
    <w:rsid w:val="00410F6E"/>
    <w:rPr>
      <w:rFonts w:cs="Times New Roman"/>
    </w:rPr>
  </w:style>
  <w:style w:type="character" w:customStyle="1" w:styleId="ListLabel198">
    <w:name w:val="ListLabel 198"/>
    <w:qFormat/>
    <w:rsid w:val="00410F6E"/>
    <w:rPr>
      <w:rFonts w:cs="Times New Roman"/>
    </w:rPr>
  </w:style>
  <w:style w:type="character" w:customStyle="1" w:styleId="ListLabel199">
    <w:name w:val="ListLabel 199"/>
    <w:qFormat/>
    <w:rsid w:val="00410F6E"/>
    <w:rPr>
      <w:rFonts w:cs="Times New Roman"/>
    </w:rPr>
  </w:style>
  <w:style w:type="character" w:customStyle="1" w:styleId="ListLabel200">
    <w:name w:val="ListLabel 200"/>
    <w:qFormat/>
    <w:rsid w:val="00410F6E"/>
    <w:rPr>
      <w:rFonts w:cs="Times New Roman"/>
    </w:rPr>
  </w:style>
  <w:style w:type="character" w:customStyle="1" w:styleId="ListLabel201">
    <w:name w:val="ListLabel 201"/>
    <w:qFormat/>
    <w:rsid w:val="00410F6E"/>
    <w:rPr>
      <w:rFonts w:cs="Times New Roman"/>
    </w:rPr>
  </w:style>
  <w:style w:type="character" w:customStyle="1" w:styleId="ListLabel202">
    <w:name w:val="ListLabel 202"/>
    <w:qFormat/>
    <w:rsid w:val="00410F6E"/>
    <w:rPr>
      <w:rFonts w:cs="Times New Roman"/>
    </w:rPr>
  </w:style>
  <w:style w:type="character" w:customStyle="1" w:styleId="ListLabel203">
    <w:name w:val="ListLabel 203"/>
    <w:qFormat/>
    <w:rsid w:val="00410F6E"/>
    <w:rPr>
      <w:rFonts w:cs="Times New Roman"/>
    </w:rPr>
  </w:style>
  <w:style w:type="character" w:customStyle="1" w:styleId="ListLabel204">
    <w:name w:val="ListLabel 204"/>
    <w:qFormat/>
    <w:rsid w:val="00410F6E"/>
    <w:rPr>
      <w:rFonts w:cs="Times New Roman"/>
    </w:rPr>
  </w:style>
  <w:style w:type="character" w:customStyle="1" w:styleId="ListLabel205">
    <w:name w:val="ListLabel 205"/>
    <w:qFormat/>
    <w:rsid w:val="00410F6E"/>
    <w:rPr>
      <w:rFonts w:cs="Times New Roman"/>
    </w:rPr>
  </w:style>
  <w:style w:type="character" w:customStyle="1" w:styleId="ListLabel206">
    <w:name w:val="ListLabel 206"/>
    <w:qFormat/>
    <w:rsid w:val="00410F6E"/>
    <w:rPr>
      <w:rFonts w:cs="Times New Roman"/>
    </w:rPr>
  </w:style>
  <w:style w:type="character" w:customStyle="1" w:styleId="ListLabel207">
    <w:name w:val="ListLabel 207"/>
    <w:qFormat/>
    <w:rsid w:val="00410F6E"/>
    <w:rPr>
      <w:rFonts w:cs="Times New Roman"/>
    </w:rPr>
  </w:style>
  <w:style w:type="character" w:customStyle="1" w:styleId="ListLabel208">
    <w:name w:val="ListLabel 208"/>
    <w:qFormat/>
    <w:rsid w:val="00410F6E"/>
    <w:rPr>
      <w:rFonts w:cs="Times New Roman"/>
    </w:rPr>
  </w:style>
  <w:style w:type="character" w:customStyle="1" w:styleId="ListLabel209">
    <w:name w:val="ListLabel 209"/>
    <w:qFormat/>
    <w:rsid w:val="00410F6E"/>
    <w:rPr>
      <w:rFonts w:cs="Times New Roman"/>
    </w:rPr>
  </w:style>
  <w:style w:type="character" w:customStyle="1" w:styleId="ListLabel210">
    <w:name w:val="ListLabel 210"/>
    <w:qFormat/>
    <w:rsid w:val="00410F6E"/>
    <w:rPr>
      <w:rFonts w:cs="Times New Roman"/>
    </w:rPr>
  </w:style>
  <w:style w:type="character" w:customStyle="1" w:styleId="ListLabel211">
    <w:name w:val="ListLabel 211"/>
    <w:qFormat/>
    <w:rsid w:val="00410F6E"/>
    <w:rPr>
      <w:rFonts w:cs="Times New Roman"/>
    </w:rPr>
  </w:style>
  <w:style w:type="character" w:customStyle="1" w:styleId="ListLabel212">
    <w:name w:val="ListLabel 212"/>
    <w:qFormat/>
    <w:rsid w:val="00410F6E"/>
    <w:rPr>
      <w:rFonts w:cs="Times New Roman"/>
    </w:rPr>
  </w:style>
  <w:style w:type="character" w:customStyle="1" w:styleId="ListLabel213">
    <w:name w:val="ListLabel 213"/>
    <w:qFormat/>
    <w:rsid w:val="00410F6E"/>
    <w:rPr>
      <w:rFonts w:cs="Times New Roman"/>
    </w:rPr>
  </w:style>
  <w:style w:type="character" w:customStyle="1" w:styleId="ListLabel214">
    <w:name w:val="ListLabel 214"/>
    <w:qFormat/>
    <w:rsid w:val="00410F6E"/>
    <w:rPr>
      <w:rFonts w:cs="Times New Roman"/>
    </w:rPr>
  </w:style>
  <w:style w:type="character" w:customStyle="1" w:styleId="ListLabel215">
    <w:name w:val="ListLabel 215"/>
    <w:qFormat/>
    <w:rsid w:val="00410F6E"/>
    <w:rPr>
      <w:rFonts w:ascii="Times New Roman" w:hAnsi="Times New Roman" w:cs="Times New Roman"/>
    </w:rPr>
  </w:style>
  <w:style w:type="character" w:customStyle="1" w:styleId="ListLabel216">
    <w:name w:val="ListLabel 216"/>
    <w:qFormat/>
    <w:rsid w:val="00410F6E"/>
    <w:rPr>
      <w:rFonts w:cs="Times New Roman"/>
    </w:rPr>
  </w:style>
  <w:style w:type="character" w:customStyle="1" w:styleId="ListLabel217">
    <w:name w:val="ListLabel 217"/>
    <w:qFormat/>
    <w:rsid w:val="00410F6E"/>
    <w:rPr>
      <w:rFonts w:cs="Times New Roman"/>
    </w:rPr>
  </w:style>
  <w:style w:type="character" w:customStyle="1" w:styleId="ListLabel218">
    <w:name w:val="ListLabel 218"/>
    <w:qFormat/>
    <w:rsid w:val="00410F6E"/>
    <w:rPr>
      <w:rFonts w:cs="Times New Roman"/>
    </w:rPr>
  </w:style>
  <w:style w:type="character" w:customStyle="1" w:styleId="ListLabel219">
    <w:name w:val="ListLabel 219"/>
    <w:qFormat/>
    <w:rsid w:val="00410F6E"/>
    <w:rPr>
      <w:rFonts w:cs="Times New Roman"/>
    </w:rPr>
  </w:style>
  <w:style w:type="character" w:customStyle="1" w:styleId="ListLabel220">
    <w:name w:val="ListLabel 220"/>
    <w:qFormat/>
    <w:rsid w:val="00410F6E"/>
    <w:rPr>
      <w:rFonts w:cs="Times New Roman"/>
    </w:rPr>
  </w:style>
  <w:style w:type="character" w:customStyle="1" w:styleId="ListLabel221">
    <w:name w:val="ListLabel 221"/>
    <w:qFormat/>
    <w:rsid w:val="00410F6E"/>
    <w:rPr>
      <w:rFonts w:cs="Times New Roman"/>
    </w:rPr>
  </w:style>
  <w:style w:type="character" w:customStyle="1" w:styleId="ListLabel222">
    <w:name w:val="ListLabel 222"/>
    <w:qFormat/>
    <w:rsid w:val="00410F6E"/>
    <w:rPr>
      <w:rFonts w:cs="Times New Roman"/>
    </w:rPr>
  </w:style>
  <w:style w:type="character" w:customStyle="1" w:styleId="ListLabel223">
    <w:name w:val="ListLabel 223"/>
    <w:qFormat/>
    <w:rsid w:val="00410F6E"/>
    <w:rPr>
      <w:rFonts w:cs="Times New Roman"/>
    </w:rPr>
  </w:style>
  <w:style w:type="character" w:customStyle="1" w:styleId="ListLabel224">
    <w:name w:val="ListLabel 224"/>
    <w:qFormat/>
    <w:rsid w:val="00410F6E"/>
    <w:rPr>
      <w:bCs/>
      <w:color w:val="000000"/>
      <w:lang w:val="ru-RU" w:eastAsia="ru-RU" w:bidi="ar-SA"/>
    </w:rPr>
  </w:style>
  <w:style w:type="character" w:customStyle="1" w:styleId="ListLabel225">
    <w:name w:val="ListLabel 225"/>
    <w:qFormat/>
    <w:rsid w:val="00410F6E"/>
    <w:rPr>
      <w:lang w:val="ru-RU" w:eastAsia="ru-RU" w:bidi="ar-SA"/>
    </w:rPr>
  </w:style>
  <w:style w:type="character" w:customStyle="1" w:styleId="ListLabel226">
    <w:name w:val="ListLabel 226"/>
    <w:qFormat/>
    <w:rsid w:val="00410F6E"/>
    <w:rPr>
      <w:lang w:val="en-US" w:eastAsia="ru-RU" w:bidi="ar-SA"/>
    </w:rPr>
  </w:style>
  <w:style w:type="paragraph" w:customStyle="1" w:styleId="Heading">
    <w:name w:val="Heading"/>
    <w:basedOn w:val="a"/>
    <w:next w:val="afc"/>
    <w:qFormat/>
    <w:rsid w:val="00410F6E"/>
    <w:pPr>
      <w:keepNext/>
      <w:spacing w:before="240" w:after="120"/>
    </w:pPr>
    <w:rPr>
      <w:rFonts w:ascii="Arial" w:eastAsia="DejaVu Sans" w:hAnsi="Arial" w:cs="DejaVu Sans"/>
      <w:sz w:val="28"/>
      <w:szCs w:val="28"/>
    </w:rPr>
  </w:style>
  <w:style w:type="paragraph" w:styleId="afc">
    <w:name w:val="Body Text"/>
    <w:basedOn w:val="a"/>
    <w:rsid w:val="00410F6E"/>
    <w:pPr>
      <w:spacing w:after="140" w:line="276" w:lineRule="auto"/>
    </w:pPr>
  </w:style>
  <w:style w:type="paragraph" w:styleId="afd">
    <w:name w:val="List"/>
    <w:basedOn w:val="afc"/>
    <w:rsid w:val="00410F6E"/>
  </w:style>
  <w:style w:type="paragraph" w:styleId="afe">
    <w:name w:val="caption"/>
    <w:basedOn w:val="a"/>
    <w:qFormat/>
    <w:rsid w:val="00410F6E"/>
    <w:pPr>
      <w:suppressLineNumbers/>
      <w:spacing w:before="120" w:after="120"/>
    </w:pPr>
    <w:rPr>
      <w:i/>
      <w:iCs/>
    </w:rPr>
  </w:style>
  <w:style w:type="paragraph" w:customStyle="1" w:styleId="Index">
    <w:name w:val="Index"/>
    <w:basedOn w:val="a"/>
    <w:qFormat/>
    <w:rsid w:val="00410F6E"/>
    <w:pPr>
      <w:suppressLineNumbers/>
    </w:pPr>
  </w:style>
  <w:style w:type="paragraph" w:customStyle="1" w:styleId="DocumentMap">
    <w:name w:val="DocumentMap"/>
    <w:qFormat/>
    <w:rsid w:val="00410F6E"/>
    <w:pPr>
      <w:spacing w:after="160" w:line="256" w:lineRule="auto"/>
    </w:pPr>
    <w:rPr>
      <w:rFonts w:eastAsia="Courier New" w:cs="Times New Roman"/>
      <w:sz w:val="22"/>
      <w:szCs w:val="22"/>
      <w:lang w:val="ru-RU" w:eastAsia="ru-RU" w:bidi="ar-SA"/>
    </w:rPr>
  </w:style>
  <w:style w:type="paragraph" w:styleId="aff">
    <w:name w:val="List Paragraph"/>
    <w:basedOn w:val="a"/>
    <w:qFormat/>
    <w:rsid w:val="00410F6E"/>
    <w:pPr>
      <w:ind w:left="708"/>
    </w:pPr>
    <w:rPr>
      <w:sz w:val="28"/>
      <w:szCs w:val="28"/>
    </w:rPr>
  </w:style>
  <w:style w:type="paragraph" w:customStyle="1" w:styleId="aff0">
    <w:name w:val="список с точками"/>
    <w:basedOn w:val="a"/>
    <w:qFormat/>
    <w:rsid w:val="00410F6E"/>
    <w:pPr>
      <w:spacing w:line="312" w:lineRule="auto"/>
      <w:jc w:val="both"/>
    </w:pPr>
  </w:style>
  <w:style w:type="paragraph" w:styleId="ac">
    <w:name w:val="footer"/>
    <w:basedOn w:val="a"/>
    <w:link w:val="10"/>
    <w:uiPriority w:val="99"/>
    <w:rsid w:val="00410F6E"/>
    <w:pPr>
      <w:tabs>
        <w:tab w:val="center" w:pos="4677"/>
        <w:tab w:val="right" w:pos="9355"/>
      </w:tabs>
    </w:pPr>
  </w:style>
  <w:style w:type="paragraph" w:styleId="aff1">
    <w:name w:val="Body Text Indent"/>
    <w:basedOn w:val="a"/>
    <w:rsid w:val="00410F6E"/>
    <w:pPr>
      <w:spacing w:before="60"/>
      <w:ind w:firstLine="567"/>
      <w:jc w:val="both"/>
    </w:pPr>
  </w:style>
  <w:style w:type="paragraph" w:customStyle="1" w:styleId="33">
    <w:name w:val="заголовок 3"/>
    <w:basedOn w:val="a"/>
    <w:qFormat/>
    <w:rsid w:val="00410F6E"/>
    <w:pPr>
      <w:keepNext/>
      <w:ind w:firstLine="454"/>
      <w:outlineLvl w:val="2"/>
    </w:pPr>
    <w:rPr>
      <w:u w:val="single"/>
    </w:rPr>
  </w:style>
  <w:style w:type="paragraph" w:styleId="aff2">
    <w:name w:val="Normal (Web)"/>
    <w:basedOn w:val="a"/>
    <w:qFormat/>
    <w:rsid w:val="00410F6E"/>
    <w:pPr>
      <w:spacing w:before="280" w:after="280"/>
    </w:pPr>
    <w:rPr>
      <w:lang w:eastAsia="ar-SA"/>
    </w:rPr>
  </w:style>
  <w:style w:type="paragraph" w:styleId="HTML0">
    <w:name w:val="HTML Preformatted"/>
    <w:basedOn w:val="a"/>
    <w:qFormat/>
    <w:rsid w:val="00410F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paragraph" w:customStyle="1" w:styleId="main">
    <w:name w:val="main"/>
    <w:basedOn w:val="a"/>
    <w:qFormat/>
    <w:rsid w:val="00410F6E"/>
    <w:pPr>
      <w:spacing w:beforeAutospacing="1" w:afterAutospacing="1"/>
    </w:pPr>
    <w:rPr>
      <w:sz w:val="22"/>
      <w:szCs w:val="22"/>
    </w:rPr>
  </w:style>
  <w:style w:type="paragraph" w:customStyle="1" w:styleId="mainj">
    <w:name w:val="mainj"/>
    <w:basedOn w:val="a"/>
    <w:qFormat/>
    <w:rsid w:val="00410F6E"/>
    <w:pPr>
      <w:spacing w:beforeAutospacing="1" w:afterAutospacing="1"/>
      <w:jc w:val="both"/>
    </w:pPr>
    <w:rPr>
      <w:sz w:val="22"/>
      <w:szCs w:val="22"/>
    </w:rPr>
  </w:style>
  <w:style w:type="paragraph" w:customStyle="1" w:styleId="aff3">
    <w:name w:val="Маркированный."/>
    <w:basedOn w:val="a"/>
    <w:qFormat/>
    <w:rsid w:val="00410F6E"/>
    <w:pPr>
      <w:ind w:left="1066" w:hanging="357"/>
    </w:pPr>
    <w:rPr>
      <w:lang w:eastAsia="en-US"/>
    </w:rPr>
  </w:style>
  <w:style w:type="paragraph" w:customStyle="1" w:styleId="14">
    <w:name w:val="Знак Знак Знак Знак Знак Знак Знак1"/>
    <w:basedOn w:val="a"/>
    <w:qFormat/>
    <w:rsid w:val="00410F6E"/>
    <w:pPr>
      <w:tabs>
        <w:tab w:val="left" w:pos="643"/>
      </w:tabs>
      <w:spacing w:after="160" w:line="240" w:lineRule="exact"/>
    </w:pPr>
    <w:rPr>
      <w:rFonts w:ascii="Verdana" w:hAnsi="Verdana" w:cs="Verdana"/>
      <w:sz w:val="20"/>
      <w:szCs w:val="20"/>
      <w:lang w:val="en-US" w:eastAsia="en-US"/>
    </w:rPr>
  </w:style>
  <w:style w:type="paragraph" w:styleId="25">
    <w:name w:val="Body Text 2"/>
    <w:basedOn w:val="a"/>
    <w:qFormat/>
    <w:rsid w:val="00410F6E"/>
    <w:pPr>
      <w:jc w:val="both"/>
    </w:pPr>
    <w:rPr>
      <w:sz w:val="28"/>
      <w:szCs w:val="28"/>
    </w:rPr>
  </w:style>
  <w:style w:type="paragraph" w:customStyle="1" w:styleId="ConsPlusNormal">
    <w:name w:val="ConsPlusNormal"/>
    <w:qFormat/>
    <w:rsid w:val="00410F6E"/>
    <w:pPr>
      <w:widowControl w:val="0"/>
      <w:ind w:firstLine="720"/>
    </w:pPr>
    <w:rPr>
      <w:rFonts w:ascii="Arial" w:eastAsia="Courier New" w:hAnsi="Arial" w:cs="Arial"/>
      <w:sz w:val="20"/>
      <w:szCs w:val="20"/>
      <w:lang w:val="ru-RU" w:eastAsia="ru-RU" w:bidi="ar-SA"/>
    </w:rPr>
  </w:style>
  <w:style w:type="paragraph" w:styleId="aff4">
    <w:name w:val="Balloon Text"/>
    <w:basedOn w:val="a"/>
    <w:qFormat/>
    <w:rsid w:val="00410F6E"/>
    <w:rPr>
      <w:rFonts w:ascii="Segoe UI" w:hAnsi="Segoe UI" w:cs="Segoe UI"/>
      <w:sz w:val="18"/>
      <w:szCs w:val="18"/>
    </w:rPr>
  </w:style>
  <w:style w:type="paragraph" w:customStyle="1" w:styleId="aff5">
    <w:name w:val="Таблицы (моноширинный)"/>
    <w:basedOn w:val="a"/>
    <w:qFormat/>
    <w:rsid w:val="00410F6E"/>
    <w:pPr>
      <w:widowControl w:val="0"/>
      <w:jc w:val="both"/>
    </w:pPr>
    <w:rPr>
      <w:rFonts w:ascii="Courier New" w:hAnsi="Courier New" w:cs="Courier New"/>
      <w:sz w:val="20"/>
      <w:szCs w:val="20"/>
    </w:rPr>
  </w:style>
  <w:style w:type="paragraph" w:customStyle="1" w:styleId="FrameContents">
    <w:name w:val="Frame Contents"/>
    <w:basedOn w:val="a"/>
    <w:qFormat/>
    <w:rsid w:val="00410F6E"/>
  </w:style>
  <w:style w:type="paragraph" w:customStyle="1" w:styleId="aff6">
    <w:name w:val="!Абзац по центру"/>
    <w:basedOn w:val="a"/>
    <w:qFormat/>
    <w:rsid w:val="003C229C"/>
    <w:pPr>
      <w:jc w:val="center"/>
    </w:pPr>
    <w:rPr>
      <w:rFonts w:eastAsia="Times New Roman"/>
    </w:rPr>
  </w:style>
  <w:style w:type="paragraph" w:customStyle="1" w:styleId="aff7">
    <w:name w:val="!Абзац без отступа"/>
    <w:basedOn w:val="aff6"/>
    <w:qFormat/>
    <w:rsid w:val="003C229C"/>
    <w:pPr>
      <w:jc w:val="both"/>
    </w:pPr>
  </w:style>
  <w:style w:type="character" w:customStyle="1" w:styleId="aff8">
    <w:name w:val="!Шрифт полужирный"/>
    <w:qFormat/>
    <w:rsid w:val="003C229C"/>
    <w:rPr>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lib.uniyar.ac.ru/opac/bk_cat_find.php" TargetMode="External"/><Relationship Id="rId13" Type="http://schemas.openxmlformats.org/officeDocument/2006/relationships/image" Target="media/image1.wmf"/><Relationship Id="rId18" Type="http://schemas.openxmlformats.org/officeDocument/2006/relationships/image" Target="media/image6.wmf"/><Relationship Id="rId26" Type="http://schemas.openxmlformats.org/officeDocument/2006/relationships/image" Target="media/image14.wmf"/><Relationship Id="rId3" Type="http://schemas.openxmlformats.org/officeDocument/2006/relationships/styles" Target="styles.xml"/><Relationship Id="rId21" Type="http://schemas.openxmlformats.org/officeDocument/2006/relationships/image" Target="media/image9.wmf"/><Relationship Id="rId34" Type="http://schemas.openxmlformats.org/officeDocument/2006/relationships/image" Target="media/image22.wmf"/><Relationship Id="rId7" Type="http://schemas.openxmlformats.org/officeDocument/2006/relationships/endnotes" Target="endnotes.xml"/><Relationship Id="rId12" Type="http://schemas.openxmlformats.org/officeDocument/2006/relationships/hyperlink" Target="https://www.studentlibrary.ru/book/intuit_046.html" TargetMode="External"/><Relationship Id="rId17" Type="http://schemas.openxmlformats.org/officeDocument/2006/relationships/image" Target="media/image5.wmf"/><Relationship Id="rId25" Type="http://schemas.openxmlformats.org/officeDocument/2006/relationships/image" Target="media/image13.wmf"/><Relationship Id="rId33" Type="http://schemas.openxmlformats.org/officeDocument/2006/relationships/image" Target="media/image21.wmf"/><Relationship Id="rId38"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image" Target="media/image4.wmf"/><Relationship Id="rId20" Type="http://schemas.openxmlformats.org/officeDocument/2006/relationships/image" Target="media/image8.wmf"/><Relationship Id="rId29" Type="http://schemas.openxmlformats.org/officeDocument/2006/relationships/image" Target="media/image17.wmf"/><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studentlibrary.ru/book/ISBN9785906846037.html" TargetMode="External"/><Relationship Id="rId24" Type="http://schemas.openxmlformats.org/officeDocument/2006/relationships/image" Target="media/image12.wmf"/><Relationship Id="rId32" Type="http://schemas.openxmlformats.org/officeDocument/2006/relationships/image" Target="media/image20.wmf"/><Relationship Id="rId37"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image" Target="media/image3.wmf"/><Relationship Id="rId23" Type="http://schemas.openxmlformats.org/officeDocument/2006/relationships/image" Target="media/image11.wmf"/><Relationship Id="rId28" Type="http://schemas.openxmlformats.org/officeDocument/2006/relationships/image" Target="media/image16.wmf"/><Relationship Id="rId36" Type="http://schemas.openxmlformats.org/officeDocument/2006/relationships/footer" Target="footer2.xml"/><Relationship Id="rId10" Type="http://schemas.openxmlformats.org/officeDocument/2006/relationships/hyperlink" Target="https://www.studentlibrary.ru/book/ISBN9785383000823.html" TargetMode="External"/><Relationship Id="rId19" Type="http://schemas.openxmlformats.org/officeDocument/2006/relationships/image" Target="media/image7.wmf"/><Relationship Id="rId31" Type="http://schemas.openxmlformats.org/officeDocument/2006/relationships/image" Target="media/image19.wmf"/><Relationship Id="rId4" Type="http://schemas.openxmlformats.org/officeDocument/2006/relationships/settings" Target="settings.xml"/><Relationship Id="rId9" Type="http://schemas.openxmlformats.org/officeDocument/2006/relationships/hyperlink" Target="http://www.lib.uniyar.ac.ru/edocs/iuni/20140706.pdf" TargetMode="External"/><Relationship Id="rId14" Type="http://schemas.openxmlformats.org/officeDocument/2006/relationships/image" Target="media/image2.wmf"/><Relationship Id="rId22" Type="http://schemas.openxmlformats.org/officeDocument/2006/relationships/image" Target="media/image10.wmf"/><Relationship Id="rId27" Type="http://schemas.openxmlformats.org/officeDocument/2006/relationships/image" Target="media/image15.wmf"/><Relationship Id="rId30" Type="http://schemas.openxmlformats.org/officeDocument/2006/relationships/image" Target="media/image18.wmf"/><Relationship Id="rId35" Type="http://schemas.openxmlformats.org/officeDocument/2006/relationships/footer" Target="footer1.xml"/></Relationships>
</file>

<file path=word/theme/theme1.xml><?xml version="1.0" encoding="utf-8"?>
<a:theme xmlns:a="http://schemas.openxmlformats.org/drawingml/2006/main">
  <a:themeElements>
    <a:clrScheme nam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
      <a:majorFont>
        <a:latin typeface="Arial"/>
        <a:ea typeface="Arial"/>
        <a:cs typeface="Arial"/>
      </a:majorFont>
      <a:minorFont>
        <a:latin typeface="Arial"/>
        <a:ea typeface="Arial"/>
        <a:cs typeface="Arial"/>
      </a:minorFont>
    </a:fontScheme>
    <a:fmtScheme>
      <a:fillStyleLst>
        <a:solidFill>
          <a:schemeClr val="phClr"/>
        </a:solidFill>
        <a:solidFill/>
        <a:solidFill/>
      </a:fillStyleLst>
      <a:lnStyleLst>
        <a:ln w="9525">
          <a:solidFill>
            <a:schemeClr val="phClr">
              <a:shade val="95000"/>
              <a:satMod val="105000"/>
            </a:schemeClr>
          </a:solidFill>
        </a:ln>
        <a:ln w="25400">
          <a:solidFill>
            <a:schemeClr val="phClr"/>
          </a:solidFill>
        </a:ln>
        <a:ln w="38100">
          <a:solidFill>
            <a:schemeClr val="phClr"/>
          </a:solidFill>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rgbClr val="000000"/>
        </a:solidFill>
        <a:solidFill>
          <a:srgbClr val="000000"/>
        </a:soli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w:settings xmlns:w="http://schemas.openxmlformats.org/wordprocessingml/2006/main">
  <w:SpecialFormsHighlight w:val="c9c8ff"/>
</w:settings>
</file>

<file path=customXml/itemProps1.xml><?xml version="1.0" encoding="utf-8"?>
<ds:datastoreItem xmlns:ds="http://schemas.openxmlformats.org/officeDocument/2006/customXml" ds:itemID="{5D0AEA6B-E499-4EEF-98A3-AFBB261C493E}">
  <ds:schemaRefs>
    <ds:schemaRef ds:uri="http://schemas.openxmlformats.org/wordprocessingml/2006/main"/>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13</Pages>
  <Words>4216</Words>
  <Characters>24037</Characters>
  <Application>Microsoft Office Word</Application>
  <DocSecurity>0</DocSecurity>
  <Lines>200</Lines>
  <Paragraphs>56</Paragraphs>
  <ScaleCrop>false</ScaleCrop>
  <Company>.</Company>
  <LinksUpToDate>false</LinksUpToDate>
  <CharactersWithSpaces>28197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ОБРАЗОВАНИЯ И НАУКИ РОССИЙСКОЙ ФЕДЕРАЦИИ</dc:title>
  <dc:subject/>
  <dc:creator>naren</dc:creator>
  <dc:description/>
  <cp:lastModifiedBy>Герасимов</cp:lastModifiedBy>
  <cp:revision>7</cp:revision>
  <dcterms:created xsi:type="dcterms:W3CDTF">2022-03-25T07:51:00Z</dcterms:created>
  <dcterms:modified xsi:type="dcterms:W3CDTF">2024-12-26T22:09:00Z</dcterms:modified>
  <dc:language>en-US</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mpany">
    <vt:lpwstr>.</vt:lpwstr>
  </property>
  <property fmtid="{D5CDD505-2E9C-101B-9397-08002B2CF9AE}" pid="3" name="Operator">
    <vt:lpwstr>Admin</vt:lpwstr>
  </property>
</Properties>
</file>