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F50" w:rsidRDefault="003D32EE">
      <w:pPr>
        <w:pBdr>
          <w:top w:val="nil"/>
          <w:left w:val="nil"/>
          <w:bottom w:val="nil"/>
          <w:right w:val="nil"/>
          <w:between w:val="nil"/>
        </w:pBdr>
        <w:spacing w:line="240" w:lineRule="auto"/>
        <w:ind w:left="0" w:hanging="2"/>
        <w:jc w:val="center"/>
        <w:rPr>
          <w:color w:val="000000"/>
        </w:rPr>
      </w:pPr>
      <w:r>
        <w:rPr>
          <w:b/>
          <w:color w:val="000000"/>
        </w:rPr>
        <w:t>МИНОБРНАУКИ РОССИИ</w:t>
      </w:r>
    </w:p>
    <w:p w:rsidR="00514F50" w:rsidRDefault="003D32EE">
      <w:pPr>
        <w:pBdr>
          <w:top w:val="nil"/>
          <w:left w:val="nil"/>
          <w:bottom w:val="nil"/>
          <w:right w:val="nil"/>
          <w:between w:val="nil"/>
        </w:pBdr>
        <w:spacing w:line="240" w:lineRule="auto"/>
        <w:ind w:left="0" w:hanging="2"/>
        <w:jc w:val="center"/>
        <w:rPr>
          <w:color w:val="000000"/>
        </w:rPr>
      </w:pPr>
      <w:r>
        <w:rPr>
          <w:b/>
          <w:color w:val="000000"/>
        </w:rPr>
        <w:t>Ярославский государственный университет им. П.Г. Демидова</w:t>
      </w:r>
    </w:p>
    <w:p w:rsidR="00514F50" w:rsidRDefault="00514F50">
      <w:pPr>
        <w:pBdr>
          <w:top w:val="nil"/>
          <w:left w:val="nil"/>
          <w:bottom w:val="nil"/>
          <w:right w:val="nil"/>
          <w:between w:val="nil"/>
        </w:pBdr>
        <w:spacing w:line="240" w:lineRule="auto"/>
        <w:ind w:left="0" w:hanging="2"/>
        <w:jc w:val="center"/>
        <w:rPr>
          <w:color w:val="000000"/>
        </w:rPr>
      </w:pPr>
    </w:p>
    <w:p w:rsidR="00514F50" w:rsidRDefault="00514F50">
      <w:pPr>
        <w:pBdr>
          <w:top w:val="nil"/>
          <w:left w:val="nil"/>
          <w:bottom w:val="nil"/>
          <w:right w:val="nil"/>
          <w:between w:val="nil"/>
        </w:pBdr>
        <w:spacing w:line="240" w:lineRule="auto"/>
        <w:ind w:left="0" w:hanging="2"/>
        <w:jc w:val="center"/>
        <w:rPr>
          <w:color w:val="000000"/>
        </w:rPr>
      </w:pPr>
    </w:p>
    <w:p w:rsidR="00514F50" w:rsidRDefault="003D32EE">
      <w:pPr>
        <w:pBdr>
          <w:top w:val="nil"/>
          <w:left w:val="nil"/>
          <w:bottom w:val="nil"/>
          <w:right w:val="nil"/>
          <w:between w:val="nil"/>
        </w:pBdr>
        <w:spacing w:line="240" w:lineRule="auto"/>
        <w:ind w:left="0" w:hanging="2"/>
        <w:jc w:val="center"/>
        <w:rPr>
          <w:color w:val="000000"/>
        </w:rPr>
      </w:pPr>
      <w:bookmarkStart w:id="0" w:name="_heading=h.gjdgxs" w:colFirst="0" w:colLast="0"/>
      <w:bookmarkEnd w:id="0"/>
      <w:r>
        <w:rPr>
          <w:color w:val="000000"/>
        </w:rPr>
        <w:t>Кафедра социальных технологий</w:t>
      </w:r>
    </w:p>
    <w:p w:rsidR="00514F50" w:rsidRDefault="00514F50">
      <w:pPr>
        <w:pBdr>
          <w:top w:val="nil"/>
          <w:left w:val="nil"/>
          <w:bottom w:val="nil"/>
          <w:right w:val="nil"/>
          <w:between w:val="nil"/>
        </w:pBdr>
        <w:spacing w:line="240" w:lineRule="auto"/>
        <w:ind w:left="0" w:hanging="2"/>
        <w:jc w:val="center"/>
        <w:rPr>
          <w:color w:val="000000"/>
        </w:rPr>
      </w:pPr>
    </w:p>
    <w:p w:rsidR="00514F50" w:rsidRDefault="00514F50">
      <w:pPr>
        <w:pBdr>
          <w:top w:val="nil"/>
          <w:left w:val="nil"/>
          <w:bottom w:val="nil"/>
          <w:right w:val="nil"/>
          <w:between w:val="nil"/>
        </w:pBdr>
        <w:spacing w:line="240" w:lineRule="auto"/>
        <w:ind w:left="0" w:hanging="2"/>
        <w:jc w:val="center"/>
        <w:rPr>
          <w:color w:val="000000"/>
        </w:rPr>
      </w:pPr>
    </w:p>
    <w:p w:rsidR="00514F50" w:rsidRDefault="003D32EE">
      <w:pPr>
        <w:pBdr>
          <w:top w:val="nil"/>
          <w:left w:val="nil"/>
          <w:bottom w:val="nil"/>
          <w:right w:val="nil"/>
          <w:between w:val="nil"/>
        </w:pBdr>
        <w:spacing w:line="240" w:lineRule="auto"/>
        <w:ind w:left="0" w:hanging="2"/>
        <w:jc w:val="right"/>
        <w:rPr>
          <w:color w:val="000000"/>
        </w:rPr>
      </w:pPr>
      <w:r>
        <w:rPr>
          <w:color w:val="000000"/>
        </w:rPr>
        <w:t>УТВЕРЖДАЮ</w:t>
      </w:r>
    </w:p>
    <w:p w:rsidR="00514F50" w:rsidRDefault="00514F50">
      <w:pPr>
        <w:pBdr>
          <w:top w:val="nil"/>
          <w:left w:val="nil"/>
          <w:bottom w:val="nil"/>
          <w:right w:val="nil"/>
          <w:between w:val="nil"/>
        </w:pBdr>
        <w:spacing w:line="240" w:lineRule="auto"/>
        <w:ind w:left="0" w:hanging="2"/>
        <w:jc w:val="right"/>
        <w:rPr>
          <w:color w:val="000000"/>
        </w:rPr>
      </w:pPr>
    </w:p>
    <w:p w:rsidR="00514F50" w:rsidRDefault="003D32EE">
      <w:pPr>
        <w:pBdr>
          <w:top w:val="nil"/>
          <w:left w:val="nil"/>
          <w:bottom w:val="nil"/>
          <w:right w:val="nil"/>
          <w:between w:val="nil"/>
        </w:pBdr>
        <w:spacing w:line="240" w:lineRule="auto"/>
        <w:ind w:left="0" w:hanging="2"/>
        <w:jc w:val="right"/>
        <w:rPr>
          <w:color w:val="000000"/>
        </w:rPr>
      </w:pPr>
      <w:r>
        <w:rPr>
          <w:color w:val="000000"/>
        </w:rPr>
        <w:t>Декан  факультета социально-политических наук</w:t>
      </w:r>
      <w:r>
        <w:rPr>
          <w:noProof/>
        </w:rPr>
        <w:drawing>
          <wp:anchor distT="0" distB="0" distL="0" distR="0" simplePos="0" relativeHeight="251658240" behindDoc="1" locked="0" layoutInCell="1" allowOverlap="1">
            <wp:simplePos x="0" y="0"/>
            <wp:positionH relativeFrom="column">
              <wp:posOffset>3450101</wp:posOffset>
            </wp:positionH>
            <wp:positionV relativeFrom="paragraph">
              <wp:posOffset>200025</wp:posOffset>
            </wp:positionV>
            <wp:extent cx="1228725" cy="438150"/>
            <wp:effectExtent l="0" t="0" r="0" b="0"/>
            <wp:wrapNone/>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228725" cy="438150"/>
                    </a:xfrm>
                    <a:prstGeom prst="rect">
                      <a:avLst/>
                    </a:prstGeom>
                    <a:ln/>
                  </pic:spPr>
                </pic:pic>
              </a:graphicData>
            </a:graphic>
          </wp:anchor>
        </w:drawing>
      </w:r>
    </w:p>
    <w:p w:rsidR="00514F50" w:rsidRDefault="003D32EE">
      <w:pPr>
        <w:pBdr>
          <w:top w:val="nil"/>
          <w:left w:val="nil"/>
          <w:bottom w:val="nil"/>
          <w:right w:val="nil"/>
          <w:between w:val="nil"/>
        </w:pBdr>
        <w:spacing w:line="240" w:lineRule="auto"/>
        <w:ind w:left="0" w:hanging="2"/>
        <w:jc w:val="right"/>
        <w:rPr>
          <w:color w:val="000000"/>
        </w:rPr>
      </w:pPr>
      <w:r>
        <w:rPr>
          <w:color w:val="000000"/>
        </w:rPr>
        <w:t xml:space="preserve">                      Т.С. Акопова </w:t>
      </w:r>
    </w:p>
    <w:p w:rsidR="00514F50" w:rsidRDefault="00514F50">
      <w:pPr>
        <w:pBdr>
          <w:top w:val="nil"/>
          <w:left w:val="nil"/>
          <w:bottom w:val="nil"/>
          <w:right w:val="nil"/>
          <w:between w:val="nil"/>
        </w:pBdr>
        <w:spacing w:line="240" w:lineRule="auto"/>
        <w:ind w:left="0" w:hanging="2"/>
        <w:jc w:val="center"/>
        <w:rPr>
          <w:color w:val="000000"/>
          <w:vertAlign w:val="superscript"/>
        </w:rPr>
      </w:pPr>
    </w:p>
    <w:p w:rsidR="00514F50" w:rsidRDefault="003D32EE">
      <w:pPr>
        <w:widowControl w:val="0"/>
        <w:pBdr>
          <w:top w:val="nil"/>
          <w:left w:val="nil"/>
          <w:bottom w:val="nil"/>
          <w:right w:val="nil"/>
          <w:between w:val="nil"/>
        </w:pBdr>
        <w:tabs>
          <w:tab w:val="left" w:pos="3828"/>
        </w:tabs>
        <w:spacing w:line="256" w:lineRule="auto"/>
        <w:ind w:left="0" w:hanging="2"/>
        <w:jc w:val="right"/>
        <w:rPr>
          <w:color w:val="000000"/>
        </w:rPr>
      </w:pPr>
      <w:r>
        <w:rPr>
          <w:color w:val="000000"/>
        </w:rPr>
        <w:t>«2</w:t>
      </w:r>
      <w:r w:rsidR="00F35922">
        <w:rPr>
          <w:color w:val="000000"/>
        </w:rPr>
        <w:t>1</w:t>
      </w:r>
      <w:r>
        <w:rPr>
          <w:color w:val="000000"/>
        </w:rPr>
        <w:t>» мая 202</w:t>
      </w:r>
      <w:r w:rsidR="00F35922">
        <w:rPr>
          <w:color w:val="000000"/>
        </w:rPr>
        <w:t>4</w:t>
      </w:r>
      <w:r>
        <w:rPr>
          <w:color w:val="000000"/>
        </w:rPr>
        <w:t xml:space="preserve"> г.</w:t>
      </w:r>
    </w:p>
    <w:p w:rsidR="00514F50" w:rsidRDefault="00514F50">
      <w:pPr>
        <w:pBdr>
          <w:top w:val="nil"/>
          <w:left w:val="nil"/>
          <w:bottom w:val="nil"/>
          <w:right w:val="nil"/>
          <w:between w:val="nil"/>
        </w:pBdr>
        <w:tabs>
          <w:tab w:val="left" w:pos="5670"/>
        </w:tabs>
        <w:spacing w:line="240" w:lineRule="auto"/>
        <w:ind w:left="0" w:hanging="2"/>
        <w:jc w:val="center"/>
        <w:rPr>
          <w:color w:val="000000"/>
        </w:rPr>
      </w:pPr>
    </w:p>
    <w:p w:rsidR="00514F50" w:rsidRDefault="00514F50">
      <w:pPr>
        <w:pBdr>
          <w:top w:val="nil"/>
          <w:left w:val="nil"/>
          <w:bottom w:val="nil"/>
          <w:right w:val="nil"/>
          <w:between w:val="nil"/>
        </w:pBdr>
        <w:tabs>
          <w:tab w:val="left" w:pos="5670"/>
        </w:tabs>
        <w:spacing w:line="240" w:lineRule="auto"/>
        <w:ind w:left="0" w:hanging="2"/>
        <w:jc w:val="center"/>
        <w:rPr>
          <w:color w:val="000000"/>
        </w:rPr>
      </w:pPr>
    </w:p>
    <w:p w:rsidR="00514F50" w:rsidRDefault="00514F50">
      <w:pPr>
        <w:pBdr>
          <w:top w:val="nil"/>
          <w:left w:val="nil"/>
          <w:bottom w:val="nil"/>
          <w:right w:val="nil"/>
          <w:between w:val="nil"/>
        </w:pBdr>
        <w:spacing w:line="240" w:lineRule="auto"/>
        <w:ind w:left="0" w:hanging="2"/>
        <w:jc w:val="center"/>
        <w:rPr>
          <w:color w:val="000000"/>
        </w:rPr>
      </w:pPr>
    </w:p>
    <w:p w:rsidR="00514F50" w:rsidRDefault="003D32EE">
      <w:pPr>
        <w:pBdr>
          <w:top w:val="nil"/>
          <w:left w:val="nil"/>
          <w:bottom w:val="nil"/>
          <w:right w:val="nil"/>
          <w:between w:val="nil"/>
        </w:pBdr>
        <w:spacing w:line="240" w:lineRule="auto"/>
        <w:ind w:left="0" w:hanging="2"/>
        <w:jc w:val="center"/>
        <w:rPr>
          <w:b/>
          <w:color w:val="000000"/>
        </w:rPr>
      </w:pPr>
      <w:r>
        <w:rPr>
          <w:b/>
          <w:color w:val="000000"/>
        </w:rPr>
        <w:t xml:space="preserve">Рабочая программа дисциплины </w:t>
      </w:r>
    </w:p>
    <w:p w:rsidR="00514F50" w:rsidRDefault="00514F50">
      <w:pPr>
        <w:pBdr>
          <w:top w:val="nil"/>
          <w:left w:val="nil"/>
          <w:bottom w:val="nil"/>
          <w:right w:val="nil"/>
          <w:between w:val="nil"/>
        </w:pBdr>
        <w:spacing w:line="240" w:lineRule="auto"/>
        <w:ind w:left="0" w:hanging="2"/>
        <w:jc w:val="center"/>
        <w:rPr>
          <w:color w:val="000000"/>
        </w:rPr>
      </w:pPr>
    </w:p>
    <w:p w:rsidR="00514F50" w:rsidRDefault="003D32EE">
      <w:pPr>
        <w:pBdr>
          <w:top w:val="nil"/>
          <w:left w:val="nil"/>
          <w:bottom w:val="nil"/>
          <w:right w:val="nil"/>
          <w:between w:val="nil"/>
        </w:pBdr>
        <w:spacing w:line="240" w:lineRule="auto"/>
        <w:ind w:left="0" w:hanging="2"/>
        <w:jc w:val="center"/>
        <w:rPr>
          <w:color w:val="000000"/>
        </w:rPr>
      </w:pPr>
      <w:r>
        <w:rPr>
          <w:b/>
          <w:color w:val="000000"/>
        </w:rPr>
        <w:t>«</w:t>
      </w:r>
      <w:r>
        <w:rPr>
          <w:b/>
          <w:highlight w:val="white"/>
        </w:rPr>
        <w:t>Организация добровольческой (волонтерской) деятельности и взаимодействие с социально ориентированными некоммерческими организациями</w:t>
      </w:r>
      <w:r>
        <w:rPr>
          <w:b/>
          <w:color w:val="000000"/>
        </w:rPr>
        <w:t>»</w:t>
      </w:r>
    </w:p>
    <w:p w:rsidR="00514F50" w:rsidRDefault="00514F50">
      <w:pPr>
        <w:pBdr>
          <w:top w:val="nil"/>
          <w:left w:val="nil"/>
          <w:bottom w:val="nil"/>
          <w:right w:val="nil"/>
          <w:between w:val="nil"/>
        </w:pBdr>
        <w:spacing w:line="240" w:lineRule="auto"/>
        <w:ind w:left="0" w:hanging="2"/>
        <w:jc w:val="center"/>
        <w:rPr>
          <w:color w:val="000000"/>
        </w:rPr>
      </w:pPr>
    </w:p>
    <w:p w:rsidR="00514F50" w:rsidRDefault="00514F50">
      <w:pPr>
        <w:pBdr>
          <w:top w:val="nil"/>
          <w:left w:val="nil"/>
          <w:bottom w:val="nil"/>
          <w:right w:val="nil"/>
          <w:between w:val="nil"/>
        </w:pBdr>
        <w:spacing w:line="240" w:lineRule="auto"/>
        <w:ind w:left="0" w:hanging="2"/>
        <w:jc w:val="center"/>
        <w:rPr>
          <w:color w:val="000000"/>
        </w:rPr>
      </w:pPr>
    </w:p>
    <w:p w:rsidR="00514F50" w:rsidRDefault="003D32EE">
      <w:pPr>
        <w:pBdr>
          <w:top w:val="nil"/>
          <w:left w:val="nil"/>
          <w:bottom w:val="nil"/>
          <w:right w:val="nil"/>
          <w:between w:val="nil"/>
        </w:pBdr>
        <w:spacing w:line="240" w:lineRule="auto"/>
        <w:ind w:left="0" w:hanging="2"/>
        <w:jc w:val="center"/>
        <w:rPr>
          <w:color w:val="000000"/>
        </w:rPr>
      </w:pPr>
      <w:r>
        <w:rPr>
          <w:color w:val="000000"/>
        </w:rPr>
        <w:t>Направление подготовки</w:t>
      </w:r>
    </w:p>
    <w:p w:rsidR="00514F50" w:rsidRDefault="003D32EE">
      <w:pPr>
        <w:pBdr>
          <w:top w:val="nil"/>
          <w:left w:val="nil"/>
          <w:bottom w:val="nil"/>
          <w:right w:val="nil"/>
          <w:between w:val="nil"/>
        </w:pBdr>
        <w:spacing w:line="240" w:lineRule="auto"/>
        <w:ind w:left="0" w:hanging="2"/>
        <w:jc w:val="center"/>
        <w:rPr>
          <w:color w:val="000000"/>
        </w:rPr>
      </w:pPr>
      <w:r>
        <w:rPr>
          <w:color w:val="000000"/>
        </w:rPr>
        <w:t>39.03.02 Социальная работа</w:t>
      </w:r>
    </w:p>
    <w:p w:rsidR="00514F50" w:rsidRDefault="00514F50">
      <w:pPr>
        <w:pBdr>
          <w:top w:val="nil"/>
          <w:left w:val="nil"/>
          <w:bottom w:val="nil"/>
          <w:right w:val="nil"/>
          <w:between w:val="nil"/>
        </w:pBdr>
        <w:spacing w:line="240" w:lineRule="auto"/>
        <w:ind w:left="0" w:hanging="2"/>
        <w:jc w:val="center"/>
        <w:rPr>
          <w:color w:val="000000"/>
          <w:vertAlign w:val="superscript"/>
        </w:rPr>
      </w:pPr>
    </w:p>
    <w:p w:rsidR="00514F50" w:rsidRDefault="00514F50">
      <w:pPr>
        <w:pBdr>
          <w:top w:val="nil"/>
          <w:left w:val="nil"/>
          <w:bottom w:val="nil"/>
          <w:right w:val="nil"/>
          <w:between w:val="nil"/>
        </w:pBdr>
        <w:spacing w:line="240" w:lineRule="auto"/>
        <w:ind w:left="0" w:hanging="2"/>
        <w:jc w:val="center"/>
        <w:rPr>
          <w:color w:val="000000"/>
        </w:rPr>
      </w:pPr>
    </w:p>
    <w:p w:rsidR="00514F50" w:rsidRDefault="003D32EE">
      <w:pPr>
        <w:pBdr>
          <w:top w:val="nil"/>
          <w:left w:val="nil"/>
          <w:bottom w:val="nil"/>
          <w:right w:val="nil"/>
          <w:between w:val="nil"/>
        </w:pBdr>
        <w:spacing w:line="240" w:lineRule="auto"/>
        <w:ind w:left="0" w:hanging="2"/>
        <w:jc w:val="center"/>
        <w:rPr>
          <w:color w:val="000000"/>
        </w:rPr>
      </w:pPr>
      <w:r>
        <w:rPr>
          <w:color w:val="000000"/>
        </w:rPr>
        <w:t xml:space="preserve">Направленность (профиль)   </w:t>
      </w:r>
    </w:p>
    <w:p w:rsidR="00514F50" w:rsidRDefault="003D32EE">
      <w:pPr>
        <w:pBdr>
          <w:top w:val="nil"/>
          <w:left w:val="nil"/>
          <w:bottom w:val="nil"/>
          <w:right w:val="nil"/>
          <w:between w:val="nil"/>
        </w:pBdr>
        <w:spacing w:line="240" w:lineRule="auto"/>
        <w:ind w:left="0" w:hanging="2"/>
        <w:jc w:val="center"/>
        <w:rPr>
          <w:color w:val="000000"/>
        </w:rPr>
      </w:pPr>
      <w:r>
        <w:rPr>
          <w:color w:val="000000"/>
        </w:rPr>
        <w:t>«Технологии социальной работы»</w:t>
      </w:r>
    </w:p>
    <w:p w:rsidR="00514F50" w:rsidRDefault="00514F50">
      <w:pPr>
        <w:pBdr>
          <w:top w:val="nil"/>
          <w:left w:val="nil"/>
          <w:bottom w:val="nil"/>
          <w:right w:val="nil"/>
          <w:between w:val="nil"/>
        </w:pBdr>
        <w:spacing w:line="240" w:lineRule="auto"/>
        <w:ind w:left="0" w:hanging="2"/>
        <w:jc w:val="center"/>
        <w:rPr>
          <w:color w:val="000000"/>
        </w:rPr>
      </w:pPr>
    </w:p>
    <w:p w:rsidR="00514F50" w:rsidRDefault="00514F50">
      <w:pPr>
        <w:pBdr>
          <w:top w:val="nil"/>
          <w:left w:val="nil"/>
          <w:bottom w:val="nil"/>
          <w:right w:val="nil"/>
          <w:between w:val="nil"/>
        </w:pBdr>
        <w:spacing w:line="240" w:lineRule="auto"/>
        <w:ind w:left="0" w:hanging="2"/>
        <w:jc w:val="center"/>
        <w:rPr>
          <w:color w:val="000000"/>
        </w:rPr>
      </w:pPr>
    </w:p>
    <w:p w:rsidR="00514F50" w:rsidRDefault="00514F50">
      <w:pPr>
        <w:pBdr>
          <w:top w:val="nil"/>
          <w:left w:val="nil"/>
          <w:bottom w:val="nil"/>
          <w:right w:val="nil"/>
          <w:between w:val="nil"/>
        </w:pBdr>
        <w:spacing w:line="240" w:lineRule="auto"/>
        <w:ind w:left="0" w:hanging="2"/>
        <w:jc w:val="center"/>
        <w:rPr>
          <w:color w:val="000000"/>
        </w:rPr>
      </w:pPr>
    </w:p>
    <w:p w:rsidR="00514F50" w:rsidRDefault="003D32EE">
      <w:pPr>
        <w:pBdr>
          <w:top w:val="nil"/>
          <w:left w:val="nil"/>
          <w:bottom w:val="nil"/>
          <w:right w:val="nil"/>
          <w:between w:val="nil"/>
        </w:pBdr>
        <w:spacing w:line="240" w:lineRule="auto"/>
        <w:ind w:left="0" w:hanging="2"/>
        <w:jc w:val="center"/>
        <w:rPr>
          <w:color w:val="000000"/>
        </w:rPr>
      </w:pPr>
      <w:r>
        <w:rPr>
          <w:color w:val="000000"/>
        </w:rPr>
        <w:t xml:space="preserve">Форма обучения </w:t>
      </w:r>
    </w:p>
    <w:p w:rsidR="00514F50" w:rsidRDefault="003D32EE">
      <w:pPr>
        <w:pBdr>
          <w:top w:val="nil"/>
          <w:left w:val="nil"/>
          <w:bottom w:val="nil"/>
          <w:right w:val="nil"/>
          <w:between w:val="nil"/>
        </w:pBdr>
        <w:spacing w:line="240" w:lineRule="auto"/>
        <w:ind w:left="0" w:hanging="2"/>
        <w:jc w:val="center"/>
        <w:rPr>
          <w:color w:val="000000"/>
          <w:vertAlign w:val="superscript"/>
        </w:rPr>
      </w:pPr>
      <w:r>
        <w:rPr>
          <w:color w:val="000000"/>
        </w:rPr>
        <w:t xml:space="preserve"> очная, заочная</w:t>
      </w:r>
    </w:p>
    <w:p w:rsidR="00514F50" w:rsidRDefault="00514F50">
      <w:pPr>
        <w:pBdr>
          <w:top w:val="nil"/>
          <w:left w:val="nil"/>
          <w:bottom w:val="nil"/>
          <w:right w:val="nil"/>
          <w:between w:val="nil"/>
        </w:pBdr>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jc w:val="both"/>
        <w:rPr>
          <w:color w:val="000000"/>
        </w:rPr>
      </w:pPr>
    </w:p>
    <w:tbl>
      <w:tblPr>
        <w:tblStyle w:val="aff8"/>
        <w:tblW w:w="9960" w:type="dxa"/>
        <w:tblInd w:w="-541" w:type="dxa"/>
        <w:tblLayout w:type="fixed"/>
        <w:tblLook w:val="0400"/>
      </w:tblPr>
      <w:tblGrid>
        <w:gridCol w:w="5191"/>
        <w:gridCol w:w="4769"/>
      </w:tblGrid>
      <w:tr w:rsidR="00514F50">
        <w:trPr>
          <w:cantSplit/>
          <w:trHeight w:val="1623"/>
          <w:tblHeader/>
        </w:trPr>
        <w:tc>
          <w:tcPr>
            <w:tcW w:w="5191" w:type="dxa"/>
          </w:tcPr>
          <w:p w:rsidR="00514F50" w:rsidRDefault="003D32EE">
            <w:pPr>
              <w:spacing w:line="360" w:lineRule="auto"/>
              <w:ind w:left="0" w:hanging="2"/>
              <w:rPr>
                <w:color w:val="000000"/>
              </w:rPr>
            </w:pPr>
            <w:r>
              <w:rPr>
                <w:color w:val="000000"/>
              </w:rPr>
              <w:t xml:space="preserve">Программа одобрена     </w:t>
            </w:r>
          </w:p>
          <w:p w:rsidR="00514F50" w:rsidRDefault="003D32EE">
            <w:pPr>
              <w:spacing w:line="360" w:lineRule="auto"/>
              <w:ind w:left="0" w:hanging="2"/>
              <w:rPr>
                <w:color w:val="000000"/>
              </w:rPr>
            </w:pPr>
            <w:r>
              <w:rPr>
                <w:color w:val="000000"/>
              </w:rPr>
              <w:t xml:space="preserve">на заседании кафедры социальных технологий </w:t>
            </w:r>
          </w:p>
          <w:p w:rsidR="00514F50" w:rsidRDefault="003D32EE" w:rsidP="00F35922">
            <w:pPr>
              <w:widowControl w:val="0"/>
              <w:spacing w:line="360" w:lineRule="auto"/>
              <w:ind w:left="0" w:hanging="2"/>
              <w:jc w:val="both"/>
              <w:rPr>
                <w:color w:val="000000"/>
              </w:rPr>
            </w:pPr>
            <w:r>
              <w:rPr>
                <w:color w:val="000000"/>
              </w:rPr>
              <w:t>от  «</w:t>
            </w:r>
            <w:r w:rsidR="00F35922">
              <w:rPr>
                <w:color w:val="000000"/>
              </w:rPr>
              <w:t>18</w:t>
            </w:r>
            <w:r>
              <w:rPr>
                <w:color w:val="000000"/>
              </w:rPr>
              <w:t>» апреля 202</w:t>
            </w:r>
            <w:r w:rsidR="00F35922">
              <w:rPr>
                <w:color w:val="000000"/>
              </w:rPr>
              <w:t>4</w:t>
            </w:r>
            <w:r>
              <w:rPr>
                <w:color w:val="000000"/>
              </w:rPr>
              <w:t xml:space="preserve"> года,  протокол № 8  </w:t>
            </w:r>
          </w:p>
        </w:tc>
        <w:tc>
          <w:tcPr>
            <w:tcW w:w="4769" w:type="dxa"/>
          </w:tcPr>
          <w:p w:rsidR="00514F50" w:rsidRDefault="003D32EE">
            <w:pPr>
              <w:spacing w:line="360" w:lineRule="auto"/>
              <w:ind w:left="0" w:hanging="2"/>
              <w:rPr>
                <w:color w:val="000000"/>
              </w:rPr>
            </w:pPr>
            <w:r>
              <w:rPr>
                <w:color w:val="000000"/>
              </w:rPr>
              <w:t xml:space="preserve">   Программа одобрена НМК </w:t>
            </w:r>
          </w:p>
          <w:p w:rsidR="00514F50" w:rsidRDefault="003D32EE">
            <w:pPr>
              <w:spacing w:line="360" w:lineRule="auto"/>
              <w:ind w:left="0" w:hanging="2"/>
              <w:rPr>
                <w:color w:val="000000"/>
              </w:rPr>
            </w:pPr>
            <w:r>
              <w:rPr>
                <w:color w:val="000000"/>
              </w:rPr>
              <w:t xml:space="preserve">   факультета социально-политических наук</w:t>
            </w:r>
          </w:p>
          <w:p w:rsidR="00514F50" w:rsidRDefault="003D32EE" w:rsidP="00F35922">
            <w:pPr>
              <w:widowControl w:val="0"/>
              <w:spacing w:line="360" w:lineRule="auto"/>
              <w:ind w:left="0" w:hanging="2"/>
              <w:jc w:val="both"/>
              <w:rPr>
                <w:color w:val="000000"/>
              </w:rPr>
            </w:pPr>
            <w:r>
              <w:rPr>
                <w:color w:val="000000"/>
              </w:rPr>
              <w:t xml:space="preserve">   протокол № </w:t>
            </w:r>
            <w:r w:rsidR="00F35922">
              <w:rPr>
                <w:color w:val="000000"/>
              </w:rPr>
              <w:t>7</w:t>
            </w:r>
            <w:r>
              <w:rPr>
                <w:color w:val="000000"/>
              </w:rPr>
              <w:t xml:space="preserve">  от «</w:t>
            </w:r>
            <w:r>
              <w:t>2</w:t>
            </w:r>
            <w:r w:rsidR="00F35922">
              <w:rPr>
                <w:color w:val="000000"/>
              </w:rPr>
              <w:t>6</w:t>
            </w:r>
            <w:r>
              <w:rPr>
                <w:color w:val="000000"/>
              </w:rPr>
              <w:t>» апреля 202</w:t>
            </w:r>
            <w:r w:rsidR="00F35922">
              <w:rPr>
                <w:color w:val="000000"/>
              </w:rPr>
              <w:t>4</w:t>
            </w:r>
            <w:r>
              <w:rPr>
                <w:color w:val="000000"/>
              </w:rPr>
              <w:t xml:space="preserve"> года</w:t>
            </w:r>
          </w:p>
        </w:tc>
      </w:tr>
    </w:tbl>
    <w:p w:rsidR="00514F50" w:rsidRDefault="00514F50">
      <w:pPr>
        <w:pBdr>
          <w:top w:val="nil"/>
          <w:left w:val="nil"/>
          <w:bottom w:val="nil"/>
          <w:right w:val="nil"/>
          <w:between w:val="nil"/>
        </w:pBdr>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jc w:val="center"/>
        <w:rPr>
          <w:color w:val="000000"/>
        </w:rPr>
      </w:pPr>
    </w:p>
    <w:p w:rsidR="00514F50" w:rsidRDefault="003D32EE">
      <w:pPr>
        <w:pBdr>
          <w:top w:val="nil"/>
          <w:left w:val="nil"/>
          <w:bottom w:val="nil"/>
          <w:right w:val="nil"/>
          <w:between w:val="nil"/>
        </w:pBdr>
        <w:spacing w:line="240" w:lineRule="auto"/>
        <w:ind w:left="0" w:hanging="2"/>
        <w:jc w:val="center"/>
        <w:rPr>
          <w:color w:val="000000"/>
        </w:rPr>
        <w:sectPr w:rsidR="00514F50">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418" w:header="709" w:footer="709" w:gutter="0"/>
          <w:pgNumType w:start="1"/>
          <w:cols w:space="720"/>
          <w:titlePg/>
        </w:sectPr>
      </w:pPr>
      <w:r>
        <w:rPr>
          <w:color w:val="000000"/>
        </w:rPr>
        <w:t xml:space="preserve">Ярославль </w:t>
      </w:r>
    </w:p>
    <w:p w:rsidR="00514F50" w:rsidRDefault="003D32EE">
      <w:pPr>
        <w:pBdr>
          <w:top w:val="nil"/>
          <w:left w:val="nil"/>
          <w:bottom w:val="nil"/>
          <w:right w:val="nil"/>
          <w:between w:val="nil"/>
        </w:pBdr>
        <w:spacing w:line="240" w:lineRule="auto"/>
        <w:ind w:left="0" w:hanging="2"/>
        <w:rPr>
          <w:color w:val="000000"/>
        </w:rPr>
      </w:pPr>
      <w:r>
        <w:rPr>
          <w:b/>
          <w:color w:val="000000"/>
        </w:rPr>
        <w:lastRenderedPageBreak/>
        <w:t xml:space="preserve">1. Цели освоения дисциплины </w:t>
      </w:r>
    </w:p>
    <w:p w:rsidR="00514F50" w:rsidRDefault="003D32EE">
      <w:pPr>
        <w:pBdr>
          <w:top w:val="nil"/>
          <w:left w:val="nil"/>
          <w:bottom w:val="nil"/>
          <w:right w:val="nil"/>
          <w:between w:val="nil"/>
        </w:pBdr>
        <w:spacing w:line="240" w:lineRule="auto"/>
        <w:ind w:left="0" w:hanging="2"/>
        <w:jc w:val="both"/>
        <w:rPr>
          <w:color w:val="000000"/>
        </w:rPr>
      </w:pPr>
      <w:r>
        <w:rPr>
          <w:color w:val="000000"/>
        </w:rPr>
        <w:t>Цель изучения курса «Организация добровольческой (волонтерской) деятельности и взаимодействие с социально ориентированными некоммерческими организациями» - получение обучающимися теоретических знаний о добровольчестве (волонтерстве) как ресурсе личностного роста и общественного развития;  формирование представлений о многообразии добровольческой</w:t>
      </w:r>
    </w:p>
    <w:p w:rsidR="00514F50" w:rsidRDefault="003D32EE">
      <w:pPr>
        <w:pBdr>
          <w:top w:val="nil"/>
          <w:left w:val="nil"/>
          <w:bottom w:val="nil"/>
          <w:right w:val="nil"/>
          <w:between w:val="nil"/>
        </w:pBdr>
        <w:spacing w:line="240" w:lineRule="auto"/>
        <w:ind w:left="0" w:hanging="2"/>
        <w:jc w:val="both"/>
        <w:rPr>
          <w:color w:val="000000"/>
        </w:rPr>
      </w:pPr>
      <w:r>
        <w:rPr>
          <w:color w:val="000000"/>
        </w:rPr>
        <w:t>(волонтерской) деятельности и мотивации добровольцев (волонтеров); приобретение практических навыков в сфере организации труда добровольцев (волонтеров), взаимодействия с социально ориентированными некоммерческими организациями, органами власти и подведомственными им  организациям</w:t>
      </w:r>
    </w:p>
    <w:p w:rsidR="00514F50" w:rsidRDefault="00514F50">
      <w:pPr>
        <w:widowControl w:val="0"/>
        <w:pBdr>
          <w:top w:val="nil"/>
          <w:left w:val="nil"/>
          <w:bottom w:val="nil"/>
          <w:right w:val="nil"/>
          <w:between w:val="nil"/>
        </w:pBdr>
        <w:spacing w:line="256"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 xml:space="preserve">2. Место дисциплины в структуре образовательной программы </w:t>
      </w:r>
    </w:p>
    <w:p w:rsidR="00514F50" w:rsidRDefault="003D32EE">
      <w:pPr>
        <w:pBdr>
          <w:top w:val="nil"/>
          <w:left w:val="nil"/>
          <w:bottom w:val="nil"/>
          <w:right w:val="nil"/>
          <w:between w:val="nil"/>
        </w:pBdr>
        <w:spacing w:line="240" w:lineRule="auto"/>
        <w:ind w:left="0" w:hanging="2"/>
        <w:jc w:val="both"/>
        <w:rPr>
          <w:color w:val="000000"/>
        </w:rPr>
      </w:pPr>
      <w:r>
        <w:rPr>
          <w:color w:val="000000"/>
        </w:rPr>
        <w:t>Место дисциплины в ООП ВО: Дисциплина «Организация добровольческой (волонтерской) деятельности и взаимодействие с социально ориентированными некоммерческими организациями» относится к части, формируемой участниками образовательных отношений, Блока 1.</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Полученные в курсе «Организация добровольческой (волонтерской) деятельности и взаимодействие с социально ориентированными </w:t>
      </w:r>
      <w:r w:rsidRPr="003D32EE">
        <w:rPr>
          <w:highlight w:val="white"/>
        </w:rPr>
        <w:t>некоммерческими организациями</w:t>
      </w:r>
      <w:r>
        <w:rPr>
          <w:color w:val="000000"/>
        </w:rPr>
        <w:t>» знания необходимы для изучения последующих дисциплин «Опыт деятельности территориальных органов и центров социальной защиты», «Методика исследований и квалитология в социальной работе», а также для продолжения обучения в магистратуре по направлению Социальная работа.</w:t>
      </w:r>
    </w:p>
    <w:p w:rsidR="00514F50" w:rsidRDefault="00514F50">
      <w:pPr>
        <w:pBdr>
          <w:top w:val="nil"/>
          <w:left w:val="nil"/>
          <w:bottom w:val="nil"/>
          <w:right w:val="nil"/>
          <w:between w:val="nil"/>
        </w:pBdr>
        <w:spacing w:line="240" w:lineRule="auto"/>
        <w:ind w:left="0" w:hanging="2"/>
        <w:jc w:val="both"/>
        <w:rPr>
          <w:color w:val="000099"/>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 xml:space="preserve">3. Планируемые результаты обучения по дисциплине, соотнесенные с планируемыми результатами освоения образовательной программы </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color w:val="000000"/>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514F50" w:rsidRDefault="00514F50">
      <w:pPr>
        <w:pBdr>
          <w:top w:val="nil"/>
          <w:left w:val="nil"/>
          <w:bottom w:val="nil"/>
          <w:right w:val="nil"/>
          <w:between w:val="nil"/>
        </w:pBdr>
        <w:spacing w:line="240" w:lineRule="auto"/>
        <w:ind w:left="0" w:hanging="2"/>
        <w:rPr>
          <w:color w:val="000000"/>
        </w:rPr>
      </w:pPr>
    </w:p>
    <w:tbl>
      <w:tblPr>
        <w:tblStyle w:val="aff9"/>
        <w:tblW w:w="9570"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553"/>
        <w:gridCol w:w="2684"/>
        <w:gridCol w:w="4333"/>
      </w:tblGrid>
      <w:tr w:rsidR="00514F50" w:rsidRPr="004B2910">
        <w:tc>
          <w:tcPr>
            <w:tcW w:w="2553" w:type="dxa"/>
            <w:tcBorders>
              <w:top w:val="single" w:sz="4" w:space="0" w:color="000000"/>
              <w:left w:val="single" w:sz="4" w:space="0" w:color="000000"/>
              <w:bottom w:val="single" w:sz="4" w:space="0" w:color="000000"/>
              <w:right w:val="single" w:sz="4" w:space="0" w:color="000000"/>
            </w:tcBorders>
          </w:tcPr>
          <w:p w:rsidR="00514F50" w:rsidRPr="004B2910" w:rsidRDefault="003D32EE">
            <w:pPr>
              <w:keepLines/>
              <w:widowControl w:val="0"/>
              <w:pBdr>
                <w:top w:val="nil"/>
                <w:left w:val="nil"/>
                <w:bottom w:val="nil"/>
                <w:right w:val="nil"/>
                <w:between w:val="nil"/>
              </w:pBdr>
              <w:tabs>
                <w:tab w:val="left" w:pos="708"/>
              </w:tabs>
              <w:spacing w:line="240" w:lineRule="auto"/>
              <w:ind w:left="0" w:hanging="2"/>
              <w:rPr>
                <w:color w:val="000000"/>
                <w:sz w:val="20"/>
                <w:szCs w:val="20"/>
              </w:rPr>
            </w:pPr>
            <w:r w:rsidRPr="004B2910">
              <w:rPr>
                <w:b/>
                <w:color w:val="000000"/>
                <w:sz w:val="20"/>
                <w:szCs w:val="20"/>
              </w:rPr>
              <w:t>Формируемая компетенция (код и формулировка)</w:t>
            </w:r>
          </w:p>
        </w:tc>
        <w:tc>
          <w:tcPr>
            <w:tcW w:w="2684" w:type="dxa"/>
            <w:tcBorders>
              <w:top w:val="single" w:sz="4" w:space="0" w:color="000000"/>
              <w:left w:val="single" w:sz="4" w:space="0" w:color="000000"/>
              <w:bottom w:val="single" w:sz="4" w:space="0" w:color="000000"/>
              <w:right w:val="single" w:sz="4" w:space="0" w:color="000000"/>
            </w:tcBorders>
          </w:tcPr>
          <w:p w:rsidR="00514F50" w:rsidRPr="004B2910" w:rsidRDefault="003D32EE">
            <w:pPr>
              <w:keepLines/>
              <w:widowControl w:val="0"/>
              <w:pBdr>
                <w:top w:val="nil"/>
                <w:left w:val="nil"/>
                <w:bottom w:val="nil"/>
                <w:right w:val="nil"/>
                <w:between w:val="nil"/>
              </w:pBdr>
              <w:tabs>
                <w:tab w:val="left" w:pos="708"/>
              </w:tabs>
              <w:spacing w:line="240" w:lineRule="auto"/>
              <w:ind w:left="0" w:hanging="2"/>
              <w:rPr>
                <w:color w:val="000000"/>
                <w:sz w:val="20"/>
                <w:szCs w:val="20"/>
              </w:rPr>
            </w:pPr>
            <w:r w:rsidRPr="004B2910">
              <w:rPr>
                <w:b/>
                <w:color w:val="000000"/>
                <w:sz w:val="20"/>
                <w:szCs w:val="20"/>
              </w:rPr>
              <w:t>Индикатор достижения компетенции</w:t>
            </w:r>
          </w:p>
          <w:p w:rsidR="00514F50" w:rsidRPr="004B2910" w:rsidRDefault="003D32EE">
            <w:pPr>
              <w:keepLines/>
              <w:widowControl w:val="0"/>
              <w:pBdr>
                <w:top w:val="nil"/>
                <w:left w:val="nil"/>
                <w:bottom w:val="nil"/>
                <w:right w:val="nil"/>
                <w:between w:val="nil"/>
              </w:pBdr>
              <w:tabs>
                <w:tab w:val="left" w:pos="708"/>
              </w:tabs>
              <w:spacing w:line="240" w:lineRule="auto"/>
              <w:ind w:left="0" w:hanging="2"/>
              <w:rPr>
                <w:color w:val="000000"/>
                <w:sz w:val="20"/>
                <w:szCs w:val="20"/>
              </w:rPr>
            </w:pPr>
            <w:r w:rsidRPr="004B2910">
              <w:rPr>
                <w:b/>
                <w:color w:val="000000"/>
                <w:sz w:val="20"/>
                <w:szCs w:val="20"/>
              </w:rPr>
              <w:t>(код и формулировка)</w:t>
            </w:r>
          </w:p>
        </w:tc>
        <w:tc>
          <w:tcPr>
            <w:tcW w:w="4333" w:type="dxa"/>
            <w:tcBorders>
              <w:top w:val="single" w:sz="4" w:space="0" w:color="000000"/>
              <w:left w:val="single" w:sz="4" w:space="0" w:color="000000"/>
              <w:bottom w:val="single" w:sz="4" w:space="0" w:color="000000"/>
              <w:right w:val="single" w:sz="4" w:space="0" w:color="000000"/>
            </w:tcBorders>
          </w:tcPr>
          <w:p w:rsidR="00514F50" w:rsidRPr="004B2910" w:rsidRDefault="003D32EE">
            <w:pPr>
              <w:keepLines/>
              <w:widowControl w:val="0"/>
              <w:pBdr>
                <w:top w:val="nil"/>
                <w:left w:val="nil"/>
                <w:bottom w:val="nil"/>
                <w:right w:val="nil"/>
                <w:between w:val="nil"/>
              </w:pBdr>
              <w:tabs>
                <w:tab w:val="left" w:pos="708"/>
              </w:tabs>
              <w:spacing w:line="240" w:lineRule="auto"/>
              <w:ind w:left="0" w:hanging="2"/>
              <w:rPr>
                <w:color w:val="000000"/>
                <w:sz w:val="20"/>
                <w:szCs w:val="20"/>
              </w:rPr>
            </w:pPr>
            <w:r w:rsidRPr="004B2910">
              <w:rPr>
                <w:b/>
                <w:color w:val="000000"/>
                <w:sz w:val="20"/>
                <w:szCs w:val="20"/>
              </w:rPr>
              <w:t xml:space="preserve">Перечень планируемых результатов обучения </w:t>
            </w:r>
          </w:p>
        </w:tc>
      </w:tr>
      <w:tr w:rsidR="00514F50" w:rsidRPr="004B2910">
        <w:trPr>
          <w:trHeight w:val="397"/>
        </w:trPr>
        <w:tc>
          <w:tcPr>
            <w:tcW w:w="9570" w:type="dxa"/>
            <w:gridSpan w:val="3"/>
            <w:tcBorders>
              <w:top w:val="single" w:sz="4" w:space="0" w:color="000000"/>
              <w:left w:val="single" w:sz="4" w:space="0" w:color="000000"/>
              <w:bottom w:val="single" w:sz="4" w:space="0" w:color="000000"/>
              <w:right w:val="single" w:sz="4" w:space="0" w:color="000000"/>
            </w:tcBorders>
            <w:vAlign w:val="center"/>
          </w:tcPr>
          <w:p w:rsidR="00514F50" w:rsidRPr="004B2910" w:rsidRDefault="003D32EE">
            <w:pPr>
              <w:keepLines/>
              <w:widowControl w:val="0"/>
              <w:pBdr>
                <w:top w:val="nil"/>
                <w:left w:val="nil"/>
                <w:bottom w:val="nil"/>
                <w:right w:val="nil"/>
                <w:between w:val="nil"/>
              </w:pBdr>
              <w:tabs>
                <w:tab w:val="left" w:pos="708"/>
              </w:tabs>
              <w:spacing w:line="240" w:lineRule="auto"/>
              <w:ind w:left="0" w:hanging="2"/>
              <w:jc w:val="both"/>
              <w:rPr>
                <w:color w:val="000000"/>
                <w:sz w:val="20"/>
                <w:szCs w:val="20"/>
              </w:rPr>
            </w:pPr>
            <w:r w:rsidRPr="004B2910">
              <w:rPr>
                <w:b/>
                <w:color w:val="000000"/>
                <w:sz w:val="20"/>
                <w:szCs w:val="20"/>
              </w:rPr>
              <w:t xml:space="preserve">Универсальные компетенции </w:t>
            </w:r>
          </w:p>
        </w:tc>
      </w:tr>
      <w:tr w:rsidR="00514F50" w:rsidRPr="004B2910">
        <w:trPr>
          <w:trHeight w:val="2180"/>
        </w:trPr>
        <w:tc>
          <w:tcPr>
            <w:tcW w:w="2553" w:type="dxa"/>
            <w:vMerge w:val="restart"/>
            <w:tcBorders>
              <w:top w:val="single" w:sz="4" w:space="0" w:color="000000"/>
              <w:left w:val="single" w:sz="4" w:space="0" w:color="000000"/>
              <w:right w:val="single" w:sz="4" w:space="0" w:color="000000"/>
            </w:tcBorders>
            <w:vAlign w:val="center"/>
          </w:tcPr>
          <w:p w:rsidR="00514F50" w:rsidRPr="004B2910" w:rsidRDefault="003D32EE">
            <w:pPr>
              <w:keepLines/>
              <w:widowControl w:val="0"/>
              <w:pBdr>
                <w:top w:val="nil"/>
                <w:left w:val="nil"/>
                <w:bottom w:val="nil"/>
                <w:right w:val="nil"/>
                <w:between w:val="nil"/>
              </w:pBdr>
              <w:tabs>
                <w:tab w:val="left" w:pos="708"/>
              </w:tabs>
              <w:spacing w:line="240" w:lineRule="auto"/>
              <w:ind w:left="0" w:hanging="2"/>
              <w:rPr>
                <w:color w:val="000000"/>
                <w:sz w:val="20"/>
                <w:szCs w:val="20"/>
              </w:rPr>
            </w:pPr>
            <w:r w:rsidRPr="004B2910">
              <w:rPr>
                <w:b/>
                <w:color w:val="000000"/>
                <w:sz w:val="20"/>
                <w:szCs w:val="20"/>
              </w:rPr>
              <w:t>УК-3.</w:t>
            </w:r>
          </w:p>
          <w:p w:rsidR="00514F50" w:rsidRPr="004B2910" w:rsidRDefault="003D32EE">
            <w:pPr>
              <w:keepLines/>
              <w:widowControl w:val="0"/>
              <w:pBdr>
                <w:top w:val="nil"/>
                <w:left w:val="nil"/>
                <w:bottom w:val="nil"/>
                <w:right w:val="nil"/>
                <w:between w:val="nil"/>
              </w:pBdr>
              <w:tabs>
                <w:tab w:val="left" w:pos="708"/>
              </w:tabs>
              <w:spacing w:line="240" w:lineRule="auto"/>
              <w:ind w:left="0" w:hanging="2"/>
              <w:rPr>
                <w:color w:val="000000"/>
                <w:sz w:val="20"/>
                <w:szCs w:val="20"/>
              </w:rPr>
            </w:pPr>
            <w:r w:rsidRPr="004B2910">
              <w:rPr>
                <w:color w:val="000000"/>
                <w:sz w:val="20"/>
                <w:szCs w:val="20"/>
              </w:rPr>
              <w:t>Способен осуществлять социальное взаимодействие и реализовывать свою роль в команде</w:t>
            </w:r>
          </w:p>
        </w:tc>
        <w:tc>
          <w:tcPr>
            <w:tcW w:w="2684" w:type="dxa"/>
            <w:tcBorders>
              <w:top w:val="single" w:sz="4" w:space="0" w:color="000000"/>
              <w:left w:val="single" w:sz="4" w:space="0" w:color="000000"/>
              <w:bottom w:val="single" w:sz="4" w:space="0" w:color="000000"/>
              <w:right w:val="single" w:sz="4" w:space="0" w:color="000000"/>
            </w:tcBorders>
          </w:tcPr>
          <w:p w:rsidR="00514F50" w:rsidRPr="004B2910" w:rsidRDefault="003D32EE">
            <w:pPr>
              <w:keepLines/>
              <w:widowControl w:val="0"/>
              <w:pBdr>
                <w:top w:val="nil"/>
                <w:left w:val="nil"/>
                <w:bottom w:val="nil"/>
                <w:right w:val="nil"/>
                <w:between w:val="nil"/>
              </w:pBdr>
              <w:spacing w:line="240" w:lineRule="auto"/>
              <w:ind w:left="0" w:hanging="2"/>
              <w:jc w:val="both"/>
              <w:rPr>
                <w:color w:val="000000"/>
                <w:sz w:val="20"/>
                <w:szCs w:val="20"/>
              </w:rPr>
            </w:pPr>
            <w:r w:rsidRPr="004B2910">
              <w:rPr>
                <w:color w:val="000000"/>
                <w:sz w:val="20"/>
                <w:szCs w:val="20"/>
              </w:rPr>
              <w:t xml:space="preserve">ИУК-3.1. </w:t>
            </w:r>
          </w:p>
          <w:p w:rsidR="00514F50" w:rsidRPr="004B2910" w:rsidRDefault="003D32EE">
            <w:pPr>
              <w:keepLines/>
              <w:widowControl w:val="0"/>
              <w:pBdr>
                <w:top w:val="nil"/>
                <w:left w:val="nil"/>
                <w:bottom w:val="nil"/>
                <w:right w:val="nil"/>
                <w:between w:val="nil"/>
              </w:pBdr>
              <w:spacing w:line="240" w:lineRule="auto"/>
              <w:ind w:left="0" w:hanging="2"/>
              <w:jc w:val="both"/>
              <w:rPr>
                <w:color w:val="000000"/>
                <w:sz w:val="20"/>
                <w:szCs w:val="20"/>
              </w:rPr>
            </w:pPr>
            <w:r w:rsidRPr="004B2910">
              <w:rPr>
                <w:color w:val="000000"/>
                <w:sz w:val="20"/>
                <w:szCs w:val="20"/>
              </w:rPr>
              <w:t xml:space="preserve">Определяет свою роль в социальном взаимодействии и командной работе, исходя из стратегии сотрудничества для достижения поставленной цели </w:t>
            </w:r>
          </w:p>
        </w:tc>
        <w:tc>
          <w:tcPr>
            <w:tcW w:w="4333" w:type="dxa"/>
            <w:tcBorders>
              <w:top w:val="single" w:sz="4" w:space="0" w:color="000000"/>
              <w:left w:val="single" w:sz="4" w:space="0" w:color="000000"/>
              <w:bottom w:val="single" w:sz="4" w:space="0" w:color="000000"/>
              <w:right w:val="single" w:sz="4" w:space="0" w:color="000000"/>
            </w:tcBorders>
          </w:tcPr>
          <w:p w:rsidR="00514F50" w:rsidRPr="004B2910" w:rsidRDefault="003D32EE">
            <w:pPr>
              <w:keepLines/>
              <w:widowControl w:val="0"/>
              <w:pBdr>
                <w:top w:val="nil"/>
                <w:left w:val="nil"/>
                <w:bottom w:val="nil"/>
                <w:right w:val="nil"/>
                <w:between w:val="nil"/>
              </w:pBdr>
              <w:tabs>
                <w:tab w:val="left" w:pos="5670"/>
              </w:tabs>
              <w:spacing w:line="240" w:lineRule="auto"/>
              <w:ind w:left="0" w:hanging="2"/>
              <w:jc w:val="both"/>
              <w:rPr>
                <w:color w:val="000000"/>
                <w:sz w:val="20"/>
                <w:szCs w:val="20"/>
              </w:rPr>
            </w:pPr>
            <w:r w:rsidRPr="004B2910">
              <w:rPr>
                <w:color w:val="000000"/>
                <w:sz w:val="20"/>
                <w:szCs w:val="20"/>
              </w:rPr>
              <w:t xml:space="preserve">Знать: </w:t>
            </w:r>
          </w:p>
          <w:p w:rsidR="00514F50" w:rsidRPr="004B2910" w:rsidRDefault="003D32EE">
            <w:pPr>
              <w:keepLines/>
              <w:widowControl w:val="0"/>
              <w:pBdr>
                <w:top w:val="nil"/>
                <w:left w:val="nil"/>
                <w:bottom w:val="nil"/>
                <w:right w:val="nil"/>
                <w:between w:val="nil"/>
              </w:pBdr>
              <w:tabs>
                <w:tab w:val="left" w:pos="5670"/>
              </w:tabs>
              <w:spacing w:line="240" w:lineRule="auto"/>
              <w:ind w:left="0" w:hanging="2"/>
              <w:jc w:val="both"/>
              <w:rPr>
                <w:color w:val="000000"/>
                <w:sz w:val="20"/>
                <w:szCs w:val="20"/>
              </w:rPr>
            </w:pPr>
            <w:r w:rsidRPr="004B2910">
              <w:rPr>
                <w:color w:val="000000"/>
                <w:sz w:val="20"/>
                <w:szCs w:val="20"/>
              </w:rPr>
              <w:t>-Основные принципы работы в команде</w:t>
            </w:r>
          </w:p>
          <w:p w:rsidR="00514F50" w:rsidRPr="004B2910" w:rsidRDefault="003D32EE">
            <w:pPr>
              <w:keepLines/>
              <w:widowControl w:val="0"/>
              <w:pBdr>
                <w:top w:val="nil"/>
                <w:left w:val="nil"/>
                <w:bottom w:val="nil"/>
                <w:right w:val="nil"/>
                <w:between w:val="nil"/>
              </w:pBdr>
              <w:tabs>
                <w:tab w:val="left" w:pos="5670"/>
              </w:tabs>
              <w:spacing w:line="240" w:lineRule="auto"/>
              <w:ind w:left="0" w:hanging="2"/>
              <w:jc w:val="both"/>
              <w:rPr>
                <w:color w:val="000000"/>
                <w:sz w:val="20"/>
                <w:szCs w:val="20"/>
                <w:u w:val="single"/>
              </w:rPr>
            </w:pPr>
            <w:r w:rsidRPr="004B2910">
              <w:rPr>
                <w:color w:val="000000"/>
                <w:sz w:val="20"/>
                <w:szCs w:val="20"/>
                <w:u w:val="single"/>
              </w:rPr>
              <w:t>Уметь:</w:t>
            </w:r>
          </w:p>
          <w:p w:rsidR="00514F50" w:rsidRPr="004B2910" w:rsidRDefault="003D32EE">
            <w:pPr>
              <w:keepLines/>
              <w:widowControl w:val="0"/>
              <w:pBdr>
                <w:top w:val="nil"/>
                <w:left w:val="nil"/>
                <w:bottom w:val="nil"/>
                <w:right w:val="nil"/>
                <w:between w:val="nil"/>
              </w:pBdr>
              <w:tabs>
                <w:tab w:val="left" w:pos="5670"/>
              </w:tabs>
              <w:spacing w:line="240" w:lineRule="auto"/>
              <w:ind w:left="0" w:hanging="2"/>
              <w:jc w:val="both"/>
              <w:rPr>
                <w:color w:val="000000"/>
                <w:sz w:val="20"/>
                <w:szCs w:val="20"/>
              </w:rPr>
            </w:pPr>
            <w:r w:rsidRPr="004B2910">
              <w:rPr>
                <w:color w:val="000000"/>
                <w:sz w:val="20"/>
                <w:szCs w:val="20"/>
              </w:rPr>
              <w:t>- учитывать и интересы других участников социального взаимодействия</w:t>
            </w:r>
          </w:p>
          <w:p w:rsidR="00514F50" w:rsidRPr="004B2910" w:rsidRDefault="00514F50">
            <w:pPr>
              <w:keepLines/>
              <w:widowControl w:val="0"/>
              <w:pBdr>
                <w:top w:val="nil"/>
                <w:left w:val="nil"/>
                <w:bottom w:val="nil"/>
                <w:right w:val="nil"/>
                <w:between w:val="nil"/>
              </w:pBdr>
              <w:spacing w:line="240" w:lineRule="auto"/>
              <w:ind w:left="0" w:hanging="2"/>
              <w:rPr>
                <w:color w:val="000099"/>
                <w:sz w:val="20"/>
                <w:szCs w:val="20"/>
              </w:rPr>
            </w:pPr>
          </w:p>
        </w:tc>
      </w:tr>
      <w:tr w:rsidR="00514F50" w:rsidRPr="004B2910" w:rsidTr="004B2910">
        <w:trPr>
          <w:trHeight w:val="2542"/>
        </w:trPr>
        <w:tc>
          <w:tcPr>
            <w:tcW w:w="2553" w:type="dxa"/>
            <w:vMerge/>
            <w:tcBorders>
              <w:top w:val="single" w:sz="4" w:space="0" w:color="000000"/>
              <w:left w:val="single" w:sz="4" w:space="0" w:color="000000"/>
              <w:right w:val="single" w:sz="4" w:space="0" w:color="000000"/>
            </w:tcBorders>
            <w:vAlign w:val="center"/>
          </w:tcPr>
          <w:p w:rsidR="00514F50" w:rsidRPr="004B2910" w:rsidRDefault="00514F50">
            <w:pPr>
              <w:widowControl w:val="0"/>
              <w:pBdr>
                <w:top w:val="nil"/>
                <w:left w:val="nil"/>
                <w:bottom w:val="nil"/>
                <w:right w:val="nil"/>
                <w:between w:val="nil"/>
              </w:pBdr>
              <w:spacing w:line="276" w:lineRule="auto"/>
              <w:ind w:left="0" w:hanging="2"/>
              <w:rPr>
                <w:color w:val="000099"/>
                <w:sz w:val="20"/>
                <w:szCs w:val="20"/>
              </w:rPr>
            </w:pPr>
          </w:p>
        </w:tc>
        <w:tc>
          <w:tcPr>
            <w:tcW w:w="2684" w:type="dxa"/>
            <w:tcBorders>
              <w:top w:val="single" w:sz="4" w:space="0" w:color="000000"/>
              <w:left w:val="single" w:sz="4" w:space="0" w:color="000000"/>
              <w:bottom w:val="single" w:sz="4" w:space="0" w:color="000000"/>
              <w:right w:val="single" w:sz="4" w:space="0" w:color="000000"/>
            </w:tcBorders>
          </w:tcPr>
          <w:p w:rsidR="00514F50" w:rsidRPr="004B2910" w:rsidRDefault="003D32EE">
            <w:pPr>
              <w:keepLines/>
              <w:widowControl w:val="0"/>
              <w:pBdr>
                <w:top w:val="nil"/>
                <w:left w:val="nil"/>
                <w:bottom w:val="nil"/>
                <w:right w:val="nil"/>
                <w:between w:val="nil"/>
              </w:pBdr>
              <w:spacing w:line="240" w:lineRule="auto"/>
              <w:ind w:left="0" w:hanging="2"/>
              <w:jc w:val="both"/>
              <w:rPr>
                <w:color w:val="000000"/>
                <w:sz w:val="20"/>
                <w:szCs w:val="20"/>
              </w:rPr>
            </w:pPr>
            <w:r w:rsidRPr="004B2910">
              <w:rPr>
                <w:color w:val="000000"/>
                <w:sz w:val="20"/>
                <w:szCs w:val="20"/>
              </w:rPr>
              <w:t xml:space="preserve">ИУК-3.2. </w:t>
            </w:r>
          </w:p>
          <w:p w:rsidR="00514F50" w:rsidRPr="004B2910" w:rsidRDefault="003D32EE">
            <w:pPr>
              <w:keepLines/>
              <w:widowControl w:val="0"/>
              <w:pBdr>
                <w:top w:val="nil"/>
                <w:left w:val="nil"/>
                <w:bottom w:val="nil"/>
                <w:right w:val="nil"/>
                <w:between w:val="nil"/>
              </w:pBdr>
              <w:spacing w:line="240" w:lineRule="auto"/>
              <w:ind w:left="0" w:hanging="2"/>
              <w:jc w:val="both"/>
              <w:rPr>
                <w:color w:val="000000"/>
                <w:sz w:val="20"/>
                <w:szCs w:val="20"/>
              </w:rPr>
            </w:pPr>
            <w:r w:rsidRPr="004B2910">
              <w:rPr>
                <w:color w:val="000000"/>
                <w:sz w:val="20"/>
                <w:szCs w:val="20"/>
              </w:rPr>
              <w:t>При реализации своей роли в социальном взаимодействии и командной работе учитывает особенности поведения и интересы других участников и строит с ними продуктивное взаимодействие</w:t>
            </w:r>
          </w:p>
        </w:tc>
        <w:tc>
          <w:tcPr>
            <w:tcW w:w="4333" w:type="dxa"/>
            <w:tcBorders>
              <w:top w:val="single" w:sz="4" w:space="0" w:color="000000"/>
              <w:left w:val="single" w:sz="4" w:space="0" w:color="000000"/>
              <w:bottom w:val="single" w:sz="4" w:space="0" w:color="000000"/>
              <w:right w:val="single" w:sz="4" w:space="0" w:color="000000"/>
            </w:tcBorders>
          </w:tcPr>
          <w:p w:rsidR="00514F50" w:rsidRPr="004B2910" w:rsidRDefault="003D32EE">
            <w:pPr>
              <w:keepLines/>
              <w:widowControl w:val="0"/>
              <w:pBdr>
                <w:top w:val="nil"/>
                <w:left w:val="nil"/>
                <w:bottom w:val="nil"/>
                <w:right w:val="nil"/>
                <w:between w:val="nil"/>
              </w:pBdr>
              <w:tabs>
                <w:tab w:val="left" w:pos="5670"/>
              </w:tabs>
              <w:spacing w:line="240" w:lineRule="auto"/>
              <w:ind w:left="0" w:hanging="2"/>
              <w:jc w:val="both"/>
              <w:rPr>
                <w:color w:val="000000"/>
                <w:sz w:val="20"/>
                <w:szCs w:val="20"/>
              </w:rPr>
            </w:pPr>
            <w:r w:rsidRPr="004B2910">
              <w:rPr>
                <w:color w:val="000000"/>
                <w:sz w:val="20"/>
                <w:szCs w:val="20"/>
              </w:rPr>
              <w:t xml:space="preserve">Знать: </w:t>
            </w:r>
          </w:p>
          <w:p w:rsidR="00514F50" w:rsidRPr="004B2910" w:rsidRDefault="003D32EE">
            <w:pPr>
              <w:keepLines/>
              <w:widowControl w:val="0"/>
              <w:pBdr>
                <w:top w:val="nil"/>
                <w:left w:val="nil"/>
                <w:bottom w:val="nil"/>
                <w:right w:val="nil"/>
                <w:between w:val="nil"/>
              </w:pBdr>
              <w:tabs>
                <w:tab w:val="left" w:pos="5670"/>
              </w:tabs>
              <w:spacing w:line="240" w:lineRule="auto"/>
              <w:ind w:left="0" w:hanging="2"/>
              <w:jc w:val="both"/>
              <w:rPr>
                <w:color w:val="000000"/>
                <w:sz w:val="20"/>
                <w:szCs w:val="20"/>
              </w:rPr>
            </w:pPr>
            <w:r w:rsidRPr="004B2910">
              <w:rPr>
                <w:color w:val="000000"/>
                <w:sz w:val="20"/>
                <w:szCs w:val="20"/>
              </w:rPr>
              <w:t>-Основные приемы обмена информацией</w:t>
            </w:r>
          </w:p>
          <w:p w:rsidR="00514F50" w:rsidRPr="004B2910" w:rsidRDefault="003D32EE">
            <w:pPr>
              <w:keepLines/>
              <w:widowControl w:val="0"/>
              <w:pBdr>
                <w:top w:val="nil"/>
                <w:left w:val="nil"/>
                <w:bottom w:val="nil"/>
                <w:right w:val="nil"/>
                <w:between w:val="nil"/>
              </w:pBdr>
              <w:tabs>
                <w:tab w:val="left" w:pos="5670"/>
              </w:tabs>
              <w:spacing w:line="240" w:lineRule="auto"/>
              <w:ind w:left="0" w:hanging="2"/>
              <w:jc w:val="both"/>
              <w:rPr>
                <w:color w:val="000000"/>
                <w:sz w:val="20"/>
                <w:szCs w:val="20"/>
                <w:u w:val="single"/>
              </w:rPr>
            </w:pPr>
            <w:r w:rsidRPr="004B2910">
              <w:rPr>
                <w:color w:val="000000"/>
                <w:sz w:val="20"/>
                <w:szCs w:val="20"/>
                <w:u w:val="single"/>
              </w:rPr>
              <w:t>Уметь:</w:t>
            </w:r>
          </w:p>
          <w:p w:rsidR="00514F50" w:rsidRPr="004B2910" w:rsidRDefault="003D32EE">
            <w:pPr>
              <w:keepLines/>
              <w:widowControl w:val="0"/>
              <w:pBdr>
                <w:top w:val="nil"/>
                <w:left w:val="nil"/>
                <w:bottom w:val="nil"/>
                <w:right w:val="nil"/>
                <w:between w:val="nil"/>
              </w:pBdr>
              <w:tabs>
                <w:tab w:val="left" w:pos="5670"/>
              </w:tabs>
              <w:spacing w:line="240" w:lineRule="auto"/>
              <w:ind w:left="0" w:hanging="2"/>
              <w:jc w:val="both"/>
              <w:rPr>
                <w:color w:val="000000"/>
                <w:sz w:val="20"/>
                <w:szCs w:val="20"/>
              </w:rPr>
            </w:pPr>
            <w:r w:rsidRPr="004B2910">
              <w:rPr>
                <w:color w:val="000000"/>
                <w:sz w:val="20"/>
                <w:szCs w:val="20"/>
              </w:rPr>
              <w:t>- оценивать идеи других членов команды</w:t>
            </w:r>
          </w:p>
          <w:p w:rsidR="00514F50" w:rsidRPr="004B2910" w:rsidRDefault="00514F50">
            <w:pPr>
              <w:keepLines/>
              <w:widowControl w:val="0"/>
              <w:pBdr>
                <w:top w:val="nil"/>
                <w:left w:val="nil"/>
                <w:bottom w:val="nil"/>
                <w:right w:val="nil"/>
                <w:between w:val="nil"/>
              </w:pBdr>
              <w:tabs>
                <w:tab w:val="left" w:pos="5670"/>
              </w:tabs>
              <w:spacing w:line="240" w:lineRule="auto"/>
              <w:ind w:left="0" w:hanging="2"/>
              <w:jc w:val="both"/>
              <w:rPr>
                <w:color w:val="000000"/>
                <w:sz w:val="20"/>
                <w:szCs w:val="20"/>
              </w:rPr>
            </w:pPr>
          </w:p>
        </w:tc>
      </w:tr>
      <w:tr w:rsidR="00514F50" w:rsidRPr="004B2910">
        <w:trPr>
          <w:trHeight w:val="370"/>
        </w:trPr>
        <w:tc>
          <w:tcPr>
            <w:tcW w:w="9570" w:type="dxa"/>
            <w:gridSpan w:val="3"/>
            <w:tcBorders>
              <w:top w:val="single" w:sz="4" w:space="0" w:color="000000"/>
              <w:left w:val="single" w:sz="4" w:space="0" w:color="000000"/>
              <w:bottom w:val="single" w:sz="4" w:space="0" w:color="000000"/>
              <w:right w:val="single" w:sz="4" w:space="0" w:color="000000"/>
            </w:tcBorders>
            <w:vAlign w:val="center"/>
          </w:tcPr>
          <w:p w:rsidR="00514F50" w:rsidRPr="004B2910" w:rsidRDefault="003D32EE">
            <w:pPr>
              <w:keepLines/>
              <w:widowControl w:val="0"/>
              <w:pBdr>
                <w:top w:val="nil"/>
                <w:left w:val="nil"/>
                <w:bottom w:val="nil"/>
                <w:right w:val="nil"/>
                <w:between w:val="nil"/>
              </w:pBdr>
              <w:spacing w:line="240" w:lineRule="auto"/>
              <w:ind w:left="0" w:hanging="2"/>
              <w:rPr>
                <w:color w:val="000000"/>
                <w:sz w:val="20"/>
                <w:szCs w:val="20"/>
              </w:rPr>
            </w:pPr>
            <w:r w:rsidRPr="004B2910">
              <w:rPr>
                <w:b/>
                <w:color w:val="000000"/>
                <w:sz w:val="20"/>
                <w:szCs w:val="20"/>
              </w:rPr>
              <w:lastRenderedPageBreak/>
              <w:t>Профессиональные компетенции</w:t>
            </w:r>
          </w:p>
        </w:tc>
      </w:tr>
      <w:tr w:rsidR="00514F50" w:rsidRPr="004B2910">
        <w:trPr>
          <w:trHeight w:val="7408"/>
        </w:trPr>
        <w:tc>
          <w:tcPr>
            <w:tcW w:w="2553" w:type="dxa"/>
            <w:tcBorders>
              <w:top w:val="single" w:sz="4" w:space="0" w:color="000000"/>
              <w:left w:val="single" w:sz="4" w:space="0" w:color="000000"/>
              <w:right w:val="single" w:sz="4" w:space="0" w:color="000000"/>
            </w:tcBorders>
            <w:vAlign w:val="center"/>
          </w:tcPr>
          <w:p w:rsidR="00514F50" w:rsidRPr="004B2910" w:rsidRDefault="003D32EE">
            <w:pPr>
              <w:keepLines/>
              <w:widowControl w:val="0"/>
              <w:pBdr>
                <w:top w:val="nil"/>
                <w:left w:val="nil"/>
                <w:bottom w:val="nil"/>
                <w:right w:val="nil"/>
                <w:between w:val="nil"/>
              </w:pBdr>
              <w:tabs>
                <w:tab w:val="left" w:pos="5670"/>
              </w:tabs>
              <w:spacing w:line="240" w:lineRule="auto"/>
              <w:ind w:left="0" w:right="142" w:hanging="2"/>
              <w:rPr>
                <w:color w:val="000000"/>
                <w:sz w:val="20"/>
                <w:szCs w:val="20"/>
              </w:rPr>
            </w:pPr>
            <w:r w:rsidRPr="004B2910">
              <w:rPr>
                <w:b/>
                <w:color w:val="000000"/>
                <w:sz w:val="20"/>
                <w:szCs w:val="20"/>
              </w:rPr>
              <w:t xml:space="preserve">ПК(ОУ)-1  </w:t>
            </w:r>
          </w:p>
          <w:p w:rsidR="00514F50" w:rsidRPr="004B2910" w:rsidRDefault="003D32EE">
            <w:pPr>
              <w:keepLines/>
              <w:widowControl w:val="0"/>
              <w:pBdr>
                <w:top w:val="nil"/>
                <w:left w:val="nil"/>
                <w:bottom w:val="nil"/>
                <w:right w:val="nil"/>
                <w:between w:val="nil"/>
              </w:pBdr>
              <w:tabs>
                <w:tab w:val="left" w:pos="5670"/>
              </w:tabs>
              <w:spacing w:line="240" w:lineRule="auto"/>
              <w:ind w:left="0" w:right="142" w:hanging="2"/>
              <w:rPr>
                <w:color w:val="000000"/>
                <w:sz w:val="20"/>
                <w:szCs w:val="20"/>
              </w:rPr>
            </w:pPr>
            <w:r w:rsidRPr="004B2910">
              <w:rPr>
                <w:color w:val="000000"/>
                <w:sz w:val="20"/>
                <w:szCs w:val="20"/>
              </w:rPr>
              <w:t>Способен к подготовке и организации мероприятий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w:t>
            </w:r>
          </w:p>
        </w:tc>
        <w:tc>
          <w:tcPr>
            <w:tcW w:w="2684" w:type="dxa"/>
            <w:tcBorders>
              <w:top w:val="single" w:sz="4" w:space="0" w:color="000000"/>
              <w:left w:val="single" w:sz="4" w:space="0" w:color="000000"/>
              <w:right w:val="single" w:sz="4" w:space="0" w:color="000000"/>
            </w:tcBorders>
          </w:tcPr>
          <w:p w:rsidR="00514F50" w:rsidRPr="004B2910" w:rsidRDefault="003D32EE">
            <w:pPr>
              <w:keepLines/>
              <w:widowControl w:val="0"/>
              <w:pBdr>
                <w:top w:val="nil"/>
                <w:left w:val="nil"/>
                <w:bottom w:val="nil"/>
                <w:right w:val="nil"/>
                <w:between w:val="nil"/>
              </w:pBdr>
              <w:tabs>
                <w:tab w:val="left" w:pos="5670"/>
              </w:tabs>
              <w:spacing w:line="240" w:lineRule="auto"/>
              <w:ind w:left="0" w:right="142" w:hanging="2"/>
              <w:rPr>
                <w:color w:val="000000"/>
                <w:sz w:val="20"/>
                <w:szCs w:val="20"/>
              </w:rPr>
            </w:pPr>
            <w:r w:rsidRPr="004B2910">
              <w:rPr>
                <w:color w:val="000000"/>
                <w:sz w:val="20"/>
                <w:szCs w:val="20"/>
              </w:rPr>
              <w:t>ИПК(ОУ)-1.1 Разрабатывает программу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w:t>
            </w:r>
          </w:p>
        </w:tc>
        <w:tc>
          <w:tcPr>
            <w:tcW w:w="4333" w:type="dxa"/>
            <w:tcBorders>
              <w:top w:val="single" w:sz="4" w:space="0" w:color="000000"/>
              <w:left w:val="single" w:sz="4" w:space="0" w:color="000000"/>
              <w:right w:val="single" w:sz="4" w:space="0" w:color="000000"/>
            </w:tcBorders>
          </w:tcPr>
          <w:p w:rsidR="004B2910" w:rsidRPr="004B2910" w:rsidRDefault="004B2910" w:rsidP="004B2910">
            <w:pPr>
              <w:ind w:left="0" w:hanging="2"/>
              <w:rPr>
                <w:b/>
                <w:sz w:val="20"/>
                <w:szCs w:val="20"/>
              </w:rPr>
            </w:pPr>
            <w:r w:rsidRPr="004B2910">
              <w:rPr>
                <w:b/>
                <w:sz w:val="20"/>
                <w:szCs w:val="20"/>
              </w:rPr>
              <w:t>Знать:</w:t>
            </w:r>
          </w:p>
          <w:p w:rsidR="004B2910" w:rsidRPr="004B2910" w:rsidRDefault="004B2910" w:rsidP="004B2910">
            <w:pPr>
              <w:ind w:left="0" w:hanging="2"/>
              <w:rPr>
                <w:sz w:val="20"/>
                <w:szCs w:val="20"/>
              </w:rPr>
            </w:pPr>
            <w:r w:rsidRPr="004B2910">
              <w:rPr>
                <w:sz w:val="20"/>
                <w:szCs w:val="20"/>
              </w:rPr>
              <w:t>- Основы деятельности общественных объединений, организаций социальной</w:t>
            </w:r>
          </w:p>
          <w:p w:rsidR="004B2910" w:rsidRPr="004B2910" w:rsidRDefault="004B2910" w:rsidP="004B2910">
            <w:pPr>
              <w:ind w:left="0" w:hanging="2"/>
              <w:rPr>
                <w:sz w:val="20"/>
                <w:szCs w:val="20"/>
              </w:rPr>
            </w:pPr>
            <w:r w:rsidRPr="004B2910">
              <w:rPr>
                <w:sz w:val="20"/>
                <w:szCs w:val="20"/>
              </w:rPr>
              <w:t>направленности и взаимодействия с ними</w:t>
            </w:r>
          </w:p>
          <w:p w:rsidR="004B2910" w:rsidRPr="004B2910" w:rsidRDefault="004B2910" w:rsidP="004B2910">
            <w:pPr>
              <w:ind w:left="0" w:hanging="2"/>
              <w:rPr>
                <w:b/>
                <w:sz w:val="20"/>
                <w:szCs w:val="20"/>
              </w:rPr>
            </w:pPr>
            <w:r w:rsidRPr="004B2910">
              <w:rPr>
                <w:b/>
                <w:sz w:val="20"/>
                <w:szCs w:val="20"/>
              </w:rPr>
              <w:t>Уметь:</w:t>
            </w:r>
          </w:p>
          <w:p w:rsidR="004B2910" w:rsidRPr="004B2910" w:rsidRDefault="004B2910" w:rsidP="004B2910">
            <w:pPr>
              <w:ind w:left="0" w:hanging="2"/>
              <w:rPr>
                <w:sz w:val="20"/>
                <w:szCs w:val="20"/>
              </w:rPr>
            </w:pPr>
            <w:r w:rsidRPr="004B2910">
              <w:rPr>
                <w:sz w:val="20"/>
                <w:szCs w:val="20"/>
              </w:rPr>
              <w:t>- составлять программы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w:t>
            </w:r>
          </w:p>
          <w:p w:rsidR="004B2910" w:rsidRPr="004B2910" w:rsidRDefault="004B2910" w:rsidP="004B2910">
            <w:pPr>
              <w:ind w:left="0" w:hanging="2"/>
              <w:rPr>
                <w:b/>
                <w:sz w:val="20"/>
                <w:szCs w:val="20"/>
              </w:rPr>
            </w:pPr>
            <w:r w:rsidRPr="004B2910">
              <w:rPr>
                <w:b/>
                <w:sz w:val="20"/>
                <w:szCs w:val="20"/>
              </w:rPr>
              <w:t>Владеть:</w:t>
            </w:r>
          </w:p>
          <w:p w:rsidR="004B2910" w:rsidRPr="004B2910" w:rsidRDefault="004B2910" w:rsidP="004B2910">
            <w:pPr>
              <w:ind w:left="0" w:hanging="2"/>
              <w:rPr>
                <w:sz w:val="20"/>
                <w:szCs w:val="20"/>
              </w:rPr>
            </w:pPr>
            <w:r w:rsidRPr="004B2910">
              <w:rPr>
                <w:sz w:val="20"/>
                <w:szCs w:val="20"/>
              </w:rPr>
              <w:t>- навыками составления плана мероприятий по привлечению  ресурсов сторонних</w:t>
            </w:r>
          </w:p>
          <w:p w:rsidR="00514F50" w:rsidRPr="004B2910" w:rsidRDefault="004B2910" w:rsidP="004B2910">
            <w:pPr>
              <w:keepLines/>
              <w:widowControl w:val="0"/>
              <w:pBdr>
                <w:top w:val="nil"/>
                <w:left w:val="nil"/>
                <w:bottom w:val="nil"/>
                <w:right w:val="nil"/>
                <w:between w:val="nil"/>
              </w:pBdr>
              <w:tabs>
                <w:tab w:val="left" w:pos="5670"/>
              </w:tabs>
              <w:spacing w:line="240" w:lineRule="auto"/>
              <w:ind w:left="0" w:hanging="2"/>
              <w:rPr>
                <w:color w:val="000000"/>
                <w:sz w:val="20"/>
                <w:szCs w:val="20"/>
              </w:rPr>
            </w:pPr>
            <w:r w:rsidRPr="004B2910">
              <w:rPr>
                <w:sz w:val="20"/>
                <w:szCs w:val="20"/>
              </w:rPr>
              <w:t xml:space="preserve"> организаций и налаживания партнерских связей,  в том числе ресурсов волонтеров</w:t>
            </w:r>
            <w:r w:rsidRPr="004B2910">
              <w:rPr>
                <w:color w:val="000000"/>
                <w:sz w:val="20"/>
                <w:szCs w:val="20"/>
              </w:rPr>
              <w:t xml:space="preserve"> </w:t>
            </w:r>
          </w:p>
        </w:tc>
      </w:tr>
    </w:tbl>
    <w:p w:rsidR="00514F50" w:rsidRDefault="00514F50">
      <w:pPr>
        <w:pBdr>
          <w:top w:val="nil"/>
          <w:left w:val="nil"/>
          <w:bottom w:val="nil"/>
          <w:right w:val="nil"/>
          <w:between w:val="nil"/>
        </w:pBdr>
        <w:spacing w:line="240" w:lineRule="auto"/>
        <w:ind w:left="0" w:hanging="2"/>
        <w:rPr>
          <w:b/>
          <w:color w:val="000000"/>
        </w:rPr>
      </w:pPr>
    </w:p>
    <w:p w:rsidR="00514F50" w:rsidRDefault="00514F50">
      <w:pPr>
        <w:spacing w:line="240" w:lineRule="auto"/>
        <w:ind w:left="0" w:hanging="2"/>
        <w:rPr>
          <w:b/>
          <w:color w:val="000000"/>
        </w:rPr>
      </w:pPr>
    </w:p>
    <w:p w:rsidR="00514F50" w:rsidRDefault="003D32EE">
      <w:pPr>
        <w:pBdr>
          <w:top w:val="nil"/>
          <w:left w:val="nil"/>
          <w:bottom w:val="nil"/>
          <w:right w:val="nil"/>
          <w:between w:val="nil"/>
        </w:pBdr>
        <w:spacing w:line="240" w:lineRule="auto"/>
        <w:ind w:left="0" w:hanging="2"/>
        <w:rPr>
          <w:color w:val="000000"/>
        </w:rPr>
      </w:pPr>
      <w:r>
        <w:rPr>
          <w:b/>
          <w:color w:val="000000"/>
        </w:rPr>
        <w:t>4. Объем, структураи содержание дисциплины для студентов очной формы обучения</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color w:val="000000"/>
        </w:rPr>
        <w:t>Общая трудоемкость дисциплины составляет 2  зачетные единицы, 72 акад. часа.</w:t>
      </w:r>
    </w:p>
    <w:tbl>
      <w:tblPr>
        <w:tblStyle w:val="affa"/>
        <w:tblW w:w="9218" w:type="dxa"/>
        <w:tblInd w:w="-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6"/>
        <w:gridCol w:w="2592"/>
        <w:gridCol w:w="503"/>
        <w:gridCol w:w="507"/>
        <w:gridCol w:w="507"/>
        <w:gridCol w:w="507"/>
        <w:gridCol w:w="507"/>
        <w:gridCol w:w="589"/>
        <w:gridCol w:w="708"/>
        <w:gridCol w:w="2372"/>
      </w:tblGrid>
      <w:tr w:rsidR="00514F50" w:rsidTr="003D32EE">
        <w:trPr>
          <w:cantSplit/>
          <w:trHeight w:val="1312"/>
          <w:tblHeader/>
        </w:trPr>
        <w:tc>
          <w:tcPr>
            <w:tcW w:w="426" w:type="dxa"/>
            <w:vMerge w:val="restart"/>
          </w:tcPr>
          <w:p w:rsidR="00514F50" w:rsidRDefault="003D32EE">
            <w:pPr>
              <w:pBdr>
                <w:top w:val="nil"/>
                <w:left w:val="nil"/>
                <w:bottom w:val="nil"/>
                <w:right w:val="nil"/>
                <w:between w:val="nil"/>
              </w:pBdr>
              <w:spacing w:line="240" w:lineRule="auto"/>
              <w:ind w:left="0" w:hanging="2"/>
              <w:jc w:val="center"/>
              <w:rPr>
                <w:color w:val="000000"/>
              </w:rPr>
            </w:pPr>
            <w:r>
              <w:rPr>
                <w:b/>
                <w:color w:val="000000"/>
              </w:rPr>
              <w:t>№</w:t>
            </w:r>
          </w:p>
          <w:p w:rsidR="00514F50" w:rsidRDefault="003D32EE">
            <w:pPr>
              <w:pBdr>
                <w:top w:val="nil"/>
                <w:left w:val="nil"/>
                <w:bottom w:val="nil"/>
                <w:right w:val="nil"/>
                <w:between w:val="nil"/>
              </w:pBdr>
              <w:spacing w:line="240" w:lineRule="auto"/>
              <w:ind w:left="0" w:hanging="2"/>
              <w:jc w:val="center"/>
              <w:rPr>
                <w:color w:val="000000"/>
              </w:rPr>
            </w:pPr>
            <w:r>
              <w:rPr>
                <w:b/>
                <w:color w:val="000000"/>
              </w:rPr>
              <w:t>п/п</w:t>
            </w:r>
          </w:p>
        </w:tc>
        <w:tc>
          <w:tcPr>
            <w:tcW w:w="2592" w:type="dxa"/>
            <w:vMerge w:val="restart"/>
            <w:tcMar>
              <w:top w:w="28" w:type="dxa"/>
              <w:left w:w="17" w:type="dxa"/>
              <w:right w:w="17" w:type="dxa"/>
            </w:tcMar>
          </w:tcPr>
          <w:p w:rsidR="00514F50" w:rsidRDefault="003D32EE">
            <w:pPr>
              <w:pBdr>
                <w:top w:val="nil"/>
                <w:left w:val="nil"/>
                <w:bottom w:val="nil"/>
                <w:right w:val="nil"/>
                <w:between w:val="nil"/>
              </w:pBdr>
              <w:spacing w:line="240" w:lineRule="auto"/>
              <w:ind w:left="0" w:hanging="2"/>
              <w:jc w:val="center"/>
              <w:rPr>
                <w:color w:val="000000"/>
              </w:rPr>
            </w:pPr>
            <w:r>
              <w:rPr>
                <w:b/>
                <w:color w:val="000000"/>
              </w:rPr>
              <w:t>Темы (разделы)</w:t>
            </w:r>
          </w:p>
          <w:p w:rsidR="00514F50" w:rsidRDefault="003D32EE">
            <w:pPr>
              <w:pBdr>
                <w:top w:val="nil"/>
                <w:left w:val="nil"/>
                <w:bottom w:val="nil"/>
                <w:right w:val="nil"/>
                <w:between w:val="nil"/>
              </w:pBdr>
              <w:spacing w:line="240" w:lineRule="auto"/>
              <w:ind w:left="0" w:hanging="2"/>
              <w:jc w:val="center"/>
              <w:rPr>
                <w:color w:val="000000"/>
              </w:rPr>
            </w:pPr>
            <w:r>
              <w:rPr>
                <w:b/>
                <w:color w:val="000000"/>
              </w:rPr>
              <w:t xml:space="preserve">дисциплины, </w:t>
            </w:r>
          </w:p>
          <w:p w:rsidR="00514F50" w:rsidRDefault="003D32EE">
            <w:pPr>
              <w:pBdr>
                <w:top w:val="nil"/>
                <w:left w:val="nil"/>
                <w:bottom w:val="nil"/>
                <w:right w:val="nil"/>
                <w:between w:val="nil"/>
              </w:pBdr>
              <w:spacing w:line="240" w:lineRule="auto"/>
              <w:ind w:left="0" w:hanging="2"/>
              <w:jc w:val="center"/>
              <w:rPr>
                <w:color w:val="000000"/>
              </w:rPr>
            </w:pPr>
            <w:r>
              <w:rPr>
                <w:b/>
                <w:color w:val="000000"/>
              </w:rPr>
              <w:t>их содержание</w:t>
            </w:r>
          </w:p>
          <w:p w:rsidR="00514F50" w:rsidRDefault="00514F50">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rsidR="00514F50" w:rsidRDefault="003D32EE">
            <w:pPr>
              <w:pBdr>
                <w:top w:val="nil"/>
                <w:left w:val="nil"/>
                <w:bottom w:val="nil"/>
                <w:right w:val="nil"/>
                <w:between w:val="nil"/>
              </w:pBdr>
              <w:spacing w:line="240" w:lineRule="auto"/>
              <w:ind w:left="0" w:right="113" w:hanging="2"/>
              <w:jc w:val="center"/>
              <w:rPr>
                <w:color w:val="000000"/>
              </w:rPr>
            </w:pPr>
            <w:r>
              <w:rPr>
                <w:b/>
                <w:color w:val="000000"/>
              </w:rPr>
              <w:t>Семестр</w:t>
            </w:r>
          </w:p>
        </w:tc>
        <w:tc>
          <w:tcPr>
            <w:tcW w:w="3325" w:type="dxa"/>
            <w:gridSpan w:val="6"/>
          </w:tcPr>
          <w:p w:rsidR="00514F50" w:rsidRDefault="003D32EE">
            <w:pPr>
              <w:pBdr>
                <w:top w:val="nil"/>
                <w:left w:val="nil"/>
                <w:bottom w:val="nil"/>
                <w:right w:val="nil"/>
                <w:between w:val="nil"/>
              </w:pBdr>
              <w:spacing w:line="240" w:lineRule="auto"/>
              <w:ind w:left="0" w:hanging="2"/>
              <w:jc w:val="center"/>
              <w:rPr>
                <w:color w:val="000000"/>
              </w:rPr>
            </w:pPr>
            <w:r>
              <w:rPr>
                <w:b/>
                <w:color w:val="000000"/>
              </w:rPr>
              <w:t xml:space="preserve">Виды учебных занятий, </w:t>
            </w:r>
          </w:p>
          <w:p w:rsidR="00514F50" w:rsidRDefault="003D32EE">
            <w:pPr>
              <w:pBdr>
                <w:top w:val="nil"/>
                <w:left w:val="nil"/>
                <w:bottom w:val="nil"/>
                <w:right w:val="nil"/>
                <w:between w:val="nil"/>
              </w:pBdr>
              <w:spacing w:line="240" w:lineRule="auto"/>
              <w:ind w:left="0" w:hanging="2"/>
              <w:jc w:val="center"/>
              <w:rPr>
                <w:color w:val="000000"/>
              </w:rPr>
            </w:pPr>
            <w:r>
              <w:rPr>
                <w:b/>
                <w:color w:val="000000"/>
              </w:rPr>
              <w:t xml:space="preserve">включая самостоятельную работу студентов, </w:t>
            </w:r>
          </w:p>
          <w:p w:rsidR="00514F50" w:rsidRDefault="003D32EE">
            <w:pPr>
              <w:pBdr>
                <w:top w:val="nil"/>
                <w:left w:val="nil"/>
                <w:bottom w:val="nil"/>
                <w:right w:val="nil"/>
                <w:between w:val="nil"/>
              </w:pBdr>
              <w:spacing w:line="240" w:lineRule="auto"/>
              <w:ind w:left="0" w:hanging="2"/>
              <w:jc w:val="center"/>
              <w:rPr>
                <w:color w:val="000000"/>
              </w:rPr>
            </w:pPr>
            <w:r>
              <w:rPr>
                <w:b/>
                <w:color w:val="000000"/>
              </w:rPr>
              <w:t>и их трудоемкость</w:t>
            </w:r>
          </w:p>
          <w:p w:rsidR="00514F50" w:rsidRDefault="003D32EE">
            <w:pPr>
              <w:pBdr>
                <w:top w:val="nil"/>
                <w:left w:val="nil"/>
                <w:bottom w:val="nil"/>
                <w:right w:val="nil"/>
                <w:between w:val="nil"/>
              </w:pBdr>
              <w:spacing w:line="240" w:lineRule="auto"/>
              <w:ind w:left="0" w:hanging="2"/>
              <w:jc w:val="center"/>
              <w:rPr>
                <w:color w:val="000000"/>
              </w:rPr>
            </w:pPr>
            <w:r>
              <w:rPr>
                <w:b/>
                <w:color w:val="000000"/>
              </w:rPr>
              <w:t>(в академических часах)</w:t>
            </w:r>
          </w:p>
        </w:tc>
        <w:tc>
          <w:tcPr>
            <w:tcW w:w="2372" w:type="dxa"/>
            <w:vMerge w:val="restart"/>
          </w:tcPr>
          <w:p w:rsidR="00514F50" w:rsidRDefault="003D32EE">
            <w:pPr>
              <w:pBdr>
                <w:top w:val="nil"/>
                <w:left w:val="nil"/>
                <w:bottom w:val="nil"/>
                <w:right w:val="nil"/>
                <w:between w:val="nil"/>
              </w:pBdr>
              <w:spacing w:line="240" w:lineRule="auto"/>
              <w:ind w:left="0" w:hanging="2"/>
              <w:jc w:val="center"/>
              <w:rPr>
                <w:color w:val="000000"/>
              </w:rPr>
            </w:pPr>
            <w:r>
              <w:rPr>
                <w:b/>
                <w:color w:val="000000"/>
              </w:rPr>
              <w:t xml:space="preserve">Формы текущего контроля успеваемости </w:t>
            </w:r>
          </w:p>
          <w:p w:rsidR="00514F50" w:rsidRDefault="00514F50">
            <w:pPr>
              <w:pBdr>
                <w:top w:val="nil"/>
                <w:left w:val="nil"/>
                <w:bottom w:val="nil"/>
                <w:right w:val="nil"/>
                <w:between w:val="nil"/>
              </w:pBdr>
              <w:spacing w:line="240" w:lineRule="auto"/>
              <w:ind w:left="0" w:hanging="2"/>
              <w:jc w:val="center"/>
              <w:rPr>
                <w:color w:val="000000"/>
              </w:rPr>
            </w:pPr>
          </w:p>
          <w:p w:rsidR="00514F50" w:rsidRDefault="003D32EE">
            <w:pPr>
              <w:pBdr>
                <w:top w:val="nil"/>
                <w:left w:val="nil"/>
                <w:bottom w:val="nil"/>
                <w:right w:val="nil"/>
                <w:between w:val="nil"/>
              </w:pBdr>
              <w:spacing w:line="240" w:lineRule="auto"/>
              <w:ind w:left="0" w:hanging="2"/>
              <w:jc w:val="center"/>
              <w:rPr>
                <w:color w:val="000000"/>
              </w:rPr>
            </w:pPr>
            <w:r>
              <w:rPr>
                <w:b/>
                <w:color w:val="000000"/>
              </w:rPr>
              <w:t xml:space="preserve">Форма промежуточной аттестации </w:t>
            </w:r>
          </w:p>
          <w:p w:rsidR="00514F50" w:rsidRDefault="003D32EE">
            <w:pPr>
              <w:pBdr>
                <w:top w:val="nil"/>
                <w:left w:val="nil"/>
                <w:bottom w:val="nil"/>
                <w:right w:val="nil"/>
                <w:between w:val="nil"/>
              </w:pBdr>
              <w:spacing w:line="240" w:lineRule="auto"/>
              <w:ind w:left="0" w:hanging="2"/>
              <w:jc w:val="center"/>
              <w:rPr>
                <w:color w:val="000000"/>
              </w:rPr>
            </w:pPr>
            <w:r>
              <w:rPr>
                <w:b/>
                <w:i/>
                <w:color w:val="000000"/>
              </w:rPr>
              <w:t>(по семестрам)</w:t>
            </w:r>
          </w:p>
          <w:p w:rsidR="00514F50" w:rsidRDefault="00514F50">
            <w:pPr>
              <w:pBdr>
                <w:top w:val="nil"/>
                <w:left w:val="nil"/>
                <w:bottom w:val="nil"/>
                <w:right w:val="nil"/>
                <w:between w:val="nil"/>
              </w:pBdr>
              <w:spacing w:line="240" w:lineRule="auto"/>
              <w:ind w:left="0" w:hanging="2"/>
              <w:jc w:val="center"/>
              <w:rPr>
                <w:color w:val="000000"/>
              </w:rPr>
            </w:pPr>
          </w:p>
          <w:p w:rsidR="00514F50" w:rsidRDefault="003D32EE">
            <w:pPr>
              <w:pBdr>
                <w:top w:val="nil"/>
                <w:left w:val="nil"/>
                <w:bottom w:val="nil"/>
                <w:right w:val="nil"/>
                <w:between w:val="nil"/>
              </w:pBdr>
              <w:spacing w:line="240" w:lineRule="auto"/>
              <w:ind w:left="0" w:hanging="2"/>
              <w:jc w:val="center"/>
              <w:rPr>
                <w:color w:val="000000"/>
              </w:rPr>
            </w:pPr>
            <w:r>
              <w:rPr>
                <w:b/>
                <w:i/>
                <w:color w:val="000000"/>
              </w:rPr>
              <w:t>Формы ЭО и ДОТ</w:t>
            </w:r>
          </w:p>
          <w:p w:rsidR="00514F50" w:rsidRDefault="003D32EE">
            <w:pPr>
              <w:pBdr>
                <w:top w:val="nil"/>
                <w:left w:val="nil"/>
                <w:bottom w:val="nil"/>
                <w:right w:val="nil"/>
                <w:between w:val="nil"/>
              </w:pBdr>
              <w:spacing w:line="240" w:lineRule="auto"/>
              <w:ind w:left="0" w:hanging="2"/>
              <w:jc w:val="center"/>
              <w:rPr>
                <w:color w:val="000000"/>
              </w:rPr>
            </w:pPr>
            <w:r>
              <w:rPr>
                <w:b/>
                <w:i/>
                <w:color w:val="000000"/>
              </w:rPr>
              <w:t>(при наличии)</w:t>
            </w:r>
          </w:p>
        </w:tc>
      </w:tr>
      <w:tr w:rsidR="00514F50" w:rsidTr="003D32EE">
        <w:trPr>
          <w:cantSplit/>
          <w:tblHeader/>
        </w:trPr>
        <w:tc>
          <w:tcPr>
            <w:tcW w:w="426" w:type="dxa"/>
            <w:vMerge/>
          </w:tcPr>
          <w:p w:rsidR="00514F50" w:rsidRDefault="00514F50">
            <w:pPr>
              <w:widowControl w:val="0"/>
              <w:pBdr>
                <w:top w:val="nil"/>
                <w:left w:val="nil"/>
                <w:bottom w:val="nil"/>
                <w:right w:val="nil"/>
                <w:between w:val="nil"/>
              </w:pBdr>
              <w:spacing w:line="276" w:lineRule="auto"/>
              <w:ind w:left="0" w:hanging="2"/>
              <w:rPr>
                <w:color w:val="000000"/>
              </w:rPr>
            </w:pPr>
          </w:p>
        </w:tc>
        <w:tc>
          <w:tcPr>
            <w:tcW w:w="2592" w:type="dxa"/>
            <w:vMerge/>
            <w:tcMar>
              <w:top w:w="28" w:type="dxa"/>
              <w:left w:w="17" w:type="dxa"/>
              <w:right w:w="17" w:type="dxa"/>
            </w:tcMar>
          </w:tcPr>
          <w:p w:rsidR="00514F50" w:rsidRDefault="00514F50">
            <w:pPr>
              <w:widowControl w:val="0"/>
              <w:pBdr>
                <w:top w:val="nil"/>
                <w:left w:val="nil"/>
                <w:bottom w:val="nil"/>
                <w:right w:val="nil"/>
                <w:between w:val="nil"/>
              </w:pBdr>
              <w:spacing w:line="276" w:lineRule="auto"/>
              <w:ind w:left="0" w:hanging="2"/>
              <w:rPr>
                <w:color w:val="000000"/>
              </w:rPr>
            </w:pPr>
          </w:p>
        </w:tc>
        <w:tc>
          <w:tcPr>
            <w:tcW w:w="503" w:type="dxa"/>
            <w:vMerge/>
          </w:tcPr>
          <w:p w:rsidR="00514F50" w:rsidRDefault="00514F50">
            <w:pPr>
              <w:widowControl w:val="0"/>
              <w:pBdr>
                <w:top w:val="nil"/>
                <w:left w:val="nil"/>
                <w:bottom w:val="nil"/>
                <w:right w:val="nil"/>
                <w:between w:val="nil"/>
              </w:pBdr>
              <w:spacing w:line="276" w:lineRule="auto"/>
              <w:ind w:left="0" w:hanging="2"/>
              <w:rPr>
                <w:color w:val="000000"/>
              </w:rPr>
            </w:pPr>
          </w:p>
        </w:tc>
        <w:tc>
          <w:tcPr>
            <w:tcW w:w="2617" w:type="dxa"/>
            <w:gridSpan w:val="5"/>
          </w:tcPr>
          <w:p w:rsidR="00514F50" w:rsidRDefault="003D32EE">
            <w:pPr>
              <w:pBdr>
                <w:top w:val="nil"/>
                <w:left w:val="nil"/>
                <w:bottom w:val="nil"/>
                <w:right w:val="nil"/>
                <w:between w:val="nil"/>
              </w:pBdr>
              <w:spacing w:line="240" w:lineRule="auto"/>
              <w:ind w:left="0" w:hanging="2"/>
              <w:jc w:val="center"/>
              <w:rPr>
                <w:color w:val="000000"/>
              </w:rPr>
            </w:pPr>
            <w:r>
              <w:rPr>
                <w:b/>
                <w:color w:val="000000"/>
              </w:rPr>
              <w:t>Контактная работа</w:t>
            </w:r>
          </w:p>
        </w:tc>
        <w:tc>
          <w:tcPr>
            <w:tcW w:w="708" w:type="dxa"/>
            <w:vMerge w:val="restart"/>
            <w:textDirection w:val="btLr"/>
          </w:tcPr>
          <w:p w:rsidR="00514F50" w:rsidRDefault="003D32EE">
            <w:pPr>
              <w:pBdr>
                <w:top w:val="nil"/>
                <w:left w:val="nil"/>
                <w:bottom w:val="nil"/>
                <w:right w:val="nil"/>
                <w:between w:val="nil"/>
              </w:pBdr>
              <w:spacing w:line="240" w:lineRule="auto"/>
              <w:ind w:left="0" w:right="113" w:hanging="2"/>
              <w:jc w:val="center"/>
              <w:rPr>
                <w:color w:val="000000"/>
              </w:rPr>
            </w:pPr>
            <w:r>
              <w:rPr>
                <w:color w:val="000000"/>
              </w:rPr>
              <w:t>самостоятельная</w:t>
            </w:r>
          </w:p>
          <w:p w:rsidR="00514F50" w:rsidRDefault="003D32EE">
            <w:pPr>
              <w:pBdr>
                <w:top w:val="nil"/>
                <w:left w:val="nil"/>
                <w:bottom w:val="nil"/>
                <w:right w:val="nil"/>
                <w:between w:val="nil"/>
              </w:pBdr>
              <w:spacing w:line="240" w:lineRule="auto"/>
              <w:ind w:left="0" w:right="113" w:hanging="2"/>
              <w:jc w:val="center"/>
              <w:rPr>
                <w:color w:val="000000"/>
              </w:rPr>
            </w:pPr>
            <w:r>
              <w:rPr>
                <w:color w:val="000000"/>
              </w:rPr>
              <w:t>работа</w:t>
            </w:r>
          </w:p>
        </w:tc>
        <w:tc>
          <w:tcPr>
            <w:tcW w:w="2372" w:type="dxa"/>
            <w:vMerge/>
          </w:tcPr>
          <w:p w:rsidR="00514F50" w:rsidRDefault="00514F50">
            <w:pPr>
              <w:widowControl w:val="0"/>
              <w:pBdr>
                <w:top w:val="nil"/>
                <w:left w:val="nil"/>
                <w:bottom w:val="nil"/>
                <w:right w:val="nil"/>
                <w:between w:val="nil"/>
              </w:pBdr>
              <w:spacing w:line="276" w:lineRule="auto"/>
              <w:ind w:left="0" w:hanging="2"/>
              <w:rPr>
                <w:color w:val="000000"/>
              </w:rPr>
            </w:pPr>
          </w:p>
        </w:tc>
      </w:tr>
      <w:tr w:rsidR="00514F50" w:rsidTr="003D32EE">
        <w:trPr>
          <w:cantSplit/>
          <w:trHeight w:val="1695"/>
          <w:tblHeader/>
        </w:trPr>
        <w:tc>
          <w:tcPr>
            <w:tcW w:w="426" w:type="dxa"/>
            <w:vMerge/>
          </w:tcPr>
          <w:p w:rsidR="00514F50" w:rsidRDefault="00514F50">
            <w:pPr>
              <w:widowControl w:val="0"/>
              <w:pBdr>
                <w:top w:val="nil"/>
                <w:left w:val="nil"/>
                <w:bottom w:val="nil"/>
                <w:right w:val="nil"/>
                <w:between w:val="nil"/>
              </w:pBdr>
              <w:spacing w:line="276" w:lineRule="auto"/>
              <w:ind w:left="0" w:hanging="2"/>
              <w:rPr>
                <w:color w:val="000000"/>
              </w:rPr>
            </w:pPr>
          </w:p>
        </w:tc>
        <w:tc>
          <w:tcPr>
            <w:tcW w:w="2592" w:type="dxa"/>
            <w:vMerge/>
            <w:tcMar>
              <w:top w:w="28" w:type="dxa"/>
              <w:left w:w="17" w:type="dxa"/>
              <w:right w:w="17" w:type="dxa"/>
            </w:tcMar>
          </w:tcPr>
          <w:p w:rsidR="00514F50" w:rsidRDefault="00514F50">
            <w:pPr>
              <w:widowControl w:val="0"/>
              <w:pBdr>
                <w:top w:val="nil"/>
                <w:left w:val="nil"/>
                <w:bottom w:val="nil"/>
                <w:right w:val="nil"/>
                <w:between w:val="nil"/>
              </w:pBdr>
              <w:spacing w:line="276" w:lineRule="auto"/>
              <w:ind w:left="0" w:hanging="2"/>
              <w:rPr>
                <w:color w:val="000000"/>
              </w:rPr>
            </w:pPr>
          </w:p>
        </w:tc>
        <w:tc>
          <w:tcPr>
            <w:tcW w:w="503" w:type="dxa"/>
            <w:vMerge/>
            <w:tcMar>
              <w:top w:w="28" w:type="dxa"/>
            </w:tcMar>
          </w:tcPr>
          <w:p w:rsidR="00514F50" w:rsidRDefault="00514F50">
            <w:pPr>
              <w:widowControl w:val="0"/>
              <w:pBdr>
                <w:top w:val="nil"/>
                <w:left w:val="nil"/>
                <w:bottom w:val="nil"/>
                <w:right w:val="nil"/>
                <w:between w:val="nil"/>
              </w:pBdr>
              <w:spacing w:line="276" w:lineRule="auto"/>
              <w:ind w:left="0" w:hanging="2"/>
              <w:rPr>
                <w:color w:val="000000"/>
              </w:rPr>
            </w:pPr>
          </w:p>
        </w:tc>
        <w:tc>
          <w:tcPr>
            <w:tcW w:w="507" w:type="dxa"/>
            <w:tcMar>
              <w:top w:w="28" w:type="dxa"/>
            </w:tcMar>
            <w:textDirection w:val="btLr"/>
            <w:vAlign w:val="center"/>
          </w:tcPr>
          <w:p w:rsidR="00514F50" w:rsidRDefault="003D32EE">
            <w:pPr>
              <w:pBdr>
                <w:top w:val="nil"/>
                <w:left w:val="nil"/>
                <w:bottom w:val="nil"/>
                <w:right w:val="nil"/>
                <w:between w:val="nil"/>
              </w:pBdr>
              <w:spacing w:line="240" w:lineRule="auto"/>
              <w:ind w:left="0" w:right="113" w:hanging="2"/>
              <w:jc w:val="center"/>
              <w:rPr>
                <w:color w:val="000000"/>
              </w:rPr>
            </w:pPr>
            <w:r>
              <w:rPr>
                <w:color w:val="000000"/>
              </w:rPr>
              <w:t>лекции</w:t>
            </w:r>
          </w:p>
        </w:tc>
        <w:tc>
          <w:tcPr>
            <w:tcW w:w="507" w:type="dxa"/>
            <w:tcMar>
              <w:top w:w="28" w:type="dxa"/>
              <w:left w:w="57" w:type="dxa"/>
              <w:right w:w="57" w:type="dxa"/>
            </w:tcMar>
            <w:textDirection w:val="btLr"/>
            <w:vAlign w:val="center"/>
          </w:tcPr>
          <w:p w:rsidR="00514F50" w:rsidRDefault="003D32EE">
            <w:pPr>
              <w:pBdr>
                <w:top w:val="nil"/>
                <w:left w:val="nil"/>
                <w:bottom w:val="nil"/>
                <w:right w:val="nil"/>
                <w:between w:val="nil"/>
              </w:pBdr>
              <w:spacing w:line="240" w:lineRule="auto"/>
              <w:ind w:left="0" w:right="113" w:hanging="2"/>
              <w:jc w:val="center"/>
              <w:rPr>
                <w:color w:val="000000"/>
              </w:rPr>
            </w:pPr>
            <w:r>
              <w:rPr>
                <w:color w:val="000000"/>
              </w:rPr>
              <w:t>практические</w:t>
            </w:r>
          </w:p>
        </w:tc>
        <w:tc>
          <w:tcPr>
            <w:tcW w:w="507" w:type="dxa"/>
            <w:tcMar>
              <w:top w:w="28" w:type="dxa"/>
            </w:tcMar>
            <w:textDirection w:val="btLr"/>
            <w:vAlign w:val="center"/>
          </w:tcPr>
          <w:p w:rsidR="00514F50" w:rsidRDefault="003D32EE">
            <w:pPr>
              <w:pBdr>
                <w:top w:val="nil"/>
                <w:left w:val="nil"/>
                <w:bottom w:val="nil"/>
                <w:right w:val="nil"/>
                <w:between w:val="nil"/>
              </w:pBdr>
              <w:spacing w:line="240" w:lineRule="auto"/>
              <w:ind w:left="0" w:right="113" w:hanging="2"/>
              <w:jc w:val="center"/>
              <w:rPr>
                <w:color w:val="000000"/>
              </w:rPr>
            </w:pPr>
            <w:r>
              <w:rPr>
                <w:color w:val="000000"/>
              </w:rPr>
              <w:t>лабораторные</w:t>
            </w:r>
          </w:p>
        </w:tc>
        <w:tc>
          <w:tcPr>
            <w:tcW w:w="507" w:type="dxa"/>
            <w:tcMar>
              <w:top w:w="28" w:type="dxa"/>
            </w:tcMar>
            <w:textDirection w:val="btLr"/>
            <w:vAlign w:val="center"/>
          </w:tcPr>
          <w:p w:rsidR="00514F50" w:rsidRDefault="003D32EE">
            <w:pPr>
              <w:pBdr>
                <w:top w:val="nil"/>
                <w:left w:val="nil"/>
                <w:bottom w:val="nil"/>
                <w:right w:val="nil"/>
                <w:between w:val="nil"/>
              </w:pBdr>
              <w:spacing w:line="240" w:lineRule="auto"/>
              <w:ind w:left="0" w:right="113" w:hanging="2"/>
              <w:jc w:val="center"/>
              <w:rPr>
                <w:color w:val="000000"/>
              </w:rPr>
            </w:pPr>
            <w:r>
              <w:rPr>
                <w:color w:val="000000"/>
              </w:rPr>
              <w:t>консультации</w:t>
            </w:r>
          </w:p>
        </w:tc>
        <w:tc>
          <w:tcPr>
            <w:tcW w:w="589" w:type="dxa"/>
            <w:textDirection w:val="btLr"/>
            <w:vAlign w:val="center"/>
          </w:tcPr>
          <w:p w:rsidR="00514F50" w:rsidRDefault="003D32EE">
            <w:pPr>
              <w:pBdr>
                <w:top w:val="nil"/>
                <w:left w:val="nil"/>
                <w:bottom w:val="nil"/>
                <w:right w:val="nil"/>
                <w:between w:val="nil"/>
              </w:pBdr>
              <w:spacing w:line="240" w:lineRule="auto"/>
              <w:ind w:left="0" w:right="113" w:hanging="2"/>
              <w:jc w:val="center"/>
              <w:rPr>
                <w:color w:val="000000"/>
              </w:rPr>
            </w:pPr>
            <w:r>
              <w:rPr>
                <w:color w:val="000000"/>
              </w:rPr>
              <w:t>аттестационные испытания</w:t>
            </w:r>
          </w:p>
        </w:tc>
        <w:tc>
          <w:tcPr>
            <w:tcW w:w="708" w:type="dxa"/>
            <w:vMerge/>
          </w:tcPr>
          <w:p w:rsidR="00514F50" w:rsidRDefault="00514F50">
            <w:pPr>
              <w:widowControl w:val="0"/>
              <w:pBdr>
                <w:top w:val="nil"/>
                <w:left w:val="nil"/>
                <w:bottom w:val="nil"/>
                <w:right w:val="nil"/>
                <w:between w:val="nil"/>
              </w:pBdr>
              <w:spacing w:line="276" w:lineRule="auto"/>
              <w:ind w:left="0" w:hanging="2"/>
              <w:rPr>
                <w:color w:val="000000"/>
              </w:rPr>
            </w:pPr>
          </w:p>
        </w:tc>
        <w:tc>
          <w:tcPr>
            <w:tcW w:w="2372" w:type="dxa"/>
            <w:vMerge/>
          </w:tcPr>
          <w:p w:rsidR="00514F50" w:rsidRDefault="00514F50">
            <w:pPr>
              <w:widowControl w:val="0"/>
              <w:pBdr>
                <w:top w:val="nil"/>
                <w:left w:val="nil"/>
                <w:bottom w:val="nil"/>
                <w:right w:val="nil"/>
                <w:between w:val="nil"/>
              </w:pBdr>
              <w:spacing w:line="276" w:lineRule="auto"/>
              <w:ind w:left="0" w:hanging="2"/>
              <w:rPr>
                <w:color w:val="000000"/>
              </w:rPr>
            </w:pPr>
          </w:p>
        </w:tc>
      </w:tr>
      <w:tr w:rsidR="00514F50" w:rsidTr="003D32EE">
        <w:trPr>
          <w:cantSplit/>
          <w:tblHeader/>
        </w:trPr>
        <w:tc>
          <w:tcPr>
            <w:tcW w:w="426"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 xml:space="preserve">1. </w:t>
            </w:r>
          </w:p>
        </w:tc>
        <w:tc>
          <w:tcPr>
            <w:tcW w:w="2592" w:type="dxa"/>
          </w:tcPr>
          <w:p w:rsidR="00514F50" w:rsidRDefault="003D32EE">
            <w:pPr>
              <w:pBdr>
                <w:top w:val="nil"/>
                <w:left w:val="nil"/>
                <w:bottom w:val="nil"/>
                <w:right w:val="nil"/>
                <w:between w:val="nil"/>
              </w:pBdr>
              <w:spacing w:line="240" w:lineRule="auto"/>
              <w:ind w:left="0" w:hanging="2"/>
              <w:rPr>
                <w:color w:val="000000"/>
              </w:rPr>
            </w:pPr>
            <w:r>
              <w:rPr>
                <w:color w:val="000000"/>
              </w:rPr>
              <w:t>Волонтерство как ресурс личностного роста и общественного развития</w:t>
            </w:r>
          </w:p>
        </w:tc>
        <w:tc>
          <w:tcPr>
            <w:tcW w:w="503"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89"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708"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8</w:t>
            </w:r>
          </w:p>
        </w:tc>
        <w:tc>
          <w:tcPr>
            <w:tcW w:w="2372" w:type="dxa"/>
            <w:vAlign w:val="center"/>
          </w:tcPr>
          <w:p w:rsidR="00514F50" w:rsidRDefault="003D32EE">
            <w:pPr>
              <w:pBdr>
                <w:top w:val="nil"/>
                <w:left w:val="nil"/>
                <w:bottom w:val="nil"/>
                <w:right w:val="nil"/>
                <w:between w:val="nil"/>
              </w:pBdr>
              <w:spacing w:line="240" w:lineRule="auto"/>
              <w:ind w:left="0" w:hanging="2"/>
              <w:jc w:val="both"/>
              <w:rPr>
                <w:color w:val="000000"/>
              </w:rPr>
            </w:pPr>
            <w:r>
              <w:rPr>
                <w:color w:val="000000"/>
              </w:rPr>
              <w:t>Фронтальный опрос</w:t>
            </w:r>
          </w:p>
        </w:tc>
      </w:tr>
      <w:tr w:rsidR="00514F50" w:rsidTr="003D32EE">
        <w:trPr>
          <w:cantSplit/>
          <w:tblHeader/>
        </w:trPr>
        <w:tc>
          <w:tcPr>
            <w:tcW w:w="426"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2592" w:type="dxa"/>
          </w:tcPr>
          <w:p w:rsidR="00514F50" w:rsidRDefault="003D32EE">
            <w:pPr>
              <w:pBdr>
                <w:top w:val="nil"/>
                <w:left w:val="nil"/>
                <w:bottom w:val="nil"/>
                <w:right w:val="nil"/>
                <w:between w:val="nil"/>
              </w:pBdr>
              <w:spacing w:line="240" w:lineRule="auto"/>
              <w:ind w:left="0" w:hanging="2"/>
              <w:rPr>
                <w:color w:val="000000"/>
              </w:rPr>
            </w:pPr>
            <w:r>
              <w:rPr>
                <w:i/>
                <w:color w:val="000000"/>
              </w:rPr>
              <w:t>в том числе с ЭО и ДОТ</w:t>
            </w:r>
          </w:p>
        </w:tc>
        <w:tc>
          <w:tcPr>
            <w:tcW w:w="503"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89"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708"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4</w:t>
            </w:r>
          </w:p>
        </w:tc>
        <w:tc>
          <w:tcPr>
            <w:tcW w:w="2372" w:type="dxa"/>
            <w:vAlign w:val="center"/>
          </w:tcPr>
          <w:p w:rsidR="00514F50" w:rsidRDefault="003D32EE">
            <w:pPr>
              <w:pBdr>
                <w:top w:val="nil"/>
                <w:left w:val="nil"/>
                <w:bottom w:val="nil"/>
                <w:right w:val="nil"/>
                <w:between w:val="nil"/>
              </w:pBdr>
              <w:spacing w:line="240" w:lineRule="auto"/>
              <w:ind w:left="0" w:hanging="2"/>
              <w:jc w:val="both"/>
              <w:rPr>
                <w:color w:val="000000"/>
              </w:rPr>
            </w:pPr>
            <w:r>
              <w:rPr>
                <w:i/>
                <w:color w:val="000000"/>
              </w:rPr>
              <w:t>Кратко письменно раскройте темы: «Волонтерство и его роль в системе социокультурных институтов»</w:t>
            </w:r>
          </w:p>
          <w:p w:rsidR="00514F50" w:rsidRDefault="003D32EE">
            <w:pPr>
              <w:pBdr>
                <w:top w:val="nil"/>
                <w:left w:val="nil"/>
                <w:bottom w:val="nil"/>
                <w:right w:val="nil"/>
                <w:between w:val="nil"/>
              </w:pBdr>
              <w:spacing w:line="240" w:lineRule="auto"/>
              <w:ind w:left="0" w:hanging="2"/>
              <w:jc w:val="both"/>
              <w:rPr>
                <w:color w:val="000000"/>
              </w:rPr>
            </w:pPr>
            <w:r>
              <w:rPr>
                <w:i/>
                <w:color w:val="000000"/>
              </w:rPr>
              <w:t>«Какую пользу Вы видите от участия в волонтерской деятельности? Кратко письменно</w:t>
            </w:r>
          </w:p>
          <w:p w:rsidR="00514F50" w:rsidRDefault="003D32EE">
            <w:pPr>
              <w:pBdr>
                <w:top w:val="nil"/>
                <w:left w:val="nil"/>
                <w:bottom w:val="nil"/>
                <w:right w:val="nil"/>
                <w:between w:val="nil"/>
              </w:pBdr>
              <w:spacing w:line="240" w:lineRule="auto"/>
              <w:ind w:left="0" w:hanging="2"/>
              <w:jc w:val="both"/>
              <w:rPr>
                <w:color w:val="000000"/>
              </w:rPr>
            </w:pPr>
            <w:r>
              <w:rPr>
                <w:i/>
                <w:color w:val="000000"/>
              </w:rPr>
              <w:t>изложите и аргументируйте свой ответ»</w:t>
            </w:r>
          </w:p>
          <w:p w:rsidR="00514F50" w:rsidRDefault="003D32EE">
            <w:pPr>
              <w:pBdr>
                <w:top w:val="nil"/>
                <w:left w:val="nil"/>
                <w:bottom w:val="nil"/>
                <w:right w:val="nil"/>
                <w:between w:val="nil"/>
              </w:pBdr>
              <w:spacing w:line="240" w:lineRule="auto"/>
              <w:ind w:left="0" w:hanging="2"/>
              <w:jc w:val="both"/>
              <w:rPr>
                <w:color w:val="000000"/>
              </w:rPr>
            </w:pPr>
            <w:r>
              <w:rPr>
                <w:i/>
                <w:color w:val="000000"/>
              </w:rPr>
              <w:t xml:space="preserve"> В ЭУК в LMS Moodle</w:t>
            </w:r>
          </w:p>
        </w:tc>
      </w:tr>
      <w:tr w:rsidR="00514F50" w:rsidTr="003D32EE">
        <w:trPr>
          <w:cantSplit/>
          <w:tblHeader/>
        </w:trPr>
        <w:tc>
          <w:tcPr>
            <w:tcW w:w="426"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2.</w:t>
            </w:r>
          </w:p>
        </w:tc>
        <w:tc>
          <w:tcPr>
            <w:tcW w:w="2592" w:type="dxa"/>
          </w:tcPr>
          <w:p w:rsidR="00514F50" w:rsidRDefault="003D32EE">
            <w:pPr>
              <w:pBdr>
                <w:top w:val="nil"/>
                <w:left w:val="nil"/>
                <w:bottom w:val="nil"/>
                <w:right w:val="nil"/>
                <w:between w:val="nil"/>
              </w:pBdr>
              <w:spacing w:line="240" w:lineRule="auto"/>
              <w:ind w:left="0" w:hanging="2"/>
              <w:rPr>
                <w:color w:val="000000"/>
              </w:rPr>
            </w:pPr>
            <w:r>
              <w:rPr>
                <w:color w:val="000000"/>
              </w:rPr>
              <w:t>Многообразие форм добровольческой и волонтерской деятельности</w:t>
            </w:r>
          </w:p>
        </w:tc>
        <w:tc>
          <w:tcPr>
            <w:tcW w:w="503"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89"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708"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8</w:t>
            </w:r>
          </w:p>
        </w:tc>
        <w:tc>
          <w:tcPr>
            <w:tcW w:w="2372" w:type="dxa"/>
            <w:vAlign w:val="center"/>
          </w:tcPr>
          <w:p w:rsidR="00514F50" w:rsidRDefault="003D32EE">
            <w:pPr>
              <w:pBdr>
                <w:top w:val="nil"/>
                <w:left w:val="nil"/>
                <w:bottom w:val="nil"/>
                <w:right w:val="nil"/>
                <w:between w:val="nil"/>
              </w:pBdr>
              <w:spacing w:line="240" w:lineRule="auto"/>
              <w:ind w:left="0" w:hanging="2"/>
              <w:jc w:val="both"/>
              <w:rPr>
                <w:color w:val="000000"/>
              </w:rPr>
            </w:pPr>
            <w:r>
              <w:rPr>
                <w:color w:val="000000"/>
              </w:rPr>
              <w:t>Доклад на тему «Какова роль средств массовой информации в распространении и многообразии форм волонтерской деятельности?»</w:t>
            </w:r>
          </w:p>
        </w:tc>
      </w:tr>
      <w:tr w:rsidR="00514F50" w:rsidTr="003D32EE">
        <w:trPr>
          <w:cantSplit/>
          <w:tblHeader/>
        </w:trPr>
        <w:tc>
          <w:tcPr>
            <w:tcW w:w="426"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3.</w:t>
            </w:r>
          </w:p>
        </w:tc>
        <w:tc>
          <w:tcPr>
            <w:tcW w:w="2592" w:type="dxa"/>
          </w:tcPr>
          <w:p w:rsidR="00514F50" w:rsidRDefault="003D32EE">
            <w:pPr>
              <w:pBdr>
                <w:top w:val="nil"/>
                <w:left w:val="nil"/>
                <w:bottom w:val="nil"/>
                <w:right w:val="nil"/>
                <w:between w:val="nil"/>
              </w:pBdr>
              <w:spacing w:line="240" w:lineRule="auto"/>
              <w:ind w:left="0" w:hanging="2"/>
              <w:rPr>
                <w:color w:val="000000"/>
              </w:rPr>
            </w:pPr>
            <w:r>
              <w:rPr>
                <w:color w:val="000000"/>
              </w:rPr>
              <w:t>Организация работы с волонтерами</w:t>
            </w:r>
          </w:p>
        </w:tc>
        <w:tc>
          <w:tcPr>
            <w:tcW w:w="503"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w:t>
            </w:r>
          </w:p>
        </w:tc>
        <w:tc>
          <w:tcPr>
            <w:tcW w:w="589"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708"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8</w:t>
            </w:r>
          </w:p>
        </w:tc>
        <w:tc>
          <w:tcPr>
            <w:tcW w:w="2372" w:type="dxa"/>
            <w:vAlign w:val="center"/>
          </w:tcPr>
          <w:p w:rsidR="00514F50" w:rsidRDefault="003D32EE">
            <w:pPr>
              <w:pBdr>
                <w:top w:val="nil"/>
                <w:left w:val="nil"/>
                <w:bottom w:val="nil"/>
                <w:right w:val="nil"/>
                <w:between w:val="nil"/>
              </w:pBdr>
              <w:spacing w:line="240" w:lineRule="auto"/>
              <w:ind w:left="0" w:hanging="2"/>
              <w:jc w:val="both"/>
              <w:rPr>
                <w:color w:val="000000"/>
              </w:rPr>
            </w:pPr>
            <w:r>
              <w:rPr>
                <w:color w:val="000000"/>
              </w:rPr>
              <w:t>Фронтальный опрос</w:t>
            </w:r>
          </w:p>
        </w:tc>
      </w:tr>
      <w:tr w:rsidR="00514F50" w:rsidTr="003D32EE">
        <w:trPr>
          <w:cantSplit/>
          <w:tblHeader/>
        </w:trPr>
        <w:tc>
          <w:tcPr>
            <w:tcW w:w="426"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2592" w:type="dxa"/>
          </w:tcPr>
          <w:p w:rsidR="00514F50" w:rsidRDefault="003D32EE">
            <w:pPr>
              <w:pBdr>
                <w:top w:val="nil"/>
                <w:left w:val="nil"/>
                <w:bottom w:val="nil"/>
                <w:right w:val="nil"/>
                <w:between w:val="nil"/>
              </w:pBdr>
              <w:spacing w:line="240" w:lineRule="auto"/>
              <w:ind w:left="0" w:hanging="2"/>
              <w:rPr>
                <w:color w:val="000000"/>
              </w:rPr>
            </w:pPr>
            <w:r>
              <w:rPr>
                <w:i/>
                <w:color w:val="000000"/>
              </w:rPr>
              <w:t>в том числе с ЭО и ДОТ</w:t>
            </w:r>
          </w:p>
        </w:tc>
        <w:tc>
          <w:tcPr>
            <w:tcW w:w="503"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89"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708"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4</w:t>
            </w:r>
          </w:p>
        </w:tc>
        <w:tc>
          <w:tcPr>
            <w:tcW w:w="2372" w:type="dxa"/>
            <w:vAlign w:val="center"/>
          </w:tcPr>
          <w:p w:rsidR="00514F50" w:rsidRDefault="003D32EE">
            <w:pPr>
              <w:pBdr>
                <w:top w:val="nil"/>
                <w:left w:val="nil"/>
                <w:bottom w:val="nil"/>
                <w:right w:val="nil"/>
                <w:between w:val="nil"/>
              </w:pBdr>
              <w:spacing w:line="240" w:lineRule="auto"/>
              <w:ind w:left="0" w:hanging="2"/>
              <w:jc w:val="both"/>
              <w:rPr>
                <w:color w:val="000000"/>
              </w:rPr>
            </w:pPr>
            <w:r>
              <w:rPr>
                <w:i/>
                <w:color w:val="000000"/>
              </w:rPr>
              <w:t>Кратко письменно охарактеризуйте основные нормативные акты, определяющие границы и содержание волонтерского движения в России</w:t>
            </w:r>
          </w:p>
          <w:p w:rsidR="00514F50" w:rsidRDefault="003D32EE">
            <w:pPr>
              <w:pBdr>
                <w:top w:val="nil"/>
                <w:left w:val="nil"/>
                <w:bottom w:val="nil"/>
                <w:right w:val="nil"/>
                <w:between w:val="nil"/>
              </w:pBdr>
              <w:spacing w:line="240" w:lineRule="auto"/>
              <w:ind w:left="0" w:hanging="2"/>
              <w:jc w:val="both"/>
              <w:rPr>
                <w:color w:val="000000"/>
              </w:rPr>
            </w:pPr>
            <w:r>
              <w:rPr>
                <w:i/>
                <w:color w:val="000000"/>
              </w:rPr>
              <w:t>В ЭУК в LMS Moodle</w:t>
            </w:r>
          </w:p>
        </w:tc>
      </w:tr>
      <w:tr w:rsidR="00514F50" w:rsidTr="003D32EE">
        <w:trPr>
          <w:cantSplit/>
          <w:tblHeader/>
        </w:trPr>
        <w:tc>
          <w:tcPr>
            <w:tcW w:w="426"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 xml:space="preserve">4. </w:t>
            </w:r>
          </w:p>
        </w:tc>
        <w:tc>
          <w:tcPr>
            <w:tcW w:w="2592" w:type="dxa"/>
          </w:tcPr>
          <w:p w:rsidR="00514F50" w:rsidRDefault="003D32EE">
            <w:pPr>
              <w:pBdr>
                <w:top w:val="nil"/>
                <w:left w:val="nil"/>
                <w:bottom w:val="nil"/>
                <w:right w:val="nil"/>
                <w:between w:val="nil"/>
              </w:pBdr>
              <w:spacing w:line="240" w:lineRule="auto"/>
              <w:ind w:left="0" w:hanging="2"/>
              <w:rPr>
                <w:color w:val="000000"/>
              </w:rPr>
            </w:pPr>
            <w:r>
              <w:rPr>
                <w:color w:val="000000"/>
              </w:rPr>
              <w:t>Взаимодействие с социально ориентированными НКО, инициативными группами,</w:t>
            </w:r>
          </w:p>
          <w:p w:rsidR="00514F50" w:rsidRDefault="003D32EE">
            <w:pPr>
              <w:pBdr>
                <w:top w:val="nil"/>
                <w:left w:val="nil"/>
                <w:bottom w:val="nil"/>
                <w:right w:val="nil"/>
                <w:between w:val="nil"/>
              </w:pBdr>
              <w:spacing w:line="240" w:lineRule="auto"/>
              <w:ind w:left="0" w:hanging="2"/>
              <w:rPr>
                <w:color w:val="000000"/>
              </w:rPr>
            </w:pPr>
            <w:r>
              <w:rPr>
                <w:color w:val="000000"/>
              </w:rPr>
              <w:t>органами власти и иными организациями</w:t>
            </w:r>
          </w:p>
        </w:tc>
        <w:tc>
          <w:tcPr>
            <w:tcW w:w="503"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w:t>
            </w:r>
          </w:p>
        </w:tc>
        <w:tc>
          <w:tcPr>
            <w:tcW w:w="589"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708"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10</w:t>
            </w:r>
          </w:p>
        </w:tc>
        <w:tc>
          <w:tcPr>
            <w:tcW w:w="2372" w:type="dxa"/>
            <w:vAlign w:val="center"/>
          </w:tcPr>
          <w:p w:rsidR="00514F50" w:rsidRDefault="003D32EE">
            <w:pPr>
              <w:pBdr>
                <w:top w:val="nil"/>
                <w:left w:val="nil"/>
                <w:bottom w:val="nil"/>
                <w:right w:val="nil"/>
                <w:between w:val="nil"/>
              </w:pBdr>
              <w:spacing w:line="240" w:lineRule="auto"/>
              <w:ind w:left="0" w:hanging="2"/>
              <w:jc w:val="both"/>
              <w:rPr>
                <w:color w:val="000000"/>
              </w:rPr>
            </w:pPr>
            <w:r>
              <w:rPr>
                <w:color w:val="000000"/>
              </w:rPr>
              <w:t>Фронтальный опрос</w:t>
            </w:r>
          </w:p>
        </w:tc>
      </w:tr>
      <w:tr w:rsidR="00514F50" w:rsidTr="003D32EE">
        <w:trPr>
          <w:cantSplit/>
          <w:tblHeader/>
        </w:trPr>
        <w:tc>
          <w:tcPr>
            <w:tcW w:w="426"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2592" w:type="dxa"/>
          </w:tcPr>
          <w:p w:rsidR="00514F50" w:rsidRDefault="003D32EE">
            <w:pPr>
              <w:pBdr>
                <w:top w:val="nil"/>
                <w:left w:val="nil"/>
                <w:bottom w:val="nil"/>
                <w:right w:val="nil"/>
                <w:between w:val="nil"/>
              </w:pBdr>
              <w:spacing w:line="240" w:lineRule="auto"/>
              <w:ind w:left="0" w:hanging="2"/>
              <w:rPr>
                <w:color w:val="000000"/>
              </w:rPr>
            </w:pPr>
            <w:r>
              <w:rPr>
                <w:i/>
                <w:color w:val="000000"/>
              </w:rPr>
              <w:t>в том числе с ЭО и ДОТ</w:t>
            </w:r>
          </w:p>
        </w:tc>
        <w:tc>
          <w:tcPr>
            <w:tcW w:w="503"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89"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708"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5</w:t>
            </w:r>
          </w:p>
        </w:tc>
        <w:tc>
          <w:tcPr>
            <w:tcW w:w="2372" w:type="dxa"/>
            <w:vAlign w:val="center"/>
          </w:tcPr>
          <w:p w:rsidR="00514F50" w:rsidRDefault="003D32EE">
            <w:pPr>
              <w:pBdr>
                <w:top w:val="nil"/>
                <w:left w:val="nil"/>
                <w:bottom w:val="nil"/>
                <w:right w:val="nil"/>
                <w:between w:val="nil"/>
              </w:pBdr>
              <w:spacing w:line="240" w:lineRule="auto"/>
              <w:ind w:left="0" w:hanging="2"/>
              <w:jc w:val="both"/>
              <w:rPr>
                <w:color w:val="000000"/>
              </w:rPr>
            </w:pPr>
            <w:r>
              <w:rPr>
                <w:i/>
                <w:color w:val="000000"/>
              </w:rPr>
              <w:t>Кратко письменно раскройте тему «Мотивирование волонтеров и сотрудников СО</w:t>
            </w:r>
          </w:p>
          <w:p w:rsidR="00514F50" w:rsidRDefault="003D32EE">
            <w:pPr>
              <w:pBdr>
                <w:top w:val="nil"/>
                <w:left w:val="nil"/>
                <w:bottom w:val="nil"/>
                <w:right w:val="nil"/>
                <w:between w:val="nil"/>
              </w:pBdr>
              <w:spacing w:line="240" w:lineRule="auto"/>
              <w:ind w:left="0" w:hanging="2"/>
              <w:jc w:val="both"/>
              <w:rPr>
                <w:color w:val="000000"/>
              </w:rPr>
            </w:pPr>
            <w:r>
              <w:rPr>
                <w:i/>
                <w:color w:val="000000"/>
              </w:rPr>
              <w:t>НКО»</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i/>
                <w:color w:val="000000"/>
              </w:rPr>
              <w:t>Кратко письменно раскройте тему «Законодательное регулирование добровольчества (волонтерства) в России и НКО» (включая социально ориентированные организации) В ЭУК в LMS Moodle</w:t>
            </w:r>
          </w:p>
        </w:tc>
      </w:tr>
      <w:tr w:rsidR="00514F50" w:rsidTr="003D32EE">
        <w:trPr>
          <w:cantSplit/>
          <w:trHeight w:val="535"/>
          <w:tblHeader/>
        </w:trPr>
        <w:tc>
          <w:tcPr>
            <w:tcW w:w="426"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2592" w:type="dxa"/>
            <w:vAlign w:val="center"/>
          </w:tcPr>
          <w:p w:rsidR="00514F50" w:rsidRDefault="003D32EE">
            <w:pPr>
              <w:pBdr>
                <w:top w:val="nil"/>
                <w:left w:val="nil"/>
                <w:bottom w:val="nil"/>
                <w:right w:val="nil"/>
                <w:between w:val="nil"/>
              </w:pBdr>
              <w:spacing w:line="240" w:lineRule="auto"/>
              <w:ind w:left="0" w:hanging="2"/>
              <w:rPr>
                <w:color w:val="000000"/>
              </w:rPr>
            </w:pPr>
            <w:r>
              <w:rPr>
                <w:color w:val="000000"/>
              </w:rPr>
              <w:t>Промежуточная аттестация</w:t>
            </w:r>
          </w:p>
        </w:tc>
        <w:tc>
          <w:tcPr>
            <w:tcW w:w="503"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89"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0,3</w:t>
            </w:r>
          </w:p>
        </w:tc>
        <w:tc>
          <w:tcPr>
            <w:tcW w:w="708"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3,7</w:t>
            </w:r>
          </w:p>
        </w:tc>
        <w:tc>
          <w:tcPr>
            <w:tcW w:w="2372"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Зачет</w:t>
            </w:r>
          </w:p>
        </w:tc>
      </w:tr>
      <w:tr w:rsidR="00514F50" w:rsidTr="003D32EE">
        <w:trPr>
          <w:cantSplit/>
          <w:tblHeader/>
        </w:trPr>
        <w:tc>
          <w:tcPr>
            <w:tcW w:w="426"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2592" w:type="dxa"/>
          </w:tcPr>
          <w:p w:rsidR="00514F50" w:rsidRDefault="003D32EE">
            <w:pPr>
              <w:pBdr>
                <w:top w:val="nil"/>
                <w:left w:val="nil"/>
                <w:bottom w:val="nil"/>
                <w:right w:val="nil"/>
                <w:between w:val="nil"/>
              </w:pBdr>
              <w:spacing w:line="240" w:lineRule="auto"/>
              <w:ind w:left="0" w:hanging="2"/>
              <w:jc w:val="center"/>
              <w:rPr>
                <w:color w:val="000000"/>
              </w:rPr>
            </w:pPr>
            <w:r>
              <w:rPr>
                <w:i/>
                <w:color w:val="000000"/>
              </w:rPr>
              <w:t>в том числе с ЭО и ДОТ</w:t>
            </w:r>
          </w:p>
        </w:tc>
        <w:tc>
          <w:tcPr>
            <w:tcW w:w="503" w:type="dxa"/>
          </w:tcPr>
          <w:p w:rsidR="00514F50" w:rsidRDefault="00514F50">
            <w:pPr>
              <w:pBdr>
                <w:top w:val="nil"/>
                <w:left w:val="nil"/>
                <w:bottom w:val="nil"/>
                <w:right w:val="nil"/>
                <w:between w:val="nil"/>
              </w:pBdr>
              <w:spacing w:line="240" w:lineRule="auto"/>
              <w:ind w:left="0" w:hanging="2"/>
              <w:jc w:val="center"/>
              <w:rPr>
                <w:color w:val="000000"/>
              </w:rPr>
            </w:pPr>
          </w:p>
        </w:tc>
        <w:tc>
          <w:tcPr>
            <w:tcW w:w="507" w:type="dxa"/>
          </w:tcPr>
          <w:p w:rsidR="00514F50" w:rsidRDefault="00514F50">
            <w:pPr>
              <w:pBdr>
                <w:top w:val="nil"/>
                <w:left w:val="nil"/>
                <w:bottom w:val="nil"/>
                <w:right w:val="nil"/>
                <w:between w:val="nil"/>
              </w:pBdr>
              <w:spacing w:line="240" w:lineRule="auto"/>
              <w:ind w:left="0" w:hanging="2"/>
              <w:jc w:val="center"/>
              <w:rPr>
                <w:color w:val="000000"/>
              </w:rPr>
            </w:pPr>
          </w:p>
        </w:tc>
        <w:tc>
          <w:tcPr>
            <w:tcW w:w="507" w:type="dxa"/>
          </w:tcPr>
          <w:p w:rsidR="00514F50" w:rsidRDefault="00514F50">
            <w:pPr>
              <w:pBdr>
                <w:top w:val="nil"/>
                <w:left w:val="nil"/>
                <w:bottom w:val="nil"/>
                <w:right w:val="nil"/>
                <w:between w:val="nil"/>
              </w:pBdr>
              <w:spacing w:line="240" w:lineRule="auto"/>
              <w:ind w:left="0" w:hanging="2"/>
              <w:jc w:val="center"/>
              <w:rPr>
                <w:color w:val="000000"/>
              </w:rPr>
            </w:pPr>
          </w:p>
        </w:tc>
        <w:tc>
          <w:tcPr>
            <w:tcW w:w="507" w:type="dxa"/>
          </w:tcPr>
          <w:p w:rsidR="00514F50" w:rsidRDefault="00514F50">
            <w:pPr>
              <w:pBdr>
                <w:top w:val="nil"/>
                <w:left w:val="nil"/>
                <w:bottom w:val="nil"/>
                <w:right w:val="nil"/>
                <w:between w:val="nil"/>
              </w:pBdr>
              <w:spacing w:line="240" w:lineRule="auto"/>
              <w:ind w:left="0" w:hanging="2"/>
              <w:jc w:val="center"/>
              <w:rPr>
                <w:color w:val="000000"/>
              </w:rPr>
            </w:pPr>
          </w:p>
        </w:tc>
        <w:tc>
          <w:tcPr>
            <w:tcW w:w="507" w:type="dxa"/>
          </w:tcPr>
          <w:p w:rsidR="00514F50" w:rsidRDefault="00514F50">
            <w:pPr>
              <w:pBdr>
                <w:top w:val="nil"/>
                <w:left w:val="nil"/>
                <w:bottom w:val="nil"/>
                <w:right w:val="nil"/>
                <w:between w:val="nil"/>
              </w:pBdr>
              <w:spacing w:line="240" w:lineRule="auto"/>
              <w:ind w:left="0" w:hanging="2"/>
              <w:jc w:val="center"/>
              <w:rPr>
                <w:color w:val="000000"/>
              </w:rPr>
            </w:pPr>
          </w:p>
        </w:tc>
        <w:tc>
          <w:tcPr>
            <w:tcW w:w="589" w:type="dxa"/>
          </w:tcPr>
          <w:p w:rsidR="00514F50" w:rsidRDefault="003D32EE">
            <w:pPr>
              <w:pBdr>
                <w:top w:val="nil"/>
                <w:left w:val="nil"/>
                <w:bottom w:val="nil"/>
                <w:right w:val="nil"/>
                <w:between w:val="nil"/>
              </w:pBdr>
              <w:spacing w:line="240" w:lineRule="auto"/>
              <w:ind w:left="0" w:hanging="2"/>
              <w:jc w:val="center"/>
              <w:rPr>
                <w:color w:val="000000"/>
              </w:rPr>
            </w:pPr>
            <w:r>
              <w:rPr>
                <w:b/>
                <w:i/>
                <w:color w:val="000000"/>
              </w:rPr>
              <w:t>0,3</w:t>
            </w:r>
          </w:p>
        </w:tc>
        <w:tc>
          <w:tcPr>
            <w:tcW w:w="708" w:type="dxa"/>
          </w:tcPr>
          <w:p w:rsidR="00514F50" w:rsidRDefault="003D32EE">
            <w:pPr>
              <w:pBdr>
                <w:top w:val="nil"/>
                <w:left w:val="nil"/>
                <w:bottom w:val="nil"/>
                <w:right w:val="nil"/>
                <w:between w:val="nil"/>
              </w:pBdr>
              <w:spacing w:line="240" w:lineRule="auto"/>
              <w:ind w:left="0" w:hanging="2"/>
              <w:jc w:val="center"/>
              <w:rPr>
                <w:color w:val="000000"/>
              </w:rPr>
            </w:pPr>
            <w:r>
              <w:rPr>
                <w:i/>
                <w:color w:val="000000"/>
              </w:rPr>
              <w:t>1</w:t>
            </w:r>
          </w:p>
        </w:tc>
        <w:tc>
          <w:tcPr>
            <w:tcW w:w="2372" w:type="dxa"/>
            <w:vAlign w:val="center"/>
          </w:tcPr>
          <w:p w:rsidR="00514F50" w:rsidRDefault="003D32EE">
            <w:pPr>
              <w:pBdr>
                <w:top w:val="nil"/>
                <w:left w:val="nil"/>
                <w:bottom w:val="nil"/>
                <w:right w:val="nil"/>
                <w:between w:val="nil"/>
              </w:pBdr>
              <w:spacing w:line="240" w:lineRule="auto"/>
              <w:ind w:left="0" w:hanging="2"/>
              <w:jc w:val="center"/>
              <w:rPr>
                <w:color w:val="000000"/>
              </w:rPr>
            </w:pPr>
            <w:r>
              <w:rPr>
                <w:i/>
                <w:color w:val="000000"/>
              </w:rPr>
              <w:t xml:space="preserve">Тест для проверки по результатам освоения дисциплины </w:t>
            </w:r>
          </w:p>
          <w:p w:rsidR="00514F50" w:rsidRDefault="003D32EE">
            <w:pPr>
              <w:pBdr>
                <w:top w:val="nil"/>
                <w:left w:val="nil"/>
                <w:bottom w:val="nil"/>
                <w:right w:val="nil"/>
                <w:between w:val="nil"/>
              </w:pBdr>
              <w:spacing w:line="240" w:lineRule="auto"/>
              <w:ind w:left="0" w:hanging="2"/>
              <w:jc w:val="center"/>
              <w:rPr>
                <w:color w:val="000000"/>
              </w:rPr>
            </w:pPr>
            <w:r>
              <w:rPr>
                <w:i/>
                <w:color w:val="000000"/>
              </w:rPr>
              <w:t>ЭУК в LMS Moodle</w:t>
            </w:r>
          </w:p>
        </w:tc>
      </w:tr>
      <w:tr w:rsidR="00514F50" w:rsidTr="003D32EE">
        <w:trPr>
          <w:cantSplit/>
          <w:tblHeader/>
        </w:trPr>
        <w:tc>
          <w:tcPr>
            <w:tcW w:w="426"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2592" w:type="dxa"/>
            <w:vAlign w:val="center"/>
          </w:tcPr>
          <w:p w:rsidR="00514F50" w:rsidRDefault="003D32EE">
            <w:pPr>
              <w:pBdr>
                <w:top w:val="nil"/>
                <w:left w:val="nil"/>
                <w:bottom w:val="nil"/>
                <w:right w:val="nil"/>
                <w:between w:val="nil"/>
              </w:pBdr>
              <w:spacing w:line="240" w:lineRule="auto"/>
              <w:ind w:left="0" w:hanging="2"/>
              <w:rPr>
                <w:color w:val="000000"/>
              </w:rPr>
            </w:pPr>
            <w:r>
              <w:rPr>
                <w:b/>
                <w:color w:val="000000"/>
              </w:rPr>
              <w:t>ИТОГО</w:t>
            </w:r>
          </w:p>
        </w:tc>
        <w:tc>
          <w:tcPr>
            <w:tcW w:w="503"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4</w:t>
            </w:r>
          </w:p>
        </w:tc>
        <w:tc>
          <w:tcPr>
            <w:tcW w:w="507" w:type="dxa"/>
          </w:tcPr>
          <w:p w:rsidR="00514F50" w:rsidRDefault="003D32EE">
            <w:pPr>
              <w:pBdr>
                <w:top w:val="nil"/>
                <w:left w:val="nil"/>
                <w:bottom w:val="nil"/>
                <w:right w:val="nil"/>
                <w:between w:val="nil"/>
              </w:pBdr>
              <w:spacing w:line="240" w:lineRule="auto"/>
              <w:ind w:left="0" w:hanging="2"/>
              <w:jc w:val="center"/>
              <w:rPr>
                <w:color w:val="000000"/>
              </w:rPr>
            </w:pPr>
            <w:r>
              <w:rPr>
                <w:b/>
                <w:color w:val="000000"/>
              </w:rPr>
              <w:t>16</w:t>
            </w:r>
          </w:p>
        </w:tc>
        <w:tc>
          <w:tcPr>
            <w:tcW w:w="507" w:type="dxa"/>
          </w:tcPr>
          <w:p w:rsidR="00514F50" w:rsidRDefault="003D32EE">
            <w:pPr>
              <w:pBdr>
                <w:top w:val="nil"/>
                <w:left w:val="nil"/>
                <w:bottom w:val="nil"/>
                <w:right w:val="nil"/>
                <w:between w:val="nil"/>
              </w:pBdr>
              <w:spacing w:line="240" w:lineRule="auto"/>
              <w:ind w:left="0" w:hanging="2"/>
              <w:jc w:val="center"/>
              <w:rPr>
                <w:color w:val="000000"/>
              </w:rPr>
            </w:pPr>
            <w:r>
              <w:rPr>
                <w:b/>
                <w:color w:val="000000"/>
              </w:rPr>
              <w:t>16</w:t>
            </w:r>
          </w:p>
        </w:tc>
        <w:tc>
          <w:tcPr>
            <w:tcW w:w="507" w:type="dxa"/>
          </w:tcPr>
          <w:p w:rsidR="00514F50" w:rsidRDefault="00514F50">
            <w:pPr>
              <w:pBdr>
                <w:top w:val="nil"/>
                <w:left w:val="nil"/>
                <w:bottom w:val="nil"/>
                <w:right w:val="nil"/>
                <w:between w:val="nil"/>
              </w:pBdr>
              <w:spacing w:line="240" w:lineRule="auto"/>
              <w:ind w:left="0" w:hanging="2"/>
              <w:jc w:val="center"/>
              <w:rPr>
                <w:color w:val="000000"/>
              </w:rPr>
            </w:pPr>
          </w:p>
        </w:tc>
        <w:tc>
          <w:tcPr>
            <w:tcW w:w="507" w:type="dxa"/>
          </w:tcPr>
          <w:p w:rsidR="00514F50" w:rsidRDefault="003D32EE">
            <w:pPr>
              <w:pBdr>
                <w:top w:val="nil"/>
                <w:left w:val="nil"/>
                <w:bottom w:val="nil"/>
                <w:right w:val="nil"/>
                <w:between w:val="nil"/>
              </w:pBdr>
              <w:spacing w:line="240" w:lineRule="auto"/>
              <w:ind w:left="0" w:hanging="2"/>
              <w:jc w:val="center"/>
              <w:rPr>
                <w:color w:val="000000"/>
              </w:rPr>
            </w:pPr>
            <w:r>
              <w:rPr>
                <w:b/>
                <w:color w:val="000000"/>
              </w:rPr>
              <w:t>2</w:t>
            </w:r>
          </w:p>
        </w:tc>
        <w:tc>
          <w:tcPr>
            <w:tcW w:w="589" w:type="dxa"/>
          </w:tcPr>
          <w:p w:rsidR="00514F50" w:rsidRDefault="003D32EE">
            <w:pPr>
              <w:pBdr>
                <w:top w:val="nil"/>
                <w:left w:val="nil"/>
                <w:bottom w:val="nil"/>
                <w:right w:val="nil"/>
                <w:between w:val="nil"/>
              </w:pBdr>
              <w:spacing w:line="240" w:lineRule="auto"/>
              <w:ind w:left="0" w:hanging="2"/>
              <w:jc w:val="center"/>
              <w:rPr>
                <w:color w:val="000000"/>
              </w:rPr>
            </w:pPr>
            <w:r>
              <w:rPr>
                <w:b/>
                <w:color w:val="000000"/>
              </w:rPr>
              <w:t>0,3</w:t>
            </w:r>
          </w:p>
        </w:tc>
        <w:tc>
          <w:tcPr>
            <w:tcW w:w="708" w:type="dxa"/>
          </w:tcPr>
          <w:p w:rsidR="00514F50" w:rsidRDefault="003D32EE">
            <w:pPr>
              <w:pBdr>
                <w:top w:val="nil"/>
                <w:left w:val="nil"/>
                <w:bottom w:val="nil"/>
                <w:right w:val="nil"/>
                <w:between w:val="nil"/>
              </w:pBdr>
              <w:spacing w:line="240" w:lineRule="auto"/>
              <w:ind w:left="0" w:hanging="2"/>
              <w:jc w:val="center"/>
              <w:rPr>
                <w:color w:val="000000"/>
              </w:rPr>
            </w:pPr>
            <w:r>
              <w:rPr>
                <w:b/>
                <w:color w:val="000000"/>
              </w:rPr>
              <w:t>37,7</w:t>
            </w:r>
          </w:p>
        </w:tc>
        <w:tc>
          <w:tcPr>
            <w:tcW w:w="2372"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72</w:t>
            </w:r>
          </w:p>
        </w:tc>
      </w:tr>
      <w:tr w:rsidR="00514F50" w:rsidTr="003D32EE">
        <w:trPr>
          <w:cantSplit/>
          <w:tblHeader/>
        </w:trPr>
        <w:tc>
          <w:tcPr>
            <w:tcW w:w="426"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2592" w:type="dxa"/>
            <w:vAlign w:val="center"/>
          </w:tcPr>
          <w:p w:rsidR="00514F50" w:rsidRDefault="003D32EE">
            <w:pPr>
              <w:pBdr>
                <w:top w:val="nil"/>
                <w:left w:val="nil"/>
                <w:bottom w:val="nil"/>
                <w:right w:val="nil"/>
                <w:between w:val="nil"/>
              </w:pBdr>
              <w:spacing w:line="240" w:lineRule="auto"/>
              <w:ind w:left="0" w:hanging="2"/>
              <w:rPr>
                <w:color w:val="000000"/>
              </w:rPr>
            </w:pPr>
            <w:r>
              <w:rPr>
                <w:b/>
                <w:i/>
                <w:color w:val="000000"/>
              </w:rPr>
              <w:t>в том числе с ЭО и ДОТ</w:t>
            </w:r>
          </w:p>
        </w:tc>
        <w:tc>
          <w:tcPr>
            <w:tcW w:w="503"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89" w:type="dxa"/>
            <w:vAlign w:val="center"/>
          </w:tcPr>
          <w:p w:rsidR="00514F50" w:rsidRDefault="003D32EE">
            <w:pPr>
              <w:pBdr>
                <w:top w:val="nil"/>
                <w:left w:val="nil"/>
                <w:bottom w:val="nil"/>
                <w:right w:val="nil"/>
                <w:between w:val="nil"/>
              </w:pBdr>
              <w:spacing w:line="240" w:lineRule="auto"/>
              <w:ind w:left="0" w:hanging="2"/>
              <w:jc w:val="center"/>
              <w:rPr>
                <w:color w:val="000000"/>
              </w:rPr>
            </w:pPr>
            <w:r>
              <w:rPr>
                <w:i/>
                <w:color w:val="000000"/>
              </w:rPr>
              <w:t>0,3</w:t>
            </w:r>
          </w:p>
        </w:tc>
        <w:tc>
          <w:tcPr>
            <w:tcW w:w="708" w:type="dxa"/>
            <w:vAlign w:val="center"/>
          </w:tcPr>
          <w:p w:rsidR="00514F50" w:rsidRDefault="003D32EE">
            <w:pPr>
              <w:pBdr>
                <w:top w:val="nil"/>
                <w:left w:val="nil"/>
                <w:bottom w:val="nil"/>
                <w:right w:val="nil"/>
                <w:between w:val="nil"/>
              </w:pBdr>
              <w:spacing w:line="240" w:lineRule="auto"/>
              <w:ind w:left="0" w:hanging="2"/>
              <w:jc w:val="center"/>
              <w:rPr>
                <w:color w:val="000000"/>
              </w:rPr>
            </w:pPr>
            <w:r>
              <w:rPr>
                <w:i/>
                <w:color w:val="000000"/>
              </w:rPr>
              <w:t>14</w:t>
            </w:r>
          </w:p>
        </w:tc>
        <w:tc>
          <w:tcPr>
            <w:tcW w:w="2372" w:type="dxa"/>
            <w:vAlign w:val="center"/>
          </w:tcPr>
          <w:p w:rsidR="00514F50" w:rsidRDefault="00514F50">
            <w:pPr>
              <w:pBdr>
                <w:top w:val="nil"/>
                <w:left w:val="nil"/>
                <w:bottom w:val="nil"/>
                <w:right w:val="nil"/>
                <w:between w:val="nil"/>
              </w:pBdr>
              <w:spacing w:line="240" w:lineRule="auto"/>
              <w:ind w:left="0" w:hanging="2"/>
              <w:jc w:val="center"/>
              <w:rPr>
                <w:color w:val="000000"/>
              </w:rPr>
            </w:pPr>
          </w:p>
        </w:tc>
      </w:tr>
    </w:tbl>
    <w:p w:rsidR="00514F50" w:rsidRDefault="003D32EE">
      <w:pPr>
        <w:pBdr>
          <w:top w:val="nil"/>
          <w:left w:val="nil"/>
          <w:bottom w:val="nil"/>
          <w:right w:val="nil"/>
          <w:between w:val="nil"/>
        </w:pBdr>
        <w:spacing w:line="240" w:lineRule="auto"/>
        <w:ind w:left="0" w:hanging="2"/>
        <w:jc w:val="both"/>
        <w:rPr>
          <w:i/>
          <w:color w:val="000099"/>
        </w:rPr>
      </w:pPr>
      <w:r>
        <w:rPr>
          <w:i/>
          <w:color w:val="000099"/>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 LMS Moodle), определяется каждым студентов в зависимости от уровня его подготовки и способов выполнения данного вида работ. </w:t>
      </w:r>
    </w:p>
    <w:p w:rsidR="00514F50" w:rsidRDefault="00514F50">
      <w:pPr>
        <w:pBdr>
          <w:top w:val="nil"/>
          <w:left w:val="nil"/>
          <w:bottom w:val="nil"/>
          <w:right w:val="nil"/>
          <w:between w:val="nil"/>
        </w:pBdr>
        <w:spacing w:line="240" w:lineRule="auto"/>
        <w:ind w:left="0" w:hanging="2"/>
        <w:jc w:val="both"/>
        <w:rPr>
          <w:i/>
          <w:color w:val="000099"/>
        </w:rPr>
      </w:pPr>
    </w:p>
    <w:p w:rsidR="00514F50" w:rsidRDefault="00514F50">
      <w:pPr>
        <w:pBdr>
          <w:top w:val="nil"/>
          <w:left w:val="nil"/>
          <w:bottom w:val="nil"/>
          <w:right w:val="nil"/>
          <w:between w:val="nil"/>
        </w:pBdr>
        <w:spacing w:line="240" w:lineRule="auto"/>
        <w:ind w:left="0" w:hanging="2"/>
        <w:jc w:val="both"/>
        <w:rPr>
          <w:color w:val="000099"/>
        </w:rPr>
      </w:pPr>
    </w:p>
    <w:p w:rsidR="00514F50" w:rsidRDefault="003D32EE">
      <w:pPr>
        <w:pBdr>
          <w:top w:val="nil"/>
          <w:left w:val="nil"/>
          <w:bottom w:val="nil"/>
          <w:right w:val="nil"/>
          <w:between w:val="nil"/>
        </w:pBdr>
        <w:spacing w:line="240" w:lineRule="auto"/>
        <w:ind w:left="0" w:hanging="2"/>
        <w:rPr>
          <w:color w:val="000000"/>
        </w:rPr>
      </w:pPr>
      <w:r>
        <w:rPr>
          <w:b/>
          <w:color w:val="000000"/>
        </w:rPr>
        <w:t>4. Объем, структураи содержание дисциплины для студентов заочной формы обучения</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color w:val="000000"/>
        </w:rPr>
        <w:t>Общая трудоемкость дисциплины составляет 2  зачетные единицы, 72 акад. часа.</w:t>
      </w:r>
    </w:p>
    <w:p w:rsidR="00514F50" w:rsidRDefault="00514F50">
      <w:pPr>
        <w:pBdr>
          <w:top w:val="nil"/>
          <w:left w:val="nil"/>
          <w:bottom w:val="nil"/>
          <w:right w:val="nil"/>
          <w:between w:val="nil"/>
        </w:pBdr>
        <w:tabs>
          <w:tab w:val="left" w:pos="708"/>
        </w:tabs>
        <w:spacing w:line="240" w:lineRule="auto"/>
        <w:ind w:left="0" w:hanging="2"/>
        <w:jc w:val="both"/>
        <w:rPr>
          <w:color w:val="000000"/>
        </w:rPr>
      </w:pPr>
    </w:p>
    <w:tbl>
      <w:tblPr>
        <w:tblStyle w:val="affb"/>
        <w:tblW w:w="9218" w:type="dxa"/>
        <w:tblInd w:w="-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6"/>
        <w:gridCol w:w="2592"/>
        <w:gridCol w:w="503"/>
        <w:gridCol w:w="507"/>
        <w:gridCol w:w="507"/>
        <w:gridCol w:w="507"/>
        <w:gridCol w:w="507"/>
        <w:gridCol w:w="589"/>
        <w:gridCol w:w="595"/>
        <w:gridCol w:w="2485"/>
      </w:tblGrid>
      <w:tr w:rsidR="00514F50" w:rsidTr="003D32EE">
        <w:trPr>
          <w:cantSplit/>
          <w:trHeight w:val="1312"/>
          <w:tblHeader/>
        </w:trPr>
        <w:tc>
          <w:tcPr>
            <w:tcW w:w="426" w:type="dxa"/>
            <w:vMerge w:val="restart"/>
          </w:tcPr>
          <w:p w:rsidR="00514F50" w:rsidRDefault="003D32EE">
            <w:pPr>
              <w:pBdr>
                <w:top w:val="nil"/>
                <w:left w:val="nil"/>
                <w:bottom w:val="nil"/>
                <w:right w:val="nil"/>
                <w:between w:val="nil"/>
              </w:pBdr>
              <w:spacing w:line="240" w:lineRule="auto"/>
              <w:ind w:left="0" w:hanging="2"/>
              <w:jc w:val="center"/>
              <w:rPr>
                <w:color w:val="000000"/>
              </w:rPr>
            </w:pPr>
            <w:r>
              <w:rPr>
                <w:b/>
                <w:color w:val="000000"/>
              </w:rPr>
              <w:t>№</w:t>
            </w:r>
          </w:p>
          <w:p w:rsidR="00514F50" w:rsidRDefault="003D32EE">
            <w:pPr>
              <w:pBdr>
                <w:top w:val="nil"/>
                <w:left w:val="nil"/>
                <w:bottom w:val="nil"/>
                <w:right w:val="nil"/>
                <w:between w:val="nil"/>
              </w:pBdr>
              <w:spacing w:line="240" w:lineRule="auto"/>
              <w:ind w:left="0" w:hanging="2"/>
              <w:jc w:val="center"/>
              <w:rPr>
                <w:color w:val="000000"/>
              </w:rPr>
            </w:pPr>
            <w:r>
              <w:rPr>
                <w:b/>
                <w:color w:val="000000"/>
              </w:rPr>
              <w:t>п/п</w:t>
            </w:r>
          </w:p>
        </w:tc>
        <w:tc>
          <w:tcPr>
            <w:tcW w:w="2592" w:type="dxa"/>
            <w:vMerge w:val="restart"/>
            <w:tcMar>
              <w:top w:w="28" w:type="dxa"/>
              <w:left w:w="17" w:type="dxa"/>
              <w:right w:w="17" w:type="dxa"/>
            </w:tcMar>
          </w:tcPr>
          <w:p w:rsidR="00514F50" w:rsidRDefault="003D32EE">
            <w:pPr>
              <w:pBdr>
                <w:top w:val="nil"/>
                <w:left w:val="nil"/>
                <w:bottom w:val="nil"/>
                <w:right w:val="nil"/>
                <w:between w:val="nil"/>
              </w:pBdr>
              <w:spacing w:line="240" w:lineRule="auto"/>
              <w:ind w:left="0" w:hanging="2"/>
              <w:jc w:val="center"/>
              <w:rPr>
                <w:color w:val="000000"/>
              </w:rPr>
            </w:pPr>
            <w:r>
              <w:rPr>
                <w:b/>
                <w:color w:val="000000"/>
              </w:rPr>
              <w:t>Темы (разделы)</w:t>
            </w:r>
          </w:p>
          <w:p w:rsidR="00514F50" w:rsidRDefault="003D32EE">
            <w:pPr>
              <w:pBdr>
                <w:top w:val="nil"/>
                <w:left w:val="nil"/>
                <w:bottom w:val="nil"/>
                <w:right w:val="nil"/>
                <w:between w:val="nil"/>
              </w:pBdr>
              <w:spacing w:line="240" w:lineRule="auto"/>
              <w:ind w:left="0" w:hanging="2"/>
              <w:jc w:val="center"/>
              <w:rPr>
                <w:color w:val="000000"/>
              </w:rPr>
            </w:pPr>
            <w:r>
              <w:rPr>
                <w:b/>
                <w:color w:val="000000"/>
              </w:rPr>
              <w:t xml:space="preserve">дисциплины, </w:t>
            </w:r>
          </w:p>
          <w:p w:rsidR="00514F50" w:rsidRDefault="003D32EE">
            <w:pPr>
              <w:pBdr>
                <w:top w:val="nil"/>
                <w:left w:val="nil"/>
                <w:bottom w:val="nil"/>
                <w:right w:val="nil"/>
                <w:between w:val="nil"/>
              </w:pBdr>
              <w:spacing w:line="240" w:lineRule="auto"/>
              <w:ind w:left="0" w:hanging="2"/>
              <w:jc w:val="center"/>
              <w:rPr>
                <w:color w:val="000000"/>
              </w:rPr>
            </w:pPr>
            <w:r>
              <w:rPr>
                <w:b/>
                <w:color w:val="000000"/>
              </w:rPr>
              <w:t>их содержание</w:t>
            </w:r>
          </w:p>
          <w:p w:rsidR="00514F50" w:rsidRDefault="00514F50">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rsidR="00514F50" w:rsidRDefault="003D32EE">
            <w:pPr>
              <w:pBdr>
                <w:top w:val="nil"/>
                <w:left w:val="nil"/>
                <w:bottom w:val="nil"/>
                <w:right w:val="nil"/>
                <w:between w:val="nil"/>
              </w:pBdr>
              <w:spacing w:line="240" w:lineRule="auto"/>
              <w:ind w:left="0" w:right="113" w:hanging="2"/>
              <w:jc w:val="center"/>
              <w:rPr>
                <w:color w:val="000000"/>
              </w:rPr>
            </w:pPr>
            <w:r>
              <w:rPr>
                <w:b/>
                <w:color w:val="000000"/>
              </w:rPr>
              <w:t>Семестр</w:t>
            </w:r>
          </w:p>
        </w:tc>
        <w:tc>
          <w:tcPr>
            <w:tcW w:w="3212" w:type="dxa"/>
            <w:gridSpan w:val="6"/>
          </w:tcPr>
          <w:p w:rsidR="00514F50" w:rsidRDefault="003D32EE">
            <w:pPr>
              <w:pBdr>
                <w:top w:val="nil"/>
                <w:left w:val="nil"/>
                <w:bottom w:val="nil"/>
                <w:right w:val="nil"/>
                <w:between w:val="nil"/>
              </w:pBdr>
              <w:spacing w:line="240" w:lineRule="auto"/>
              <w:ind w:left="0" w:hanging="2"/>
              <w:jc w:val="center"/>
              <w:rPr>
                <w:color w:val="000000"/>
              </w:rPr>
            </w:pPr>
            <w:r>
              <w:rPr>
                <w:b/>
                <w:color w:val="000000"/>
              </w:rPr>
              <w:t xml:space="preserve">Виды учебных занятий, </w:t>
            </w:r>
          </w:p>
          <w:p w:rsidR="00514F50" w:rsidRDefault="003D32EE">
            <w:pPr>
              <w:pBdr>
                <w:top w:val="nil"/>
                <w:left w:val="nil"/>
                <w:bottom w:val="nil"/>
                <w:right w:val="nil"/>
                <w:between w:val="nil"/>
              </w:pBdr>
              <w:spacing w:line="240" w:lineRule="auto"/>
              <w:ind w:left="0" w:hanging="2"/>
              <w:jc w:val="center"/>
              <w:rPr>
                <w:color w:val="000000"/>
              </w:rPr>
            </w:pPr>
            <w:r>
              <w:rPr>
                <w:b/>
                <w:color w:val="000000"/>
              </w:rPr>
              <w:t xml:space="preserve">включая самостоятельную работу студентов, </w:t>
            </w:r>
          </w:p>
          <w:p w:rsidR="00514F50" w:rsidRDefault="003D32EE">
            <w:pPr>
              <w:pBdr>
                <w:top w:val="nil"/>
                <w:left w:val="nil"/>
                <w:bottom w:val="nil"/>
                <w:right w:val="nil"/>
                <w:between w:val="nil"/>
              </w:pBdr>
              <w:spacing w:line="240" w:lineRule="auto"/>
              <w:ind w:left="0" w:hanging="2"/>
              <w:jc w:val="center"/>
              <w:rPr>
                <w:color w:val="000000"/>
              </w:rPr>
            </w:pPr>
            <w:r>
              <w:rPr>
                <w:b/>
                <w:color w:val="000000"/>
              </w:rPr>
              <w:t>и их трудоемкость</w:t>
            </w:r>
          </w:p>
          <w:p w:rsidR="00514F50" w:rsidRDefault="003D32EE">
            <w:pPr>
              <w:pBdr>
                <w:top w:val="nil"/>
                <w:left w:val="nil"/>
                <w:bottom w:val="nil"/>
                <w:right w:val="nil"/>
                <w:between w:val="nil"/>
              </w:pBdr>
              <w:spacing w:line="240" w:lineRule="auto"/>
              <w:ind w:left="0" w:hanging="2"/>
              <w:jc w:val="center"/>
              <w:rPr>
                <w:color w:val="000000"/>
              </w:rPr>
            </w:pPr>
            <w:r>
              <w:rPr>
                <w:b/>
                <w:color w:val="000000"/>
              </w:rPr>
              <w:t>(в академических часах)</w:t>
            </w:r>
          </w:p>
        </w:tc>
        <w:tc>
          <w:tcPr>
            <w:tcW w:w="2485" w:type="dxa"/>
            <w:vMerge w:val="restart"/>
          </w:tcPr>
          <w:p w:rsidR="00514F50" w:rsidRDefault="003D32EE">
            <w:pPr>
              <w:pBdr>
                <w:top w:val="nil"/>
                <w:left w:val="nil"/>
                <w:bottom w:val="nil"/>
                <w:right w:val="nil"/>
                <w:between w:val="nil"/>
              </w:pBdr>
              <w:spacing w:line="240" w:lineRule="auto"/>
              <w:ind w:left="0" w:hanging="2"/>
              <w:jc w:val="center"/>
              <w:rPr>
                <w:color w:val="000000"/>
              </w:rPr>
            </w:pPr>
            <w:r>
              <w:rPr>
                <w:b/>
                <w:color w:val="000000"/>
              </w:rPr>
              <w:t xml:space="preserve">Формы текущего контроля успеваемости </w:t>
            </w:r>
          </w:p>
          <w:p w:rsidR="00514F50" w:rsidRDefault="00514F50">
            <w:pPr>
              <w:pBdr>
                <w:top w:val="nil"/>
                <w:left w:val="nil"/>
                <w:bottom w:val="nil"/>
                <w:right w:val="nil"/>
                <w:between w:val="nil"/>
              </w:pBdr>
              <w:spacing w:line="240" w:lineRule="auto"/>
              <w:ind w:left="0" w:hanging="2"/>
              <w:jc w:val="center"/>
              <w:rPr>
                <w:color w:val="000000"/>
              </w:rPr>
            </w:pPr>
          </w:p>
          <w:p w:rsidR="00514F50" w:rsidRDefault="003D32EE">
            <w:pPr>
              <w:pBdr>
                <w:top w:val="nil"/>
                <w:left w:val="nil"/>
                <w:bottom w:val="nil"/>
                <w:right w:val="nil"/>
                <w:between w:val="nil"/>
              </w:pBdr>
              <w:spacing w:line="240" w:lineRule="auto"/>
              <w:ind w:left="0" w:hanging="2"/>
              <w:jc w:val="center"/>
              <w:rPr>
                <w:color w:val="000000"/>
              </w:rPr>
            </w:pPr>
            <w:r>
              <w:rPr>
                <w:b/>
                <w:color w:val="000000"/>
              </w:rPr>
              <w:t xml:space="preserve">Форма промежуточной аттестации </w:t>
            </w:r>
          </w:p>
          <w:p w:rsidR="00514F50" w:rsidRDefault="003D32EE">
            <w:pPr>
              <w:pBdr>
                <w:top w:val="nil"/>
                <w:left w:val="nil"/>
                <w:bottom w:val="nil"/>
                <w:right w:val="nil"/>
                <w:between w:val="nil"/>
              </w:pBdr>
              <w:spacing w:line="240" w:lineRule="auto"/>
              <w:ind w:left="0" w:hanging="2"/>
              <w:jc w:val="center"/>
              <w:rPr>
                <w:color w:val="000000"/>
              </w:rPr>
            </w:pPr>
            <w:r>
              <w:rPr>
                <w:b/>
                <w:i/>
                <w:color w:val="000000"/>
              </w:rPr>
              <w:t>(по семестрам)</w:t>
            </w:r>
          </w:p>
          <w:p w:rsidR="00514F50" w:rsidRDefault="00514F50">
            <w:pPr>
              <w:pBdr>
                <w:top w:val="nil"/>
                <w:left w:val="nil"/>
                <w:bottom w:val="nil"/>
                <w:right w:val="nil"/>
                <w:between w:val="nil"/>
              </w:pBdr>
              <w:spacing w:line="240" w:lineRule="auto"/>
              <w:ind w:left="0" w:hanging="2"/>
              <w:jc w:val="center"/>
              <w:rPr>
                <w:color w:val="000000"/>
              </w:rPr>
            </w:pPr>
          </w:p>
          <w:p w:rsidR="00514F50" w:rsidRDefault="003D32EE">
            <w:pPr>
              <w:pBdr>
                <w:top w:val="nil"/>
                <w:left w:val="nil"/>
                <w:bottom w:val="nil"/>
                <w:right w:val="nil"/>
                <w:between w:val="nil"/>
              </w:pBdr>
              <w:spacing w:line="240" w:lineRule="auto"/>
              <w:ind w:left="0" w:hanging="2"/>
              <w:jc w:val="center"/>
              <w:rPr>
                <w:color w:val="000000"/>
              </w:rPr>
            </w:pPr>
            <w:r>
              <w:rPr>
                <w:b/>
                <w:i/>
                <w:color w:val="000000"/>
              </w:rPr>
              <w:t>Формы ЭО и ДОТ</w:t>
            </w:r>
          </w:p>
          <w:p w:rsidR="00514F50" w:rsidRDefault="003D32EE">
            <w:pPr>
              <w:pBdr>
                <w:top w:val="nil"/>
                <w:left w:val="nil"/>
                <w:bottom w:val="nil"/>
                <w:right w:val="nil"/>
                <w:between w:val="nil"/>
              </w:pBdr>
              <w:spacing w:line="240" w:lineRule="auto"/>
              <w:ind w:left="0" w:hanging="2"/>
              <w:jc w:val="center"/>
              <w:rPr>
                <w:color w:val="000000"/>
              </w:rPr>
            </w:pPr>
            <w:r>
              <w:rPr>
                <w:b/>
                <w:i/>
                <w:color w:val="000000"/>
              </w:rPr>
              <w:t>(при наличии)</w:t>
            </w:r>
          </w:p>
        </w:tc>
      </w:tr>
      <w:tr w:rsidR="00514F50" w:rsidTr="003D32EE">
        <w:trPr>
          <w:cantSplit/>
          <w:tblHeader/>
        </w:trPr>
        <w:tc>
          <w:tcPr>
            <w:tcW w:w="426" w:type="dxa"/>
            <w:vMerge/>
          </w:tcPr>
          <w:p w:rsidR="00514F50" w:rsidRDefault="00514F50">
            <w:pPr>
              <w:widowControl w:val="0"/>
              <w:pBdr>
                <w:top w:val="nil"/>
                <w:left w:val="nil"/>
                <w:bottom w:val="nil"/>
                <w:right w:val="nil"/>
                <w:between w:val="nil"/>
              </w:pBdr>
              <w:spacing w:line="276" w:lineRule="auto"/>
              <w:ind w:left="0" w:hanging="2"/>
              <w:rPr>
                <w:color w:val="000000"/>
              </w:rPr>
            </w:pPr>
          </w:p>
        </w:tc>
        <w:tc>
          <w:tcPr>
            <w:tcW w:w="2592" w:type="dxa"/>
            <w:vMerge/>
            <w:tcMar>
              <w:top w:w="28" w:type="dxa"/>
              <w:left w:w="17" w:type="dxa"/>
              <w:right w:w="17" w:type="dxa"/>
            </w:tcMar>
          </w:tcPr>
          <w:p w:rsidR="00514F50" w:rsidRDefault="00514F50">
            <w:pPr>
              <w:widowControl w:val="0"/>
              <w:pBdr>
                <w:top w:val="nil"/>
                <w:left w:val="nil"/>
                <w:bottom w:val="nil"/>
                <w:right w:val="nil"/>
                <w:between w:val="nil"/>
              </w:pBdr>
              <w:spacing w:line="276" w:lineRule="auto"/>
              <w:ind w:left="0" w:hanging="2"/>
              <w:rPr>
                <w:color w:val="000000"/>
              </w:rPr>
            </w:pPr>
          </w:p>
        </w:tc>
        <w:tc>
          <w:tcPr>
            <w:tcW w:w="503" w:type="dxa"/>
            <w:vMerge/>
          </w:tcPr>
          <w:p w:rsidR="00514F50" w:rsidRDefault="00514F50">
            <w:pPr>
              <w:widowControl w:val="0"/>
              <w:pBdr>
                <w:top w:val="nil"/>
                <w:left w:val="nil"/>
                <w:bottom w:val="nil"/>
                <w:right w:val="nil"/>
                <w:between w:val="nil"/>
              </w:pBdr>
              <w:spacing w:line="276" w:lineRule="auto"/>
              <w:ind w:left="0" w:hanging="2"/>
              <w:rPr>
                <w:color w:val="000000"/>
              </w:rPr>
            </w:pPr>
          </w:p>
        </w:tc>
        <w:tc>
          <w:tcPr>
            <w:tcW w:w="2617" w:type="dxa"/>
            <w:gridSpan w:val="5"/>
          </w:tcPr>
          <w:p w:rsidR="00514F50" w:rsidRDefault="003D32EE">
            <w:pPr>
              <w:pBdr>
                <w:top w:val="nil"/>
                <w:left w:val="nil"/>
                <w:bottom w:val="nil"/>
                <w:right w:val="nil"/>
                <w:between w:val="nil"/>
              </w:pBdr>
              <w:spacing w:line="240" w:lineRule="auto"/>
              <w:ind w:left="0" w:hanging="2"/>
              <w:jc w:val="center"/>
              <w:rPr>
                <w:color w:val="000000"/>
              </w:rPr>
            </w:pPr>
            <w:r>
              <w:rPr>
                <w:b/>
                <w:color w:val="000000"/>
              </w:rPr>
              <w:t>Контактная работа</w:t>
            </w:r>
          </w:p>
        </w:tc>
        <w:tc>
          <w:tcPr>
            <w:tcW w:w="595" w:type="dxa"/>
            <w:vMerge w:val="restart"/>
            <w:textDirection w:val="btLr"/>
          </w:tcPr>
          <w:p w:rsidR="00514F50" w:rsidRDefault="003D32EE">
            <w:pPr>
              <w:pBdr>
                <w:top w:val="nil"/>
                <w:left w:val="nil"/>
                <w:bottom w:val="nil"/>
                <w:right w:val="nil"/>
                <w:between w:val="nil"/>
              </w:pBdr>
              <w:spacing w:line="240" w:lineRule="auto"/>
              <w:ind w:left="0" w:right="113" w:hanging="2"/>
              <w:jc w:val="center"/>
              <w:rPr>
                <w:color w:val="000000"/>
              </w:rPr>
            </w:pPr>
            <w:r>
              <w:rPr>
                <w:color w:val="000000"/>
              </w:rPr>
              <w:t>самостоятельная</w:t>
            </w:r>
          </w:p>
          <w:p w:rsidR="00514F50" w:rsidRDefault="003D32EE">
            <w:pPr>
              <w:pBdr>
                <w:top w:val="nil"/>
                <w:left w:val="nil"/>
                <w:bottom w:val="nil"/>
                <w:right w:val="nil"/>
                <w:between w:val="nil"/>
              </w:pBdr>
              <w:spacing w:line="240" w:lineRule="auto"/>
              <w:ind w:left="0" w:right="113" w:hanging="2"/>
              <w:jc w:val="center"/>
              <w:rPr>
                <w:color w:val="000000"/>
              </w:rPr>
            </w:pPr>
            <w:r>
              <w:rPr>
                <w:color w:val="000000"/>
              </w:rPr>
              <w:t>работа</w:t>
            </w:r>
          </w:p>
        </w:tc>
        <w:tc>
          <w:tcPr>
            <w:tcW w:w="2485" w:type="dxa"/>
            <w:vMerge/>
          </w:tcPr>
          <w:p w:rsidR="00514F50" w:rsidRDefault="00514F50">
            <w:pPr>
              <w:widowControl w:val="0"/>
              <w:pBdr>
                <w:top w:val="nil"/>
                <w:left w:val="nil"/>
                <w:bottom w:val="nil"/>
                <w:right w:val="nil"/>
                <w:between w:val="nil"/>
              </w:pBdr>
              <w:spacing w:line="276" w:lineRule="auto"/>
              <w:ind w:left="0" w:hanging="2"/>
              <w:rPr>
                <w:color w:val="000000"/>
              </w:rPr>
            </w:pPr>
          </w:p>
        </w:tc>
      </w:tr>
      <w:tr w:rsidR="00514F50" w:rsidTr="003D32EE">
        <w:trPr>
          <w:cantSplit/>
          <w:trHeight w:val="1695"/>
          <w:tblHeader/>
        </w:trPr>
        <w:tc>
          <w:tcPr>
            <w:tcW w:w="426" w:type="dxa"/>
            <w:vMerge/>
          </w:tcPr>
          <w:p w:rsidR="00514F50" w:rsidRDefault="00514F50">
            <w:pPr>
              <w:widowControl w:val="0"/>
              <w:pBdr>
                <w:top w:val="nil"/>
                <w:left w:val="nil"/>
                <w:bottom w:val="nil"/>
                <w:right w:val="nil"/>
                <w:between w:val="nil"/>
              </w:pBdr>
              <w:spacing w:line="276" w:lineRule="auto"/>
              <w:ind w:left="0" w:hanging="2"/>
              <w:rPr>
                <w:color w:val="000000"/>
              </w:rPr>
            </w:pPr>
          </w:p>
        </w:tc>
        <w:tc>
          <w:tcPr>
            <w:tcW w:w="2592" w:type="dxa"/>
            <w:vMerge/>
            <w:tcMar>
              <w:top w:w="28" w:type="dxa"/>
              <w:left w:w="17" w:type="dxa"/>
              <w:right w:w="17" w:type="dxa"/>
            </w:tcMar>
          </w:tcPr>
          <w:p w:rsidR="00514F50" w:rsidRDefault="00514F50">
            <w:pPr>
              <w:widowControl w:val="0"/>
              <w:pBdr>
                <w:top w:val="nil"/>
                <w:left w:val="nil"/>
                <w:bottom w:val="nil"/>
                <w:right w:val="nil"/>
                <w:between w:val="nil"/>
              </w:pBdr>
              <w:spacing w:line="276" w:lineRule="auto"/>
              <w:ind w:left="0" w:hanging="2"/>
              <w:rPr>
                <w:color w:val="000000"/>
              </w:rPr>
            </w:pPr>
          </w:p>
        </w:tc>
        <w:tc>
          <w:tcPr>
            <w:tcW w:w="503" w:type="dxa"/>
            <w:vMerge/>
            <w:tcMar>
              <w:top w:w="28" w:type="dxa"/>
            </w:tcMar>
          </w:tcPr>
          <w:p w:rsidR="00514F50" w:rsidRDefault="00514F50">
            <w:pPr>
              <w:widowControl w:val="0"/>
              <w:pBdr>
                <w:top w:val="nil"/>
                <w:left w:val="nil"/>
                <w:bottom w:val="nil"/>
                <w:right w:val="nil"/>
                <w:between w:val="nil"/>
              </w:pBdr>
              <w:spacing w:line="276" w:lineRule="auto"/>
              <w:ind w:left="0" w:hanging="2"/>
              <w:rPr>
                <w:color w:val="000000"/>
              </w:rPr>
            </w:pPr>
          </w:p>
        </w:tc>
        <w:tc>
          <w:tcPr>
            <w:tcW w:w="507" w:type="dxa"/>
            <w:tcMar>
              <w:top w:w="28" w:type="dxa"/>
            </w:tcMar>
            <w:textDirection w:val="btLr"/>
            <w:vAlign w:val="center"/>
          </w:tcPr>
          <w:p w:rsidR="00514F50" w:rsidRDefault="003D32EE">
            <w:pPr>
              <w:pBdr>
                <w:top w:val="nil"/>
                <w:left w:val="nil"/>
                <w:bottom w:val="nil"/>
                <w:right w:val="nil"/>
                <w:between w:val="nil"/>
              </w:pBdr>
              <w:spacing w:line="240" w:lineRule="auto"/>
              <w:ind w:left="0" w:right="113" w:hanging="2"/>
              <w:jc w:val="center"/>
              <w:rPr>
                <w:color w:val="000000"/>
              </w:rPr>
            </w:pPr>
            <w:r>
              <w:rPr>
                <w:color w:val="000000"/>
              </w:rPr>
              <w:t>лекции</w:t>
            </w:r>
          </w:p>
        </w:tc>
        <w:tc>
          <w:tcPr>
            <w:tcW w:w="507" w:type="dxa"/>
            <w:tcMar>
              <w:top w:w="28" w:type="dxa"/>
              <w:left w:w="57" w:type="dxa"/>
              <w:right w:w="57" w:type="dxa"/>
            </w:tcMar>
            <w:textDirection w:val="btLr"/>
            <w:vAlign w:val="center"/>
          </w:tcPr>
          <w:p w:rsidR="00514F50" w:rsidRDefault="003D32EE">
            <w:pPr>
              <w:pBdr>
                <w:top w:val="nil"/>
                <w:left w:val="nil"/>
                <w:bottom w:val="nil"/>
                <w:right w:val="nil"/>
                <w:between w:val="nil"/>
              </w:pBdr>
              <w:spacing w:line="240" w:lineRule="auto"/>
              <w:ind w:left="0" w:right="113" w:hanging="2"/>
              <w:jc w:val="center"/>
              <w:rPr>
                <w:color w:val="000000"/>
              </w:rPr>
            </w:pPr>
            <w:r>
              <w:rPr>
                <w:color w:val="000000"/>
              </w:rPr>
              <w:t>практические</w:t>
            </w:r>
          </w:p>
        </w:tc>
        <w:tc>
          <w:tcPr>
            <w:tcW w:w="507" w:type="dxa"/>
            <w:tcMar>
              <w:top w:w="28" w:type="dxa"/>
            </w:tcMar>
            <w:textDirection w:val="btLr"/>
            <w:vAlign w:val="center"/>
          </w:tcPr>
          <w:p w:rsidR="00514F50" w:rsidRDefault="003D32EE">
            <w:pPr>
              <w:pBdr>
                <w:top w:val="nil"/>
                <w:left w:val="nil"/>
                <w:bottom w:val="nil"/>
                <w:right w:val="nil"/>
                <w:between w:val="nil"/>
              </w:pBdr>
              <w:spacing w:line="240" w:lineRule="auto"/>
              <w:ind w:left="0" w:right="113" w:hanging="2"/>
              <w:jc w:val="center"/>
              <w:rPr>
                <w:color w:val="000000"/>
              </w:rPr>
            </w:pPr>
            <w:r>
              <w:rPr>
                <w:color w:val="000000"/>
              </w:rPr>
              <w:t>лабораторные</w:t>
            </w:r>
          </w:p>
        </w:tc>
        <w:tc>
          <w:tcPr>
            <w:tcW w:w="507" w:type="dxa"/>
            <w:tcMar>
              <w:top w:w="28" w:type="dxa"/>
            </w:tcMar>
            <w:textDirection w:val="btLr"/>
            <w:vAlign w:val="center"/>
          </w:tcPr>
          <w:p w:rsidR="00514F50" w:rsidRDefault="003D32EE">
            <w:pPr>
              <w:pBdr>
                <w:top w:val="nil"/>
                <w:left w:val="nil"/>
                <w:bottom w:val="nil"/>
                <w:right w:val="nil"/>
                <w:between w:val="nil"/>
              </w:pBdr>
              <w:spacing w:line="240" w:lineRule="auto"/>
              <w:ind w:left="0" w:right="113" w:hanging="2"/>
              <w:jc w:val="center"/>
              <w:rPr>
                <w:color w:val="000000"/>
              </w:rPr>
            </w:pPr>
            <w:r>
              <w:rPr>
                <w:color w:val="000000"/>
              </w:rPr>
              <w:t>консультации</w:t>
            </w:r>
          </w:p>
        </w:tc>
        <w:tc>
          <w:tcPr>
            <w:tcW w:w="589" w:type="dxa"/>
            <w:textDirection w:val="btLr"/>
            <w:vAlign w:val="center"/>
          </w:tcPr>
          <w:p w:rsidR="00514F50" w:rsidRDefault="003D32EE">
            <w:pPr>
              <w:pBdr>
                <w:top w:val="nil"/>
                <w:left w:val="nil"/>
                <w:bottom w:val="nil"/>
                <w:right w:val="nil"/>
                <w:between w:val="nil"/>
              </w:pBdr>
              <w:spacing w:line="240" w:lineRule="auto"/>
              <w:ind w:left="0" w:right="113" w:hanging="2"/>
              <w:jc w:val="center"/>
              <w:rPr>
                <w:color w:val="000000"/>
              </w:rPr>
            </w:pPr>
            <w:r>
              <w:rPr>
                <w:color w:val="000000"/>
              </w:rPr>
              <w:t>аттестационные испытания</w:t>
            </w:r>
          </w:p>
        </w:tc>
        <w:tc>
          <w:tcPr>
            <w:tcW w:w="595" w:type="dxa"/>
            <w:vMerge/>
          </w:tcPr>
          <w:p w:rsidR="00514F50" w:rsidRDefault="00514F50">
            <w:pPr>
              <w:widowControl w:val="0"/>
              <w:pBdr>
                <w:top w:val="nil"/>
                <w:left w:val="nil"/>
                <w:bottom w:val="nil"/>
                <w:right w:val="nil"/>
                <w:between w:val="nil"/>
              </w:pBdr>
              <w:spacing w:line="276" w:lineRule="auto"/>
              <w:ind w:left="0" w:hanging="2"/>
              <w:rPr>
                <w:color w:val="000000"/>
              </w:rPr>
            </w:pPr>
          </w:p>
        </w:tc>
        <w:tc>
          <w:tcPr>
            <w:tcW w:w="2485" w:type="dxa"/>
            <w:vMerge/>
          </w:tcPr>
          <w:p w:rsidR="00514F50" w:rsidRDefault="00514F50">
            <w:pPr>
              <w:widowControl w:val="0"/>
              <w:pBdr>
                <w:top w:val="nil"/>
                <w:left w:val="nil"/>
                <w:bottom w:val="nil"/>
                <w:right w:val="nil"/>
                <w:between w:val="nil"/>
              </w:pBdr>
              <w:spacing w:line="276" w:lineRule="auto"/>
              <w:ind w:left="0" w:hanging="2"/>
              <w:rPr>
                <w:color w:val="000000"/>
              </w:rPr>
            </w:pPr>
          </w:p>
        </w:tc>
      </w:tr>
      <w:tr w:rsidR="00514F50" w:rsidTr="003D32EE">
        <w:trPr>
          <w:cantSplit/>
          <w:tblHeader/>
        </w:trPr>
        <w:tc>
          <w:tcPr>
            <w:tcW w:w="426"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lastRenderedPageBreak/>
              <w:t xml:space="preserve">1. </w:t>
            </w:r>
          </w:p>
        </w:tc>
        <w:tc>
          <w:tcPr>
            <w:tcW w:w="2592" w:type="dxa"/>
          </w:tcPr>
          <w:p w:rsidR="00514F50" w:rsidRDefault="003D32EE">
            <w:pPr>
              <w:pBdr>
                <w:top w:val="nil"/>
                <w:left w:val="nil"/>
                <w:bottom w:val="nil"/>
                <w:right w:val="nil"/>
                <w:between w:val="nil"/>
              </w:pBdr>
              <w:spacing w:line="240" w:lineRule="auto"/>
              <w:ind w:left="0" w:hanging="2"/>
              <w:rPr>
                <w:color w:val="000000"/>
              </w:rPr>
            </w:pPr>
            <w:r>
              <w:rPr>
                <w:color w:val="000000"/>
              </w:rPr>
              <w:t>Волонтерство как ресурс личностного роста и общественного развития</w:t>
            </w:r>
          </w:p>
        </w:tc>
        <w:tc>
          <w:tcPr>
            <w:tcW w:w="503"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5</w:t>
            </w: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89"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95"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16</w:t>
            </w:r>
          </w:p>
        </w:tc>
        <w:tc>
          <w:tcPr>
            <w:tcW w:w="2485" w:type="dxa"/>
            <w:vAlign w:val="center"/>
          </w:tcPr>
          <w:p w:rsidR="00514F50" w:rsidRDefault="003D32EE">
            <w:pPr>
              <w:pBdr>
                <w:top w:val="nil"/>
                <w:left w:val="nil"/>
                <w:bottom w:val="nil"/>
                <w:right w:val="nil"/>
                <w:between w:val="nil"/>
              </w:pBdr>
              <w:spacing w:line="240" w:lineRule="auto"/>
              <w:ind w:left="0" w:hanging="2"/>
              <w:rPr>
                <w:color w:val="000000"/>
              </w:rPr>
            </w:pPr>
            <w:r>
              <w:rPr>
                <w:color w:val="000000"/>
              </w:rPr>
              <w:t>Фронтальный опрос</w:t>
            </w:r>
          </w:p>
        </w:tc>
      </w:tr>
      <w:tr w:rsidR="00514F50" w:rsidTr="003D32EE">
        <w:trPr>
          <w:cantSplit/>
          <w:tblHeader/>
        </w:trPr>
        <w:tc>
          <w:tcPr>
            <w:tcW w:w="426"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2592" w:type="dxa"/>
          </w:tcPr>
          <w:p w:rsidR="00514F50" w:rsidRDefault="003D32EE">
            <w:pPr>
              <w:pBdr>
                <w:top w:val="nil"/>
                <w:left w:val="nil"/>
                <w:bottom w:val="nil"/>
                <w:right w:val="nil"/>
                <w:between w:val="nil"/>
              </w:pBdr>
              <w:spacing w:line="240" w:lineRule="auto"/>
              <w:ind w:left="0" w:hanging="2"/>
              <w:rPr>
                <w:color w:val="000000"/>
              </w:rPr>
            </w:pPr>
            <w:r>
              <w:rPr>
                <w:i/>
                <w:color w:val="000000"/>
              </w:rPr>
              <w:t>в том числе с ЭО и ДОТ</w:t>
            </w:r>
          </w:p>
        </w:tc>
        <w:tc>
          <w:tcPr>
            <w:tcW w:w="503"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89"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95"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8</w:t>
            </w:r>
          </w:p>
        </w:tc>
        <w:tc>
          <w:tcPr>
            <w:tcW w:w="2485" w:type="dxa"/>
            <w:vAlign w:val="center"/>
          </w:tcPr>
          <w:p w:rsidR="00514F50" w:rsidRDefault="003D32EE">
            <w:pPr>
              <w:pBdr>
                <w:top w:val="nil"/>
                <w:left w:val="nil"/>
                <w:bottom w:val="nil"/>
                <w:right w:val="nil"/>
                <w:between w:val="nil"/>
              </w:pBdr>
              <w:spacing w:line="240" w:lineRule="auto"/>
              <w:ind w:left="0" w:hanging="2"/>
              <w:rPr>
                <w:color w:val="000000"/>
              </w:rPr>
            </w:pPr>
            <w:r>
              <w:rPr>
                <w:i/>
                <w:color w:val="000000"/>
              </w:rPr>
              <w:t>Кратко письменно раскройте темы: «Волонтерство и его роль в системе социокультурных институтов»</w:t>
            </w:r>
          </w:p>
          <w:p w:rsidR="00514F50" w:rsidRDefault="003D32EE">
            <w:pPr>
              <w:pBdr>
                <w:top w:val="nil"/>
                <w:left w:val="nil"/>
                <w:bottom w:val="nil"/>
                <w:right w:val="nil"/>
                <w:between w:val="nil"/>
              </w:pBdr>
              <w:spacing w:line="240" w:lineRule="auto"/>
              <w:ind w:left="0" w:hanging="2"/>
              <w:rPr>
                <w:color w:val="000000"/>
              </w:rPr>
            </w:pPr>
            <w:r>
              <w:rPr>
                <w:i/>
                <w:color w:val="000000"/>
              </w:rPr>
              <w:t>«Какую пользу Вы видите от участия в волонтерской деятельности? Кратко письменно</w:t>
            </w:r>
          </w:p>
          <w:p w:rsidR="00514F50" w:rsidRDefault="003D32EE">
            <w:pPr>
              <w:pBdr>
                <w:top w:val="nil"/>
                <w:left w:val="nil"/>
                <w:bottom w:val="nil"/>
                <w:right w:val="nil"/>
                <w:between w:val="nil"/>
              </w:pBdr>
              <w:spacing w:line="240" w:lineRule="auto"/>
              <w:ind w:left="0" w:hanging="2"/>
              <w:rPr>
                <w:color w:val="000000"/>
              </w:rPr>
            </w:pPr>
            <w:r>
              <w:rPr>
                <w:i/>
                <w:color w:val="000000"/>
              </w:rPr>
              <w:t>изложите и аргументируйте свой ответ»</w:t>
            </w:r>
          </w:p>
          <w:p w:rsidR="00514F50" w:rsidRDefault="003D32EE">
            <w:pPr>
              <w:pBdr>
                <w:top w:val="nil"/>
                <w:left w:val="nil"/>
                <w:bottom w:val="nil"/>
                <w:right w:val="nil"/>
                <w:between w:val="nil"/>
              </w:pBdr>
              <w:spacing w:line="240" w:lineRule="auto"/>
              <w:ind w:left="0" w:hanging="2"/>
              <w:rPr>
                <w:color w:val="000000"/>
              </w:rPr>
            </w:pPr>
            <w:r>
              <w:rPr>
                <w:i/>
                <w:color w:val="000000"/>
              </w:rPr>
              <w:t xml:space="preserve"> В ЭУК в LMS Moodle</w:t>
            </w:r>
          </w:p>
        </w:tc>
      </w:tr>
      <w:tr w:rsidR="00514F50" w:rsidTr="003D32EE">
        <w:trPr>
          <w:cantSplit/>
          <w:tblHeader/>
        </w:trPr>
        <w:tc>
          <w:tcPr>
            <w:tcW w:w="426"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2.</w:t>
            </w:r>
          </w:p>
        </w:tc>
        <w:tc>
          <w:tcPr>
            <w:tcW w:w="2592" w:type="dxa"/>
          </w:tcPr>
          <w:p w:rsidR="00514F50" w:rsidRDefault="003D32EE">
            <w:pPr>
              <w:pBdr>
                <w:top w:val="nil"/>
                <w:left w:val="nil"/>
                <w:bottom w:val="nil"/>
                <w:right w:val="nil"/>
                <w:between w:val="nil"/>
              </w:pBdr>
              <w:spacing w:line="240" w:lineRule="auto"/>
              <w:ind w:left="0" w:hanging="2"/>
              <w:rPr>
                <w:color w:val="000000"/>
              </w:rPr>
            </w:pPr>
            <w:r>
              <w:rPr>
                <w:color w:val="000000"/>
              </w:rPr>
              <w:t>Многообразие форм добровольческой и волонтерской деятельности</w:t>
            </w:r>
          </w:p>
        </w:tc>
        <w:tc>
          <w:tcPr>
            <w:tcW w:w="503"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5</w:t>
            </w: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89"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95"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16</w:t>
            </w:r>
          </w:p>
        </w:tc>
        <w:tc>
          <w:tcPr>
            <w:tcW w:w="2485" w:type="dxa"/>
            <w:vAlign w:val="center"/>
          </w:tcPr>
          <w:p w:rsidR="00514F50" w:rsidRDefault="003D32EE">
            <w:pPr>
              <w:pBdr>
                <w:top w:val="nil"/>
                <w:left w:val="nil"/>
                <w:bottom w:val="nil"/>
                <w:right w:val="nil"/>
                <w:between w:val="nil"/>
              </w:pBdr>
              <w:spacing w:line="240" w:lineRule="auto"/>
              <w:ind w:left="0" w:hanging="2"/>
              <w:rPr>
                <w:color w:val="000000"/>
              </w:rPr>
            </w:pPr>
            <w:r>
              <w:rPr>
                <w:color w:val="000000"/>
              </w:rPr>
              <w:t>Фронтальный опрос</w:t>
            </w:r>
          </w:p>
        </w:tc>
      </w:tr>
      <w:tr w:rsidR="00514F50" w:rsidTr="003D32EE">
        <w:trPr>
          <w:cantSplit/>
          <w:tblHeader/>
        </w:trPr>
        <w:tc>
          <w:tcPr>
            <w:tcW w:w="426"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3.</w:t>
            </w:r>
          </w:p>
        </w:tc>
        <w:tc>
          <w:tcPr>
            <w:tcW w:w="2592" w:type="dxa"/>
          </w:tcPr>
          <w:p w:rsidR="00514F50" w:rsidRDefault="003D32EE">
            <w:pPr>
              <w:pBdr>
                <w:top w:val="nil"/>
                <w:left w:val="nil"/>
                <w:bottom w:val="nil"/>
                <w:right w:val="nil"/>
                <w:between w:val="nil"/>
              </w:pBdr>
              <w:spacing w:line="240" w:lineRule="auto"/>
              <w:ind w:left="0" w:hanging="2"/>
              <w:rPr>
                <w:color w:val="000000"/>
              </w:rPr>
            </w:pPr>
            <w:r>
              <w:rPr>
                <w:color w:val="000000"/>
              </w:rPr>
              <w:t>Организация работы с волонтерами</w:t>
            </w:r>
          </w:p>
        </w:tc>
        <w:tc>
          <w:tcPr>
            <w:tcW w:w="503"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w:t>
            </w:r>
          </w:p>
        </w:tc>
        <w:tc>
          <w:tcPr>
            <w:tcW w:w="589"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95"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13</w:t>
            </w:r>
          </w:p>
        </w:tc>
        <w:tc>
          <w:tcPr>
            <w:tcW w:w="2485" w:type="dxa"/>
            <w:vAlign w:val="center"/>
          </w:tcPr>
          <w:p w:rsidR="00514F50" w:rsidRDefault="003D32EE">
            <w:pPr>
              <w:pBdr>
                <w:top w:val="nil"/>
                <w:left w:val="nil"/>
                <w:bottom w:val="nil"/>
                <w:right w:val="nil"/>
                <w:between w:val="nil"/>
              </w:pBdr>
              <w:spacing w:line="240" w:lineRule="auto"/>
              <w:ind w:left="0" w:hanging="2"/>
              <w:rPr>
                <w:color w:val="000000"/>
              </w:rPr>
            </w:pPr>
            <w:r>
              <w:rPr>
                <w:color w:val="000000"/>
              </w:rPr>
              <w:t>Фронтальный опрос</w:t>
            </w:r>
          </w:p>
        </w:tc>
      </w:tr>
      <w:tr w:rsidR="00514F50" w:rsidTr="003D32EE">
        <w:trPr>
          <w:cantSplit/>
          <w:tblHeader/>
        </w:trPr>
        <w:tc>
          <w:tcPr>
            <w:tcW w:w="426"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2592" w:type="dxa"/>
          </w:tcPr>
          <w:p w:rsidR="00514F50" w:rsidRDefault="003D32EE">
            <w:pPr>
              <w:pBdr>
                <w:top w:val="nil"/>
                <w:left w:val="nil"/>
                <w:bottom w:val="nil"/>
                <w:right w:val="nil"/>
                <w:between w:val="nil"/>
              </w:pBdr>
              <w:spacing w:line="240" w:lineRule="auto"/>
              <w:ind w:left="0" w:hanging="2"/>
              <w:rPr>
                <w:color w:val="000000"/>
              </w:rPr>
            </w:pPr>
            <w:r>
              <w:rPr>
                <w:i/>
                <w:color w:val="000000"/>
              </w:rPr>
              <w:t>в том числе с ЭО и ДОТ</w:t>
            </w:r>
          </w:p>
        </w:tc>
        <w:tc>
          <w:tcPr>
            <w:tcW w:w="503"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89"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95"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8</w:t>
            </w:r>
          </w:p>
        </w:tc>
        <w:tc>
          <w:tcPr>
            <w:tcW w:w="2485" w:type="dxa"/>
            <w:vAlign w:val="center"/>
          </w:tcPr>
          <w:p w:rsidR="00514F50" w:rsidRDefault="003D32EE">
            <w:pPr>
              <w:pBdr>
                <w:top w:val="nil"/>
                <w:left w:val="nil"/>
                <w:bottom w:val="nil"/>
                <w:right w:val="nil"/>
                <w:between w:val="nil"/>
              </w:pBdr>
              <w:spacing w:line="240" w:lineRule="auto"/>
              <w:ind w:left="0" w:hanging="2"/>
              <w:rPr>
                <w:color w:val="000000"/>
              </w:rPr>
            </w:pPr>
            <w:r>
              <w:rPr>
                <w:i/>
                <w:color w:val="000000"/>
              </w:rPr>
              <w:t>Кратко письменно охарактеризуйте основные нормативные акты, определяющие границы и содержание волонтерского движения в России</w:t>
            </w:r>
          </w:p>
          <w:p w:rsidR="00514F50" w:rsidRDefault="003D32EE">
            <w:pPr>
              <w:pBdr>
                <w:top w:val="nil"/>
                <w:left w:val="nil"/>
                <w:bottom w:val="nil"/>
                <w:right w:val="nil"/>
                <w:between w:val="nil"/>
              </w:pBdr>
              <w:spacing w:line="240" w:lineRule="auto"/>
              <w:ind w:left="0" w:hanging="2"/>
              <w:rPr>
                <w:color w:val="000000"/>
              </w:rPr>
            </w:pPr>
            <w:r>
              <w:rPr>
                <w:i/>
                <w:color w:val="000000"/>
              </w:rPr>
              <w:t>В ЭУК в LMS Moodle</w:t>
            </w:r>
          </w:p>
        </w:tc>
      </w:tr>
      <w:tr w:rsidR="00514F50" w:rsidTr="003D32EE">
        <w:trPr>
          <w:cantSplit/>
          <w:tblHeader/>
        </w:trPr>
        <w:tc>
          <w:tcPr>
            <w:tcW w:w="426"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 xml:space="preserve">4. </w:t>
            </w:r>
          </w:p>
        </w:tc>
        <w:tc>
          <w:tcPr>
            <w:tcW w:w="2592" w:type="dxa"/>
          </w:tcPr>
          <w:p w:rsidR="00514F50" w:rsidRDefault="003D32EE">
            <w:pPr>
              <w:pBdr>
                <w:top w:val="nil"/>
                <w:left w:val="nil"/>
                <w:bottom w:val="nil"/>
                <w:right w:val="nil"/>
                <w:between w:val="nil"/>
              </w:pBdr>
              <w:spacing w:line="240" w:lineRule="auto"/>
              <w:ind w:left="0" w:hanging="2"/>
              <w:rPr>
                <w:color w:val="000000"/>
              </w:rPr>
            </w:pPr>
            <w:r>
              <w:rPr>
                <w:color w:val="000000"/>
              </w:rPr>
              <w:t>Взаимодействие с социально ориентированными НКО, инициативными группами,</w:t>
            </w:r>
          </w:p>
          <w:p w:rsidR="00514F50" w:rsidRDefault="003D32EE">
            <w:pPr>
              <w:pBdr>
                <w:top w:val="nil"/>
                <w:left w:val="nil"/>
                <w:bottom w:val="nil"/>
                <w:right w:val="nil"/>
                <w:between w:val="nil"/>
              </w:pBdr>
              <w:spacing w:line="240" w:lineRule="auto"/>
              <w:ind w:left="0" w:hanging="2"/>
              <w:rPr>
                <w:color w:val="000000"/>
              </w:rPr>
            </w:pPr>
            <w:r>
              <w:rPr>
                <w:color w:val="000000"/>
              </w:rPr>
              <w:t>органами власти и иными организациями</w:t>
            </w:r>
          </w:p>
        </w:tc>
        <w:tc>
          <w:tcPr>
            <w:tcW w:w="503"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w:t>
            </w:r>
          </w:p>
        </w:tc>
        <w:tc>
          <w:tcPr>
            <w:tcW w:w="589"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95"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13</w:t>
            </w:r>
          </w:p>
        </w:tc>
        <w:tc>
          <w:tcPr>
            <w:tcW w:w="2485"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Фронтальный опрос</w:t>
            </w:r>
          </w:p>
        </w:tc>
      </w:tr>
      <w:tr w:rsidR="00514F50" w:rsidTr="003D32EE">
        <w:trPr>
          <w:cantSplit/>
          <w:tblHeader/>
        </w:trPr>
        <w:tc>
          <w:tcPr>
            <w:tcW w:w="426"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2592" w:type="dxa"/>
          </w:tcPr>
          <w:p w:rsidR="00514F50" w:rsidRDefault="003D32EE">
            <w:pPr>
              <w:pBdr>
                <w:top w:val="nil"/>
                <w:left w:val="nil"/>
                <w:bottom w:val="nil"/>
                <w:right w:val="nil"/>
                <w:between w:val="nil"/>
              </w:pBdr>
              <w:spacing w:line="240" w:lineRule="auto"/>
              <w:ind w:left="0" w:hanging="2"/>
              <w:rPr>
                <w:color w:val="000000"/>
              </w:rPr>
            </w:pPr>
            <w:r>
              <w:rPr>
                <w:i/>
                <w:color w:val="000000"/>
              </w:rPr>
              <w:t>в том числе с ЭО и ДОТ</w:t>
            </w:r>
          </w:p>
        </w:tc>
        <w:tc>
          <w:tcPr>
            <w:tcW w:w="503"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89"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95"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8</w:t>
            </w:r>
          </w:p>
        </w:tc>
        <w:tc>
          <w:tcPr>
            <w:tcW w:w="2485" w:type="dxa"/>
            <w:vAlign w:val="center"/>
          </w:tcPr>
          <w:p w:rsidR="00514F50" w:rsidRDefault="003D32EE">
            <w:pPr>
              <w:pBdr>
                <w:top w:val="nil"/>
                <w:left w:val="nil"/>
                <w:bottom w:val="nil"/>
                <w:right w:val="nil"/>
                <w:between w:val="nil"/>
              </w:pBdr>
              <w:spacing w:line="240" w:lineRule="auto"/>
              <w:ind w:left="0" w:hanging="2"/>
              <w:rPr>
                <w:color w:val="000000"/>
              </w:rPr>
            </w:pPr>
            <w:r>
              <w:rPr>
                <w:i/>
                <w:color w:val="000000"/>
              </w:rPr>
              <w:t>Кратко письменно раскройте тему «Мотивирование волонтеров и сотрудников СО</w:t>
            </w:r>
          </w:p>
          <w:p w:rsidR="00514F50" w:rsidRDefault="003D32EE">
            <w:pPr>
              <w:pBdr>
                <w:top w:val="nil"/>
                <w:left w:val="nil"/>
                <w:bottom w:val="nil"/>
                <w:right w:val="nil"/>
                <w:between w:val="nil"/>
              </w:pBdr>
              <w:spacing w:line="240" w:lineRule="auto"/>
              <w:ind w:left="0" w:hanging="2"/>
              <w:rPr>
                <w:color w:val="000000"/>
              </w:rPr>
            </w:pPr>
            <w:r>
              <w:rPr>
                <w:i/>
                <w:color w:val="000000"/>
              </w:rPr>
              <w:t>НКО»</w:t>
            </w:r>
          </w:p>
          <w:p w:rsidR="00514F50" w:rsidRDefault="00514F50">
            <w:pPr>
              <w:pBdr>
                <w:top w:val="nil"/>
                <w:left w:val="nil"/>
                <w:bottom w:val="nil"/>
                <w:right w:val="nil"/>
                <w:between w:val="nil"/>
              </w:pBdr>
              <w:spacing w:line="240" w:lineRule="auto"/>
              <w:ind w:left="0" w:hanging="2"/>
              <w:rPr>
                <w:color w:val="000000"/>
              </w:rPr>
            </w:pPr>
          </w:p>
          <w:p w:rsidR="00514F50" w:rsidRDefault="003D32EE">
            <w:pPr>
              <w:pBdr>
                <w:top w:val="nil"/>
                <w:left w:val="nil"/>
                <w:bottom w:val="nil"/>
                <w:right w:val="nil"/>
                <w:between w:val="nil"/>
              </w:pBdr>
              <w:spacing w:line="240" w:lineRule="auto"/>
              <w:ind w:left="0" w:hanging="2"/>
              <w:rPr>
                <w:color w:val="000000"/>
              </w:rPr>
            </w:pPr>
            <w:r>
              <w:rPr>
                <w:i/>
                <w:color w:val="000000"/>
              </w:rPr>
              <w:t>Кратко письменно раскройте тему «Законодательное регулирование добровольчества (волонтерства) в России и НКО» (включая социально ориентированные организации) В ЭУК в LMS Moodle</w:t>
            </w:r>
          </w:p>
        </w:tc>
      </w:tr>
      <w:tr w:rsidR="00514F50" w:rsidTr="003D32EE">
        <w:trPr>
          <w:cantSplit/>
          <w:trHeight w:val="535"/>
          <w:tblHeader/>
        </w:trPr>
        <w:tc>
          <w:tcPr>
            <w:tcW w:w="426"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2592" w:type="dxa"/>
            <w:vAlign w:val="center"/>
          </w:tcPr>
          <w:p w:rsidR="00514F50" w:rsidRDefault="003D32EE">
            <w:pPr>
              <w:pBdr>
                <w:top w:val="nil"/>
                <w:left w:val="nil"/>
                <w:bottom w:val="nil"/>
                <w:right w:val="nil"/>
                <w:between w:val="nil"/>
              </w:pBdr>
              <w:spacing w:line="240" w:lineRule="auto"/>
              <w:ind w:left="0" w:hanging="2"/>
              <w:rPr>
                <w:color w:val="000000"/>
              </w:rPr>
            </w:pPr>
            <w:r>
              <w:rPr>
                <w:color w:val="000000"/>
              </w:rPr>
              <w:t>Промежуточная аттестация</w:t>
            </w:r>
          </w:p>
        </w:tc>
        <w:tc>
          <w:tcPr>
            <w:tcW w:w="503"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89"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0,3</w:t>
            </w:r>
          </w:p>
        </w:tc>
        <w:tc>
          <w:tcPr>
            <w:tcW w:w="595" w:type="dxa"/>
            <w:vAlign w:val="center"/>
          </w:tcPr>
          <w:p w:rsidR="00514F50" w:rsidRDefault="003D32EE">
            <w:pPr>
              <w:pBdr>
                <w:top w:val="nil"/>
                <w:left w:val="nil"/>
                <w:bottom w:val="nil"/>
                <w:right w:val="nil"/>
                <w:between w:val="nil"/>
              </w:pBdr>
              <w:spacing w:line="240" w:lineRule="auto"/>
              <w:ind w:left="0" w:hanging="2"/>
              <w:jc w:val="center"/>
              <w:rPr>
                <w:color w:val="000000"/>
              </w:rPr>
            </w:pPr>
            <w:r>
              <w:rPr>
                <w:b/>
                <w:color w:val="000000"/>
              </w:rPr>
              <w:t>3,7</w:t>
            </w:r>
          </w:p>
        </w:tc>
        <w:tc>
          <w:tcPr>
            <w:tcW w:w="2485" w:type="dxa"/>
            <w:vAlign w:val="center"/>
          </w:tcPr>
          <w:p w:rsidR="00514F50" w:rsidRDefault="003D32EE">
            <w:pPr>
              <w:pBdr>
                <w:top w:val="nil"/>
                <w:left w:val="nil"/>
                <w:bottom w:val="nil"/>
                <w:right w:val="nil"/>
                <w:between w:val="nil"/>
              </w:pBdr>
              <w:spacing w:line="240" w:lineRule="auto"/>
              <w:ind w:left="0" w:hanging="2"/>
              <w:jc w:val="center"/>
              <w:rPr>
                <w:color w:val="000000"/>
              </w:rPr>
            </w:pPr>
            <w:r>
              <w:rPr>
                <w:color w:val="000000"/>
              </w:rPr>
              <w:t>Зачет</w:t>
            </w:r>
          </w:p>
        </w:tc>
      </w:tr>
      <w:tr w:rsidR="00514F50" w:rsidTr="003D32EE">
        <w:trPr>
          <w:cantSplit/>
          <w:tblHeader/>
        </w:trPr>
        <w:tc>
          <w:tcPr>
            <w:tcW w:w="426"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2592" w:type="dxa"/>
          </w:tcPr>
          <w:p w:rsidR="00514F50" w:rsidRDefault="003D32EE">
            <w:pPr>
              <w:pBdr>
                <w:top w:val="nil"/>
                <w:left w:val="nil"/>
                <w:bottom w:val="nil"/>
                <w:right w:val="nil"/>
                <w:between w:val="nil"/>
              </w:pBdr>
              <w:spacing w:line="240" w:lineRule="auto"/>
              <w:ind w:left="0" w:hanging="2"/>
              <w:jc w:val="center"/>
              <w:rPr>
                <w:color w:val="000000"/>
              </w:rPr>
            </w:pPr>
            <w:r>
              <w:rPr>
                <w:i/>
                <w:color w:val="000000"/>
              </w:rPr>
              <w:t>в том числе с ЭО и ДОТ</w:t>
            </w:r>
          </w:p>
        </w:tc>
        <w:tc>
          <w:tcPr>
            <w:tcW w:w="503" w:type="dxa"/>
          </w:tcPr>
          <w:p w:rsidR="00514F50" w:rsidRDefault="00514F50">
            <w:pPr>
              <w:pBdr>
                <w:top w:val="nil"/>
                <w:left w:val="nil"/>
                <w:bottom w:val="nil"/>
                <w:right w:val="nil"/>
                <w:between w:val="nil"/>
              </w:pBdr>
              <w:spacing w:line="240" w:lineRule="auto"/>
              <w:ind w:left="0" w:hanging="2"/>
              <w:jc w:val="center"/>
              <w:rPr>
                <w:color w:val="000000"/>
              </w:rPr>
            </w:pPr>
          </w:p>
        </w:tc>
        <w:tc>
          <w:tcPr>
            <w:tcW w:w="507" w:type="dxa"/>
          </w:tcPr>
          <w:p w:rsidR="00514F50" w:rsidRDefault="00514F50">
            <w:pPr>
              <w:pBdr>
                <w:top w:val="nil"/>
                <w:left w:val="nil"/>
                <w:bottom w:val="nil"/>
                <w:right w:val="nil"/>
                <w:between w:val="nil"/>
              </w:pBdr>
              <w:spacing w:line="240" w:lineRule="auto"/>
              <w:ind w:left="0" w:hanging="2"/>
              <w:jc w:val="center"/>
              <w:rPr>
                <w:color w:val="000000"/>
              </w:rPr>
            </w:pPr>
          </w:p>
        </w:tc>
        <w:tc>
          <w:tcPr>
            <w:tcW w:w="507" w:type="dxa"/>
          </w:tcPr>
          <w:p w:rsidR="00514F50" w:rsidRDefault="00514F50">
            <w:pPr>
              <w:pBdr>
                <w:top w:val="nil"/>
                <w:left w:val="nil"/>
                <w:bottom w:val="nil"/>
                <w:right w:val="nil"/>
                <w:between w:val="nil"/>
              </w:pBdr>
              <w:spacing w:line="240" w:lineRule="auto"/>
              <w:ind w:left="0" w:hanging="2"/>
              <w:jc w:val="center"/>
              <w:rPr>
                <w:color w:val="000000"/>
              </w:rPr>
            </w:pPr>
          </w:p>
        </w:tc>
        <w:tc>
          <w:tcPr>
            <w:tcW w:w="507" w:type="dxa"/>
          </w:tcPr>
          <w:p w:rsidR="00514F50" w:rsidRDefault="00514F50">
            <w:pPr>
              <w:pBdr>
                <w:top w:val="nil"/>
                <w:left w:val="nil"/>
                <w:bottom w:val="nil"/>
                <w:right w:val="nil"/>
                <w:between w:val="nil"/>
              </w:pBdr>
              <w:spacing w:line="240" w:lineRule="auto"/>
              <w:ind w:left="0" w:hanging="2"/>
              <w:jc w:val="center"/>
              <w:rPr>
                <w:color w:val="000000"/>
              </w:rPr>
            </w:pPr>
          </w:p>
        </w:tc>
        <w:tc>
          <w:tcPr>
            <w:tcW w:w="507" w:type="dxa"/>
          </w:tcPr>
          <w:p w:rsidR="00514F50" w:rsidRDefault="00514F50">
            <w:pPr>
              <w:pBdr>
                <w:top w:val="nil"/>
                <w:left w:val="nil"/>
                <w:bottom w:val="nil"/>
                <w:right w:val="nil"/>
                <w:between w:val="nil"/>
              </w:pBdr>
              <w:spacing w:line="240" w:lineRule="auto"/>
              <w:ind w:left="0" w:hanging="2"/>
              <w:jc w:val="center"/>
              <w:rPr>
                <w:color w:val="000000"/>
              </w:rPr>
            </w:pPr>
          </w:p>
        </w:tc>
        <w:tc>
          <w:tcPr>
            <w:tcW w:w="589" w:type="dxa"/>
          </w:tcPr>
          <w:p w:rsidR="00514F50" w:rsidRDefault="003D32EE">
            <w:pPr>
              <w:pBdr>
                <w:top w:val="nil"/>
                <w:left w:val="nil"/>
                <w:bottom w:val="nil"/>
                <w:right w:val="nil"/>
                <w:between w:val="nil"/>
              </w:pBdr>
              <w:spacing w:line="240" w:lineRule="auto"/>
              <w:ind w:left="0" w:hanging="2"/>
              <w:jc w:val="center"/>
              <w:rPr>
                <w:color w:val="000000"/>
              </w:rPr>
            </w:pPr>
            <w:r>
              <w:rPr>
                <w:i/>
                <w:color w:val="000000"/>
              </w:rPr>
              <w:t>0,3</w:t>
            </w:r>
          </w:p>
        </w:tc>
        <w:tc>
          <w:tcPr>
            <w:tcW w:w="595" w:type="dxa"/>
          </w:tcPr>
          <w:p w:rsidR="00514F50" w:rsidRDefault="003D32EE">
            <w:pPr>
              <w:pBdr>
                <w:top w:val="nil"/>
                <w:left w:val="nil"/>
                <w:bottom w:val="nil"/>
                <w:right w:val="nil"/>
                <w:between w:val="nil"/>
              </w:pBdr>
              <w:spacing w:line="240" w:lineRule="auto"/>
              <w:ind w:left="0" w:hanging="2"/>
              <w:jc w:val="center"/>
              <w:rPr>
                <w:color w:val="000000"/>
              </w:rPr>
            </w:pPr>
            <w:r>
              <w:rPr>
                <w:i/>
                <w:color w:val="000000"/>
              </w:rPr>
              <w:t>1</w:t>
            </w:r>
          </w:p>
        </w:tc>
        <w:tc>
          <w:tcPr>
            <w:tcW w:w="2485" w:type="dxa"/>
            <w:vAlign w:val="center"/>
          </w:tcPr>
          <w:p w:rsidR="00514F50" w:rsidRDefault="003D32EE">
            <w:pPr>
              <w:pBdr>
                <w:top w:val="nil"/>
                <w:left w:val="nil"/>
                <w:bottom w:val="nil"/>
                <w:right w:val="nil"/>
                <w:between w:val="nil"/>
              </w:pBdr>
              <w:spacing w:line="240" w:lineRule="auto"/>
              <w:ind w:left="0" w:hanging="2"/>
              <w:jc w:val="center"/>
              <w:rPr>
                <w:color w:val="000000"/>
              </w:rPr>
            </w:pPr>
            <w:r>
              <w:rPr>
                <w:i/>
                <w:color w:val="000000"/>
              </w:rPr>
              <w:t xml:space="preserve">Тест для проверки по результатам освоения дисциплины </w:t>
            </w:r>
          </w:p>
          <w:p w:rsidR="00514F50" w:rsidRDefault="003D32EE">
            <w:pPr>
              <w:pBdr>
                <w:top w:val="nil"/>
                <w:left w:val="nil"/>
                <w:bottom w:val="nil"/>
                <w:right w:val="nil"/>
                <w:between w:val="nil"/>
              </w:pBdr>
              <w:spacing w:line="240" w:lineRule="auto"/>
              <w:ind w:left="0" w:hanging="2"/>
              <w:jc w:val="center"/>
              <w:rPr>
                <w:color w:val="000000"/>
              </w:rPr>
            </w:pPr>
            <w:r>
              <w:rPr>
                <w:i/>
                <w:color w:val="000000"/>
              </w:rPr>
              <w:t>ЭУК в LMS Moodle</w:t>
            </w:r>
          </w:p>
        </w:tc>
      </w:tr>
      <w:tr w:rsidR="00514F50" w:rsidTr="003D32EE">
        <w:trPr>
          <w:cantSplit/>
          <w:tblHeader/>
        </w:trPr>
        <w:tc>
          <w:tcPr>
            <w:tcW w:w="426"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2592" w:type="dxa"/>
            <w:vAlign w:val="center"/>
          </w:tcPr>
          <w:p w:rsidR="00514F50" w:rsidRDefault="003D32EE">
            <w:pPr>
              <w:pBdr>
                <w:top w:val="nil"/>
                <w:left w:val="nil"/>
                <w:bottom w:val="nil"/>
                <w:right w:val="nil"/>
                <w:between w:val="nil"/>
              </w:pBdr>
              <w:spacing w:line="240" w:lineRule="auto"/>
              <w:ind w:left="0" w:hanging="2"/>
              <w:rPr>
                <w:color w:val="000000"/>
              </w:rPr>
            </w:pPr>
            <w:r>
              <w:rPr>
                <w:b/>
                <w:color w:val="000000"/>
              </w:rPr>
              <w:t>ИТОГО</w:t>
            </w:r>
          </w:p>
        </w:tc>
        <w:tc>
          <w:tcPr>
            <w:tcW w:w="503"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tcPr>
          <w:p w:rsidR="00514F50" w:rsidRDefault="003D32EE">
            <w:pPr>
              <w:pBdr>
                <w:top w:val="nil"/>
                <w:left w:val="nil"/>
                <w:bottom w:val="nil"/>
                <w:right w:val="nil"/>
                <w:between w:val="nil"/>
              </w:pBdr>
              <w:spacing w:line="240" w:lineRule="auto"/>
              <w:ind w:left="0" w:hanging="2"/>
              <w:jc w:val="center"/>
              <w:rPr>
                <w:color w:val="000000"/>
              </w:rPr>
            </w:pPr>
            <w:r>
              <w:rPr>
                <w:b/>
                <w:color w:val="000000"/>
              </w:rPr>
              <w:t>4</w:t>
            </w:r>
          </w:p>
        </w:tc>
        <w:tc>
          <w:tcPr>
            <w:tcW w:w="507" w:type="dxa"/>
          </w:tcPr>
          <w:p w:rsidR="00514F50" w:rsidRDefault="003D32EE">
            <w:pPr>
              <w:pBdr>
                <w:top w:val="nil"/>
                <w:left w:val="nil"/>
                <w:bottom w:val="nil"/>
                <w:right w:val="nil"/>
                <w:between w:val="nil"/>
              </w:pBdr>
              <w:spacing w:line="240" w:lineRule="auto"/>
              <w:ind w:left="0" w:hanging="2"/>
              <w:jc w:val="center"/>
              <w:rPr>
                <w:color w:val="000000"/>
              </w:rPr>
            </w:pPr>
            <w:r>
              <w:rPr>
                <w:b/>
                <w:color w:val="000000"/>
              </w:rPr>
              <w:t>4</w:t>
            </w:r>
          </w:p>
        </w:tc>
        <w:tc>
          <w:tcPr>
            <w:tcW w:w="507" w:type="dxa"/>
          </w:tcPr>
          <w:p w:rsidR="00514F50" w:rsidRDefault="00514F50">
            <w:pPr>
              <w:pBdr>
                <w:top w:val="nil"/>
                <w:left w:val="nil"/>
                <w:bottom w:val="nil"/>
                <w:right w:val="nil"/>
                <w:between w:val="nil"/>
              </w:pBdr>
              <w:spacing w:line="240" w:lineRule="auto"/>
              <w:ind w:left="0" w:hanging="2"/>
              <w:jc w:val="center"/>
              <w:rPr>
                <w:color w:val="000000"/>
              </w:rPr>
            </w:pPr>
          </w:p>
        </w:tc>
        <w:tc>
          <w:tcPr>
            <w:tcW w:w="507" w:type="dxa"/>
          </w:tcPr>
          <w:p w:rsidR="00514F50" w:rsidRDefault="003D32EE">
            <w:pPr>
              <w:pBdr>
                <w:top w:val="nil"/>
                <w:left w:val="nil"/>
                <w:bottom w:val="nil"/>
                <w:right w:val="nil"/>
                <w:between w:val="nil"/>
              </w:pBdr>
              <w:spacing w:line="240" w:lineRule="auto"/>
              <w:ind w:left="0" w:hanging="2"/>
              <w:jc w:val="center"/>
              <w:rPr>
                <w:color w:val="000000"/>
              </w:rPr>
            </w:pPr>
            <w:r>
              <w:rPr>
                <w:b/>
                <w:color w:val="000000"/>
              </w:rPr>
              <w:t>2</w:t>
            </w:r>
          </w:p>
        </w:tc>
        <w:tc>
          <w:tcPr>
            <w:tcW w:w="589" w:type="dxa"/>
          </w:tcPr>
          <w:p w:rsidR="00514F50" w:rsidRDefault="003D32EE">
            <w:pPr>
              <w:pBdr>
                <w:top w:val="nil"/>
                <w:left w:val="nil"/>
                <w:bottom w:val="nil"/>
                <w:right w:val="nil"/>
                <w:between w:val="nil"/>
              </w:pBdr>
              <w:spacing w:line="240" w:lineRule="auto"/>
              <w:ind w:left="0" w:hanging="2"/>
              <w:jc w:val="center"/>
              <w:rPr>
                <w:color w:val="000000"/>
              </w:rPr>
            </w:pPr>
            <w:r>
              <w:rPr>
                <w:b/>
                <w:color w:val="000000"/>
              </w:rPr>
              <w:t>0,3</w:t>
            </w:r>
          </w:p>
        </w:tc>
        <w:tc>
          <w:tcPr>
            <w:tcW w:w="595" w:type="dxa"/>
          </w:tcPr>
          <w:p w:rsidR="00514F50" w:rsidRDefault="003D32EE">
            <w:pPr>
              <w:pBdr>
                <w:top w:val="nil"/>
                <w:left w:val="nil"/>
                <w:bottom w:val="nil"/>
                <w:right w:val="nil"/>
                <w:between w:val="nil"/>
              </w:pBdr>
              <w:spacing w:line="240" w:lineRule="auto"/>
              <w:ind w:left="0" w:hanging="2"/>
              <w:jc w:val="center"/>
              <w:rPr>
                <w:color w:val="000000"/>
              </w:rPr>
            </w:pPr>
            <w:r>
              <w:rPr>
                <w:b/>
                <w:color w:val="000000"/>
              </w:rPr>
              <w:t>58</w:t>
            </w:r>
          </w:p>
        </w:tc>
        <w:tc>
          <w:tcPr>
            <w:tcW w:w="2485" w:type="dxa"/>
            <w:vAlign w:val="center"/>
          </w:tcPr>
          <w:p w:rsidR="00514F50" w:rsidRDefault="003D32EE">
            <w:pPr>
              <w:pBdr>
                <w:top w:val="nil"/>
                <w:left w:val="nil"/>
                <w:bottom w:val="nil"/>
                <w:right w:val="nil"/>
                <w:between w:val="nil"/>
              </w:pBdr>
              <w:spacing w:line="240" w:lineRule="auto"/>
              <w:ind w:left="0" w:hanging="2"/>
              <w:jc w:val="center"/>
              <w:rPr>
                <w:color w:val="000000"/>
              </w:rPr>
            </w:pPr>
            <w:r>
              <w:rPr>
                <w:b/>
                <w:color w:val="000000"/>
              </w:rPr>
              <w:t>72</w:t>
            </w:r>
          </w:p>
        </w:tc>
      </w:tr>
      <w:tr w:rsidR="00514F50" w:rsidTr="003D32EE">
        <w:trPr>
          <w:cantSplit/>
          <w:tblHeader/>
        </w:trPr>
        <w:tc>
          <w:tcPr>
            <w:tcW w:w="426"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2592" w:type="dxa"/>
            <w:vAlign w:val="center"/>
          </w:tcPr>
          <w:p w:rsidR="00514F50" w:rsidRDefault="003D32EE">
            <w:pPr>
              <w:pBdr>
                <w:top w:val="nil"/>
                <w:left w:val="nil"/>
                <w:bottom w:val="nil"/>
                <w:right w:val="nil"/>
                <w:between w:val="nil"/>
              </w:pBdr>
              <w:spacing w:line="240" w:lineRule="auto"/>
              <w:ind w:left="0" w:hanging="2"/>
              <w:rPr>
                <w:color w:val="000000"/>
              </w:rPr>
            </w:pPr>
            <w:r>
              <w:rPr>
                <w:b/>
                <w:i/>
                <w:color w:val="000000"/>
              </w:rPr>
              <w:t>в том числе с ЭО и ДОТ</w:t>
            </w:r>
          </w:p>
        </w:tc>
        <w:tc>
          <w:tcPr>
            <w:tcW w:w="503"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07"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89" w:type="dxa"/>
            <w:vAlign w:val="center"/>
          </w:tcPr>
          <w:p w:rsidR="00514F50" w:rsidRDefault="00514F50">
            <w:pPr>
              <w:pBdr>
                <w:top w:val="nil"/>
                <w:left w:val="nil"/>
                <w:bottom w:val="nil"/>
                <w:right w:val="nil"/>
                <w:between w:val="nil"/>
              </w:pBdr>
              <w:spacing w:line="240" w:lineRule="auto"/>
              <w:ind w:left="0" w:hanging="2"/>
              <w:jc w:val="center"/>
              <w:rPr>
                <w:color w:val="000000"/>
              </w:rPr>
            </w:pPr>
          </w:p>
        </w:tc>
        <w:tc>
          <w:tcPr>
            <w:tcW w:w="595" w:type="dxa"/>
            <w:vAlign w:val="center"/>
          </w:tcPr>
          <w:p w:rsidR="00514F50" w:rsidRDefault="003D32EE">
            <w:pPr>
              <w:pBdr>
                <w:top w:val="nil"/>
                <w:left w:val="nil"/>
                <w:bottom w:val="nil"/>
                <w:right w:val="nil"/>
                <w:between w:val="nil"/>
              </w:pBdr>
              <w:spacing w:line="240" w:lineRule="auto"/>
              <w:ind w:left="0" w:hanging="2"/>
              <w:jc w:val="center"/>
              <w:rPr>
                <w:color w:val="000000"/>
              </w:rPr>
            </w:pPr>
            <w:r>
              <w:rPr>
                <w:i/>
                <w:color w:val="000000"/>
              </w:rPr>
              <w:t>25</w:t>
            </w:r>
          </w:p>
        </w:tc>
        <w:tc>
          <w:tcPr>
            <w:tcW w:w="2485" w:type="dxa"/>
            <w:vAlign w:val="center"/>
          </w:tcPr>
          <w:p w:rsidR="00514F50" w:rsidRDefault="00514F50">
            <w:pPr>
              <w:pBdr>
                <w:top w:val="nil"/>
                <w:left w:val="nil"/>
                <w:bottom w:val="nil"/>
                <w:right w:val="nil"/>
                <w:between w:val="nil"/>
              </w:pBdr>
              <w:spacing w:line="240" w:lineRule="auto"/>
              <w:ind w:left="0" w:hanging="2"/>
              <w:jc w:val="center"/>
              <w:rPr>
                <w:color w:val="000000"/>
              </w:rPr>
            </w:pPr>
          </w:p>
        </w:tc>
      </w:tr>
    </w:tbl>
    <w:p w:rsidR="00514F50" w:rsidRDefault="003D32EE">
      <w:pPr>
        <w:pBdr>
          <w:top w:val="nil"/>
          <w:left w:val="nil"/>
          <w:bottom w:val="nil"/>
          <w:right w:val="nil"/>
          <w:between w:val="nil"/>
        </w:pBdr>
        <w:spacing w:line="240" w:lineRule="auto"/>
        <w:ind w:left="0" w:hanging="2"/>
        <w:jc w:val="both"/>
        <w:rPr>
          <w:color w:val="000099"/>
        </w:rPr>
      </w:pPr>
      <w:r>
        <w:rPr>
          <w:i/>
          <w:color w:val="000099"/>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 LMS Moodle), определяется каждым студентов в зависимости от уровня его подготовки и способов выполнения данного вида работ. </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center"/>
        <w:rPr>
          <w:color w:val="000000"/>
        </w:rPr>
      </w:pPr>
      <w:r>
        <w:rPr>
          <w:b/>
          <w:color w:val="000000"/>
        </w:rPr>
        <w:t>Содержание разделов дисциплины:</w:t>
      </w:r>
    </w:p>
    <w:p w:rsidR="00514F50" w:rsidRDefault="00514F50">
      <w:pPr>
        <w:pBdr>
          <w:top w:val="nil"/>
          <w:left w:val="nil"/>
          <w:bottom w:val="nil"/>
          <w:right w:val="nil"/>
          <w:between w:val="nil"/>
        </w:pBdr>
        <w:spacing w:line="240" w:lineRule="auto"/>
        <w:ind w:left="0" w:hanging="2"/>
        <w:jc w:val="center"/>
        <w:rPr>
          <w:color w:val="000000"/>
        </w:rPr>
      </w:pPr>
    </w:p>
    <w:p w:rsidR="00514F50" w:rsidRDefault="00514F50">
      <w:pPr>
        <w:pBdr>
          <w:top w:val="nil"/>
          <w:left w:val="nil"/>
          <w:bottom w:val="nil"/>
          <w:right w:val="nil"/>
          <w:between w:val="nil"/>
        </w:pBdr>
        <w:spacing w:line="240" w:lineRule="auto"/>
        <w:ind w:left="0" w:hanging="2"/>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Тема 1. Волонтерство как ресурс личностного роста и общественного развития</w:t>
      </w:r>
    </w:p>
    <w:p w:rsidR="00514F50" w:rsidRDefault="003D32EE">
      <w:pPr>
        <w:pBdr>
          <w:top w:val="nil"/>
          <w:left w:val="nil"/>
          <w:bottom w:val="nil"/>
          <w:right w:val="nil"/>
          <w:between w:val="nil"/>
        </w:pBdr>
        <w:spacing w:line="240" w:lineRule="auto"/>
        <w:ind w:left="0" w:hanging="2"/>
        <w:jc w:val="both"/>
        <w:rPr>
          <w:color w:val="000000"/>
        </w:rPr>
      </w:pPr>
      <w:r>
        <w:rPr>
          <w:color w:val="000000"/>
        </w:rPr>
        <w:t>Понятие добровольчества (волонтерства), добровольческой (волонтерской) организации, организатора добровольческой (волонтерской) деятельности. Взаимосвязь добровольчества (волонтерства) с существенными и позитивными изменениями в личности человека. Государственная политика в области развития добровольчества (волонтерства). Возможности добровольчества (волонтерства) в решении вопросов местного значения, социально-экономическом развитии регионов и достижении целей национального развития. Формирование и развитие профессиональных качеств в волонтерской деятельности. Правила поведения по отношению к представителям иных конфессиональных, социальных, этнических и культурных групп в жизни и волонтерской деятельности. Роль волонтерской деятельности в процессе саморазвития и самореализации.</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Тема 2.Многообразие форм добровольческой и волонтерской деятельности</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Цели и задачи добровольческой (волонтерской) деятельности. Формы и виды добровольческой (волонтерской) деятельности: разнообразие и взаимное влияние. Историческое наследие и направления добровольчества. Развитие волонтерства в </w:t>
      </w:r>
      <w:r>
        <w:rPr>
          <w:color w:val="000000"/>
        </w:rPr>
        <w:lastRenderedPageBreak/>
        <w:t>различных сферах жизнедеятельности. Циклы развития волонтерской деятельности. Виды, типы и цели добровольчества (волонтерства): разнообразие и взаимное влияние. Механизмы и технологии добровольческой деятельности. Волонтерский менеджмент. Программы саморазвитияличности в аспекте добровольчества Социальное проектирование. Благотворительность. Применение знаний, умений и навыков в волонтерской деятельности. Основные методы, формы и средства взаимодействия в коллективе и направления его работы на общий результат.</w:t>
      </w:r>
    </w:p>
    <w:p w:rsidR="00514F50" w:rsidRDefault="003D32EE">
      <w:pPr>
        <w:pBdr>
          <w:top w:val="nil"/>
          <w:left w:val="nil"/>
          <w:bottom w:val="nil"/>
          <w:right w:val="nil"/>
          <w:between w:val="nil"/>
        </w:pBdr>
        <w:spacing w:line="240" w:lineRule="auto"/>
        <w:ind w:left="0" w:hanging="2"/>
        <w:jc w:val="both"/>
        <w:rPr>
          <w:color w:val="000000"/>
        </w:rPr>
      </w:pPr>
      <w:r>
        <w:rPr>
          <w:b/>
          <w:color w:val="000000"/>
        </w:rPr>
        <w:t xml:space="preserve"> Тема 3. Организация работы с волонтерами</w:t>
      </w:r>
    </w:p>
    <w:p w:rsidR="00514F50" w:rsidRDefault="003D32EE">
      <w:pPr>
        <w:pBdr>
          <w:top w:val="nil"/>
          <w:left w:val="nil"/>
          <w:bottom w:val="nil"/>
          <w:right w:val="nil"/>
          <w:between w:val="nil"/>
        </w:pBdr>
        <w:spacing w:line="240" w:lineRule="auto"/>
        <w:ind w:left="0" w:hanging="2"/>
        <w:jc w:val="both"/>
        <w:rPr>
          <w:color w:val="000000"/>
        </w:rPr>
      </w:pPr>
      <w:r>
        <w:rPr>
          <w:color w:val="000000"/>
        </w:rPr>
        <w:t>Организация работы с волонтерами: рекрутинг, повышение узнаваемости проектов, работа со СМИ, обучение, оценка эффективности волонтерской деятельности. Границы ответственности добровольцев (волонтеров), организаторов добровольческой (волонтерской) деятельности и добровольческих (волонтерских) организаций. Мотивация волонтеров. Проблема и профилактика эмоционального выгорания. Сравнительный анализ мотивации стихийных волонтеров, эпизодических волонтеров и волонтеров долгосрочных проектов. Диагностика мотивации волонтеров. Волонтерская деятельность как условие и фактор формирования социально значимых личностных свойств человека. Основные потребности молодежи, реализуемые в рамках волонтерской деятельности: потребность человека быть нужным другому человеку, потребность в общении, потребность в творчестве, потребность в саморазвитии и построении карьеры, потребность в приобретении социального опыта, потребность в подтверждении самостоятельности и взрослости. Современные психологические технологии диагностики потенциальных волонтеров: с целью профессионального отбора; повышения уровня коммуникативной компетентности; развития профессиональной наблюдательности; анализа различных аспектов синдрома эмоционального выгорания. Стратегия работы с волонтерскими группами и организациями на основе критического осмысления выбранных и созданных теорий, концепций, подходов и (или) технологий. Правила разработки организационной и функционально-штатной структуры и локальных нормативных актов, касающихся организации волонтерской деятельности</w:t>
      </w:r>
    </w:p>
    <w:p w:rsidR="00514F50" w:rsidRDefault="003D32EE">
      <w:pPr>
        <w:pBdr>
          <w:top w:val="nil"/>
          <w:left w:val="nil"/>
          <w:bottom w:val="nil"/>
          <w:right w:val="nil"/>
          <w:between w:val="nil"/>
        </w:pBdr>
        <w:spacing w:line="240" w:lineRule="auto"/>
        <w:ind w:left="0" w:hanging="2"/>
        <w:jc w:val="both"/>
        <w:rPr>
          <w:color w:val="000000"/>
        </w:rPr>
      </w:pPr>
      <w:r>
        <w:rPr>
          <w:b/>
          <w:color w:val="000000"/>
        </w:rPr>
        <w:t>Тема 4. Взаимодействие с социально ориентированными НКО, инициативными группами, органами власти и иными организациями</w:t>
      </w:r>
    </w:p>
    <w:p w:rsidR="00514F50" w:rsidRDefault="003D32EE">
      <w:pPr>
        <w:pBdr>
          <w:top w:val="nil"/>
          <w:left w:val="nil"/>
          <w:bottom w:val="nil"/>
          <w:right w:val="nil"/>
          <w:between w:val="nil"/>
        </w:pBdr>
        <w:spacing w:line="240" w:lineRule="auto"/>
        <w:ind w:left="0" w:hanging="2"/>
        <w:jc w:val="both"/>
        <w:rPr>
          <w:color w:val="000000"/>
        </w:rPr>
      </w:pPr>
      <w:r>
        <w:rPr>
          <w:color w:val="000000"/>
        </w:rPr>
        <w:t>Инновации в добровольчестве (волонтерстве) и деятельности социально ориентированных НКО. Формы, механизмы и порядки взаимодействия с федеральными органами власти, органами власти субъектов Российской Федерации, органами местного самоуправления, подведомственными им государственными и муниципальными учреждениями, иными организациями (по направлениям волонтерской деятельности). Взаимодействия с социально ориентированными НКО, органами власти и подведомственными им организациями: причины провалов и лучшие практики. Управление рисками в работе с волонтерами и волонтерскими организациями. Способы построения конструктивного общения (взаимодействия) с представителями органов власти и различных социальных групп; необходимые коммуникационные умения в контексте социального партнерства.</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514F50" w:rsidRDefault="00514F50">
      <w:pPr>
        <w:pBdr>
          <w:top w:val="nil"/>
          <w:left w:val="nil"/>
          <w:bottom w:val="nil"/>
          <w:right w:val="nil"/>
          <w:between w:val="nil"/>
        </w:pBdr>
        <w:tabs>
          <w:tab w:val="left" w:pos="993"/>
          <w:tab w:val="left" w:pos="1560"/>
        </w:tabs>
        <w:spacing w:line="240" w:lineRule="auto"/>
        <w:ind w:left="0" w:hanging="2"/>
        <w:jc w:val="both"/>
        <w:rPr>
          <w:color w:val="000000"/>
        </w:rPr>
      </w:pPr>
    </w:p>
    <w:p w:rsidR="00514F50" w:rsidRDefault="003D32EE">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В процессе обучения используются следующие образовательные технологии:</w:t>
      </w:r>
    </w:p>
    <w:p w:rsidR="00514F50" w:rsidRDefault="003D32EE">
      <w:pPr>
        <w:pBdr>
          <w:top w:val="nil"/>
          <w:left w:val="nil"/>
          <w:bottom w:val="nil"/>
          <w:right w:val="nil"/>
          <w:between w:val="nil"/>
        </w:pBdr>
        <w:spacing w:line="240" w:lineRule="auto"/>
        <w:ind w:left="0" w:hanging="2"/>
        <w:jc w:val="both"/>
        <w:rPr>
          <w:color w:val="000000"/>
        </w:rPr>
      </w:pPr>
      <w:r>
        <w:rPr>
          <w:b/>
          <w:color w:val="000000"/>
        </w:rPr>
        <w:t>Вводная лекция</w:t>
      </w:r>
      <w:r>
        <w:rPr>
          <w:color w:val="000000"/>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w:t>
      </w:r>
      <w:r>
        <w:rPr>
          <w:color w:val="000000"/>
        </w:rPr>
        <w:lastRenderedPageBreak/>
        <w:t>особенности работы в рамках данной дисциплины, а также дается анализ рекомендуемой учебно-методической литературы.</w:t>
      </w:r>
    </w:p>
    <w:p w:rsidR="00514F50" w:rsidRDefault="003D32EE">
      <w:pPr>
        <w:pBdr>
          <w:top w:val="nil"/>
          <w:left w:val="nil"/>
          <w:bottom w:val="nil"/>
          <w:right w:val="nil"/>
          <w:between w:val="nil"/>
        </w:pBdr>
        <w:spacing w:line="240" w:lineRule="auto"/>
        <w:ind w:left="0" w:hanging="2"/>
        <w:jc w:val="both"/>
        <w:rPr>
          <w:color w:val="000000"/>
        </w:rPr>
      </w:pPr>
      <w:r>
        <w:rPr>
          <w:b/>
          <w:color w:val="000000"/>
        </w:rPr>
        <w:t>Академическая лекция</w:t>
      </w:r>
      <w:r>
        <w:rPr>
          <w:color w:val="000000"/>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514F50" w:rsidRDefault="003D32EE">
      <w:pPr>
        <w:pBdr>
          <w:top w:val="nil"/>
          <w:left w:val="nil"/>
          <w:bottom w:val="nil"/>
          <w:right w:val="nil"/>
          <w:between w:val="nil"/>
        </w:pBdr>
        <w:shd w:val="clear" w:color="auto" w:fill="FFFFFF"/>
        <w:spacing w:line="240" w:lineRule="auto"/>
        <w:ind w:left="0" w:hanging="2"/>
        <w:jc w:val="both"/>
        <w:rPr>
          <w:color w:val="000000"/>
        </w:rPr>
      </w:pPr>
      <w:r>
        <w:rPr>
          <w:b/>
          <w:color w:val="000000"/>
        </w:rPr>
        <w:t xml:space="preserve">Эссе </w:t>
      </w:r>
      <w:r>
        <w:rPr>
          <w:color w:val="000000"/>
        </w:rPr>
        <w:t>– прозаическое сочинение небольшого объёма и свободной </w:t>
      </w:r>
      <w:hyperlink r:id="rId15">
        <w:r>
          <w:rPr>
            <w:color w:val="000000"/>
          </w:rPr>
          <w:t>композиции</w:t>
        </w:r>
      </w:hyperlink>
      <w:r>
        <w:rPr>
          <w:color w:val="000000"/>
        </w:rPr>
        <w:t>.  Эссе выражает индивидуальные впечатления и соображения </w:t>
      </w:r>
      <w:hyperlink r:id="rId16">
        <w:r>
          <w:rPr>
            <w:color w:val="000000"/>
          </w:rPr>
          <w:t>автора</w:t>
        </w:r>
      </w:hyperlink>
      <w:r>
        <w:rPr>
          <w:color w:val="000000"/>
        </w:rPr>
        <w:t> по конкретному поводу или предмету и не претендует на исчерпывающую или определяющую трактовку темы. В отношении объёма и функции граничит, с одной стороны, с </w:t>
      </w:r>
      <w:hyperlink r:id="rId17">
        <w:r>
          <w:rPr>
            <w:color w:val="000000"/>
          </w:rPr>
          <w:t>научной статьёй</w:t>
        </w:r>
      </w:hyperlink>
      <w:r>
        <w:rPr>
          <w:color w:val="000000"/>
        </w:rPr>
        <w:t> и литературным </w:t>
      </w:r>
      <w:hyperlink r:id="rId18">
        <w:r>
          <w:rPr>
            <w:color w:val="000000"/>
          </w:rPr>
          <w:t>очерком</w:t>
        </w:r>
      </w:hyperlink>
      <w:r>
        <w:rPr>
          <w:color w:val="000000"/>
        </w:rPr>
        <w:t>, с другой — с философским </w:t>
      </w:r>
      <w:hyperlink r:id="rId19">
        <w:r>
          <w:rPr>
            <w:color w:val="000000"/>
          </w:rPr>
          <w:t>трактатом</w:t>
        </w:r>
      </w:hyperlink>
      <w:r>
        <w:rPr>
          <w:color w:val="000000"/>
        </w:rPr>
        <w:t xml:space="preserve">. Эссеистическому стилю свойственны образность, подвижность ассоциаций,  </w:t>
      </w:r>
      <w:hyperlink r:id="rId20">
        <w:r>
          <w:rPr>
            <w:color w:val="000000"/>
          </w:rPr>
          <w:t>афористичность</w:t>
        </w:r>
      </w:hyperlink>
      <w:r>
        <w:rPr>
          <w:color w:val="000000"/>
        </w:rPr>
        <w:t>, нередко </w:t>
      </w:r>
      <w:hyperlink r:id="rId21">
        <w:r>
          <w:rPr>
            <w:color w:val="000000"/>
          </w:rPr>
          <w:t>антитетичность</w:t>
        </w:r>
      </w:hyperlink>
      <w:r>
        <w:rPr>
          <w:color w:val="000000"/>
        </w:rPr>
        <w:t> мышления, установка на интимную откровенность и разговорную интонацию. </w:t>
      </w:r>
    </w:p>
    <w:p w:rsidR="00514F50" w:rsidRDefault="003D32EE">
      <w:pPr>
        <w:pBdr>
          <w:top w:val="nil"/>
          <w:left w:val="nil"/>
          <w:bottom w:val="nil"/>
          <w:right w:val="nil"/>
          <w:between w:val="nil"/>
        </w:pBdr>
        <w:shd w:val="clear" w:color="auto" w:fill="FFFFFF"/>
        <w:spacing w:line="240" w:lineRule="auto"/>
        <w:ind w:left="0" w:hanging="2"/>
        <w:jc w:val="both"/>
        <w:rPr>
          <w:color w:val="000000"/>
        </w:rPr>
      </w:pPr>
      <w:r>
        <w:rPr>
          <w:b/>
          <w:color w:val="000000"/>
        </w:rPr>
        <w:t>Практические (семинарские) занятия</w:t>
      </w:r>
      <w:r>
        <w:rPr>
          <w:color w:val="000000"/>
        </w:rPr>
        <w:t xml:space="preserve"> – представляют собой детализацию лекционного теоретического материала, проводятся в целях закрепления курса и охватывают все основные разделы. Основной формой проведения семинаров является обсуждение наиболее проблемных и сложных вопросов по отдельным темам, а также разбор примеров и ситуаций в аудиторных условиях. </w:t>
      </w:r>
    </w:p>
    <w:p w:rsidR="00514F50" w:rsidRDefault="003D32EE">
      <w:pPr>
        <w:pBdr>
          <w:top w:val="nil"/>
          <w:left w:val="nil"/>
          <w:bottom w:val="nil"/>
          <w:right w:val="nil"/>
          <w:between w:val="nil"/>
        </w:pBdr>
        <w:shd w:val="clear" w:color="auto" w:fill="FFFFFF"/>
        <w:spacing w:line="240" w:lineRule="auto"/>
        <w:ind w:left="0" w:hanging="2"/>
        <w:jc w:val="both"/>
        <w:rPr>
          <w:color w:val="000000"/>
        </w:rPr>
      </w:pPr>
      <w:r>
        <w:rPr>
          <w:b/>
          <w:color w:val="000000"/>
        </w:rPr>
        <w:t xml:space="preserve">Практическое задание </w:t>
      </w:r>
      <w:r>
        <w:rPr>
          <w:color w:val="000000"/>
        </w:rPr>
        <w:t>— образовательная технология, направленная на закрепление знаний и формирование практических умений и навыков. Предполагает как самостоятельную подготовку студентов, так и консультации с преподавателем, может выступать в качестве оценочной технологии.</w:t>
      </w:r>
    </w:p>
    <w:p w:rsidR="00514F50" w:rsidRDefault="003D32EE">
      <w:pPr>
        <w:pBdr>
          <w:top w:val="nil"/>
          <w:left w:val="nil"/>
          <w:bottom w:val="nil"/>
          <w:right w:val="nil"/>
          <w:between w:val="nil"/>
        </w:pBdr>
        <w:tabs>
          <w:tab w:val="left" w:pos="720"/>
        </w:tabs>
        <w:spacing w:line="240" w:lineRule="auto"/>
        <w:ind w:left="0" w:hanging="2"/>
        <w:jc w:val="both"/>
        <w:rPr>
          <w:color w:val="000000"/>
        </w:rPr>
      </w:pPr>
      <w:r>
        <w:rPr>
          <w:b/>
          <w:color w:val="000000"/>
        </w:rPr>
        <w:t xml:space="preserve">Фронтальный опрос – </w:t>
      </w:r>
      <w:r>
        <w:rPr>
          <w:color w:val="000000"/>
        </w:rPr>
        <w:t>форма проверки усвоенных знаний,п</w:t>
      </w:r>
      <w:r>
        <w:rPr>
          <w:color w:val="000000"/>
          <w:highlight w:val="white"/>
        </w:rPr>
        <w:t>озволяющий осуществлять систематический контроль за знаниями учащихся на любом этапе обучения.</w:t>
      </w:r>
    </w:p>
    <w:p w:rsidR="00514F50" w:rsidRDefault="003D32EE">
      <w:pPr>
        <w:pBdr>
          <w:top w:val="nil"/>
          <w:left w:val="nil"/>
          <w:bottom w:val="nil"/>
          <w:right w:val="nil"/>
          <w:between w:val="nil"/>
        </w:pBdr>
        <w:tabs>
          <w:tab w:val="left" w:pos="720"/>
        </w:tabs>
        <w:spacing w:line="240" w:lineRule="auto"/>
        <w:ind w:left="0" w:hanging="2"/>
        <w:jc w:val="both"/>
        <w:rPr>
          <w:color w:val="000000"/>
        </w:rPr>
      </w:pPr>
      <w:r>
        <w:rPr>
          <w:b/>
          <w:color w:val="000000"/>
        </w:rPr>
        <w:t xml:space="preserve">Консультации </w:t>
      </w:r>
      <w:r>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514F50" w:rsidRDefault="00514F50">
      <w:pPr>
        <w:pBdr>
          <w:top w:val="nil"/>
          <w:left w:val="nil"/>
          <w:bottom w:val="nil"/>
          <w:right w:val="nil"/>
          <w:between w:val="nil"/>
        </w:pBdr>
        <w:tabs>
          <w:tab w:val="left" w:pos="993"/>
          <w:tab w:val="left" w:pos="1560"/>
        </w:tabs>
        <w:spacing w:line="240" w:lineRule="auto"/>
        <w:ind w:left="0" w:hanging="2"/>
        <w:jc w:val="both"/>
        <w:rPr>
          <w:color w:val="000000"/>
        </w:rPr>
      </w:pPr>
    </w:p>
    <w:p w:rsidR="00514F50" w:rsidRDefault="003D32EE">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В процессе обучения используются следующие технологии электронного обучения и дистанционные образовательные технологии:</w:t>
      </w:r>
    </w:p>
    <w:p w:rsidR="00514F50" w:rsidRDefault="003D32EE">
      <w:pPr>
        <w:pBdr>
          <w:top w:val="nil"/>
          <w:left w:val="nil"/>
          <w:bottom w:val="nil"/>
          <w:right w:val="nil"/>
          <w:between w:val="nil"/>
        </w:pBdr>
        <w:tabs>
          <w:tab w:val="left" w:pos="993"/>
          <w:tab w:val="left" w:pos="1560"/>
        </w:tabs>
        <w:spacing w:line="240" w:lineRule="auto"/>
        <w:ind w:left="0" w:hanging="2"/>
        <w:jc w:val="both"/>
        <w:rPr>
          <w:color w:val="000000"/>
        </w:rPr>
      </w:pPr>
      <w:r>
        <w:rPr>
          <w:b/>
          <w:color w:val="000000"/>
        </w:rPr>
        <w:t>Электронный учебный курс «Организация добровольческой (волонтерской) деятельности и взаимодействие с социально ориентированными НКО» в LMS Электронный университет MoodleЯрГУ</w:t>
      </w:r>
      <w:r>
        <w:rPr>
          <w:color w:val="000000"/>
        </w:rPr>
        <w:t>, в котором:</w:t>
      </w:r>
    </w:p>
    <w:p w:rsidR="00514F50" w:rsidRDefault="003D32EE">
      <w:pPr>
        <w:numPr>
          <w:ilvl w:val="0"/>
          <w:numId w:val="1"/>
        </w:numPr>
        <w:pBdr>
          <w:top w:val="nil"/>
          <w:left w:val="nil"/>
          <w:bottom w:val="nil"/>
          <w:right w:val="nil"/>
          <w:between w:val="nil"/>
        </w:pBdr>
        <w:spacing w:line="240" w:lineRule="auto"/>
        <w:ind w:left="0" w:hanging="2"/>
        <w:jc w:val="both"/>
        <w:rPr>
          <w:color w:val="000000"/>
        </w:rPr>
      </w:pPr>
      <w:r>
        <w:rPr>
          <w:color w:val="000000"/>
        </w:rPr>
        <w:t>представлены задания для самостоятельной работы обучающихся по темам дисциплины;</w:t>
      </w:r>
    </w:p>
    <w:p w:rsidR="00514F50" w:rsidRDefault="003D32EE">
      <w:pPr>
        <w:numPr>
          <w:ilvl w:val="0"/>
          <w:numId w:val="1"/>
        </w:numPr>
        <w:pBdr>
          <w:top w:val="nil"/>
          <w:left w:val="nil"/>
          <w:bottom w:val="nil"/>
          <w:right w:val="nil"/>
          <w:between w:val="nil"/>
        </w:pBdr>
        <w:spacing w:line="240" w:lineRule="auto"/>
        <w:ind w:left="0" w:hanging="2"/>
        <w:jc w:val="both"/>
        <w:rPr>
          <w:color w:val="000000"/>
        </w:rPr>
      </w:pPr>
      <w:r>
        <w:rPr>
          <w:color w:val="000000"/>
        </w:rPr>
        <w:t>осуществляется проведение отдельных мероприятий текущего контроля успеваемости студентов;</w:t>
      </w:r>
    </w:p>
    <w:p w:rsidR="00514F50" w:rsidRDefault="003D32EE">
      <w:pPr>
        <w:numPr>
          <w:ilvl w:val="0"/>
          <w:numId w:val="1"/>
        </w:numPr>
        <w:pBdr>
          <w:top w:val="nil"/>
          <w:left w:val="nil"/>
          <w:bottom w:val="nil"/>
          <w:right w:val="nil"/>
          <w:between w:val="nil"/>
        </w:pBdr>
        <w:spacing w:line="240" w:lineRule="auto"/>
        <w:ind w:left="0" w:hanging="2"/>
        <w:jc w:val="both"/>
        <w:rPr>
          <w:color w:val="000000"/>
        </w:rPr>
      </w:pPr>
      <w:r>
        <w:rPr>
          <w:color w:val="000000"/>
        </w:rPr>
        <w:t>представлены тексты лекций по отдельным темам дисциплины;</w:t>
      </w:r>
    </w:p>
    <w:p w:rsidR="00514F50" w:rsidRDefault="003D32EE">
      <w:pPr>
        <w:numPr>
          <w:ilvl w:val="0"/>
          <w:numId w:val="1"/>
        </w:numPr>
        <w:pBdr>
          <w:top w:val="nil"/>
          <w:left w:val="nil"/>
          <w:bottom w:val="nil"/>
          <w:right w:val="nil"/>
          <w:between w:val="nil"/>
        </w:pBdr>
        <w:spacing w:line="240" w:lineRule="auto"/>
        <w:ind w:left="0" w:hanging="2"/>
        <w:jc w:val="both"/>
        <w:rPr>
          <w:color w:val="000000"/>
        </w:rPr>
      </w:pPr>
      <w:r>
        <w:rPr>
          <w:color w:val="000000"/>
        </w:rPr>
        <w:t>представлены правила прохождения промежуточной аттестации по дисциплине;</w:t>
      </w:r>
    </w:p>
    <w:p w:rsidR="00514F50" w:rsidRDefault="003D32EE">
      <w:pPr>
        <w:numPr>
          <w:ilvl w:val="0"/>
          <w:numId w:val="1"/>
        </w:numPr>
        <w:pBdr>
          <w:top w:val="nil"/>
          <w:left w:val="nil"/>
          <w:bottom w:val="nil"/>
          <w:right w:val="nil"/>
          <w:between w:val="nil"/>
        </w:pBdr>
        <w:spacing w:line="240" w:lineRule="auto"/>
        <w:ind w:left="0" w:hanging="2"/>
        <w:jc w:val="both"/>
        <w:rPr>
          <w:color w:val="000000"/>
        </w:rPr>
      </w:pPr>
      <w:r>
        <w:rPr>
          <w:color w:val="000000"/>
        </w:rPr>
        <w:t>представлен список учебной литературы, рекомендуемой для освоения дисциплины;</w:t>
      </w:r>
    </w:p>
    <w:p w:rsidR="00514F50" w:rsidRDefault="003D32EE">
      <w:pPr>
        <w:numPr>
          <w:ilvl w:val="0"/>
          <w:numId w:val="1"/>
        </w:numPr>
        <w:pBdr>
          <w:top w:val="nil"/>
          <w:left w:val="nil"/>
          <w:bottom w:val="nil"/>
          <w:right w:val="nil"/>
          <w:between w:val="nil"/>
        </w:pBdr>
        <w:spacing w:line="240" w:lineRule="auto"/>
        <w:ind w:left="0" w:hanging="2"/>
        <w:jc w:val="both"/>
        <w:rPr>
          <w:color w:val="000000"/>
        </w:rPr>
      </w:pPr>
      <w:r>
        <w:rPr>
          <w:color w:val="000000"/>
        </w:rPr>
        <w:t>представлена информация о форме и времени проведения консультаций по дисциплине  в режиме онлайн;</w:t>
      </w:r>
    </w:p>
    <w:p w:rsidR="00514F50" w:rsidRDefault="003D32EE">
      <w:pPr>
        <w:numPr>
          <w:ilvl w:val="0"/>
          <w:numId w:val="1"/>
        </w:numPr>
        <w:pBdr>
          <w:top w:val="nil"/>
          <w:left w:val="nil"/>
          <w:bottom w:val="nil"/>
          <w:right w:val="nil"/>
          <w:between w:val="nil"/>
        </w:pBdr>
        <w:spacing w:line="240" w:lineRule="auto"/>
        <w:ind w:left="0" w:hanging="2"/>
        <w:jc w:val="both"/>
        <w:rPr>
          <w:color w:val="000000"/>
        </w:rPr>
      </w:pPr>
      <w:r>
        <w:rPr>
          <w:color w:val="000000"/>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lastRenderedPageBreak/>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514F50" w:rsidRDefault="003D32EE">
      <w:pPr>
        <w:pBdr>
          <w:top w:val="nil"/>
          <w:left w:val="nil"/>
          <w:bottom w:val="nil"/>
          <w:right w:val="nil"/>
          <w:between w:val="nil"/>
        </w:pBdr>
        <w:tabs>
          <w:tab w:val="left" w:pos="5670"/>
        </w:tabs>
        <w:spacing w:line="240" w:lineRule="auto"/>
        <w:ind w:left="0" w:hanging="2"/>
        <w:jc w:val="both"/>
        <w:rPr>
          <w:color w:val="000000"/>
        </w:rPr>
      </w:pPr>
      <w:r>
        <w:rPr>
          <w:color w:val="000000"/>
        </w:rPr>
        <w:t xml:space="preserve">В процессе осуществления образовательного процесса по дисциплине используются: </w:t>
      </w:r>
    </w:p>
    <w:p w:rsidR="00514F50" w:rsidRDefault="003D32EE">
      <w:pPr>
        <w:pBdr>
          <w:top w:val="nil"/>
          <w:left w:val="nil"/>
          <w:bottom w:val="nil"/>
          <w:right w:val="nil"/>
          <w:between w:val="nil"/>
        </w:pBdr>
        <w:tabs>
          <w:tab w:val="left" w:pos="5670"/>
        </w:tabs>
        <w:spacing w:line="240" w:lineRule="auto"/>
        <w:ind w:left="0" w:hanging="2"/>
        <w:jc w:val="both"/>
        <w:rPr>
          <w:color w:val="000000"/>
        </w:rPr>
      </w:pPr>
      <w:r>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514F50" w:rsidRDefault="003D32EE">
      <w:pPr>
        <w:pBdr>
          <w:top w:val="nil"/>
          <w:left w:val="nil"/>
          <w:bottom w:val="nil"/>
          <w:right w:val="nil"/>
          <w:between w:val="nil"/>
        </w:pBdr>
        <w:tabs>
          <w:tab w:val="left" w:pos="5670"/>
        </w:tabs>
        <w:spacing w:line="240" w:lineRule="auto"/>
        <w:ind w:left="0" w:hanging="2"/>
        <w:jc w:val="both"/>
        <w:rPr>
          <w:color w:val="000000"/>
        </w:rPr>
      </w:pPr>
      <w:r>
        <w:rPr>
          <w:color w:val="000000"/>
        </w:rPr>
        <w:t>- программы MicrosoftOffice.</w:t>
      </w:r>
    </w:p>
    <w:p w:rsidR="00514F50" w:rsidRDefault="00514F50">
      <w:pPr>
        <w:pBdr>
          <w:top w:val="nil"/>
          <w:left w:val="nil"/>
          <w:bottom w:val="nil"/>
          <w:right w:val="nil"/>
          <w:between w:val="nil"/>
        </w:pBdr>
        <w:tabs>
          <w:tab w:val="left" w:pos="5670"/>
        </w:tabs>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514F50" w:rsidRDefault="003D32EE">
      <w:pPr>
        <w:pBdr>
          <w:top w:val="nil"/>
          <w:left w:val="nil"/>
          <w:bottom w:val="nil"/>
          <w:right w:val="nil"/>
          <w:between w:val="nil"/>
        </w:pBdr>
        <w:tabs>
          <w:tab w:val="left" w:pos="5670"/>
        </w:tabs>
        <w:spacing w:line="240" w:lineRule="auto"/>
        <w:ind w:left="0" w:hanging="2"/>
        <w:jc w:val="both"/>
        <w:rPr>
          <w:color w:val="000000"/>
        </w:rPr>
      </w:pPr>
      <w:r>
        <w:rPr>
          <w:color w:val="000000"/>
        </w:rPr>
        <w:t xml:space="preserve">В процессе осуществления образовательного процесса по дисциплине используются: </w:t>
      </w:r>
    </w:p>
    <w:p w:rsidR="00514F50" w:rsidRDefault="003D32EE">
      <w:pPr>
        <w:pBdr>
          <w:top w:val="nil"/>
          <w:left w:val="nil"/>
          <w:bottom w:val="nil"/>
          <w:right w:val="nil"/>
          <w:between w:val="nil"/>
        </w:pBdr>
        <w:spacing w:line="240" w:lineRule="auto"/>
        <w:ind w:left="0" w:hanging="2"/>
        <w:jc w:val="both"/>
        <w:rPr>
          <w:color w:val="000000"/>
        </w:rPr>
      </w:pPr>
      <w:r>
        <w:rPr>
          <w:color w:val="000000"/>
        </w:rPr>
        <w:t>Автоматизированная библиотечно-информационная система «БУКИ-NEXT»</w:t>
      </w:r>
      <w:hyperlink r:id="rId22">
        <w:r>
          <w:rPr>
            <w:color w:val="000000"/>
            <w:u w:val="single"/>
          </w:rPr>
          <w:t>http://www.lib.uniyar.ac.ru/opac/bk_cat_find.php</w:t>
        </w:r>
      </w:hyperlink>
    </w:p>
    <w:p w:rsidR="00514F50" w:rsidRDefault="00514F50">
      <w:pPr>
        <w:pBdr>
          <w:top w:val="nil"/>
          <w:left w:val="nil"/>
          <w:bottom w:val="nil"/>
          <w:right w:val="nil"/>
          <w:between w:val="nil"/>
        </w:pBdr>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514F50" w:rsidRDefault="00514F50">
      <w:pPr>
        <w:pBdr>
          <w:top w:val="nil"/>
          <w:left w:val="nil"/>
          <w:bottom w:val="nil"/>
          <w:right w:val="nil"/>
          <w:between w:val="nil"/>
        </w:pBdr>
        <w:spacing w:line="240" w:lineRule="auto"/>
        <w:ind w:left="0" w:hanging="2"/>
        <w:rPr>
          <w:color w:val="000000"/>
        </w:rPr>
      </w:pPr>
    </w:p>
    <w:p w:rsidR="00514F50" w:rsidRDefault="003D32EE">
      <w:pPr>
        <w:pBdr>
          <w:top w:val="nil"/>
          <w:left w:val="nil"/>
          <w:bottom w:val="nil"/>
          <w:right w:val="nil"/>
          <w:between w:val="nil"/>
        </w:pBdr>
        <w:spacing w:line="240" w:lineRule="auto"/>
        <w:ind w:left="0" w:hanging="2"/>
        <w:rPr>
          <w:color w:val="000000"/>
        </w:rPr>
      </w:pPr>
      <w:r>
        <w:rPr>
          <w:b/>
          <w:color w:val="000000"/>
        </w:rPr>
        <w:t xml:space="preserve">а) основная литература </w:t>
      </w:r>
    </w:p>
    <w:p w:rsidR="003D32EE" w:rsidRDefault="003D32EE" w:rsidP="003D32EE">
      <w:pPr>
        <w:ind w:left="0" w:hanging="2"/>
        <w:jc w:val="both"/>
      </w:pPr>
      <w:r w:rsidRPr="00A35762">
        <w:t xml:space="preserve">1. </w:t>
      </w:r>
      <w:r w:rsidRPr="005639AC">
        <w:t xml:space="preserve">Событийное волонтерство : учебник для вузов / М. А. Мазниченко [и др.] ; под общей редакцией М. А. Мазниченко. — Москва : Издательство Юрайт, 2023. — 155 с. — (Высшее образование). — ISBN 978-5-534-14091-0. — Текст : электронный // Образовательная платформа Юрайт [сайт]. — URL: https://urait.ru/bcode/519918 </w:t>
      </w:r>
    </w:p>
    <w:p w:rsidR="003D32EE" w:rsidRDefault="003D32EE" w:rsidP="003D32EE">
      <w:pPr>
        <w:ind w:left="0" w:hanging="2"/>
        <w:jc w:val="both"/>
      </w:pPr>
      <w:r w:rsidRPr="00A35762">
        <w:t xml:space="preserve">2. </w:t>
      </w:r>
      <w:r w:rsidRPr="005639AC">
        <w:t>Певная, М. В.  Управление волонтерством: междунар</w:t>
      </w:r>
      <w:r>
        <w:t>одный опыт и локальные практики</w:t>
      </w:r>
      <w:r w:rsidRPr="005639AC">
        <w:t xml:space="preserve">: монография / М. В. Певная ; под научной редакцией Г. Е. Зборовского. — 2-е изд. — Москва : Издательство Юрайт, 2022. — 433 с. — (Актуальные монографии). — ISBN 978-5-534-10984-9. — Текст : электронный // Образовательная платформа Юрайт [сайт]. — URL: </w:t>
      </w:r>
      <w:hyperlink r:id="rId23" w:history="1">
        <w:r w:rsidRPr="0018225B">
          <w:rPr>
            <w:rStyle w:val="ab"/>
          </w:rPr>
          <w:t>https://urait.ru/bcode/493566</w:t>
        </w:r>
      </w:hyperlink>
    </w:p>
    <w:p w:rsidR="003D32EE" w:rsidRDefault="003D32EE" w:rsidP="003D32EE">
      <w:pPr>
        <w:ind w:left="0" w:hanging="2"/>
        <w:jc w:val="both"/>
      </w:pPr>
      <w:r>
        <w:t xml:space="preserve">3. </w:t>
      </w:r>
      <w:r w:rsidRPr="005639AC">
        <w:t>Ростовская, Т. К.  Молодежная политика в современной России : учебное пособие для вузов / Т. К. Ростовская, Е. А. Князькова. — Москва : Издательство Юрайт, 2023. — 155 с. — (Высшее образование). — ISBN 978-5-534-13287-8. — Текст : электронный // Образовательная платформа Юрайт [сайт]. — URL: https://urait.ru/bcode/519381</w:t>
      </w:r>
    </w:p>
    <w:p w:rsidR="003D32EE" w:rsidRPr="00A35762" w:rsidRDefault="003D32EE" w:rsidP="003D32EE">
      <w:pPr>
        <w:ind w:left="0" w:hanging="2"/>
        <w:jc w:val="both"/>
        <w:rPr>
          <w:b/>
        </w:rPr>
      </w:pPr>
      <w:r w:rsidRPr="00A35762">
        <w:rPr>
          <w:b/>
        </w:rPr>
        <w:t>б) дополнительная литература:</w:t>
      </w:r>
    </w:p>
    <w:p w:rsidR="003D32EE" w:rsidRPr="006E7C6B" w:rsidRDefault="003D32EE" w:rsidP="003D32EE">
      <w:pPr>
        <w:spacing w:line="240" w:lineRule="auto"/>
        <w:ind w:left="0" w:hanging="2"/>
        <w:jc w:val="both"/>
      </w:pPr>
      <w:r w:rsidRPr="006E7C6B">
        <w:t>1.</w:t>
      </w:r>
      <w:r w:rsidRPr="006E7C6B">
        <w:tab/>
        <w:t>Федеральный закон от 19 мая 1995 г.  № 82-ФЗ (ред.  от 02.12.2019 № 407-ФЗ) «Об общественных объединениях».</w:t>
      </w:r>
    </w:p>
    <w:p w:rsidR="003D32EE" w:rsidRPr="006E7C6B" w:rsidRDefault="003D32EE" w:rsidP="003D32EE">
      <w:pPr>
        <w:spacing w:line="240" w:lineRule="auto"/>
        <w:ind w:left="0" w:hanging="2"/>
        <w:jc w:val="both"/>
      </w:pPr>
      <w:r w:rsidRPr="006E7C6B">
        <w:t>2.</w:t>
      </w:r>
      <w:r w:rsidRPr="006E7C6B">
        <w:tab/>
        <w:t>Федеральный закон от 11.08.1995 № 135-ФЗ (ред.  от 18.12.2018 № 469-ФЗ) «О благотворительной деятельности и добровольчестве (волонтерстве)».</w:t>
      </w:r>
    </w:p>
    <w:p w:rsidR="003D32EE" w:rsidRPr="006E7C6B" w:rsidRDefault="003D32EE" w:rsidP="003D32EE">
      <w:pPr>
        <w:spacing w:line="240" w:lineRule="auto"/>
        <w:ind w:left="0" w:hanging="2"/>
        <w:jc w:val="both"/>
      </w:pPr>
      <w:r w:rsidRPr="006E7C6B">
        <w:t>3.</w:t>
      </w:r>
      <w:r w:rsidRPr="006E7C6B">
        <w:tab/>
        <w:t>Федеральный закон от 12 января 1996 г. N"7-ФЗ (ред. от 03.08.2018 N 290-ФЗ) «О некоммерческих организациях».</w:t>
      </w:r>
    </w:p>
    <w:p w:rsidR="003D32EE" w:rsidRDefault="003D32EE" w:rsidP="003D32EE">
      <w:pPr>
        <w:spacing w:line="240" w:lineRule="auto"/>
        <w:ind w:left="0" w:hanging="2"/>
        <w:jc w:val="both"/>
      </w:pPr>
      <w:r w:rsidRPr="006E7C6B">
        <w:t>4.</w:t>
      </w:r>
      <w:r w:rsidRPr="006E7C6B">
        <w:tab/>
        <w:t>Распоряжение Правительства Российской Федерации от 27 декабря 2018 г. № 2950-р «Концепция содействия развитию добровольчества (волонтерства) в Российской Федерации до 2025 года».</w:t>
      </w:r>
    </w:p>
    <w:p w:rsidR="00514F50" w:rsidRDefault="00514F50">
      <w:pPr>
        <w:pBdr>
          <w:top w:val="nil"/>
          <w:left w:val="nil"/>
          <w:bottom w:val="nil"/>
          <w:right w:val="nil"/>
          <w:between w:val="nil"/>
        </w:pBdr>
        <w:spacing w:line="240" w:lineRule="auto"/>
        <w:ind w:left="0" w:hanging="2"/>
        <w:rPr>
          <w:color w:val="000000"/>
        </w:rPr>
      </w:pPr>
    </w:p>
    <w:p w:rsidR="00514F50" w:rsidRDefault="003D32EE">
      <w:pPr>
        <w:pBdr>
          <w:top w:val="nil"/>
          <w:left w:val="nil"/>
          <w:bottom w:val="nil"/>
          <w:right w:val="nil"/>
          <w:between w:val="nil"/>
        </w:pBdr>
        <w:spacing w:line="240" w:lineRule="auto"/>
        <w:ind w:left="0" w:hanging="2"/>
        <w:rPr>
          <w:color w:val="000000"/>
          <w:highlight w:val="yellow"/>
        </w:rPr>
      </w:pPr>
      <w:r>
        <w:rPr>
          <w:b/>
          <w:color w:val="000000"/>
        </w:rPr>
        <w:t xml:space="preserve">9. Материально-техническая база, необходимая для осуществления образовательного процесса по дисциплине </w:t>
      </w:r>
    </w:p>
    <w:p w:rsidR="00514F50" w:rsidRDefault="003D32EE">
      <w:pPr>
        <w:pBdr>
          <w:top w:val="nil"/>
          <w:left w:val="nil"/>
          <w:bottom w:val="nil"/>
          <w:right w:val="nil"/>
          <w:between w:val="nil"/>
        </w:pBdr>
        <w:spacing w:line="240" w:lineRule="auto"/>
        <w:ind w:left="0" w:hanging="2"/>
        <w:jc w:val="both"/>
        <w:rPr>
          <w:color w:val="000000"/>
        </w:rPr>
      </w:pPr>
      <w:r>
        <w:rPr>
          <w:color w:val="000000"/>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занятий лекционного типа; </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практических занятий (семинаров); </w:t>
      </w:r>
    </w:p>
    <w:p w:rsidR="00514F50" w:rsidRDefault="003D32EE">
      <w:pPr>
        <w:pBdr>
          <w:top w:val="nil"/>
          <w:left w:val="nil"/>
          <w:bottom w:val="nil"/>
          <w:right w:val="nil"/>
          <w:between w:val="nil"/>
        </w:pBdr>
        <w:spacing w:line="240" w:lineRule="auto"/>
        <w:ind w:left="0" w:hanging="2"/>
        <w:jc w:val="both"/>
        <w:rPr>
          <w:color w:val="000000"/>
        </w:rPr>
      </w:pPr>
      <w:r>
        <w:rPr>
          <w:color w:val="000000"/>
        </w:rPr>
        <w:lastRenderedPageBreak/>
        <w:t xml:space="preserve">- учебные аудитории для проведения групповых и индивидуальных консультаций; </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текущего контроля и промежуточной аттестации; </w:t>
      </w:r>
    </w:p>
    <w:p w:rsidR="00514F50" w:rsidRDefault="003D32EE">
      <w:pPr>
        <w:pBdr>
          <w:top w:val="nil"/>
          <w:left w:val="nil"/>
          <w:bottom w:val="nil"/>
          <w:right w:val="nil"/>
          <w:between w:val="nil"/>
        </w:pBdr>
        <w:spacing w:line="240" w:lineRule="auto"/>
        <w:ind w:left="0" w:hanging="2"/>
        <w:jc w:val="both"/>
        <w:rPr>
          <w:color w:val="000000"/>
        </w:rPr>
      </w:pPr>
      <w:r>
        <w:rPr>
          <w:color w:val="000000"/>
        </w:rPr>
        <w:t>- помещения для самостоятельной работы;</w:t>
      </w:r>
    </w:p>
    <w:p w:rsidR="00514F50" w:rsidRDefault="003D32EE">
      <w:pPr>
        <w:pBdr>
          <w:top w:val="nil"/>
          <w:left w:val="nil"/>
          <w:bottom w:val="nil"/>
          <w:right w:val="nil"/>
          <w:between w:val="nil"/>
        </w:pBdr>
        <w:spacing w:line="240" w:lineRule="auto"/>
        <w:ind w:left="0" w:hanging="2"/>
        <w:jc w:val="both"/>
        <w:rPr>
          <w:color w:val="000000"/>
        </w:rPr>
      </w:pPr>
      <w:r>
        <w:rPr>
          <w:color w:val="000000"/>
        </w:rPr>
        <w:t>- помещения для хранения и профилактического обслуживания технических средств обучения.</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Специальные помещения укомплектованы средствами обучения, служащими для представления учебной информации большой аудитории. </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514F50" w:rsidRDefault="00514F50">
      <w:pPr>
        <w:pBdr>
          <w:top w:val="nil"/>
          <w:left w:val="nil"/>
          <w:bottom w:val="nil"/>
          <w:right w:val="nil"/>
          <w:between w:val="nil"/>
        </w:pBdr>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jc w:val="right"/>
        <w:rPr>
          <w:color w:val="000000"/>
        </w:rPr>
      </w:pP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Составитель: </w:t>
      </w:r>
    </w:p>
    <w:p w:rsidR="0050169F" w:rsidRDefault="0050169F" w:rsidP="0050169F">
      <w:pPr>
        <w:spacing w:line="240" w:lineRule="auto"/>
        <w:ind w:left="0" w:hanging="2"/>
        <w:jc w:val="both"/>
        <w:rPr>
          <w:bCs/>
        </w:rPr>
      </w:pPr>
      <w:r>
        <w:rPr>
          <w:bCs/>
        </w:rPr>
        <w:t>Проректор по воспитательной работе ЯрГУ им. П.Г. Демидова</w:t>
      </w:r>
    </w:p>
    <w:p w:rsidR="0050169F" w:rsidRDefault="0050169F" w:rsidP="0050169F">
      <w:pPr>
        <w:spacing w:line="240" w:lineRule="auto"/>
        <w:ind w:left="0" w:hanging="2"/>
        <w:jc w:val="both"/>
        <w:rPr>
          <w:bCs/>
        </w:rPr>
      </w:pPr>
      <w:r>
        <w:rPr>
          <w:bCs/>
        </w:rPr>
        <w:t>с</w:t>
      </w:r>
      <w:r w:rsidRPr="005639AC">
        <w:rPr>
          <w:bCs/>
        </w:rPr>
        <w:t>тарший преподаватель кафедры социальной политики</w:t>
      </w:r>
      <w:r w:rsidRPr="005639AC">
        <w:rPr>
          <w:bCs/>
        </w:rPr>
        <w:tab/>
      </w:r>
      <w:r>
        <w:rPr>
          <w:bCs/>
        </w:rPr>
        <w:tab/>
        <w:t xml:space="preserve">         Е.А. Метелькова</w:t>
      </w:r>
    </w:p>
    <w:p w:rsidR="0050169F" w:rsidRDefault="0050169F">
      <w:pPr>
        <w:pBdr>
          <w:top w:val="nil"/>
          <w:left w:val="nil"/>
          <w:bottom w:val="nil"/>
          <w:right w:val="nil"/>
          <w:between w:val="nil"/>
        </w:pBdr>
        <w:spacing w:line="240" w:lineRule="auto"/>
        <w:ind w:left="0" w:hanging="2"/>
        <w:jc w:val="both"/>
        <w:rPr>
          <w:color w:val="000000"/>
        </w:rPr>
      </w:pPr>
      <w:bookmarkStart w:id="1" w:name="_GoBack"/>
      <w:bookmarkEnd w:id="1"/>
    </w:p>
    <w:p w:rsidR="00514F50" w:rsidRDefault="003D32EE">
      <w:pPr>
        <w:pBdr>
          <w:top w:val="nil"/>
          <w:left w:val="nil"/>
          <w:bottom w:val="nil"/>
          <w:right w:val="nil"/>
          <w:between w:val="nil"/>
        </w:pBdr>
        <w:spacing w:line="240" w:lineRule="auto"/>
        <w:ind w:left="0" w:hanging="2"/>
        <w:jc w:val="right"/>
        <w:rPr>
          <w:color w:val="000000"/>
        </w:rPr>
      </w:pPr>
      <w:r>
        <w:br w:type="page"/>
      </w:r>
      <w:r>
        <w:rPr>
          <w:b/>
          <w:color w:val="000000"/>
        </w:rPr>
        <w:lastRenderedPageBreak/>
        <w:t>Приложение № 1 к рабочей программе дисциплины</w:t>
      </w:r>
    </w:p>
    <w:p w:rsidR="00514F50" w:rsidRDefault="003D32EE">
      <w:pPr>
        <w:pBdr>
          <w:top w:val="nil"/>
          <w:left w:val="nil"/>
          <w:bottom w:val="nil"/>
          <w:right w:val="nil"/>
          <w:between w:val="nil"/>
        </w:pBdr>
        <w:spacing w:line="240" w:lineRule="auto"/>
        <w:ind w:left="0" w:hanging="2"/>
        <w:jc w:val="right"/>
        <w:rPr>
          <w:color w:val="000000"/>
        </w:rPr>
      </w:pPr>
      <w:r>
        <w:rPr>
          <w:b/>
          <w:highlight w:val="white"/>
        </w:rPr>
        <w:t>«Организация добровольческой (волонтерской) деятельности и взаимодействие с социально ориентированными некоммерческими организациями</w:t>
      </w:r>
      <w:r>
        <w:rPr>
          <w:b/>
        </w:rPr>
        <w:t>»</w:t>
      </w:r>
    </w:p>
    <w:p w:rsidR="00514F50" w:rsidRDefault="00514F50">
      <w:pPr>
        <w:pBdr>
          <w:top w:val="nil"/>
          <w:left w:val="nil"/>
          <w:bottom w:val="nil"/>
          <w:right w:val="nil"/>
          <w:between w:val="nil"/>
        </w:pBdr>
        <w:spacing w:line="240" w:lineRule="auto"/>
        <w:ind w:left="0" w:hanging="2"/>
        <w:jc w:val="center"/>
        <w:rPr>
          <w:color w:val="000000"/>
        </w:rPr>
      </w:pPr>
    </w:p>
    <w:p w:rsidR="00514F50" w:rsidRDefault="00514F50">
      <w:pPr>
        <w:pBdr>
          <w:top w:val="nil"/>
          <w:left w:val="nil"/>
          <w:bottom w:val="nil"/>
          <w:right w:val="nil"/>
          <w:between w:val="nil"/>
        </w:pBdr>
        <w:spacing w:line="240" w:lineRule="auto"/>
        <w:ind w:left="0" w:hanging="2"/>
        <w:jc w:val="center"/>
        <w:rPr>
          <w:color w:val="000000"/>
        </w:rPr>
      </w:pPr>
    </w:p>
    <w:p w:rsidR="00514F50" w:rsidRDefault="003D32EE">
      <w:pPr>
        <w:pBdr>
          <w:top w:val="nil"/>
          <w:left w:val="nil"/>
          <w:bottom w:val="nil"/>
          <w:right w:val="nil"/>
          <w:between w:val="nil"/>
        </w:pBdr>
        <w:spacing w:line="240" w:lineRule="auto"/>
        <w:ind w:left="0" w:hanging="2"/>
        <w:jc w:val="center"/>
        <w:rPr>
          <w:color w:val="000000"/>
        </w:rPr>
      </w:pPr>
      <w:r>
        <w:rPr>
          <w:b/>
          <w:color w:val="000000"/>
        </w:rPr>
        <w:t xml:space="preserve">Фонд оценочных средств </w:t>
      </w:r>
    </w:p>
    <w:p w:rsidR="00514F50" w:rsidRDefault="003D32EE">
      <w:pPr>
        <w:pBdr>
          <w:top w:val="nil"/>
          <w:left w:val="nil"/>
          <w:bottom w:val="nil"/>
          <w:right w:val="nil"/>
          <w:between w:val="nil"/>
        </w:pBdr>
        <w:spacing w:line="240" w:lineRule="auto"/>
        <w:ind w:left="0" w:hanging="2"/>
        <w:jc w:val="center"/>
        <w:rPr>
          <w:color w:val="000000"/>
        </w:rPr>
      </w:pPr>
      <w:r>
        <w:rPr>
          <w:b/>
          <w:color w:val="000000"/>
        </w:rPr>
        <w:t xml:space="preserve">для проведения текущего контроля успеваемости </w:t>
      </w:r>
    </w:p>
    <w:p w:rsidR="00514F50" w:rsidRDefault="003D32EE">
      <w:pPr>
        <w:pBdr>
          <w:top w:val="nil"/>
          <w:left w:val="nil"/>
          <w:bottom w:val="nil"/>
          <w:right w:val="nil"/>
          <w:between w:val="nil"/>
        </w:pBdr>
        <w:spacing w:line="240" w:lineRule="auto"/>
        <w:ind w:left="0" w:hanging="2"/>
        <w:jc w:val="center"/>
        <w:rPr>
          <w:color w:val="000000"/>
        </w:rPr>
      </w:pPr>
      <w:r>
        <w:rPr>
          <w:b/>
          <w:color w:val="000000"/>
        </w:rPr>
        <w:t xml:space="preserve">и промежуточной аттестации студентов </w:t>
      </w:r>
    </w:p>
    <w:p w:rsidR="00514F50" w:rsidRDefault="003D32EE">
      <w:pPr>
        <w:pBdr>
          <w:top w:val="nil"/>
          <w:left w:val="nil"/>
          <w:bottom w:val="nil"/>
          <w:right w:val="nil"/>
          <w:between w:val="nil"/>
        </w:pBdr>
        <w:spacing w:line="240" w:lineRule="auto"/>
        <w:ind w:left="0" w:hanging="2"/>
        <w:jc w:val="center"/>
        <w:rPr>
          <w:color w:val="000000"/>
        </w:rPr>
      </w:pPr>
      <w:r>
        <w:rPr>
          <w:b/>
          <w:color w:val="000000"/>
        </w:rPr>
        <w:t>по дисциплине</w:t>
      </w:r>
    </w:p>
    <w:p w:rsidR="00514F50" w:rsidRDefault="00514F50">
      <w:pPr>
        <w:pBdr>
          <w:top w:val="nil"/>
          <w:left w:val="nil"/>
          <w:bottom w:val="nil"/>
          <w:right w:val="nil"/>
          <w:between w:val="nil"/>
        </w:pBdr>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jc w:val="center"/>
        <w:rPr>
          <w:color w:val="000000"/>
        </w:rPr>
      </w:pPr>
    </w:p>
    <w:p w:rsidR="00514F50" w:rsidRDefault="00514F50">
      <w:pPr>
        <w:pBdr>
          <w:top w:val="nil"/>
          <w:left w:val="nil"/>
          <w:bottom w:val="nil"/>
          <w:right w:val="nil"/>
          <w:between w:val="nil"/>
        </w:pBdr>
        <w:spacing w:line="240" w:lineRule="auto"/>
        <w:ind w:left="0" w:hanging="2"/>
        <w:jc w:val="center"/>
        <w:rPr>
          <w:color w:val="000000"/>
        </w:rPr>
      </w:pPr>
    </w:p>
    <w:p w:rsidR="00514F50" w:rsidRDefault="003D32EE">
      <w:pPr>
        <w:numPr>
          <w:ilvl w:val="0"/>
          <w:numId w:val="2"/>
        </w:numPr>
        <w:pBdr>
          <w:top w:val="nil"/>
          <w:left w:val="nil"/>
          <w:bottom w:val="nil"/>
          <w:right w:val="nil"/>
          <w:between w:val="nil"/>
        </w:pBdr>
        <w:spacing w:line="240" w:lineRule="auto"/>
        <w:ind w:left="0" w:hanging="2"/>
        <w:jc w:val="center"/>
        <w:rPr>
          <w:color w:val="000000"/>
        </w:rPr>
      </w:pPr>
      <w:r>
        <w:rPr>
          <w:b/>
          <w:color w:val="000000"/>
        </w:rPr>
        <w:t>Типовые контрольные задания и иные материалы,</w:t>
      </w:r>
    </w:p>
    <w:p w:rsidR="00514F50" w:rsidRDefault="003D32EE">
      <w:pPr>
        <w:pBdr>
          <w:top w:val="nil"/>
          <w:left w:val="nil"/>
          <w:bottom w:val="nil"/>
          <w:right w:val="nil"/>
          <w:between w:val="nil"/>
        </w:pBdr>
        <w:spacing w:line="240" w:lineRule="auto"/>
        <w:ind w:left="0" w:hanging="2"/>
        <w:jc w:val="center"/>
        <w:rPr>
          <w:color w:val="000000"/>
        </w:rPr>
      </w:pPr>
      <w:r>
        <w:rPr>
          <w:b/>
          <w:color w:val="000000"/>
        </w:rPr>
        <w:t>используемые в процессе текущего контроля успеваемости</w:t>
      </w:r>
    </w:p>
    <w:p w:rsidR="00514F50" w:rsidRDefault="00514F50">
      <w:pPr>
        <w:pBdr>
          <w:top w:val="nil"/>
          <w:left w:val="nil"/>
          <w:bottom w:val="nil"/>
          <w:right w:val="nil"/>
          <w:between w:val="nil"/>
        </w:pBdr>
        <w:spacing w:line="240" w:lineRule="auto"/>
        <w:ind w:left="0" w:hanging="2"/>
        <w:jc w:val="center"/>
        <w:rPr>
          <w:color w:val="000000"/>
          <w:highlight w:val="yellow"/>
        </w:rPr>
      </w:pPr>
    </w:p>
    <w:p w:rsidR="00514F50" w:rsidRDefault="003D32EE">
      <w:pPr>
        <w:pBdr>
          <w:top w:val="nil"/>
          <w:left w:val="nil"/>
          <w:bottom w:val="nil"/>
          <w:right w:val="nil"/>
          <w:between w:val="nil"/>
        </w:pBdr>
        <w:tabs>
          <w:tab w:val="left" w:pos="5670"/>
        </w:tabs>
        <w:spacing w:line="240" w:lineRule="auto"/>
        <w:ind w:left="0" w:right="141" w:hanging="2"/>
        <w:jc w:val="center"/>
        <w:rPr>
          <w:color w:val="000000"/>
        </w:rPr>
      </w:pPr>
      <w:r>
        <w:rPr>
          <w:b/>
          <w:color w:val="000000"/>
        </w:rPr>
        <w:t>Задания для  самостоятельной работы</w:t>
      </w:r>
    </w:p>
    <w:p w:rsidR="00514F50" w:rsidRDefault="003D32EE">
      <w:pPr>
        <w:pBdr>
          <w:top w:val="nil"/>
          <w:left w:val="nil"/>
          <w:bottom w:val="nil"/>
          <w:right w:val="nil"/>
          <w:between w:val="nil"/>
        </w:pBdr>
        <w:tabs>
          <w:tab w:val="left" w:pos="5670"/>
        </w:tabs>
        <w:spacing w:line="240" w:lineRule="auto"/>
        <w:ind w:left="0" w:right="141" w:hanging="2"/>
        <w:jc w:val="center"/>
        <w:rPr>
          <w:color w:val="000000"/>
        </w:rPr>
      </w:pPr>
      <w:r>
        <w:rPr>
          <w:i/>
          <w:color w:val="000000"/>
        </w:rPr>
        <w:t>(данные задания выполняются студентом самостоятельно в ЭУК LMS Moodle</w:t>
      </w:r>
    </w:p>
    <w:p w:rsidR="00514F50" w:rsidRDefault="003D32EE">
      <w:pPr>
        <w:pBdr>
          <w:top w:val="nil"/>
          <w:left w:val="nil"/>
          <w:bottom w:val="nil"/>
          <w:right w:val="nil"/>
          <w:between w:val="nil"/>
        </w:pBdr>
        <w:tabs>
          <w:tab w:val="left" w:pos="5670"/>
        </w:tabs>
        <w:spacing w:line="240" w:lineRule="auto"/>
        <w:ind w:left="0" w:right="141" w:hanging="2"/>
        <w:jc w:val="center"/>
        <w:rPr>
          <w:color w:val="000000"/>
        </w:rPr>
      </w:pPr>
      <w:r>
        <w:rPr>
          <w:i/>
          <w:color w:val="000000"/>
        </w:rPr>
        <w:t>и преподавателем в обязательном порядке не проверяются)</w:t>
      </w:r>
    </w:p>
    <w:p w:rsidR="00514F50" w:rsidRDefault="00514F50">
      <w:pPr>
        <w:pBdr>
          <w:top w:val="nil"/>
          <w:left w:val="nil"/>
          <w:bottom w:val="nil"/>
          <w:right w:val="nil"/>
          <w:between w:val="nil"/>
        </w:pBdr>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Задания по теме 1. Волонтерство как ресурс личностного роста и общественного развития</w:t>
      </w:r>
    </w:p>
    <w:p w:rsidR="00514F50" w:rsidRDefault="003D32EE">
      <w:pPr>
        <w:pBdr>
          <w:top w:val="nil"/>
          <w:left w:val="nil"/>
          <w:bottom w:val="nil"/>
          <w:right w:val="nil"/>
          <w:between w:val="nil"/>
        </w:pBdr>
        <w:spacing w:line="240" w:lineRule="auto"/>
        <w:ind w:left="0" w:hanging="2"/>
        <w:jc w:val="both"/>
        <w:rPr>
          <w:color w:val="000000"/>
        </w:rPr>
      </w:pPr>
      <w:r>
        <w:rPr>
          <w:i/>
          <w:color w:val="000000"/>
        </w:rPr>
        <w:t>1. Кратко письменно раскройте темы: «Волонтерство и его роль в системе социокультурных институтов», «Какую пользу Вы видите от участия в волонтерской деятельности? Кратко письменно изложите и аргументируйте свой ответ»</w:t>
      </w:r>
    </w:p>
    <w:p w:rsidR="00514F50" w:rsidRDefault="003D32EE">
      <w:pPr>
        <w:pBdr>
          <w:top w:val="nil"/>
          <w:left w:val="nil"/>
          <w:bottom w:val="nil"/>
          <w:right w:val="nil"/>
          <w:between w:val="nil"/>
        </w:pBdr>
        <w:spacing w:line="240" w:lineRule="auto"/>
        <w:ind w:left="0" w:hanging="2"/>
        <w:jc w:val="both"/>
        <w:rPr>
          <w:i/>
          <w:color w:val="000000"/>
        </w:rPr>
      </w:pPr>
      <w:r>
        <w:rPr>
          <w:i/>
          <w:color w:val="000000"/>
        </w:rPr>
        <w:t xml:space="preserve"> В ЭУК в LMS Moodle</w:t>
      </w:r>
    </w:p>
    <w:p w:rsidR="00514F50" w:rsidRDefault="003D32EE">
      <w:pPr>
        <w:pBdr>
          <w:top w:val="nil"/>
          <w:left w:val="nil"/>
          <w:bottom w:val="nil"/>
          <w:right w:val="nil"/>
          <w:between w:val="nil"/>
        </w:pBdr>
        <w:spacing w:line="240" w:lineRule="auto"/>
        <w:ind w:left="0" w:hanging="2"/>
        <w:jc w:val="both"/>
        <w:rPr>
          <w:color w:val="000000"/>
        </w:rPr>
      </w:pPr>
      <w:r>
        <w:rPr>
          <w:color w:val="000000"/>
        </w:rPr>
        <w:t>Правила оценивания: введение (0-15 баллов); обоснование позиции  (0-15 баллов); постановка проблемы эссе (0-10 баллов); раскрытие позиции автора в эссе (0-15 баллов); постановка 3-4 задач-глав (0-15 баллов); основная часть (0-15 баллов);  заключение (0-15 баллов). Максимальная оценка – 100 баллов.</w:t>
      </w:r>
    </w:p>
    <w:p w:rsidR="00514F50" w:rsidRDefault="003D32EE">
      <w:pPr>
        <w:ind w:left="0" w:hanging="2"/>
        <w:jc w:val="both"/>
      </w:pPr>
      <w:r>
        <w:rPr>
          <w:color w:val="000000"/>
        </w:rPr>
        <w:t>Правила оформления:</w:t>
      </w:r>
      <w:r>
        <w:t xml:space="preserve">  Размер шрифта 12-14 пт (шрифт TimesNewRoman), Межстрочный интервал — одинарный (для шрифта 12 пт) или полуторный (для 14 пт).  Выравнивание текста по ширине.  Абзацный отступ — 1.25 см. Поля слева — 3 см, справа — 1 см, сверху и снизу — по 2 см.</w:t>
      </w:r>
    </w:p>
    <w:p w:rsidR="00514F50" w:rsidRDefault="00514F50">
      <w:pPr>
        <w:ind w:left="0" w:hanging="2"/>
        <w:jc w:val="both"/>
      </w:pPr>
    </w:p>
    <w:p w:rsidR="00514F50" w:rsidRDefault="003D32EE">
      <w:pPr>
        <w:ind w:left="0" w:hanging="2"/>
        <w:jc w:val="both"/>
        <w:rPr>
          <w:color w:val="000000"/>
        </w:rPr>
      </w:pPr>
      <w:r>
        <w:t>Оценивается ПК(ОУ)-1 (</w:t>
      </w:r>
      <w:r>
        <w:rPr>
          <w:color w:val="000000"/>
        </w:rPr>
        <w:t>знать основы деятельности общественных объединений, организаций социальной направленности и взаимодействия с ними)</w:t>
      </w:r>
    </w:p>
    <w:p w:rsidR="003D32EE" w:rsidRDefault="003D32EE">
      <w:pPr>
        <w:ind w:left="0" w:hanging="2"/>
        <w:jc w:val="both"/>
        <w:rPr>
          <w:color w:val="000000"/>
        </w:rPr>
      </w:pPr>
    </w:p>
    <w:p w:rsidR="003D32EE" w:rsidRPr="003D32EE" w:rsidRDefault="003D32EE" w:rsidP="003D32EE">
      <w:pPr>
        <w:spacing w:line="240" w:lineRule="auto"/>
        <w:ind w:left="0" w:hanging="2"/>
        <w:jc w:val="both"/>
        <w:rPr>
          <w:i/>
        </w:rPr>
      </w:pPr>
      <w:r w:rsidRPr="003D32EE">
        <w:rPr>
          <w:i/>
        </w:rPr>
        <w:t>2. (Доклад, эссе)</w:t>
      </w:r>
    </w:p>
    <w:p w:rsidR="003D32EE" w:rsidRPr="00591959" w:rsidRDefault="003D32EE" w:rsidP="003D32EE">
      <w:pPr>
        <w:spacing w:line="240" w:lineRule="auto"/>
        <w:ind w:left="0" w:hanging="2"/>
        <w:jc w:val="both"/>
        <w:rPr>
          <w:iCs/>
          <w:u w:val="single"/>
        </w:rPr>
      </w:pPr>
      <w:r w:rsidRPr="00591959">
        <w:rPr>
          <w:iCs/>
          <w:u w:val="single"/>
        </w:rPr>
        <w:t>Темы докладов:</w:t>
      </w:r>
    </w:p>
    <w:p w:rsidR="003D32EE" w:rsidRPr="00591959" w:rsidRDefault="003D32EE" w:rsidP="003D32EE">
      <w:pPr>
        <w:spacing w:line="240" w:lineRule="auto"/>
        <w:ind w:left="0" w:hanging="2"/>
        <w:jc w:val="both"/>
        <w:rPr>
          <w:iCs/>
        </w:rPr>
      </w:pPr>
      <w:r w:rsidRPr="00591959">
        <w:rPr>
          <w:iCs/>
        </w:rPr>
        <w:t xml:space="preserve">1. Цели и задачи волонтерства. </w:t>
      </w:r>
    </w:p>
    <w:p w:rsidR="003D32EE" w:rsidRPr="00591959" w:rsidRDefault="003D32EE" w:rsidP="003D32EE">
      <w:pPr>
        <w:spacing w:line="240" w:lineRule="auto"/>
        <w:ind w:left="0" w:hanging="2"/>
        <w:jc w:val="both"/>
        <w:rPr>
          <w:iCs/>
        </w:rPr>
      </w:pPr>
      <w:r w:rsidRPr="00591959">
        <w:rPr>
          <w:iCs/>
        </w:rPr>
        <w:t xml:space="preserve">2. Волонтерство и его роль в системе социокультурных институтов. </w:t>
      </w:r>
    </w:p>
    <w:p w:rsidR="003D32EE" w:rsidRPr="00591959" w:rsidRDefault="003D32EE" w:rsidP="003D32EE">
      <w:pPr>
        <w:spacing w:line="240" w:lineRule="auto"/>
        <w:ind w:left="0" w:hanging="2"/>
        <w:jc w:val="both"/>
        <w:rPr>
          <w:iCs/>
        </w:rPr>
      </w:pPr>
      <w:r w:rsidRPr="00591959">
        <w:rPr>
          <w:iCs/>
        </w:rPr>
        <w:t>3. Международная практика волонтерской и добровольческой деятельности.</w:t>
      </w:r>
    </w:p>
    <w:p w:rsidR="003D32EE" w:rsidRPr="00591959" w:rsidRDefault="003D32EE" w:rsidP="003D32EE">
      <w:pPr>
        <w:spacing w:line="240" w:lineRule="auto"/>
        <w:ind w:left="0" w:hanging="2"/>
        <w:jc w:val="both"/>
        <w:rPr>
          <w:iCs/>
        </w:rPr>
      </w:pPr>
      <w:r>
        <w:rPr>
          <w:iCs/>
        </w:rPr>
        <w:t>4</w:t>
      </w:r>
      <w:r w:rsidRPr="00591959">
        <w:rPr>
          <w:iCs/>
        </w:rPr>
        <w:t xml:space="preserve">. Теоретические аспекты организации волонтерской службы в учреждениях разных типов и видов. </w:t>
      </w:r>
    </w:p>
    <w:p w:rsidR="003D32EE" w:rsidRPr="00591959" w:rsidRDefault="003D32EE" w:rsidP="003D32EE">
      <w:pPr>
        <w:spacing w:line="240" w:lineRule="auto"/>
        <w:ind w:left="0" w:hanging="2"/>
        <w:jc w:val="both"/>
        <w:rPr>
          <w:iCs/>
        </w:rPr>
      </w:pPr>
      <w:r>
        <w:rPr>
          <w:iCs/>
        </w:rPr>
        <w:t>5</w:t>
      </w:r>
      <w:r w:rsidRPr="00591959">
        <w:rPr>
          <w:iCs/>
        </w:rPr>
        <w:t xml:space="preserve">. Концепция программы развития добровольческого и волонтерского движения. </w:t>
      </w:r>
    </w:p>
    <w:p w:rsidR="003D32EE" w:rsidRDefault="003D32EE" w:rsidP="003D32EE">
      <w:pPr>
        <w:spacing w:line="240" w:lineRule="auto"/>
        <w:ind w:left="0" w:hanging="2"/>
        <w:jc w:val="both"/>
        <w:rPr>
          <w:iCs/>
        </w:rPr>
      </w:pPr>
      <w:r>
        <w:rPr>
          <w:iCs/>
        </w:rPr>
        <w:t>6</w:t>
      </w:r>
      <w:r w:rsidRPr="00591959">
        <w:rPr>
          <w:iCs/>
        </w:rPr>
        <w:t>. Нормативно-правовая база деятельности волонтерской службы.</w:t>
      </w:r>
    </w:p>
    <w:p w:rsidR="003D32EE" w:rsidRPr="00591959" w:rsidRDefault="003D32EE" w:rsidP="003D32EE">
      <w:pPr>
        <w:spacing w:line="240" w:lineRule="auto"/>
        <w:ind w:left="0" w:hanging="2"/>
        <w:jc w:val="both"/>
        <w:rPr>
          <w:u w:val="single"/>
        </w:rPr>
      </w:pPr>
      <w:r w:rsidRPr="00591959">
        <w:rPr>
          <w:u w:val="single"/>
        </w:rPr>
        <w:t>Критерии оценивания докладов студентов:</w:t>
      </w:r>
    </w:p>
    <w:p w:rsidR="003D32EE" w:rsidRPr="008139EB" w:rsidRDefault="003D32EE" w:rsidP="003D32EE">
      <w:pPr>
        <w:spacing w:line="240" w:lineRule="auto"/>
        <w:ind w:left="0" w:hanging="2"/>
        <w:jc w:val="both"/>
      </w:pPr>
      <w:r w:rsidRPr="008139EB">
        <w:t xml:space="preserve">Качество доклада: </w:t>
      </w:r>
    </w:p>
    <w:p w:rsidR="003D32EE" w:rsidRPr="008139EB" w:rsidRDefault="003D32EE" w:rsidP="003D32EE">
      <w:pPr>
        <w:spacing w:line="240" w:lineRule="auto"/>
        <w:ind w:left="0" w:hanging="2"/>
        <w:jc w:val="both"/>
      </w:pPr>
      <w:r w:rsidRPr="008139EB">
        <w:t>- производит выдающееся впечатление, сопровождается иллюстративным материалом  - 3 балла</w:t>
      </w:r>
    </w:p>
    <w:p w:rsidR="003D32EE" w:rsidRPr="008139EB" w:rsidRDefault="003D32EE" w:rsidP="003D32EE">
      <w:pPr>
        <w:spacing w:line="240" w:lineRule="auto"/>
        <w:ind w:left="0" w:hanging="2"/>
        <w:jc w:val="both"/>
      </w:pPr>
      <w:r w:rsidRPr="008139EB">
        <w:t>- четко выстроен - 2 балла</w:t>
      </w:r>
    </w:p>
    <w:p w:rsidR="003D32EE" w:rsidRPr="008139EB" w:rsidRDefault="003D32EE" w:rsidP="003D32EE">
      <w:pPr>
        <w:spacing w:line="240" w:lineRule="auto"/>
        <w:ind w:left="0" w:hanging="2"/>
        <w:jc w:val="both"/>
      </w:pPr>
      <w:r w:rsidRPr="008139EB">
        <w:lastRenderedPageBreak/>
        <w:t>- рассказывается, но не объясняется суть работы  - 1  балл</w:t>
      </w:r>
    </w:p>
    <w:p w:rsidR="003D32EE" w:rsidRPr="008139EB" w:rsidRDefault="003D32EE" w:rsidP="003D32EE">
      <w:pPr>
        <w:spacing w:line="240" w:lineRule="auto"/>
        <w:ind w:left="0" w:hanging="2"/>
        <w:jc w:val="both"/>
      </w:pPr>
      <w:r w:rsidRPr="008139EB">
        <w:t>- зачитывается – 0 баллов</w:t>
      </w:r>
    </w:p>
    <w:p w:rsidR="003D32EE" w:rsidRPr="008139EB" w:rsidRDefault="003D32EE" w:rsidP="003D32EE">
      <w:pPr>
        <w:spacing w:line="240" w:lineRule="auto"/>
        <w:ind w:left="0" w:hanging="2"/>
        <w:jc w:val="both"/>
      </w:pPr>
      <w:r w:rsidRPr="008139EB">
        <w:t xml:space="preserve">Использование демонстрационного материала: </w:t>
      </w:r>
    </w:p>
    <w:p w:rsidR="003D32EE" w:rsidRPr="008139EB" w:rsidRDefault="003D32EE" w:rsidP="003D32EE">
      <w:pPr>
        <w:spacing w:line="240" w:lineRule="auto"/>
        <w:ind w:left="0" w:hanging="2"/>
        <w:jc w:val="both"/>
      </w:pPr>
      <w:r w:rsidRPr="008139EB">
        <w:t>- автор представил демонстрационный материал и прекрасно в нем ориентировался – 2 балла</w:t>
      </w:r>
    </w:p>
    <w:p w:rsidR="003D32EE" w:rsidRPr="008139EB" w:rsidRDefault="003D32EE" w:rsidP="003D32EE">
      <w:pPr>
        <w:spacing w:line="240" w:lineRule="auto"/>
        <w:ind w:left="0" w:hanging="2"/>
        <w:jc w:val="both"/>
      </w:pPr>
      <w:r w:rsidRPr="008139EB">
        <w:t>- использовался в докладе, хорошо оформлен, но есть неточности – 1 балл</w:t>
      </w:r>
    </w:p>
    <w:p w:rsidR="003D32EE" w:rsidRPr="008139EB" w:rsidRDefault="003D32EE" w:rsidP="003D32EE">
      <w:pPr>
        <w:spacing w:line="240" w:lineRule="auto"/>
        <w:ind w:left="0" w:hanging="2"/>
        <w:jc w:val="both"/>
      </w:pPr>
      <w:r w:rsidRPr="008139EB">
        <w:t>- представленный демонстрационный материал не использовался докладчиком или был оформлен плохо, неграмотно – 0 баллов</w:t>
      </w:r>
    </w:p>
    <w:p w:rsidR="003D32EE" w:rsidRPr="008139EB" w:rsidRDefault="003D32EE" w:rsidP="003D32EE">
      <w:pPr>
        <w:spacing w:line="240" w:lineRule="auto"/>
        <w:ind w:left="0" w:hanging="2"/>
        <w:jc w:val="both"/>
      </w:pPr>
      <w:r w:rsidRPr="008139EB">
        <w:t>Качество ответов на вопросы:</w:t>
      </w:r>
    </w:p>
    <w:p w:rsidR="003D32EE" w:rsidRPr="008139EB" w:rsidRDefault="003D32EE" w:rsidP="003D32EE">
      <w:pPr>
        <w:spacing w:line="240" w:lineRule="auto"/>
        <w:ind w:left="0" w:hanging="2"/>
        <w:jc w:val="both"/>
      </w:pPr>
      <w:r w:rsidRPr="008139EB">
        <w:t>- отвечает на вопросы – 3 балла</w:t>
      </w:r>
    </w:p>
    <w:p w:rsidR="003D32EE" w:rsidRPr="008139EB" w:rsidRDefault="003D32EE" w:rsidP="003D32EE">
      <w:pPr>
        <w:spacing w:line="240" w:lineRule="auto"/>
        <w:ind w:left="0" w:hanging="2"/>
        <w:jc w:val="both"/>
      </w:pPr>
      <w:r w:rsidRPr="008139EB">
        <w:t xml:space="preserve">- не может ответить на большинство вопросов – 2 балла </w:t>
      </w:r>
    </w:p>
    <w:p w:rsidR="003D32EE" w:rsidRPr="008139EB" w:rsidRDefault="003D32EE" w:rsidP="003D32EE">
      <w:pPr>
        <w:spacing w:line="240" w:lineRule="auto"/>
        <w:ind w:left="0" w:hanging="2"/>
        <w:jc w:val="both"/>
      </w:pPr>
      <w:r w:rsidRPr="008139EB">
        <w:t>- не может четко ответить на вопросы – 1 балл</w:t>
      </w:r>
    </w:p>
    <w:p w:rsidR="003D32EE" w:rsidRPr="008139EB" w:rsidRDefault="003D32EE" w:rsidP="003D32EE">
      <w:pPr>
        <w:spacing w:line="240" w:lineRule="auto"/>
        <w:ind w:left="0" w:hanging="2"/>
        <w:jc w:val="both"/>
      </w:pPr>
      <w:r w:rsidRPr="008139EB">
        <w:t xml:space="preserve">Владение научным и специальным аппаратом: </w:t>
      </w:r>
    </w:p>
    <w:p w:rsidR="003D32EE" w:rsidRPr="008139EB" w:rsidRDefault="003D32EE" w:rsidP="003D32EE">
      <w:pPr>
        <w:spacing w:line="240" w:lineRule="auto"/>
        <w:ind w:left="0" w:hanging="2"/>
        <w:jc w:val="both"/>
      </w:pPr>
      <w:r w:rsidRPr="008139EB">
        <w:t>- показано владение специальным аппаратом – 3 балла</w:t>
      </w:r>
    </w:p>
    <w:p w:rsidR="003D32EE" w:rsidRPr="008139EB" w:rsidRDefault="003D32EE" w:rsidP="003D32EE">
      <w:pPr>
        <w:spacing w:line="240" w:lineRule="auto"/>
        <w:ind w:left="0" w:hanging="2"/>
        <w:jc w:val="both"/>
      </w:pPr>
      <w:r w:rsidRPr="008139EB">
        <w:t>- использованы общенаучные и специальные термины – 2 балла</w:t>
      </w:r>
    </w:p>
    <w:p w:rsidR="003D32EE" w:rsidRPr="008139EB" w:rsidRDefault="003D32EE" w:rsidP="003D32EE">
      <w:pPr>
        <w:spacing w:line="240" w:lineRule="auto"/>
        <w:ind w:left="0" w:hanging="2"/>
        <w:jc w:val="both"/>
      </w:pPr>
      <w:r w:rsidRPr="008139EB">
        <w:t>- показано владение базовым аппаратом – 1 балл</w:t>
      </w:r>
    </w:p>
    <w:p w:rsidR="003D32EE" w:rsidRPr="008139EB" w:rsidRDefault="003D32EE" w:rsidP="003D32EE">
      <w:pPr>
        <w:spacing w:line="240" w:lineRule="auto"/>
        <w:ind w:left="0" w:hanging="2"/>
        <w:jc w:val="both"/>
      </w:pPr>
      <w:r w:rsidRPr="008139EB">
        <w:t xml:space="preserve">Четкость выводов: </w:t>
      </w:r>
    </w:p>
    <w:p w:rsidR="003D32EE" w:rsidRPr="008139EB" w:rsidRDefault="003D32EE" w:rsidP="003D32EE">
      <w:pPr>
        <w:spacing w:line="240" w:lineRule="auto"/>
        <w:ind w:left="0" w:hanging="2"/>
        <w:jc w:val="both"/>
      </w:pPr>
      <w:r w:rsidRPr="008139EB">
        <w:t>- полностью характеризуют работу – 3 балла</w:t>
      </w:r>
    </w:p>
    <w:p w:rsidR="003D32EE" w:rsidRPr="008139EB" w:rsidRDefault="003D32EE" w:rsidP="003D32EE">
      <w:pPr>
        <w:spacing w:line="240" w:lineRule="auto"/>
        <w:ind w:left="0" w:hanging="2"/>
        <w:jc w:val="both"/>
      </w:pPr>
      <w:r w:rsidRPr="008139EB">
        <w:t>- нечеткие – 2 балла</w:t>
      </w:r>
    </w:p>
    <w:p w:rsidR="003D32EE" w:rsidRPr="008139EB" w:rsidRDefault="003D32EE" w:rsidP="003D32EE">
      <w:pPr>
        <w:spacing w:line="240" w:lineRule="auto"/>
        <w:ind w:left="0" w:hanging="2"/>
        <w:jc w:val="both"/>
      </w:pPr>
      <w:r w:rsidRPr="008139EB">
        <w:t>- имеются, но не доказаны – 1 балл</w:t>
      </w:r>
    </w:p>
    <w:p w:rsidR="003D32EE" w:rsidRPr="008139EB" w:rsidRDefault="003D32EE" w:rsidP="003D32EE">
      <w:pPr>
        <w:spacing w:line="240" w:lineRule="auto"/>
        <w:ind w:left="0" w:hanging="2"/>
        <w:jc w:val="both"/>
      </w:pPr>
      <w:r w:rsidRPr="008139EB">
        <w:t xml:space="preserve">Оценка «5» - от 11 до 14 баллов </w:t>
      </w:r>
    </w:p>
    <w:p w:rsidR="003D32EE" w:rsidRPr="008139EB" w:rsidRDefault="003D32EE" w:rsidP="003D32EE">
      <w:pPr>
        <w:spacing w:line="240" w:lineRule="auto"/>
        <w:ind w:left="0" w:hanging="2"/>
        <w:jc w:val="both"/>
      </w:pPr>
      <w:r w:rsidRPr="008139EB">
        <w:t xml:space="preserve">Оценка «4»- от 8 до 10 баллов </w:t>
      </w:r>
    </w:p>
    <w:p w:rsidR="003D32EE" w:rsidRPr="008139EB" w:rsidRDefault="003D32EE" w:rsidP="003D32EE">
      <w:pPr>
        <w:spacing w:line="240" w:lineRule="auto"/>
        <w:ind w:left="0" w:hanging="2"/>
        <w:jc w:val="both"/>
      </w:pPr>
      <w:r w:rsidRPr="008139EB">
        <w:t xml:space="preserve">Оценка «3» - от 4до 7 баллов </w:t>
      </w:r>
    </w:p>
    <w:p w:rsidR="003D32EE" w:rsidRDefault="003D32EE" w:rsidP="003D32EE">
      <w:pPr>
        <w:spacing w:line="240" w:lineRule="auto"/>
        <w:ind w:left="0" w:hanging="2"/>
        <w:jc w:val="both"/>
      </w:pPr>
      <w:r w:rsidRPr="008139EB">
        <w:t>При количестве баллов менее 4 – рекомендовать учащимся дополнительно поработать над данным докладом.</w:t>
      </w:r>
    </w:p>
    <w:p w:rsidR="003D32EE" w:rsidRDefault="003D32EE" w:rsidP="003D32EE">
      <w:pPr>
        <w:ind w:left="0" w:hanging="2"/>
        <w:jc w:val="both"/>
        <w:rPr>
          <w:color w:val="000000"/>
        </w:rPr>
      </w:pPr>
      <w:r>
        <w:t>Оценивается ПК(ОУ)-1 (</w:t>
      </w:r>
      <w:r>
        <w:rPr>
          <w:color w:val="000000"/>
        </w:rPr>
        <w:t>знать основы деятельности общественных объединений, организаций социальной направленности и взаимодействия с ними)</w:t>
      </w:r>
    </w:p>
    <w:p w:rsidR="003D32EE" w:rsidRDefault="003D32EE" w:rsidP="003D32EE">
      <w:pPr>
        <w:spacing w:line="240" w:lineRule="auto"/>
        <w:ind w:left="0" w:hanging="2"/>
        <w:jc w:val="both"/>
        <w:rPr>
          <w:b/>
          <w:i/>
        </w:rPr>
      </w:pPr>
    </w:p>
    <w:p w:rsidR="003D32EE" w:rsidRPr="003D32EE" w:rsidRDefault="003D32EE" w:rsidP="003D32EE">
      <w:pPr>
        <w:spacing w:line="240" w:lineRule="auto"/>
        <w:ind w:left="0" w:hanging="2"/>
        <w:jc w:val="both"/>
      </w:pPr>
      <w:r>
        <w:rPr>
          <w:b/>
        </w:rPr>
        <w:t xml:space="preserve">3. </w:t>
      </w:r>
      <w:r w:rsidRPr="003D32EE">
        <w:t xml:space="preserve">Эссе на тему </w:t>
      </w:r>
      <w:r w:rsidRPr="003D32EE">
        <w:rPr>
          <w:u w:val="single"/>
        </w:rPr>
        <w:t>«Волонтерская деятельность в образовательной организации высшего образования: значение, уровень внедрения, мое личное участие»</w:t>
      </w:r>
    </w:p>
    <w:p w:rsidR="003D32EE" w:rsidRPr="00591959" w:rsidRDefault="003D32EE" w:rsidP="003D32EE">
      <w:pPr>
        <w:spacing w:line="240" w:lineRule="auto"/>
        <w:ind w:left="0" w:hanging="2"/>
        <w:jc w:val="both"/>
      </w:pPr>
      <w:r w:rsidRPr="00591959">
        <w:t>Эссе должно содержать чёткое изложение сути поставленной проблемы,включать самостоятельно проведенный анализ этой проблемы сиспользованием концепций и аналитического инструментария соответствующей дисциплины, выводы, обобщающие авторскую позицию попоставленной проблеме.</w:t>
      </w:r>
    </w:p>
    <w:p w:rsidR="003D32EE" w:rsidRPr="00591959" w:rsidRDefault="003D32EE" w:rsidP="003D32EE">
      <w:pPr>
        <w:spacing w:line="240" w:lineRule="auto"/>
        <w:ind w:left="0" w:hanging="2"/>
        <w:jc w:val="both"/>
        <w:rPr>
          <w:u w:val="single"/>
        </w:rPr>
      </w:pPr>
      <w:r w:rsidRPr="00591959">
        <w:rPr>
          <w:u w:val="single"/>
        </w:rPr>
        <w:t>Критерии оценивания эссе:</w:t>
      </w:r>
    </w:p>
    <w:p w:rsidR="003D32EE" w:rsidRDefault="003D32EE" w:rsidP="003D32EE">
      <w:pPr>
        <w:spacing w:line="240" w:lineRule="auto"/>
        <w:ind w:left="0" w:hanging="2"/>
        <w:jc w:val="both"/>
      </w:pPr>
      <w:r w:rsidRPr="00591959">
        <w:t>Оценка «отлично» выставляется обучающемуся, если представленасобственная точка зрения (позиция, отношение) при раскрытии проблемы;проблема раскрыта на теоретическом уровне, в связях и с обоснованиями, скорректным использованием терминов и понятий в контексте ответа;предоставлена аргументация своего мнения с опорой на факты общественнойжизни или личный социальный опыт.</w:t>
      </w:r>
    </w:p>
    <w:p w:rsidR="003D32EE" w:rsidRPr="00591959" w:rsidRDefault="003D32EE" w:rsidP="003D32EE">
      <w:pPr>
        <w:spacing w:line="240" w:lineRule="auto"/>
        <w:ind w:left="0" w:hanging="2"/>
        <w:jc w:val="both"/>
      </w:pPr>
      <w:r w:rsidRPr="00591959">
        <w:t>Оценка «хорошо» выставляется обучающемуся, если представленасобственная точка зрения (позиция, отношение) при раскрытии проблемы;проблема раскрыта с корректным использованием терминов и понятий вконтексте ответа (теоретические связи и обоснования не присутствуют илиявно не прослеживаются); представлена аргументация своего мнения с опоройна факты общественной жизни или личный социальный опыт.</w:t>
      </w:r>
    </w:p>
    <w:p w:rsidR="003D32EE" w:rsidRPr="00591959" w:rsidRDefault="003D32EE" w:rsidP="003D32EE">
      <w:pPr>
        <w:spacing w:line="240" w:lineRule="auto"/>
        <w:ind w:left="0" w:hanging="2"/>
        <w:jc w:val="both"/>
      </w:pPr>
      <w:r w:rsidRPr="00591959">
        <w:t>Оценка «удовлетворительно» выставляется обучающемуся, еслипредставлена собственная точка зрения (позиция, отношение) при раскрытиипроблемы; проблема раскрыта при формальном использованииобществоведческих терминов; представлена аргументация своего мнения сопорой на факты общественной жизни или личный социальный опыт безтеоретического обоснования.</w:t>
      </w:r>
    </w:p>
    <w:p w:rsidR="003D32EE" w:rsidRPr="00591959" w:rsidRDefault="003D32EE" w:rsidP="003D32EE">
      <w:pPr>
        <w:spacing w:line="240" w:lineRule="auto"/>
        <w:ind w:left="0" w:hanging="2"/>
        <w:jc w:val="both"/>
      </w:pPr>
      <w:r w:rsidRPr="00591959">
        <w:t xml:space="preserve">Оценка «неудовлетворительно» выставляется обучающемуся, если непредставлена собственная точка зрения (позиция, отношение) при раскрытиипроблемы, проблема </w:t>
      </w:r>
      <w:r w:rsidRPr="00591959">
        <w:lastRenderedPageBreak/>
        <w:t>раскрыта на бытовом уровне; аргументация своего мненияслабо связана с раскрытием проблемы.</w:t>
      </w:r>
    </w:p>
    <w:p w:rsidR="003D32EE" w:rsidRDefault="003D32EE" w:rsidP="003D32EE">
      <w:pPr>
        <w:ind w:left="0" w:hanging="2"/>
        <w:jc w:val="both"/>
        <w:rPr>
          <w:color w:val="000000"/>
        </w:rPr>
      </w:pPr>
      <w:r>
        <w:t>Оценивается ПК(ОУ)-1 (</w:t>
      </w:r>
      <w:r>
        <w:rPr>
          <w:color w:val="000000"/>
        </w:rPr>
        <w:t>знать основы деятельности общественных объединений, организаций социальной направленности и взаимодействия с ними)</w:t>
      </w:r>
    </w:p>
    <w:p w:rsidR="003D32EE" w:rsidRDefault="003D32EE">
      <w:pPr>
        <w:ind w:left="0" w:hanging="2"/>
        <w:jc w:val="both"/>
        <w:rPr>
          <w:color w:val="000000"/>
        </w:rPr>
      </w:pP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Задания по теме 2. Многообразие форм добровольческой и волонтерской деятельности</w:t>
      </w:r>
    </w:p>
    <w:p w:rsidR="00514F50" w:rsidRDefault="003D32EE">
      <w:pPr>
        <w:pBdr>
          <w:top w:val="nil"/>
          <w:left w:val="nil"/>
          <w:bottom w:val="nil"/>
          <w:right w:val="nil"/>
          <w:between w:val="nil"/>
        </w:pBdr>
        <w:spacing w:line="240" w:lineRule="auto"/>
        <w:ind w:left="0" w:hanging="2"/>
        <w:jc w:val="both"/>
        <w:rPr>
          <w:i/>
          <w:color w:val="000000"/>
        </w:rPr>
      </w:pPr>
      <w:r>
        <w:rPr>
          <w:i/>
          <w:color w:val="000000"/>
        </w:rPr>
        <w:t>1.Группой 3-5 человек подготовьте совместный Доклад-презентацию на тему «Какова роль средств массовой информации в распространении и многообразии форм волонтерской деятельности?»</w:t>
      </w:r>
    </w:p>
    <w:p w:rsidR="00514F50" w:rsidRDefault="003D32EE">
      <w:pPr>
        <w:pBdr>
          <w:top w:val="nil"/>
          <w:left w:val="nil"/>
          <w:bottom w:val="nil"/>
          <w:right w:val="nil"/>
          <w:between w:val="nil"/>
        </w:pBdr>
        <w:spacing w:line="240" w:lineRule="auto"/>
        <w:ind w:left="0" w:hanging="2"/>
        <w:jc w:val="both"/>
        <w:rPr>
          <w:color w:val="000000"/>
        </w:rPr>
      </w:pPr>
      <w:r>
        <w:rPr>
          <w:color w:val="000000"/>
        </w:rPr>
        <w:t>Правила оценивания: соответствие теме раздела (0-10 баллов); соответствие содержания презентации поставленной теме (0-10 баллов); выделение основных идей презентации (0-10 баллов); достоверность информации (0-10 баллов); язык изложения материала понятен аудитории (0-10 баллов); актуальность, точность и полезность содержания (0-10 баллов); графические иллюстрации для презентации (0-10 баллов); дизайн презентации (0-10 баллов); грамотность и выразительность речи (0-5 баллов); умение работать в команде (0-5 баллов); обоснованные выводы (0-10 баллов). Максимальная оценка – 100 баллов.</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Правила оформления: Для оформления презентации следует использовать стандартные, широко распространенные шрифты, такие как Arial, Tahoma, Verdana, TimesNewRoman, Calibri и др. Размер шрифта для информационного текста — 18-22 пункта. Шрифт менее 16 пунктов плохо читается при проекции на экран, но и чрезмерно крупный размер шрифта затрудняет процесс беглого чтения. При создании слайда необходимо помнить о том, что резкость изображения на большом экране обычно ниже, чем на мониторе. Прописные буквы воспринимаются тяжелее, чем строчные. Жирный шрифт, курсив и прописные буквы используйте только для выделения. </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color w:val="000000"/>
        </w:rPr>
        <w:t>Оценивается ПК(ОУ)-1 (Уметь взаимодействовать со средствами массовой информации для привлечения внимания общественности к социальным проблемам, формирования спроса на социальные услуги)</w:t>
      </w:r>
    </w:p>
    <w:p w:rsidR="003D32EE" w:rsidRDefault="003D32EE">
      <w:pPr>
        <w:pBdr>
          <w:top w:val="nil"/>
          <w:left w:val="nil"/>
          <w:bottom w:val="nil"/>
          <w:right w:val="nil"/>
          <w:between w:val="nil"/>
        </w:pBdr>
        <w:spacing w:line="240" w:lineRule="auto"/>
        <w:ind w:left="0" w:hanging="2"/>
        <w:jc w:val="both"/>
        <w:rPr>
          <w:color w:val="000000"/>
        </w:rPr>
      </w:pPr>
    </w:p>
    <w:p w:rsidR="003D32EE" w:rsidRPr="003D32EE" w:rsidRDefault="003D32EE" w:rsidP="003D32EE">
      <w:pPr>
        <w:spacing w:line="240" w:lineRule="auto"/>
        <w:ind w:left="0" w:hanging="2"/>
        <w:jc w:val="both"/>
        <w:rPr>
          <w:i/>
          <w:iCs/>
        </w:rPr>
      </w:pPr>
      <w:r w:rsidRPr="003D32EE">
        <w:rPr>
          <w:color w:val="000000"/>
        </w:rPr>
        <w:t xml:space="preserve">2. </w:t>
      </w:r>
      <w:r w:rsidRPr="003D32EE">
        <w:rPr>
          <w:i/>
        </w:rPr>
        <w:t>Реферативная работа с презентацией</w:t>
      </w:r>
    </w:p>
    <w:p w:rsidR="003D32EE" w:rsidRPr="00591959" w:rsidRDefault="003D32EE" w:rsidP="003D32EE">
      <w:pPr>
        <w:spacing w:line="240" w:lineRule="auto"/>
        <w:ind w:left="0" w:hanging="2"/>
        <w:jc w:val="both"/>
        <w:rPr>
          <w:iCs/>
        </w:rPr>
      </w:pPr>
      <w:r w:rsidRPr="00591959">
        <w:rPr>
          <w:iCs/>
        </w:rPr>
        <w:t xml:space="preserve">1. Подготовить групповые презентации в MS PowerPoint на тему: «Востребованные направления волонтёрской деятельности» (Выбрать одно из направлений, описать технологии волонтёрской деятельности, реализуемые в рамках этого направления, проблемы и перспективы): социальное волонтёрство; спортивное волонтёрство; культурное волонтёрство; экологическое волонтёрство и помощь животным; событийное волонтёрство; корпоративное волонтёрство; волонтёрство в сфере общественной безопасности; донорство; медиа-волонтёрство; интернет-добровольчество. </w:t>
      </w:r>
    </w:p>
    <w:p w:rsidR="003D32EE" w:rsidRDefault="003D32EE" w:rsidP="003D32EE">
      <w:pPr>
        <w:spacing w:line="240" w:lineRule="auto"/>
        <w:ind w:left="0" w:hanging="2"/>
        <w:jc w:val="both"/>
        <w:rPr>
          <w:iCs/>
        </w:rPr>
      </w:pPr>
      <w:r w:rsidRPr="00591959">
        <w:rPr>
          <w:iCs/>
        </w:rPr>
        <w:t>2. Подготовить групповые презентации в MS PowerPoint на тему «Проблемы социальных групп, нуждающихся в волонтерской поддержке. Технологии социального волонтёрства» (Выбрать одну из социальных групп, нуждающихся в волонтёрской поддержке, комплексно оценить ее проблемы и направления, технологии работы с ней волонтёра): пожилые граждане; инвалиды; лица, без определенного места жительства; подростки с девиантным поведением; жертвы техногенных катастроф и стихийных бедствий, дети-сироты и др.</w:t>
      </w:r>
    </w:p>
    <w:p w:rsidR="003D32EE" w:rsidRPr="00591959" w:rsidRDefault="003D32EE" w:rsidP="003D32EE">
      <w:pPr>
        <w:spacing w:line="240" w:lineRule="auto"/>
        <w:ind w:left="0" w:hanging="2"/>
        <w:jc w:val="both"/>
        <w:rPr>
          <w:iCs/>
        </w:rPr>
      </w:pPr>
      <w:r w:rsidRPr="00591959">
        <w:rPr>
          <w:iCs/>
        </w:rPr>
        <w:t>Реферат – краткое изложение содержания научных трудов по определенной теме.</w:t>
      </w:r>
    </w:p>
    <w:p w:rsidR="003D32EE" w:rsidRPr="00591959" w:rsidRDefault="003D32EE" w:rsidP="003D32EE">
      <w:pPr>
        <w:spacing w:line="240" w:lineRule="auto"/>
        <w:ind w:left="0" w:hanging="2"/>
        <w:jc w:val="both"/>
        <w:rPr>
          <w:iCs/>
        </w:rPr>
      </w:pPr>
      <w:r w:rsidRPr="00591959">
        <w:rPr>
          <w:iCs/>
        </w:rPr>
        <w:t xml:space="preserve">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w:t>
      </w:r>
      <w:r w:rsidRPr="00591959">
        <w:rPr>
          <w:iCs/>
        </w:rPr>
        <w:lastRenderedPageBreak/>
        <w:t>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rsidR="003D32EE" w:rsidRPr="00591959" w:rsidRDefault="003D32EE" w:rsidP="003D32EE">
      <w:pPr>
        <w:spacing w:line="240" w:lineRule="auto"/>
        <w:ind w:left="0" w:hanging="2"/>
        <w:jc w:val="both"/>
        <w:rPr>
          <w:iCs/>
        </w:rPr>
      </w:pPr>
      <w:r w:rsidRPr="00591959">
        <w:rPr>
          <w:iCs/>
        </w:rPr>
        <w:t>Реферат должен соответствовать следующим правилам:</w:t>
      </w:r>
    </w:p>
    <w:p w:rsidR="003D32EE" w:rsidRPr="00591959" w:rsidRDefault="003D32EE" w:rsidP="003D32EE">
      <w:pPr>
        <w:spacing w:line="240" w:lineRule="auto"/>
        <w:ind w:left="0" w:hanging="2"/>
        <w:jc w:val="both"/>
        <w:rPr>
          <w:iCs/>
        </w:rPr>
      </w:pPr>
      <w:r w:rsidRPr="00591959">
        <w:rPr>
          <w:iCs/>
        </w:rPr>
        <w:t>- объем печатных страниц 20-25 листов;</w:t>
      </w:r>
    </w:p>
    <w:p w:rsidR="003D32EE" w:rsidRPr="00591959" w:rsidRDefault="003D32EE" w:rsidP="003D32EE">
      <w:pPr>
        <w:spacing w:line="240" w:lineRule="auto"/>
        <w:ind w:left="0" w:hanging="2"/>
        <w:jc w:val="both"/>
        <w:rPr>
          <w:iCs/>
        </w:rPr>
      </w:pPr>
      <w:r w:rsidRPr="00591959">
        <w:rPr>
          <w:iCs/>
        </w:rPr>
        <w:t>- обязательно наличие плана;</w:t>
      </w:r>
    </w:p>
    <w:p w:rsidR="003D32EE" w:rsidRPr="00591959" w:rsidRDefault="003D32EE" w:rsidP="003D32EE">
      <w:pPr>
        <w:spacing w:line="240" w:lineRule="auto"/>
        <w:ind w:left="0" w:hanging="2"/>
        <w:jc w:val="both"/>
        <w:rPr>
          <w:iCs/>
        </w:rPr>
      </w:pPr>
      <w:r w:rsidRPr="00591959">
        <w:rPr>
          <w:iCs/>
        </w:rPr>
        <w:t>- во введение кратко излагаются: актуальность темы, цель, задачи, оценка</w:t>
      </w:r>
    </w:p>
    <w:p w:rsidR="003D32EE" w:rsidRPr="00591959" w:rsidRDefault="003D32EE" w:rsidP="003D32EE">
      <w:pPr>
        <w:spacing w:line="240" w:lineRule="auto"/>
        <w:ind w:left="0" w:hanging="2"/>
        <w:jc w:val="both"/>
        <w:rPr>
          <w:iCs/>
        </w:rPr>
      </w:pPr>
      <w:r w:rsidRPr="00591959">
        <w:rPr>
          <w:iCs/>
        </w:rPr>
        <w:t>степени разработанности темы, методы исследования выбранной темы;</w:t>
      </w:r>
    </w:p>
    <w:p w:rsidR="003D32EE" w:rsidRPr="00591959" w:rsidRDefault="003D32EE" w:rsidP="003D32EE">
      <w:pPr>
        <w:spacing w:line="240" w:lineRule="auto"/>
        <w:ind w:left="0" w:hanging="2"/>
        <w:jc w:val="both"/>
        <w:rPr>
          <w:iCs/>
        </w:rPr>
      </w:pPr>
      <w:r w:rsidRPr="00591959">
        <w:rPr>
          <w:iCs/>
        </w:rPr>
        <w:t>- в заключении студент должен обобщить изложенное;</w:t>
      </w:r>
    </w:p>
    <w:p w:rsidR="003D32EE" w:rsidRPr="00591959" w:rsidRDefault="003D32EE" w:rsidP="003D32EE">
      <w:pPr>
        <w:spacing w:line="240" w:lineRule="auto"/>
        <w:ind w:left="0" w:hanging="2"/>
        <w:jc w:val="both"/>
        <w:rPr>
          <w:iCs/>
        </w:rPr>
      </w:pPr>
      <w:r w:rsidRPr="00591959">
        <w:rPr>
          <w:iCs/>
        </w:rPr>
        <w:t>- список литературы не менее – 15 источников;</w:t>
      </w:r>
    </w:p>
    <w:p w:rsidR="003D32EE" w:rsidRPr="00591959" w:rsidRDefault="003D32EE" w:rsidP="003D32EE">
      <w:pPr>
        <w:spacing w:line="240" w:lineRule="auto"/>
        <w:ind w:left="0" w:hanging="2"/>
        <w:jc w:val="both"/>
        <w:rPr>
          <w:iCs/>
        </w:rPr>
      </w:pPr>
      <w:r w:rsidRPr="00591959">
        <w:rPr>
          <w:iCs/>
        </w:rPr>
        <w:t>- реферат должен быть аккуратно оформлен в соответствии с</w:t>
      </w:r>
    </w:p>
    <w:p w:rsidR="003D32EE" w:rsidRPr="00591959" w:rsidRDefault="003D32EE" w:rsidP="003D32EE">
      <w:pPr>
        <w:spacing w:line="240" w:lineRule="auto"/>
        <w:ind w:left="0" w:hanging="2"/>
        <w:jc w:val="both"/>
        <w:rPr>
          <w:iCs/>
        </w:rPr>
      </w:pPr>
      <w:r w:rsidRPr="00591959">
        <w:rPr>
          <w:iCs/>
        </w:rPr>
        <w:t>существующими требованиями.</w:t>
      </w:r>
    </w:p>
    <w:p w:rsidR="003D32EE" w:rsidRPr="00591959" w:rsidRDefault="003D32EE" w:rsidP="003D32EE">
      <w:pPr>
        <w:spacing w:line="240" w:lineRule="auto"/>
        <w:ind w:left="0" w:hanging="2"/>
        <w:jc w:val="both"/>
        <w:rPr>
          <w:iCs/>
        </w:rPr>
      </w:pPr>
      <w:r w:rsidRPr="00591959">
        <w:rPr>
          <w:iCs/>
        </w:rPr>
        <w:t xml:space="preserve">Критерии оценки презентации: </w:t>
      </w:r>
    </w:p>
    <w:p w:rsidR="003D32EE" w:rsidRPr="00591959" w:rsidRDefault="003D32EE" w:rsidP="003D32EE">
      <w:pPr>
        <w:spacing w:line="240" w:lineRule="auto"/>
        <w:ind w:left="0" w:hanging="2"/>
        <w:jc w:val="both"/>
        <w:rPr>
          <w:iCs/>
        </w:rPr>
      </w:pPr>
      <w:r w:rsidRPr="00591959">
        <w:rPr>
          <w:iCs/>
        </w:rPr>
        <w:t xml:space="preserve">Оценка «отлично» выставляется студенту, если: презентация соответствует теме самостоятельной работы; -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выдержан стиль, цветовая гамма, использована анимация, звук; работа оформлена и предоставлена в установленный срок. Оценка «хорошо» выставляется студенту, если: презентация соответствует теме самостоятельной работы;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работа оформлена и предоставлена в установленный срок. Оценка «неудовлетворительно» выставляется студенту, если работа не выполнена или содержит материал не по вопросу. Во всех остальных случаях работа оценивается на «удовлетворительно». </w:t>
      </w:r>
    </w:p>
    <w:p w:rsidR="003D32EE" w:rsidRPr="00591959" w:rsidRDefault="003D32EE" w:rsidP="003D32EE">
      <w:pPr>
        <w:spacing w:line="240" w:lineRule="auto"/>
        <w:ind w:left="0" w:hanging="2"/>
        <w:jc w:val="both"/>
        <w:rPr>
          <w:iCs/>
        </w:rPr>
      </w:pPr>
      <w:r w:rsidRPr="00591959">
        <w:rPr>
          <w:iCs/>
        </w:rPr>
        <w:t xml:space="preserve">Требования к оформлению: </w:t>
      </w:r>
    </w:p>
    <w:p w:rsidR="003D32EE" w:rsidRDefault="003D32EE" w:rsidP="003D32EE">
      <w:pPr>
        <w:spacing w:line="240" w:lineRule="auto"/>
        <w:ind w:left="0" w:hanging="2"/>
        <w:jc w:val="both"/>
        <w:rPr>
          <w:iCs/>
        </w:rPr>
      </w:pPr>
      <w:r w:rsidRPr="00591959">
        <w:rPr>
          <w:iCs/>
        </w:rPr>
        <w:t>Презентация создается по указанной теме. Объем презентации не менее 10 слайдов. Фон слайдов – однотонный. Выравнивание текста слева, заголовки – по центру. Шрифт текста на слайде – 28-30 пт. Рекомендуется на слайде располагать рисунки или иллюстрации. При создании презентации, можно использовать рекомендуемую литературу, так и ресурсы Интернет. При защите учитывается наглядность презентации, содержание и соответствие материала</w:t>
      </w:r>
    </w:p>
    <w:p w:rsidR="003D32EE" w:rsidRDefault="003D32EE" w:rsidP="003D32EE">
      <w:pPr>
        <w:pBdr>
          <w:top w:val="nil"/>
          <w:left w:val="nil"/>
          <w:bottom w:val="nil"/>
          <w:right w:val="nil"/>
          <w:between w:val="nil"/>
        </w:pBdr>
        <w:spacing w:line="240" w:lineRule="auto"/>
        <w:ind w:left="0" w:hanging="2"/>
        <w:jc w:val="both"/>
        <w:rPr>
          <w:color w:val="000000"/>
        </w:rPr>
      </w:pPr>
      <w:r>
        <w:rPr>
          <w:color w:val="000000"/>
        </w:rPr>
        <w:t xml:space="preserve"> Оценивается ПК(ОУ)-1 (Уметь взаимодействовать со средствами массовой информации для привлечения внимания общественности к социальным проблемам, формирования спроса на социальные услуги)</w:t>
      </w:r>
    </w:p>
    <w:p w:rsidR="003D32EE" w:rsidRDefault="003D32EE">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Задания по теме 3. Организация работы с волонтерами</w:t>
      </w:r>
    </w:p>
    <w:p w:rsidR="00514F50" w:rsidRDefault="003A72DE">
      <w:pPr>
        <w:pBdr>
          <w:top w:val="nil"/>
          <w:left w:val="nil"/>
          <w:bottom w:val="nil"/>
          <w:right w:val="nil"/>
          <w:between w:val="nil"/>
        </w:pBdr>
        <w:spacing w:line="240" w:lineRule="auto"/>
        <w:ind w:left="0" w:hanging="2"/>
        <w:jc w:val="both"/>
        <w:rPr>
          <w:color w:val="000000"/>
        </w:rPr>
      </w:pPr>
      <w:r>
        <w:rPr>
          <w:i/>
          <w:color w:val="000000"/>
        </w:rPr>
        <w:t>1.</w:t>
      </w:r>
      <w:r w:rsidR="003D32EE">
        <w:rPr>
          <w:i/>
          <w:color w:val="000000"/>
        </w:rPr>
        <w:t>Кратко письменно охарактеризуйте основные нормативные акты, определяющие границы и содержание волонтерского движения в России</w:t>
      </w:r>
    </w:p>
    <w:p w:rsidR="00514F50" w:rsidRDefault="003D32EE">
      <w:pPr>
        <w:pBdr>
          <w:top w:val="nil"/>
          <w:left w:val="nil"/>
          <w:bottom w:val="nil"/>
          <w:right w:val="nil"/>
          <w:between w:val="nil"/>
        </w:pBdr>
        <w:spacing w:line="240" w:lineRule="auto"/>
        <w:ind w:left="0" w:hanging="2"/>
        <w:jc w:val="both"/>
        <w:rPr>
          <w:i/>
          <w:color w:val="000000"/>
        </w:rPr>
      </w:pPr>
      <w:r>
        <w:rPr>
          <w:i/>
          <w:color w:val="000000"/>
        </w:rPr>
        <w:t>В ЭУК в LMS Moodle</w:t>
      </w:r>
    </w:p>
    <w:p w:rsidR="00514F50" w:rsidRDefault="003D32EE">
      <w:pPr>
        <w:pBdr>
          <w:top w:val="nil"/>
          <w:left w:val="nil"/>
          <w:bottom w:val="nil"/>
          <w:right w:val="nil"/>
          <w:between w:val="nil"/>
        </w:pBdr>
        <w:spacing w:line="240" w:lineRule="auto"/>
        <w:ind w:left="0" w:hanging="2"/>
        <w:jc w:val="both"/>
        <w:rPr>
          <w:color w:val="000000"/>
        </w:rPr>
      </w:pPr>
      <w:r>
        <w:rPr>
          <w:color w:val="000000"/>
          <w:highlight w:val="white"/>
        </w:rPr>
        <w:t>Правила оценивания: четко выделены НПА (0-20 баллов); выделены основные идеи, раскрывающие главную тему (0-20 баллов)</w:t>
      </w:r>
      <w:r>
        <w:rPr>
          <w:color w:val="000000"/>
        </w:rPr>
        <w:t>; полнота использования учебного материала  (0-20 баллов); использование графических материалов (0-10 баллов); аккуратность и грамотность (0-20 баллов); уверенное пользование системами Консультант+ и Гарант (0-10 баллов). Максимальная оценка – 100 баллов.</w:t>
      </w:r>
    </w:p>
    <w:p w:rsidR="00514F50" w:rsidRDefault="00514F50">
      <w:pPr>
        <w:ind w:left="0" w:hanging="2"/>
      </w:pPr>
    </w:p>
    <w:p w:rsidR="00514F50" w:rsidRDefault="003D32EE">
      <w:pPr>
        <w:ind w:left="0" w:hanging="2"/>
      </w:pPr>
      <w:r>
        <w:t xml:space="preserve">Оценивается УК-3 (Знать </w:t>
      </w:r>
      <w:r>
        <w:rPr>
          <w:color w:val="000000"/>
        </w:rPr>
        <w:t>основные приемы обмена информацией</w:t>
      </w:r>
      <w:r>
        <w:t>)</w:t>
      </w:r>
    </w:p>
    <w:p w:rsidR="003D32EE" w:rsidRDefault="003A72DE" w:rsidP="003D32EE">
      <w:pPr>
        <w:spacing w:line="240" w:lineRule="auto"/>
        <w:ind w:left="0" w:hanging="2"/>
        <w:jc w:val="both"/>
        <w:rPr>
          <w:i/>
          <w:iCs/>
        </w:rPr>
      </w:pPr>
      <w:r>
        <w:rPr>
          <w:b/>
          <w:i/>
        </w:rPr>
        <w:t>2.</w:t>
      </w:r>
      <w:r w:rsidR="003D32EE">
        <w:rPr>
          <w:b/>
          <w:i/>
        </w:rPr>
        <w:t>Доклад</w:t>
      </w:r>
    </w:p>
    <w:p w:rsidR="003D32EE" w:rsidRPr="00591959" w:rsidRDefault="003D32EE" w:rsidP="003D32EE">
      <w:pPr>
        <w:spacing w:line="240" w:lineRule="auto"/>
        <w:ind w:left="0" w:hanging="2"/>
        <w:jc w:val="both"/>
        <w:rPr>
          <w:iCs/>
          <w:u w:val="single"/>
        </w:rPr>
      </w:pPr>
      <w:r w:rsidRPr="00591959">
        <w:rPr>
          <w:iCs/>
          <w:u w:val="single"/>
        </w:rPr>
        <w:t>Темы докладов:</w:t>
      </w:r>
    </w:p>
    <w:p w:rsidR="003D32EE" w:rsidRPr="00591959" w:rsidRDefault="003D32EE" w:rsidP="003D32EE">
      <w:pPr>
        <w:spacing w:line="240" w:lineRule="auto"/>
        <w:ind w:left="0" w:hanging="2"/>
        <w:jc w:val="both"/>
        <w:rPr>
          <w:iCs/>
        </w:rPr>
      </w:pPr>
      <w:r w:rsidRPr="00591959">
        <w:rPr>
          <w:iCs/>
        </w:rPr>
        <w:lastRenderedPageBreak/>
        <w:t xml:space="preserve">1. Подготовка волонтеров для ведения групповых занятий. </w:t>
      </w:r>
    </w:p>
    <w:p w:rsidR="003D32EE" w:rsidRPr="00591959" w:rsidRDefault="003D32EE" w:rsidP="003D32EE">
      <w:pPr>
        <w:spacing w:line="240" w:lineRule="auto"/>
        <w:ind w:left="0" w:hanging="2"/>
        <w:jc w:val="both"/>
        <w:rPr>
          <w:iCs/>
        </w:rPr>
      </w:pPr>
      <w:r w:rsidRPr="00591959">
        <w:rPr>
          <w:iCs/>
        </w:rPr>
        <w:t xml:space="preserve">2. Подготовка волонтеров по проведению бесед по программе первичной профилактики наркозависимости, табакокурения и употребления ПАВ. </w:t>
      </w:r>
    </w:p>
    <w:p w:rsidR="003D32EE" w:rsidRPr="00591959" w:rsidRDefault="003D32EE" w:rsidP="003D32EE">
      <w:pPr>
        <w:spacing w:line="240" w:lineRule="auto"/>
        <w:ind w:left="0" w:hanging="2"/>
        <w:jc w:val="both"/>
        <w:rPr>
          <w:iCs/>
        </w:rPr>
      </w:pPr>
      <w:r w:rsidRPr="00591959">
        <w:rPr>
          <w:iCs/>
        </w:rPr>
        <w:t xml:space="preserve">3. Модель волонтерской службы по профилактике наркозависимости, табакокурения, употребления ПАВ. </w:t>
      </w:r>
    </w:p>
    <w:p w:rsidR="003D32EE" w:rsidRPr="00591959" w:rsidRDefault="003D32EE" w:rsidP="003D32EE">
      <w:pPr>
        <w:spacing w:line="240" w:lineRule="auto"/>
        <w:ind w:left="0" w:hanging="2"/>
        <w:jc w:val="both"/>
        <w:rPr>
          <w:iCs/>
        </w:rPr>
      </w:pPr>
      <w:r w:rsidRPr="00591959">
        <w:rPr>
          <w:iCs/>
        </w:rPr>
        <w:t xml:space="preserve">4. Организация работы агитбригад. </w:t>
      </w:r>
    </w:p>
    <w:p w:rsidR="003D32EE" w:rsidRPr="00591959" w:rsidRDefault="003D32EE" w:rsidP="003D32EE">
      <w:pPr>
        <w:spacing w:line="240" w:lineRule="auto"/>
        <w:ind w:left="0" w:hanging="2"/>
        <w:jc w:val="both"/>
        <w:rPr>
          <w:iCs/>
        </w:rPr>
      </w:pPr>
      <w:r>
        <w:rPr>
          <w:iCs/>
        </w:rPr>
        <w:t>5</w:t>
      </w:r>
      <w:r w:rsidRPr="00591959">
        <w:rPr>
          <w:iCs/>
        </w:rPr>
        <w:t xml:space="preserve">. Методика работы волонтеров с разновозрастной аудиторией. </w:t>
      </w:r>
    </w:p>
    <w:p w:rsidR="003D32EE" w:rsidRPr="00591959" w:rsidRDefault="003D32EE" w:rsidP="003D32EE">
      <w:pPr>
        <w:spacing w:line="240" w:lineRule="auto"/>
        <w:ind w:left="0" w:hanging="2"/>
        <w:jc w:val="both"/>
        <w:rPr>
          <w:iCs/>
        </w:rPr>
      </w:pPr>
      <w:r>
        <w:rPr>
          <w:iCs/>
        </w:rPr>
        <w:t>6</w:t>
      </w:r>
      <w:r w:rsidRPr="00591959">
        <w:rPr>
          <w:iCs/>
        </w:rPr>
        <w:t xml:space="preserve">. Методика работы волонтеров с младшими школьниками. </w:t>
      </w:r>
    </w:p>
    <w:p w:rsidR="003D32EE" w:rsidRPr="00591959" w:rsidRDefault="003D32EE" w:rsidP="003D32EE">
      <w:pPr>
        <w:spacing w:line="240" w:lineRule="auto"/>
        <w:ind w:left="0" w:hanging="2"/>
        <w:jc w:val="both"/>
        <w:rPr>
          <w:iCs/>
        </w:rPr>
      </w:pPr>
      <w:r>
        <w:rPr>
          <w:iCs/>
        </w:rPr>
        <w:t>7</w:t>
      </w:r>
      <w:r w:rsidRPr="00591959">
        <w:rPr>
          <w:iCs/>
        </w:rPr>
        <w:t xml:space="preserve">. Методика работы со школьниками средней возрастной группы. </w:t>
      </w:r>
    </w:p>
    <w:p w:rsidR="003D32EE" w:rsidRPr="00591959" w:rsidRDefault="003D32EE" w:rsidP="003D32EE">
      <w:pPr>
        <w:spacing w:line="240" w:lineRule="auto"/>
        <w:ind w:left="0" w:hanging="2"/>
        <w:jc w:val="both"/>
        <w:rPr>
          <w:iCs/>
        </w:rPr>
      </w:pPr>
      <w:r>
        <w:rPr>
          <w:iCs/>
        </w:rPr>
        <w:t>8</w:t>
      </w:r>
      <w:r w:rsidRPr="00591959">
        <w:rPr>
          <w:iCs/>
        </w:rPr>
        <w:t xml:space="preserve">. Методика работы со школьниками старшего возраста. </w:t>
      </w:r>
    </w:p>
    <w:p w:rsidR="003D32EE" w:rsidRPr="00591959" w:rsidRDefault="003D32EE" w:rsidP="003D32EE">
      <w:pPr>
        <w:spacing w:line="240" w:lineRule="auto"/>
        <w:ind w:left="0" w:hanging="2"/>
        <w:jc w:val="both"/>
        <w:rPr>
          <w:iCs/>
        </w:rPr>
      </w:pPr>
      <w:r>
        <w:rPr>
          <w:iCs/>
        </w:rPr>
        <w:t>9</w:t>
      </w:r>
      <w:r w:rsidRPr="00591959">
        <w:rPr>
          <w:iCs/>
        </w:rPr>
        <w:t>. Технология уличной работы.</w:t>
      </w:r>
    </w:p>
    <w:p w:rsidR="003D32EE" w:rsidRPr="00591959" w:rsidRDefault="003D32EE" w:rsidP="003D32EE">
      <w:pPr>
        <w:spacing w:line="240" w:lineRule="auto"/>
        <w:ind w:left="0" w:hanging="2"/>
        <w:jc w:val="both"/>
        <w:rPr>
          <w:u w:val="single"/>
        </w:rPr>
      </w:pPr>
      <w:r w:rsidRPr="00591959">
        <w:rPr>
          <w:u w:val="single"/>
        </w:rPr>
        <w:t>Критерии оценивания докладов студентов:</w:t>
      </w:r>
    </w:p>
    <w:p w:rsidR="003D32EE" w:rsidRPr="008139EB" w:rsidRDefault="003D32EE" w:rsidP="003D32EE">
      <w:pPr>
        <w:spacing w:line="240" w:lineRule="auto"/>
        <w:ind w:left="0" w:hanging="2"/>
        <w:jc w:val="both"/>
      </w:pPr>
      <w:r w:rsidRPr="008139EB">
        <w:t xml:space="preserve">Качество доклада: </w:t>
      </w:r>
    </w:p>
    <w:p w:rsidR="003D32EE" w:rsidRPr="008139EB" w:rsidRDefault="003D32EE" w:rsidP="003D32EE">
      <w:pPr>
        <w:spacing w:line="240" w:lineRule="auto"/>
        <w:ind w:left="0" w:hanging="2"/>
        <w:jc w:val="both"/>
      </w:pPr>
      <w:r w:rsidRPr="008139EB">
        <w:t>- производит выдающееся впечатление, сопровождается иллюстративным материалом  - 3 балла</w:t>
      </w:r>
    </w:p>
    <w:p w:rsidR="003D32EE" w:rsidRPr="008139EB" w:rsidRDefault="003D32EE" w:rsidP="003D32EE">
      <w:pPr>
        <w:spacing w:line="240" w:lineRule="auto"/>
        <w:ind w:left="0" w:hanging="2"/>
        <w:jc w:val="both"/>
      </w:pPr>
      <w:r w:rsidRPr="008139EB">
        <w:t>- четко выстроен - 2 балла</w:t>
      </w:r>
    </w:p>
    <w:p w:rsidR="003D32EE" w:rsidRPr="008139EB" w:rsidRDefault="003D32EE" w:rsidP="003D32EE">
      <w:pPr>
        <w:spacing w:line="240" w:lineRule="auto"/>
        <w:ind w:left="0" w:hanging="2"/>
        <w:jc w:val="both"/>
      </w:pPr>
      <w:r w:rsidRPr="008139EB">
        <w:t>- рассказывается, но не объясняется суть работы  - 1  балл</w:t>
      </w:r>
    </w:p>
    <w:p w:rsidR="003D32EE" w:rsidRPr="008139EB" w:rsidRDefault="003D32EE" w:rsidP="003D32EE">
      <w:pPr>
        <w:spacing w:line="240" w:lineRule="auto"/>
        <w:ind w:left="0" w:hanging="2"/>
        <w:jc w:val="both"/>
      </w:pPr>
      <w:r w:rsidRPr="008139EB">
        <w:t>- зачитывается – 0 баллов</w:t>
      </w:r>
    </w:p>
    <w:p w:rsidR="003D32EE" w:rsidRPr="008139EB" w:rsidRDefault="003D32EE" w:rsidP="003D32EE">
      <w:pPr>
        <w:spacing w:line="240" w:lineRule="auto"/>
        <w:ind w:left="0" w:hanging="2"/>
        <w:jc w:val="both"/>
      </w:pPr>
      <w:r w:rsidRPr="008139EB">
        <w:t xml:space="preserve">Использование демонстрационного материала: </w:t>
      </w:r>
    </w:p>
    <w:p w:rsidR="003D32EE" w:rsidRPr="008139EB" w:rsidRDefault="003D32EE" w:rsidP="003D32EE">
      <w:pPr>
        <w:spacing w:line="240" w:lineRule="auto"/>
        <w:ind w:left="0" w:hanging="2"/>
        <w:jc w:val="both"/>
      </w:pPr>
      <w:r w:rsidRPr="008139EB">
        <w:t>- автор представил демонстрационный материал и прекрасно в нем ориентировался – 2 балла</w:t>
      </w:r>
    </w:p>
    <w:p w:rsidR="003D32EE" w:rsidRPr="008139EB" w:rsidRDefault="003D32EE" w:rsidP="003D32EE">
      <w:pPr>
        <w:spacing w:line="240" w:lineRule="auto"/>
        <w:ind w:left="0" w:hanging="2"/>
        <w:jc w:val="both"/>
      </w:pPr>
      <w:r w:rsidRPr="008139EB">
        <w:t>- использовался в докладе, хорошо оформлен, но есть неточности – 1 балл</w:t>
      </w:r>
    </w:p>
    <w:p w:rsidR="003D32EE" w:rsidRPr="008139EB" w:rsidRDefault="003D32EE" w:rsidP="003D32EE">
      <w:pPr>
        <w:spacing w:line="240" w:lineRule="auto"/>
        <w:ind w:left="0" w:hanging="2"/>
        <w:jc w:val="both"/>
      </w:pPr>
      <w:r w:rsidRPr="008139EB">
        <w:t>- представленный демонстрационный материал не использовался докладчиком или был оформлен плохо, неграмотно – 0 баллов</w:t>
      </w:r>
    </w:p>
    <w:p w:rsidR="003D32EE" w:rsidRPr="008139EB" w:rsidRDefault="003D32EE" w:rsidP="003D32EE">
      <w:pPr>
        <w:spacing w:line="240" w:lineRule="auto"/>
        <w:ind w:left="0" w:hanging="2"/>
        <w:jc w:val="both"/>
      </w:pPr>
      <w:r w:rsidRPr="008139EB">
        <w:t>Качество ответов на вопросы:</w:t>
      </w:r>
    </w:p>
    <w:p w:rsidR="003D32EE" w:rsidRPr="008139EB" w:rsidRDefault="003D32EE" w:rsidP="003D32EE">
      <w:pPr>
        <w:spacing w:line="240" w:lineRule="auto"/>
        <w:ind w:left="0" w:hanging="2"/>
        <w:jc w:val="both"/>
      </w:pPr>
      <w:r w:rsidRPr="008139EB">
        <w:t>- отвечает на вопросы – 3 балла</w:t>
      </w:r>
    </w:p>
    <w:p w:rsidR="003D32EE" w:rsidRPr="008139EB" w:rsidRDefault="003D32EE" w:rsidP="003D32EE">
      <w:pPr>
        <w:spacing w:line="240" w:lineRule="auto"/>
        <w:ind w:left="0" w:hanging="2"/>
        <w:jc w:val="both"/>
      </w:pPr>
      <w:r w:rsidRPr="008139EB">
        <w:t xml:space="preserve">- не может ответить на большинство вопросов – 2 балла </w:t>
      </w:r>
    </w:p>
    <w:p w:rsidR="003D32EE" w:rsidRPr="008139EB" w:rsidRDefault="003D32EE" w:rsidP="003D32EE">
      <w:pPr>
        <w:spacing w:line="240" w:lineRule="auto"/>
        <w:ind w:left="0" w:hanging="2"/>
        <w:jc w:val="both"/>
      </w:pPr>
      <w:r w:rsidRPr="008139EB">
        <w:t>- не может четко ответить на вопросы – 1 балл</w:t>
      </w:r>
    </w:p>
    <w:p w:rsidR="003D32EE" w:rsidRPr="008139EB" w:rsidRDefault="003D32EE" w:rsidP="003D32EE">
      <w:pPr>
        <w:spacing w:line="240" w:lineRule="auto"/>
        <w:ind w:left="0" w:hanging="2"/>
        <w:jc w:val="both"/>
      </w:pPr>
      <w:r w:rsidRPr="008139EB">
        <w:t xml:space="preserve">Владение научным и специальным аппаратом: </w:t>
      </w:r>
    </w:p>
    <w:p w:rsidR="003D32EE" w:rsidRPr="008139EB" w:rsidRDefault="003D32EE" w:rsidP="003D32EE">
      <w:pPr>
        <w:spacing w:line="240" w:lineRule="auto"/>
        <w:ind w:left="0" w:hanging="2"/>
        <w:jc w:val="both"/>
      </w:pPr>
      <w:r w:rsidRPr="008139EB">
        <w:t>- показано владение специальным аппаратом – 3 балла</w:t>
      </w:r>
    </w:p>
    <w:p w:rsidR="003D32EE" w:rsidRPr="008139EB" w:rsidRDefault="003D32EE" w:rsidP="003D32EE">
      <w:pPr>
        <w:spacing w:line="240" w:lineRule="auto"/>
        <w:ind w:left="0" w:hanging="2"/>
        <w:jc w:val="both"/>
      </w:pPr>
      <w:r w:rsidRPr="008139EB">
        <w:t>- использованы общенаучные и специальные термины – 2 балла</w:t>
      </w:r>
    </w:p>
    <w:p w:rsidR="003D32EE" w:rsidRPr="008139EB" w:rsidRDefault="003D32EE" w:rsidP="003D32EE">
      <w:pPr>
        <w:spacing w:line="240" w:lineRule="auto"/>
        <w:ind w:left="0" w:hanging="2"/>
        <w:jc w:val="both"/>
      </w:pPr>
      <w:r w:rsidRPr="008139EB">
        <w:t>- показано владение базовым аппаратом – 1 балл</w:t>
      </w:r>
    </w:p>
    <w:p w:rsidR="003D32EE" w:rsidRPr="008139EB" w:rsidRDefault="003D32EE" w:rsidP="003D32EE">
      <w:pPr>
        <w:spacing w:line="240" w:lineRule="auto"/>
        <w:ind w:left="0" w:hanging="2"/>
        <w:jc w:val="both"/>
      </w:pPr>
      <w:r w:rsidRPr="008139EB">
        <w:t xml:space="preserve">Четкость выводов: </w:t>
      </w:r>
    </w:p>
    <w:p w:rsidR="003D32EE" w:rsidRPr="008139EB" w:rsidRDefault="003D32EE" w:rsidP="003D32EE">
      <w:pPr>
        <w:spacing w:line="240" w:lineRule="auto"/>
        <w:ind w:left="0" w:hanging="2"/>
        <w:jc w:val="both"/>
      </w:pPr>
      <w:r w:rsidRPr="008139EB">
        <w:t>- полностью характеризуют работу – 3 балла</w:t>
      </w:r>
    </w:p>
    <w:p w:rsidR="003D32EE" w:rsidRPr="008139EB" w:rsidRDefault="003D32EE" w:rsidP="003D32EE">
      <w:pPr>
        <w:spacing w:line="240" w:lineRule="auto"/>
        <w:ind w:left="0" w:hanging="2"/>
        <w:jc w:val="both"/>
      </w:pPr>
      <w:r w:rsidRPr="008139EB">
        <w:t>- нечеткие – 2 балла</w:t>
      </w:r>
    </w:p>
    <w:p w:rsidR="003D32EE" w:rsidRPr="008139EB" w:rsidRDefault="003D32EE" w:rsidP="003D32EE">
      <w:pPr>
        <w:spacing w:line="240" w:lineRule="auto"/>
        <w:ind w:left="0" w:hanging="2"/>
        <w:jc w:val="both"/>
      </w:pPr>
      <w:r w:rsidRPr="008139EB">
        <w:t>- имеются, но не доказаны – 1 балл</w:t>
      </w:r>
    </w:p>
    <w:p w:rsidR="003D32EE" w:rsidRPr="008139EB" w:rsidRDefault="003D32EE" w:rsidP="003D32EE">
      <w:pPr>
        <w:spacing w:line="240" w:lineRule="auto"/>
        <w:ind w:left="0" w:hanging="2"/>
        <w:jc w:val="both"/>
      </w:pPr>
      <w:r w:rsidRPr="008139EB">
        <w:t xml:space="preserve">Оценка «5» - от 11 до 14 баллов </w:t>
      </w:r>
    </w:p>
    <w:p w:rsidR="003D32EE" w:rsidRPr="008139EB" w:rsidRDefault="003D32EE" w:rsidP="003D32EE">
      <w:pPr>
        <w:spacing w:line="240" w:lineRule="auto"/>
        <w:ind w:left="0" w:hanging="2"/>
        <w:jc w:val="both"/>
      </w:pPr>
      <w:r w:rsidRPr="008139EB">
        <w:t xml:space="preserve">Оценка «4»- от 8 до 10 баллов </w:t>
      </w:r>
    </w:p>
    <w:p w:rsidR="003D32EE" w:rsidRPr="008139EB" w:rsidRDefault="003D32EE" w:rsidP="003D32EE">
      <w:pPr>
        <w:spacing w:line="240" w:lineRule="auto"/>
        <w:ind w:left="0" w:hanging="2"/>
        <w:jc w:val="both"/>
      </w:pPr>
      <w:r w:rsidRPr="008139EB">
        <w:t xml:space="preserve">Оценка «3» - от 4до 7 баллов </w:t>
      </w:r>
    </w:p>
    <w:p w:rsidR="003D32EE" w:rsidRDefault="003D32EE" w:rsidP="003D32EE">
      <w:pPr>
        <w:spacing w:line="240" w:lineRule="auto"/>
        <w:ind w:left="0" w:hanging="2"/>
        <w:jc w:val="both"/>
      </w:pPr>
      <w:r w:rsidRPr="008139EB">
        <w:t>При количестве баллов менее 4 – рекомендовать учащимся дополнительно поработать над данным докладом.</w:t>
      </w:r>
    </w:p>
    <w:p w:rsidR="003A72DE" w:rsidRDefault="003A72DE" w:rsidP="003A72DE">
      <w:pPr>
        <w:keepLines/>
        <w:widowControl w:val="0"/>
        <w:pBdr>
          <w:top w:val="nil"/>
          <w:left w:val="nil"/>
          <w:bottom w:val="nil"/>
          <w:right w:val="nil"/>
          <w:between w:val="nil"/>
        </w:pBdr>
        <w:tabs>
          <w:tab w:val="left" w:pos="5670"/>
        </w:tabs>
        <w:spacing w:line="240" w:lineRule="auto"/>
        <w:ind w:left="0" w:hanging="2"/>
        <w:jc w:val="both"/>
        <w:rPr>
          <w:color w:val="000000"/>
        </w:rPr>
      </w:pPr>
      <w:r>
        <w:t xml:space="preserve"> Оценивается ПК(ОУ)-1 (</w:t>
      </w:r>
      <w:r>
        <w:rPr>
          <w:color w:val="000000"/>
        </w:rPr>
        <w:t>Использование средств массовой информации, сайтов, социальных сетей для привлечения внимания общества к актуальным социальным проблемам, информирования о направлениях реализации и перспективах развития социальной работы)</w:t>
      </w:r>
    </w:p>
    <w:p w:rsidR="003A72DE" w:rsidRDefault="003A72DE" w:rsidP="003D32EE">
      <w:pPr>
        <w:spacing w:line="240" w:lineRule="auto"/>
        <w:ind w:left="0" w:hanging="2"/>
        <w:jc w:val="both"/>
      </w:pPr>
    </w:p>
    <w:p w:rsidR="003D32EE" w:rsidRPr="001A0412" w:rsidRDefault="003D32EE" w:rsidP="003D32EE">
      <w:pPr>
        <w:spacing w:line="240" w:lineRule="auto"/>
        <w:ind w:left="0" w:hanging="2"/>
        <w:jc w:val="both"/>
        <w:rPr>
          <w:b/>
          <w:bCs/>
        </w:rPr>
      </w:pPr>
      <w:r w:rsidRPr="001A0412">
        <w:rPr>
          <w:b/>
          <w:bCs/>
        </w:rPr>
        <w:t>Практическое задание</w:t>
      </w:r>
    </w:p>
    <w:p w:rsidR="003D32EE" w:rsidRDefault="003D32EE" w:rsidP="003D32EE">
      <w:pPr>
        <w:spacing w:line="240" w:lineRule="auto"/>
        <w:ind w:left="0" w:hanging="2"/>
        <w:jc w:val="both"/>
      </w:pPr>
      <w:r>
        <w:t>Р</w:t>
      </w:r>
      <w:r w:rsidRPr="001A0412">
        <w:t>егистрация на Добро.Университет</w:t>
      </w:r>
    </w:p>
    <w:p w:rsidR="003D32EE" w:rsidRPr="001A0412" w:rsidRDefault="003D32EE" w:rsidP="003D32EE">
      <w:pPr>
        <w:spacing w:line="240" w:lineRule="auto"/>
        <w:ind w:left="0" w:hanging="2"/>
        <w:jc w:val="both"/>
      </w:pPr>
      <w:r w:rsidRPr="001A0412">
        <w:t>(</w:t>
      </w:r>
      <w:hyperlink r:id="rId24" w:history="1">
        <w:r w:rsidRPr="0018225B">
          <w:rPr>
            <w:rStyle w:val="ab"/>
          </w:rPr>
          <w:t>https://edu.dobro.ru/?ysclid=ljfjq6408f521888167</w:t>
        </w:r>
      </w:hyperlink>
      <w:r w:rsidRPr="001A0412">
        <w:t>)и прохождение курсов с обязательным предоставлением сертификата «Основы волонтерства для начинающих» и «Событийное волонтерство для организаторов волонтерской деятельности».</w:t>
      </w:r>
    </w:p>
    <w:p w:rsidR="003D32EE" w:rsidRDefault="003D32EE" w:rsidP="003D32EE">
      <w:pPr>
        <w:spacing w:line="240" w:lineRule="auto"/>
        <w:ind w:left="0" w:hanging="2"/>
        <w:jc w:val="both"/>
      </w:pPr>
      <w:r w:rsidRPr="001A0412">
        <w:lastRenderedPageBreak/>
        <w:t>Регистрация на портале Добро.ru, получение электронной книжки волонтера, регистрация добровольческой акции через Добро.ЦентрЯрГУ или присоединение к иной волонтерской акции с возможностью получения записи с присвоением часов в волонтерскую книжку.</w:t>
      </w:r>
    </w:p>
    <w:p w:rsidR="003D32EE" w:rsidRDefault="003D32EE" w:rsidP="003D32EE">
      <w:pPr>
        <w:spacing w:line="240" w:lineRule="auto"/>
        <w:ind w:left="0" w:hanging="2"/>
        <w:jc w:val="both"/>
      </w:pPr>
    </w:p>
    <w:p w:rsidR="003D32EE" w:rsidRDefault="003D32EE" w:rsidP="003D32EE">
      <w:pPr>
        <w:spacing w:line="240" w:lineRule="auto"/>
        <w:ind w:left="0" w:hanging="2"/>
        <w:jc w:val="both"/>
      </w:pPr>
      <w:r>
        <w:t>Форма отчетности: скриншот</w:t>
      </w:r>
    </w:p>
    <w:p w:rsidR="003D32EE" w:rsidRDefault="003A72DE" w:rsidP="003A72DE">
      <w:pPr>
        <w:ind w:left="0" w:hanging="2"/>
        <w:jc w:val="both"/>
        <w:rPr>
          <w:color w:val="000000"/>
        </w:rPr>
      </w:pPr>
      <w:r>
        <w:t>Оценивается ПК(ОУ)-1 (</w:t>
      </w:r>
      <w:r>
        <w:rPr>
          <w:color w:val="000000"/>
        </w:rPr>
        <w:t>Использование средств массовой информации, сайтов, социальных сетей для привлечения внимания общества к актуальным социальным проблемам, информирования о направлениях реализации и перспективах развития социальной работы)</w:t>
      </w:r>
    </w:p>
    <w:p w:rsidR="00514F50" w:rsidRDefault="00514F50">
      <w:pPr>
        <w:pBdr>
          <w:top w:val="nil"/>
          <w:left w:val="nil"/>
          <w:bottom w:val="nil"/>
          <w:right w:val="nil"/>
          <w:between w:val="nil"/>
        </w:pBdr>
        <w:spacing w:line="240" w:lineRule="auto"/>
        <w:ind w:left="0" w:hanging="2"/>
        <w:jc w:val="both"/>
        <w:rPr>
          <w:i/>
          <w:color w:val="000000"/>
        </w:rPr>
      </w:pP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Задания по теме 4. Взаимодействие с социально ориентированными НКО, инициативными группами, органами власти и иными организациями</w:t>
      </w:r>
    </w:p>
    <w:p w:rsidR="00514F50" w:rsidRDefault="003A72DE">
      <w:pPr>
        <w:pBdr>
          <w:top w:val="nil"/>
          <w:left w:val="nil"/>
          <w:bottom w:val="nil"/>
          <w:right w:val="nil"/>
          <w:between w:val="nil"/>
        </w:pBdr>
        <w:spacing w:line="240" w:lineRule="auto"/>
        <w:ind w:left="0" w:hanging="2"/>
        <w:rPr>
          <w:i/>
          <w:color w:val="000000"/>
        </w:rPr>
      </w:pPr>
      <w:r>
        <w:rPr>
          <w:i/>
          <w:color w:val="000000"/>
        </w:rPr>
        <w:t>1.</w:t>
      </w:r>
      <w:r w:rsidR="003D32EE">
        <w:rPr>
          <w:i/>
          <w:color w:val="000000"/>
        </w:rPr>
        <w:t>В группе 3-5 человек  письменно раскройте тему «Мотивирование волонтеров и сотрудников СО НКО»</w:t>
      </w:r>
    </w:p>
    <w:p w:rsidR="00514F50" w:rsidRDefault="003D32EE">
      <w:pPr>
        <w:pBdr>
          <w:top w:val="nil"/>
          <w:left w:val="nil"/>
          <w:bottom w:val="nil"/>
          <w:right w:val="nil"/>
          <w:between w:val="nil"/>
        </w:pBdr>
        <w:spacing w:line="240" w:lineRule="auto"/>
        <w:ind w:left="0" w:hanging="2"/>
        <w:jc w:val="both"/>
        <w:rPr>
          <w:color w:val="000000"/>
        </w:rPr>
      </w:pPr>
      <w:r>
        <w:rPr>
          <w:color w:val="000000"/>
          <w:highlight w:val="white"/>
        </w:rPr>
        <w:t>Правила оценивания: четко основные мотивы волонтерской деятельности (0-20 баллов); выделены основные идеи, раскрывающие главную тему (0-20 баллов)</w:t>
      </w:r>
      <w:r>
        <w:rPr>
          <w:color w:val="000000"/>
        </w:rPr>
        <w:t>; полнота использования учебного материала  (0-20 баллов); использование графических материалов (0-10 баллов); аккуратность и грамотность (0-20 баллов); уверенное пользование системами Консультант+ и Гарант (0-10 баллов). Максимальная оценка – 100 баллов.</w:t>
      </w:r>
    </w:p>
    <w:p w:rsidR="00514F50" w:rsidRDefault="00514F50">
      <w:pPr>
        <w:ind w:left="0" w:hanging="2"/>
      </w:pPr>
    </w:p>
    <w:p w:rsidR="00514F50" w:rsidRDefault="003D32EE" w:rsidP="003A72DE">
      <w:pPr>
        <w:ind w:left="0" w:hanging="2"/>
        <w:jc w:val="both"/>
        <w:rPr>
          <w:color w:val="000000"/>
        </w:rPr>
      </w:pPr>
      <w:r>
        <w:t xml:space="preserve">Оценивается УК-3 (уметь </w:t>
      </w:r>
      <w:r>
        <w:rPr>
          <w:color w:val="000000"/>
        </w:rPr>
        <w:t>учитывать и интересы других участников социального взаимодействия</w:t>
      </w:r>
      <w:r>
        <w:t xml:space="preserve">), ПК (ОУ)-1.9 (Владеть навыками использования </w:t>
      </w:r>
      <w:r>
        <w:rPr>
          <w:color w:val="000000"/>
        </w:rPr>
        <w:t>средств массовой информации, сайтов, социальных сетей для привлечения внимания общества к актуальным социальным проблемам, информирования о направлениях реализации и перспективах развития социальной работы</w:t>
      </w:r>
      <w:r>
        <w:t>).</w:t>
      </w:r>
    </w:p>
    <w:p w:rsidR="00514F50" w:rsidRDefault="00514F50">
      <w:pPr>
        <w:pBdr>
          <w:top w:val="nil"/>
          <w:left w:val="nil"/>
          <w:bottom w:val="nil"/>
          <w:right w:val="nil"/>
          <w:between w:val="nil"/>
        </w:pBdr>
        <w:spacing w:line="240" w:lineRule="auto"/>
        <w:ind w:left="0" w:hanging="2"/>
        <w:rPr>
          <w:color w:val="000000"/>
        </w:rPr>
      </w:pPr>
    </w:p>
    <w:p w:rsidR="00514F50" w:rsidRDefault="003A72DE">
      <w:pPr>
        <w:pBdr>
          <w:top w:val="nil"/>
          <w:left w:val="nil"/>
          <w:bottom w:val="nil"/>
          <w:right w:val="nil"/>
          <w:between w:val="nil"/>
        </w:pBdr>
        <w:spacing w:line="240" w:lineRule="auto"/>
        <w:ind w:left="0" w:hanging="2"/>
        <w:jc w:val="both"/>
        <w:rPr>
          <w:i/>
          <w:color w:val="000000"/>
        </w:rPr>
      </w:pPr>
      <w:r>
        <w:rPr>
          <w:i/>
          <w:color w:val="000000"/>
        </w:rPr>
        <w:t>2.</w:t>
      </w:r>
      <w:r w:rsidR="003D32EE">
        <w:rPr>
          <w:i/>
          <w:color w:val="000000"/>
        </w:rPr>
        <w:t xml:space="preserve"> В группе 3-5 человек  кратко письменно раскройте тему «Законодательное регулирование добровольчества (волонтерства) в России и НКО» (включая социально ориентированные организации) В ЭУК в LMS Moodle</w:t>
      </w:r>
    </w:p>
    <w:p w:rsidR="00514F50" w:rsidRDefault="003D32EE">
      <w:pPr>
        <w:pBdr>
          <w:top w:val="nil"/>
          <w:left w:val="nil"/>
          <w:bottom w:val="nil"/>
          <w:right w:val="nil"/>
          <w:between w:val="nil"/>
        </w:pBdr>
        <w:spacing w:line="240" w:lineRule="auto"/>
        <w:ind w:left="0" w:hanging="2"/>
        <w:jc w:val="both"/>
        <w:rPr>
          <w:color w:val="000000"/>
        </w:rPr>
      </w:pPr>
      <w:r>
        <w:rPr>
          <w:color w:val="000000"/>
          <w:highlight w:val="white"/>
        </w:rPr>
        <w:t>Правила оценивания: четко выделены НПА (0-20 баллов); выделены основные идеи, раскрывающие главную тему (0-20 баллов)</w:t>
      </w:r>
      <w:r>
        <w:rPr>
          <w:color w:val="000000"/>
        </w:rPr>
        <w:t>; полнота использования учебного материала  (0-20 баллов); использование графических материалов (0-10 баллов); аккуратность и грамотность (0-20 баллов); уверенное пользование системами Консультант+ и Гарант (0-10 баллов). Максимальная оценка – 100 баллов.</w:t>
      </w:r>
    </w:p>
    <w:p w:rsidR="00514F50" w:rsidRDefault="00514F50">
      <w:pPr>
        <w:ind w:left="0" w:hanging="2"/>
      </w:pPr>
    </w:p>
    <w:p w:rsidR="00514F50" w:rsidRDefault="003D32EE">
      <w:pPr>
        <w:ind w:left="0" w:hanging="2"/>
      </w:pPr>
      <w:r>
        <w:t xml:space="preserve">Оценивается УК-3 (Знать </w:t>
      </w:r>
      <w:r>
        <w:rPr>
          <w:color w:val="000000"/>
        </w:rPr>
        <w:t>основные принципы работы в команде</w:t>
      </w:r>
      <w:r>
        <w:t xml:space="preserve">), ПК (ОУ)-1.9 (Уметь </w:t>
      </w:r>
      <w:r>
        <w:rPr>
          <w:color w:val="000000"/>
        </w:rPr>
        <w:t>взаимодействовать со средствами массовой информации для привлечения внимания общественности к социальным проблемам, формирования спроса на социальные услуги</w:t>
      </w:r>
      <w:r>
        <w:t>)</w:t>
      </w:r>
    </w:p>
    <w:p w:rsidR="003A72DE" w:rsidRDefault="003A72DE">
      <w:pPr>
        <w:ind w:left="0" w:hanging="2"/>
      </w:pPr>
    </w:p>
    <w:p w:rsidR="003A72DE" w:rsidRPr="003A72DE" w:rsidRDefault="003A72DE" w:rsidP="003A72DE">
      <w:pPr>
        <w:spacing w:line="240" w:lineRule="auto"/>
        <w:ind w:left="0" w:hanging="2"/>
        <w:jc w:val="both"/>
        <w:rPr>
          <w:i/>
        </w:rPr>
      </w:pPr>
      <w:r w:rsidRPr="003A72DE">
        <w:rPr>
          <w:i/>
        </w:rPr>
        <w:t>3.Доклад, практическое задание)(проверка сформированности ПК(ОМ)-1)</w:t>
      </w:r>
    </w:p>
    <w:p w:rsidR="003A72DE" w:rsidRPr="00591959" w:rsidRDefault="003A72DE" w:rsidP="003A72DE">
      <w:pPr>
        <w:spacing w:line="240" w:lineRule="auto"/>
        <w:ind w:left="0" w:hanging="2"/>
        <w:jc w:val="both"/>
        <w:rPr>
          <w:iCs/>
          <w:u w:val="single"/>
        </w:rPr>
      </w:pPr>
      <w:r w:rsidRPr="00591959">
        <w:rPr>
          <w:iCs/>
          <w:u w:val="single"/>
        </w:rPr>
        <w:t>Темы докладов:</w:t>
      </w:r>
    </w:p>
    <w:p w:rsidR="003A72DE" w:rsidRPr="00591959" w:rsidRDefault="003A72DE" w:rsidP="003A72DE">
      <w:pPr>
        <w:spacing w:line="240" w:lineRule="auto"/>
        <w:ind w:left="0" w:hanging="2"/>
        <w:jc w:val="both"/>
        <w:rPr>
          <w:iCs/>
        </w:rPr>
      </w:pPr>
      <w:r w:rsidRPr="00591959">
        <w:rPr>
          <w:iCs/>
        </w:rPr>
        <w:t xml:space="preserve">1. Возрастные особенности детей младшего, среднего и старшего школьного возраста. </w:t>
      </w:r>
    </w:p>
    <w:p w:rsidR="003A72DE" w:rsidRPr="00591959" w:rsidRDefault="003A72DE" w:rsidP="003A72DE">
      <w:pPr>
        <w:spacing w:line="240" w:lineRule="auto"/>
        <w:ind w:left="0" w:hanging="2"/>
        <w:jc w:val="both"/>
        <w:rPr>
          <w:iCs/>
        </w:rPr>
      </w:pPr>
      <w:r w:rsidRPr="00591959">
        <w:rPr>
          <w:iCs/>
        </w:rPr>
        <w:t xml:space="preserve">2. Психолого-педагогическое сопровождение деятельности волонтерской службы. </w:t>
      </w:r>
    </w:p>
    <w:p w:rsidR="003A72DE" w:rsidRPr="00591959" w:rsidRDefault="003A72DE" w:rsidP="003A72DE">
      <w:pPr>
        <w:spacing w:line="240" w:lineRule="auto"/>
        <w:ind w:left="0" w:hanging="2"/>
        <w:jc w:val="both"/>
        <w:rPr>
          <w:iCs/>
        </w:rPr>
      </w:pPr>
      <w:r w:rsidRPr="00591959">
        <w:rPr>
          <w:iCs/>
        </w:rPr>
        <w:t xml:space="preserve">3. Специфика деятельности волонтерской службы в условиях учреждений разных типов и видов. </w:t>
      </w:r>
    </w:p>
    <w:p w:rsidR="003A72DE" w:rsidRPr="00591959" w:rsidRDefault="003A72DE" w:rsidP="003A72DE">
      <w:pPr>
        <w:spacing w:line="240" w:lineRule="auto"/>
        <w:ind w:left="0" w:hanging="2"/>
        <w:jc w:val="both"/>
        <w:rPr>
          <w:iCs/>
        </w:rPr>
      </w:pPr>
      <w:r w:rsidRPr="00591959">
        <w:rPr>
          <w:iCs/>
        </w:rPr>
        <w:t xml:space="preserve">4. Программа психолого-педагогического сопровождения деятельности волонтерской службы. </w:t>
      </w:r>
    </w:p>
    <w:p w:rsidR="003A72DE" w:rsidRPr="00591959" w:rsidRDefault="003A72DE" w:rsidP="003A72DE">
      <w:pPr>
        <w:spacing w:line="240" w:lineRule="auto"/>
        <w:ind w:left="0" w:hanging="2"/>
        <w:jc w:val="both"/>
        <w:rPr>
          <w:iCs/>
        </w:rPr>
      </w:pPr>
      <w:r>
        <w:rPr>
          <w:iCs/>
        </w:rPr>
        <w:t>5</w:t>
      </w:r>
      <w:r w:rsidRPr="00591959">
        <w:rPr>
          <w:iCs/>
        </w:rPr>
        <w:t xml:space="preserve">. Создание и рекрутинг молодых людей в волонтерскую службу. </w:t>
      </w:r>
    </w:p>
    <w:p w:rsidR="003A72DE" w:rsidRPr="00591959" w:rsidRDefault="003A72DE" w:rsidP="003A72DE">
      <w:pPr>
        <w:spacing w:line="240" w:lineRule="auto"/>
        <w:ind w:left="0" w:hanging="2"/>
        <w:jc w:val="both"/>
        <w:rPr>
          <w:iCs/>
        </w:rPr>
      </w:pPr>
      <w:r>
        <w:rPr>
          <w:iCs/>
        </w:rPr>
        <w:t>6</w:t>
      </w:r>
      <w:r w:rsidRPr="00591959">
        <w:rPr>
          <w:iCs/>
        </w:rPr>
        <w:t xml:space="preserve">. Молодой человек, как потенциальный союзник в организации деятельности волонтерской службы крупных государственных мероприятий. </w:t>
      </w:r>
    </w:p>
    <w:p w:rsidR="003A72DE" w:rsidRPr="00591959" w:rsidRDefault="003A72DE" w:rsidP="003A72DE">
      <w:pPr>
        <w:spacing w:line="240" w:lineRule="auto"/>
        <w:ind w:left="0" w:hanging="2"/>
        <w:jc w:val="both"/>
        <w:rPr>
          <w:iCs/>
        </w:rPr>
      </w:pPr>
      <w:r>
        <w:rPr>
          <w:iCs/>
        </w:rPr>
        <w:t>7</w:t>
      </w:r>
      <w:r w:rsidRPr="00591959">
        <w:rPr>
          <w:iCs/>
        </w:rPr>
        <w:t xml:space="preserve">. Модели взаимодействия волонтерской службы на международном уровне. </w:t>
      </w:r>
    </w:p>
    <w:p w:rsidR="003A72DE" w:rsidRPr="00591959" w:rsidRDefault="003A72DE" w:rsidP="003A72DE">
      <w:pPr>
        <w:spacing w:line="240" w:lineRule="auto"/>
        <w:ind w:left="0" w:hanging="2"/>
        <w:jc w:val="both"/>
        <w:rPr>
          <w:iCs/>
        </w:rPr>
      </w:pPr>
      <w:r>
        <w:rPr>
          <w:iCs/>
        </w:rPr>
        <w:lastRenderedPageBreak/>
        <w:t>8</w:t>
      </w:r>
      <w:r w:rsidRPr="00591959">
        <w:rPr>
          <w:iCs/>
        </w:rPr>
        <w:t>. Практическая работа волонтера</w:t>
      </w:r>
    </w:p>
    <w:p w:rsidR="003A72DE" w:rsidRPr="00591959" w:rsidRDefault="003A72DE" w:rsidP="003A72DE">
      <w:pPr>
        <w:spacing w:line="240" w:lineRule="auto"/>
        <w:ind w:left="0" w:hanging="2"/>
        <w:jc w:val="both"/>
        <w:rPr>
          <w:u w:val="single"/>
        </w:rPr>
      </w:pPr>
      <w:r w:rsidRPr="00591959">
        <w:rPr>
          <w:u w:val="single"/>
        </w:rPr>
        <w:t>Критерии оценивания докладов студентов:</w:t>
      </w:r>
    </w:p>
    <w:p w:rsidR="003A72DE" w:rsidRPr="008139EB" w:rsidRDefault="003A72DE" w:rsidP="003A72DE">
      <w:pPr>
        <w:spacing w:line="240" w:lineRule="auto"/>
        <w:ind w:left="0" w:hanging="2"/>
        <w:jc w:val="both"/>
      </w:pPr>
      <w:r w:rsidRPr="008139EB">
        <w:t xml:space="preserve">Качество доклада: </w:t>
      </w:r>
    </w:p>
    <w:p w:rsidR="003A72DE" w:rsidRPr="008139EB" w:rsidRDefault="003A72DE" w:rsidP="003A72DE">
      <w:pPr>
        <w:spacing w:line="240" w:lineRule="auto"/>
        <w:ind w:left="0" w:hanging="2"/>
        <w:jc w:val="both"/>
      </w:pPr>
      <w:r w:rsidRPr="008139EB">
        <w:t>- производит выдающееся впечатление, сопровождается иллюстративным материалом  - 3 балла</w:t>
      </w:r>
    </w:p>
    <w:p w:rsidR="003A72DE" w:rsidRPr="008139EB" w:rsidRDefault="003A72DE" w:rsidP="003A72DE">
      <w:pPr>
        <w:spacing w:line="240" w:lineRule="auto"/>
        <w:ind w:left="0" w:hanging="2"/>
        <w:jc w:val="both"/>
      </w:pPr>
      <w:r w:rsidRPr="008139EB">
        <w:t>- четко выстроен - 2 балла</w:t>
      </w:r>
    </w:p>
    <w:p w:rsidR="003A72DE" w:rsidRPr="008139EB" w:rsidRDefault="003A72DE" w:rsidP="003A72DE">
      <w:pPr>
        <w:spacing w:line="240" w:lineRule="auto"/>
        <w:ind w:left="0" w:hanging="2"/>
        <w:jc w:val="both"/>
      </w:pPr>
      <w:r w:rsidRPr="008139EB">
        <w:t>- рассказывается, но не объясняется суть работы  - 1  балл</w:t>
      </w:r>
    </w:p>
    <w:p w:rsidR="003A72DE" w:rsidRPr="008139EB" w:rsidRDefault="003A72DE" w:rsidP="003A72DE">
      <w:pPr>
        <w:spacing w:line="240" w:lineRule="auto"/>
        <w:ind w:left="0" w:hanging="2"/>
        <w:jc w:val="both"/>
      </w:pPr>
      <w:r w:rsidRPr="008139EB">
        <w:t>- зачитывается – 0 баллов</w:t>
      </w:r>
    </w:p>
    <w:p w:rsidR="003A72DE" w:rsidRPr="008139EB" w:rsidRDefault="003A72DE" w:rsidP="003A72DE">
      <w:pPr>
        <w:spacing w:line="240" w:lineRule="auto"/>
        <w:ind w:left="0" w:hanging="2"/>
        <w:jc w:val="both"/>
      </w:pPr>
      <w:r w:rsidRPr="008139EB">
        <w:t xml:space="preserve">Использование демонстрационного материала: </w:t>
      </w:r>
    </w:p>
    <w:p w:rsidR="003A72DE" w:rsidRPr="008139EB" w:rsidRDefault="003A72DE" w:rsidP="003A72DE">
      <w:pPr>
        <w:spacing w:line="240" w:lineRule="auto"/>
        <w:ind w:left="0" w:hanging="2"/>
        <w:jc w:val="both"/>
      </w:pPr>
      <w:r w:rsidRPr="008139EB">
        <w:t>- автор представил демонстрационный материал и прекрасно в нем ориентировался – 2 балла</w:t>
      </w:r>
    </w:p>
    <w:p w:rsidR="003A72DE" w:rsidRPr="008139EB" w:rsidRDefault="003A72DE" w:rsidP="003A72DE">
      <w:pPr>
        <w:spacing w:line="240" w:lineRule="auto"/>
        <w:ind w:left="0" w:hanging="2"/>
        <w:jc w:val="both"/>
      </w:pPr>
      <w:r w:rsidRPr="008139EB">
        <w:t>- использовался в докладе, хорошо оформлен, но есть неточности – 1 балл</w:t>
      </w:r>
    </w:p>
    <w:p w:rsidR="003A72DE" w:rsidRPr="008139EB" w:rsidRDefault="003A72DE" w:rsidP="003A72DE">
      <w:pPr>
        <w:spacing w:line="240" w:lineRule="auto"/>
        <w:ind w:left="0" w:hanging="2"/>
        <w:jc w:val="both"/>
      </w:pPr>
      <w:r w:rsidRPr="008139EB">
        <w:t>- представленный демонстрационный материал не использовался докладчиком или был оформлен плохо, неграмотно – 0 баллов</w:t>
      </w:r>
    </w:p>
    <w:p w:rsidR="003A72DE" w:rsidRPr="008139EB" w:rsidRDefault="003A72DE" w:rsidP="003A72DE">
      <w:pPr>
        <w:spacing w:line="240" w:lineRule="auto"/>
        <w:ind w:left="0" w:hanging="2"/>
        <w:jc w:val="both"/>
      </w:pPr>
      <w:r w:rsidRPr="008139EB">
        <w:t>Качество ответов на вопросы:</w:t>
      </w:r>
    </w:p>
    <w:p w:rsidR="003A72DE" w:rsidRPr="008139EB" w:rsidRDefault="003A72DE" w:rsidP="003A72DE">
      <w:pPr>
        <w:spacing w:line="240" w:lineRule="auto"/>
        <w:ind w:left="0" w:hanging="2"/>
        <w:jc w:val="both"/>
      </w:pPr>
      <w:r w:rsidRPr="008139EB">
        <w:t>- отвечает на вопросы – 3 балла</w:t>
      </w:r>
    </w:p>
    <w:p w:rsidR="003A72DE" w:rsidRPr="008139EB" w:rsidRDefault="003A72DE" w:rsidP="003A72DE">
      <w:pPr>
        <w:spacing w:line="240" w:lineRule="auto"/>
        <w:ind w:left="0" w:hanging="2"/>
        <w:jc w:val="both"/>
      </w:pPr>
      <w:r w:rsidRPr="008139EB">
        <w:t xml:space="preserve">- не может ответить на большинство вопросов – 2 балла </w:t>
      </w:r>
    </w:p>
    <w:p w:rsidR="003A72DE" w:rsidRPr="008139EB" w:rsidRDefault="003A72DE" w:rsidP="003A72DE">
      <w:pPr>
        <w:spacing w:line="240" w:lineRule="auto"/>
        <w:ind w:left="0" w:hanging="2"/>
        <w:jc w:val="both"/>
      </w:pPr>
      <w:r w:rsidRPr="008139EB">
        <w:t>- не может четко ответить на вопросы – 1 балл</w:t>
      </w:r>
    </w:p>
    <w:p w:rsidR="003A72DE" w:rsidRPr="008139EB" w:rsidRDefault="003A72DE" w:rsidP="003A72DE">
      <w:pPr>
        <w:spacing w:line="240" w:lineRule="auto"/>
        <w:ind w:left="0" w:hanging="2"/>
        <w:jc w:val="both"/>
      </w:pPr>
      <w:r w:rsidRPr="008139EB">
        <w:t xml:space="preserve">Владение научным и специальным аппаратом: </w:t>
      </w:r>
    </w:p>
    <w:p w:rsidR="003A72DE" w:rsidRPr="008139EB" w:rsidRDefault="003A72DE" w:rsidP="003A72DE">
      <w:pPr>
        <w:spacing w:line="240" w:lineRule="auto"/>
        <w:ind w:left="0" w:hanging="2"/>
        <w:jc w:val="both"/>
      </w:pPr>
      <w:r w:rsidRPr="008139EB">
        <w:t>- показано владение специальным аппаратом – 3 балла</w:t>
      </w:r>
    </w:p>
    <w:p w:rsidR="003A72DE" w:rsidRPr="008139EB" w:rsidRDefault="003A72DE" w:rsidP="003A72DE">
      <w:pPr>
        <w:spacing w:line="240" w:lineRule="auto"/>
        <w:ind w:left="0" w:hanging="2"/>
        <w:jc w:val="both"/>
      </w:pPr>
      <w:r w:rsidRPr="008139EB">
        <w:t>- использованы общенаучные и специальные термины – 2 балла</w:t>
      </w:r>
    </w:p>
    <w:p w:rsidR="003A72DE" w:rsidRPr="008139EB" w:rsidRDefault="003A72DE" w:rsidP="003A72DE">
      <w:pPr>
        <w:spacing w:line="240" w:lineRule="auto"/>
        <w:ind w:left="0" w:hanging="2"/>
        <w:jc w:val="both"/>
      </w:pPr>
      <w:r w:rsidRPr="008139EB">
        <w:t>- показано владение базовым аппаратом – 1 балл</w:t>
      </w:r>
    </w:p>
    <w:p w:rsidR="003A72DE" w:rsidRPr="008139EB" w:rsidRDefault="003A72DE" w:rsidP="003A72DE">
      <w:pPr>
        <w:spacing w:line="240" w:lineRule="auto"/>
        <w:ind w:left="0" w:hanging="2"/>
        <w:jc w:val="both"/>
      </w:pPr>
      <w:r w:rsidRPr="008139EB">
        <w:t xml:space="preserve">Четкость выводов: </w:t>
      </w:r>
    </w:p>
    <w:p w:rsidR="003A72DE" w:rsidRPr="008139EB" w:rsidRDefault="003A72DE" w:rsidP="003A72DE">
      <w:pPr>
        <w:spacing w:line="240" w:lineRule="auto"/>
        <w:ind w:left="0" w:hanging="2"/>
        <w:jc w:val="both"/>
      </w:pPr>
      <w:r w:rsidRPr="008139EB">
        <w:t>- полностью характеризуют работу – 3 балла</w:t>
      </w:r>
    </w:p>
    <w:p w:rsidR="003A72DE" w:rsidRPr="008139EB" w:rsidRDefault="003A72DE" w:rsidP="003A72DE">
      <w:pPr>
        <w:spacing w:line="240" w:lineRule="auto"/>
        <w:ind w:left="0" w:hanging="2"/>
        <w:jc w:val="both"/>
      </w:pPr>
      <w:r w:rsidRPr="008139EB">
        <w:t>- нечеткие – 2 балла</w:t>
      </w:r>
    </w:p>
    <w:p w:rsidR="003A72DE" w:rsidRPr="008139EB" w:rsidRDefault="003A72DE" w:rsidP="003A72DE">
      <w:pPr>
        <w:spacing w:line="240" w:lineRule="auto"/>
        <w:ind w:left="0" w:hanging="2"/>
        <w:jc w:val="both"/>
      </w:pPr>
      <w:r w:rsidRPr="008139EB">
        <w:t>- имеются, но не доказаны – 1 балл</w:t>
      </w:r>
    </w:p>
    <w:p w:rsidR="003A72DE" w:rsidRPr="008139EB" w:rsidRDefault="003A72DE" w:rsidP="003A72DE">
      <w:pPr>
        <w:spacing w:line="240" w:lineRule="auto"/>
        <w:ind w:left="0" w:hanging="2"/>
        <w:jc w:val="both"/>
      </w:pPr>
      <w:r w:rsidRPr="008139EB">
        <w:t xml:space="preserve">Оценка «5» - от 11 до 14 баллов </w:t>
      </w:r>
    </w:p>
    <w:p w:rsidR="003A72DE" w:rsidRPr="008139EB" w:rsidRDefault="003A72DE" w:rsidP="003A72DE">
      <w:pPr>
        <w:spacing w:line="240" w:lineRule="auto"/>
        <w:ind w:left="0" w:hanging="2"/>
        <w:jc w:val="both"/>
      </w:pPr>
      <w:r w:rsidRPr="008139EB">
        <w:t xml:space="preserve">Оценка «4»- от 8 до 10 баллов </w:t>
      </w:r>
    </w:p>
    <w:p w:rsidR="003A72DE" w:rsidRPr="008139EB" w:rsidRDefault="003A72DE" w:rsidP="003A72DE">
      <w:pPr>
        <w:spacing w:line="240" w:lineRule="auto"/>
        <w:ind w:left="0" w:hanging="2"/>
        <w:jc w:val="both"/>
      </w:pPr>
      <w:r w:rsidRPr="008139EB">
        <w:t xml:space="preserve">Оценка «3» - от 4до 7 баллов </w:t>
      </w:r>
    </w:p>
    <w:p w:rsidR="003A72DE" w:rsidRDefault="003A72DE" w:rsidP="003A72DE">
      <w:pPr>
        <w:spacing w:line="240" w:lineRule="auto"/>
        <w:ind w:left="0" w:hanging="2"/>
        <w:jc w:val="both"/>
      </w:pPr>
      <w:r w:rsidRPr="008139EB">
        <w:t>При количестве баллов менее 4 – рекомендовать учащимся дополнительно поработать над данным докладом.</w:t>
      </w:r>
    </w:p>
    <w:p w:rsidR="003A72DE" w:rsidRDefault="003A72DE" w:rsidP="003A72DE">
      <w:pPr>
        <w:spacing w:line="240" w:lineRule="auto"/>
        <w:ind w:left="0" w:hanging="2"/>
        <w:jc w:val="both"/>
      </w:pPr>
    </w:p>
    <w:p w:rsidR="003A72DE" w:rsidRDefault="003A72DE" w:rsidP="003A72DE">
      <w:pPr>
        <w:ind w:left="0" w:hanging="2"/>
        <w:jc w:val="both"/>
        <w:rPr>
          <w:color w:val="000000"/>
        </w:rPr>
      </w:pPr>
      <w:r>
        <w:t xml:space="preserve">Оценивается УК-3 (уметь </w:t>
      </w:r>
      <w:r>
        <w:rPr>
          <w:color w:val="000000"/>
        </w:rPr>
        <w:t>учитывать и интересы других участников социального взаимодействия</w:t>
      </w:r>
      <w:r>
        <w:t xml:space="preserve">), ПК (ОУ)-1.9 (Владеть навыками использования </w:t>
      </w:r>
      <w:r>
        <w:rPr>
          <w:color w:val="000000"/>
        </w:rPr>
        <w:t>средств массовой информации, сайтов, социальных сетей для привлечения внимания общества к актуальным социальным проблемам, информирования о направлениях реализации и перспективах развития социальной работы</w:t>
      </w:r>
      <w:r>
        <w:t>).</w:t>
      </w:r>
    </w:p>
    <w:p w:rsidR="003A72DE" w:rsidRDefault="003A72DE" w:rsidP="003A72DE">
      <w:pPr>
        <w:spacing w:line="240" w:lineRule="auto"/>
        <w:ind w:left="0" w:hanging="2"/>
        <w:jc w:val="both"/>
      </w:pPr>
    </w:p>
    <w:p w:rsidR="003A72DE" w:rsidRDefault="003A72DE" w:rsidP="003A72DE">
      <w:pPr>
        <w:spacing w:line="240" w:lineRule="auto"/>
        <w:ind w:left="0" w:hanging="2"/>
        <w:jc w:val="both"/>
      </w:pPr>
    </w:p>
    <w:p w:rsidR="003A72DE" w:rsidRPr="00F43141" w:rsidRDefault="003A72DE" w:rsidP="003A72DE">
      <w:pPr>
        <w:spacing w:line="240" w:lineRule="auto"/>
        <w:ind w:left="0" w:hanging="2"/>
        <w:jc w:val="both"/>
        <w:rPr>
          <w:u w:val="single"/>
        </w:rPr>
      </w:pPr>
      <w:r>
        <w:rPr>
          <w:u w:val="single"/>
        </w:rPr>
        <w:t xml:space="preserve">4. </w:t>
      </w:r>
      <w:r w:rsidRPr="00F43141">
        <w:rPr>
          <w:u w:val="single"/>
        </w:rPr>
        <w:t>Практическое задание</w:t>
      </w:r>
    </w:p>
    <w:p w:rsidR="003A72DE" w:rsidRPr="00F43141" w:rsidRDefault="003A72DE" w:rsidP="003A72DE">
      <w:pPr>
        <w:spacing w:line="240" w:lineRule="auto"/>
        <w:ind w:left="0" w:hanging="2"/>
        <w:jc w:val="both"/>
      </w:pPr>
      <w:r w:rsidRPr="00F43141">
        <w:t>1) Изучить нормативно-правовую базу в сфере взаимодействия органов власти и СО НКО и сформировать таблицу полезных ссылок.</w:t>
      </w:r>
    </w:p>
    <w:p w:rsidR="003A72DE" w:rsidRPr="00F43141" w:rsidRDefault="003A72DE" w:rsidP="003A72DE">
      <w:pPr>
        <w:spacing w:line="240" w:lineRule="auto"/>
        <w:ind w:left="0" w:hanging="2"/>
        <w:jc w:val="both"/>
      </w:pPr>
      <w:r w:rsidRPr="00F43141">
        <w:t>2) На основе изученного материала сформировать предложения по разработке технологий взаимодействия органов власти и СО НКО по вопросу участия волонтеров.</w:t>
      </w:r>
    </w:p>
    <w:p w:rsidR="003A72DE" w:rsidRPr="00F43141" w:rsidRDefault="003A72DE" w:rsidP="003A72DE">
      <w:pPr>
        <w:spacing w:line="240" w:lineRule="auto"/>
        <w:ind w:left="0" w:hanging="2"/>
        <w:jc w:val="both"/>
      </w:pPr>
      <w:r w:rsidRPr="00F43141">
        <w:t>3) Разработать проект по внедрению инноваций добровольческой деятельности в системе взаимодействия с СО НКО.</w:t>
      </w:r>
    </w:p>
    <w:p w:rsidR="003A72DE" w:rsidRDefault="003A72DE" w:rsidP="003A72DE">
      <w:pPr>
        <w:spacing w:line="240" w:lineRule="auto"/>
        <w:ind w:left="0" w:hanging="2"/>
        <w:jc w:val="both"/>
        <w:rPr>
          <w:iCs/>
        </w:rPr>
      </w:pPr>
      <w:r w:rsidRPr="005266D0">
        <w:rPr>
          <w:iCs/>
        </w:rPr>
        <w:t>Критерии оценки выполнения практического задания:</w:t>
      </w:r>
    </w:p>
    <w:tbl>
      <w:tblPr>
        <w:tblW w:w="9739" w:type="dxa"/>
        <w:tblLook w:val="04A0"/>
      </w:tblPr>
      <w:tblGrid>
        <w:gridCol w:w="6196"/>
        <w:gridCol w:w="3543"/>
      </w:tblGrid>
      <w:tr w:rsidR="003A72DE" w:rsidRPr="008454BE" w:rsidTr="003A72D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72DE" w:rsidRPr="008454BE" w:rsidRDefault="003A72DE" w:rsidP="003A72DE">
            <w:pPr>
              <w:spacing w:line="240" w:lineRule="auto"/>
              <w:ind w:left="0" w:hanging="2"/>
              <w:rPr>
                <w:color w:val="000000"/>
              </w:rPr>
            </w:pPr>
            <w:r>
              <w:rPr>
                <w:color w:val="000000"/>
              </w:rPr>
              <w:t>Сформирована таблица</w:t>
            </w:r>
            <w:r w:rsidRPr="00F43141">
              <w:rPr>
                <w:color w:val="000000"/>
              </w:rPr>
              <w:t xml:space="preserve"> полезных ссылок.</w:t>
            </w:r>
            <w:r>
              <w:rPr>
                <w:color w:val="000000"/>
              </w:rPr>
              <w:t xml:space="preserve"> Сформулированы </w:t>
            </w:r>
            <w:r w:rsidRPr="00F43141">
              <w:rPr>
                <w:color w:val="000000"/>
              </w:rPr>
              <w:t>предложения по разработке технологий взаимодействия органов власти и СО НКО по вопросу участия волонтеров.</w:t>
            </w:r>
            <w:r>
              <w:rPr>
                <w:color w:val="000000"/>
              </w:rPr>
              <w:t xml:space="preserve"> Разработан </w:t>
            </w:r>
            <w:r w:rsidRPr="00F43141">
              <w:rPr>
                <w:color w:val="000000"/>
              </w:rPr>
              <w:t xml:space="preserve">проект по внедрению </w:t>
            </w:r>
            <w:r w:rsidRPr="00F43141">
              <w:rPr>
                <w:color w:val="000000"/>
              </w:rPr>
              <w:lastRenderedPageBreak/>
              <w:t>инноваций добровольческой деятельности в системе взаимодействия с СО НКО.</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72DE" w:rsidRPr="008454BE" w:rsidRDefault="003A72DE" w:rsidP="003A72DE">
            <w:pPr>
              <w:spacing w:line="240" w:lineRule="auto"/>
              <w:ind w:left="0" w:hanging="2"/>
            </w:pPr>
            <w:r>
              <w:rPr>
                <w:color w:val="000000"/>
              </w:rPr>
              <w:lastRenderedPageBreak/>
              <w:t>«зачте</w:t>
            </w:r>
            <w:r w:rsidRPr="008454BE">
              <w:rPr>
                <w:color w:val="000000"/>
              </w:rPr>
              <w:t xml:space="preserve">но» </w:t>
            </w:r>
          </w:p>
        </w:tc>
      </w:tr>
      <w:tr w:rsidR="003A72DE" w:rsidRPr="008454BE" w:rsidTr="003A72DE">
        <w:tc>
          <w:tcPr>
            <w:tcW w:w="61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72DE" w:rsidRPr="008454BE" w:rsidRDefault="003A72DE" w:rsidP="003A72DE">
            <w:pPr>
              <w:spacing w:line="0" w:lineRule="atLeast"/>
              <w:ind w:left="0" w:hanging="2"/>
            </w:pPr>
            <w:r w:rsidRPr="00F43141">
              <w:rPr>
                <w:color w:val="000000"/>
              </w:rPr>
              <w:lastRenderedPageBreak/>
              <w:t>Сформир</w:t>
            </w:r>
            <w:r>
              <w:rPr>
                <w:color w:val="000000"/>
              </w:rPr>
              <w:t>ована таблица полезных ссылок. Не с</w:t>
            </w:r>
            <w:r w:rsidRPr="00F43141">
              <w:rPr>
                <w:color w:val="000000"/>
              </w:rPr>
              <w:t xml:space="preserve">формулированы предложения по разработке технологий взаимодействия органов власти и СО НКО по вопросу </w:t>
            </w:r>
            <w:r>
              <w:rPr>
                <w:color w:val="000000"/>
              </w:rPr>
              <w:t>участия волонтеров. Не р</w:t>
            </w:r>
            <w:r w:rsidRPr="00F43141">
              <w:rPr>
                <w:color w:val="000000"/>
              </w:rPr>
              <w:t>азработан проект по внедрению инноваций добровольческой деятельности в системе взаимодействия с СО НКО</w:t>
            </w:r>
            <w:r>
              <w:rPr>
                <w:color w:val="000000"/>
              </w:rPr>
              <w:t xml:space="preserve"> или задание не выполнено полностью.</w:t>
            </w:r>
          </w:p>
        </w:tc>
        <w:tc>
          <w:tcPr>
            <w:tcW w:w="35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A72DE" w:rsidRPr="008454BE" w:rsidRDefault="003A72DE" w:rsidP="003A72DE">
            <w:pPr>
              <w:spacing w:line="0" w:lineRule="atLeast"/>
              <w:ind w:left="0" w:hanging="2"/>
            </w:pPr>
            <w:r>
              <w:rPr>
                <w:color w:val="000000"/>
              </w:rPr>
              <w:t>«незачтен</w:t>
            </w:r>
            <w:r w:rsidRPr="008454BE">
              <w:rPr>
                <w:color w:val="000000"/>
              </w:rPr>
              <w:t>о»</w:t>
            </w:r>
          </w:p>
        </w:tc>
      </w:tr>
    </w:tbl>
    <w:p w:rsidR="003A72DE" w:rsidRDefault="003A72DE">
      <w:pPr>
        <w:ind w:left="0" w:hanging="2"/>
        <w:rPr>
          <w:color w:val="000000"/>
        </w:rPr>
      </w:pPr>
    </w:p>
    <w:p w:rsidR="003A72DE" w:rsidRDefault="003A72DE" w:rsidP="003A72DE">
      <w:pPr>
        <w:ind w:left="0" w:hanging="2"/>
        <w:jc w:val="both"/>
        <w:rPr>
          <w:color w:val="000000"/>
        </w:rPr>
      </w:pPr>
      <w:r>
        <w:t xml:space="preserve">Оценивается ПК (ОУ)-1.9 (Владеть навыками использования </w:t>
      </w:r>
      <w:r>
        <w:rPr>
          <w:color w:val="000000"/>
        </w:rPr>
        <w:t>средств массовой информации, сайтов, социальных сетей для привлечения внимания общества к актуальным социальным проблемам, информирования о направлениях реализации и перспективах развития социальной работы</w:t>
      </w:r>
      <w:r>
        <w:t>).</w:t>
      </w:r>
    </w:p>
    <w:p w:rsidR="00514F50" w:rsidRDefault="00514F50">
      <w:pPr>
        <w:pBdr>
          <w:top w:val="nil"/>
          <w:left w:val="nil"/>
          <w:bottom w:val="nil"/>
          <w:right w:val="nil"/>
          <w:between w:val="nil"/>
        </w:pBdr>
        <w:spacing w:line="240" w:lineRule="auto"/>
        <w:ind w:left="0" w:hanging="2"/>
        <w:jc w:val="both"/>
        <w:rPr>
          <w:color w:val="000000"/>
        </w:rPr>
      </w:pPr>
    </w:p>
    <w:p w:rsidR="003A72DE" w:rsidRDefault="003A72DE">
      <w:pPr>
        <w:pBdr>
          <w:top w:val="nil"/>
          <w:left w:val="nil"/>
          <w:bottom w:val="nil"/>
          <w:right w:val="nil"/>
          <w:between w:val="nil"/>
        </w:pBdr>
        <w:spacing w:line="240" w:lineRule="auto"/>
        <w:ind w:left="0" w:hanging="2"/>
        <w:jc w:val="both"/>
        <w:rPr>
          <w:color w:val="000000"/>
        </w:rPr>
      </w:pPr>
    </w:p>
    <w:p w:rsidR="003A72DE" w:rsidRDefault="003A72DE" w:rsidP="003A72DE">
      <w:pPr>
        <w:spacing w:line="240" w:lineRule="auto"/>
        <w:ind w:left="0" w:hanging="2"/>
        <w:jc w:val="both"/>
        <w:rPr>
          <w:b/>
          <w:i/>
        </w:rPr>
      </w:pPr>
      <w:r>
        <w:rPr>
          <w:b/>
          <w:i/>
        </w:rPr>
        <w:t>В различных темах предполагается проведение занятий в формате круглых столов.</w:t>
      </w:r>
      <w:r w:rsidRPr="00F43141">
        <w:rPr>
          <w:b/>
          <w:i/>
        </w:rPr>
        <w:t>(проверка сформированности ПК(</w:t>
      </w:r>
      <w:r>
        <w:rPr>
          <w:b/>
          <w:i/>
        </w:rPr>
        <w:t>ОУ</w:t>
      </w:r>
      <w:r w:rsidRPr="00F43141">
        <w:rPr>
          <w:b/>
          <w:i/>
        </w:rPr>
        <w:t>)-1)</w:t>
      </w:r>
    </w:p>
    <w:p w:rsidR="003A72DE" w:rsidRDefault="003A72DE" w:rsidP="003A72DE">
      <w:pPr>
        <w:spacing w:line="240" w:lineRule="auto"/>
        <w:ind w:left="0" w:hanging="2"/>
        <w:jc w:val="both"/>
        <w:rPr>
          <w:b/>
          <w:i/>
        </w:rPr>
      </w:pPr>
    </w:p>
    <w:p w:rsidR="003A72DE" w:rsidRDefault="003A72DE" w:rsidP="003A72DE">
      <w:pPr>
        <w:spacing w:line="240" w:lineRule="auto"/>
        <w:ind w:left="0" w:hanging="2"/>
        <w:jc w:val="both"/>
      </w:pPr>
      <w:r>
        <w:rPr>
          <w:u w:val="single"/>
        </w:rPr>
        <w:t>Тематика для</w:t>
      </w:r>
      <w:r w:rsidRPr="0063644D">
        <w:rPr>
          <w:u w:val="single"/>
        </w:rPr>
        <w:t xml:space="preserve"> кругл</w:t>
      </w:r>
      <w:r>
        <w:rPr>
          <w:u w:val="single"/>
        </w:rPr>
        <w:t>ых</w:t>
      </w:r>
      <w:r w:rsidRPr="0063644D">
        <w:rPr>
          <w:u w:val="single"/>
        </w:rPr>
        <w:t xml:space="preserve"> стол</w:t>
      </w:r>
      <w:r>
        <w:rPr>
          <w:u w:val="single"/>
        </w:rPr>
        <w:t>ов</w:t>
      </w:r>
      <w:r w:rsidRPr="0063644D">
        <w:rPr>
          <w:u w:val="single"/>
        </w:rPr>
        <w:t>:</w:t>
      </w:r>
    </w:p>
    <w:p w:rsidR="003A72DE" w:rsidRPr="00F43141" w:rsidRDefault="003A72DE" w:rsidP="003A72DE">
      <w:pPr>
        <w:spacing w:line="240" w:lineRule="auto"/>
        <w:ind w:left="0" w:hanging="2"/>
        <w:jc w:val="both"/>
      </w:pPr>
      <w:r w:rsidRPr="00F43141">
        <w:t>1. Теоретико-правовые основы существования некоммерческих организаций.</w:t>
      </w:r>
    </w:p>
    <w:p w:rsidR="003A72DE" w:rsidRPr="00F43141" w:rsidRDefault="003A72DE" w:rsidP="003A72DE">
      <w:pPr>
        <w:spacing w:line="240" w:lineRule="auto"/>
        <w:ind w:left="0" w:hanging="2"/>
        <w:jc w:val="both"/>
      </w:pPr>
      <w:r w:rsidRPr="00F43141">
        <w:t xml:space="preserve">2. Понятия, признаки и формы некоммерческих организаций. </w:t>
      </w:r>
    </w:p>
    <w:p w:rsidR="003A72DE" w:rsidRPr="00F43141" w:rsidRDefault="003A72DE" w:rsidP="003A72DE">
      <w:pPr>
        <w:spacing w:line="240" w:lineRule="auto"/>
        <w:ind w:left="0" w:hanging="2"/>
        <w:jc w:val="both"/>
      </w:pPr>
      <w:r w:rsidRPr="00F43141">
        <w:t>3. Формы взаимодействия общественных организаций с органами местного самоуправления.</w:t>
      </w:r>
    </w:p>
    <w:p w:rsidR="003A72DE" w:rsidRPr="00F43141" w:rsidRDefault="003A72DE" w:rsidP="003A72DE">
      <w:pPr>
        <w:spacing w:line="240" w:lineRule="auto"/>
        <w:ind w:left="0" w:hanging="2"/>
        <w:jc w:val="both"/>
      </w:pPr>
      <w:r w:rsidRPr="00F43141">
        <w:t>4. Как государство сейчас в целом относится к НКО и гражданским инициативам?</w:t>
      </w:r>
    </w:p>
    <w:p w:rsidR="003A72DE" w:rsidRPr="00F43141" w:rsidRDefault="003A72DE" w:rsidP="003A72DE">
      <w:pPr>
        <w:spacing w:line="240" w:lineRule="auto"/>
        <w:ind w:left="0" w:hanging="2"/>
        <w:jc w:val="both"/>
      </w:pPr>
      <w:r w:rsidRPr="00F43141">
        <w:t>5. Законодательное регулирование добровольчества (волонтерства) в России и НКО, включая социально ориентированные организации.</w:t>
      </w:r>
    </w:p>
    <w:p w:rsidR="003A72DE" w:rsidRPr="00F43141" w:rsidRDefault="003A72DE" w:rsidP="003A72DE">
      <w:pPr>
        <w:spacing w:line="240" w:lineRule="auto"/>
        <w:ind w:left="0" w:hanging="2"/>
        <w:jc w:val="both"/>
      </w:pPr>
      <w:r w:rsidRPr="00F43141">
        <w:t>6. Инфраструктура развития волонтерской деятельности и СО НКО: модели ресурсных центров, волонтерских центров, финансовая поддержка СО НКО и добровольчества (волонтерства) на муниципальном, региональном, федеральном уровне (субсидии, гранты Фонда президентских грантов)</w:t>
      </w:r>
    </w:p>
    <w:p w:rsidR="003A72DE" w:rsidRPr="00F43141" w:rsidRDefault="003A72DE" w:rsidP="003A72DE">
      <w:pPr>
        <w:spacing w:line="240" w:lineRule="auto"/>
        <w:ind w:left="0" w:hanging="2"/>
        <w:jc w:val="both"/>
      </w:pPr>
      <w:r w:rsidRPr="00F43141">
        <w:t>7. Организационные структуры НКО. Виды и уровни управления. Органы управления в СО НКО, особенности функционирования.</w:t>
      </w:r>
    </w:p>
    <w:p w:rsidR="003A72DE" w:rsidRPr="00F43141" w:rsidRDefault="003A72DE" w:rsidP="003A72DE">
      <w:pPr>
        <w:spacing w:line="240" w:lineRule="auto"/>
        <w:ind w:left="0" w:hanging="2"/>
        <w:jc w:val="both"/>
      </w:pPr>
      <w:r w:rsidRPr="00F43141">
        <w:t>8. Мотивирование волонтеров и сотрудников СО НКО</w:t>
      </w:r>
    </w:p>
    <w:p w:rsidR="003A72DE" w:rsidRPr="00F43141" w:rsidRDefault="003A72DE" w:rsidP="003A72DE">
      <w:pPr>
        <w:spacing w:line="240" w:lineRule="auto"/>
        <w:ind w:left="0" w:hanging="2"/>
        <w:jc w:val="both"/>
      </w:pPr>
      <w:r w:rsidRPr="00F43141">
        <w:t>9. Технология продвижения результатов совместной деятельности с СОНКО</w:t>
      </w:r>
    </w:p>
    <w:p w:rsidR="003A72DE" w:rsidRDefault="003A72DE" w:rsidP="003A72DE">
      <w:pPr>
        <w:spacing w:line="240" w:lineRule="auto"/>
        <w:ind w:left="0" w:hanging="2"/>
        <w:jc w:val="both"/>
      </w:pPr>
      <w:r w:rsidRPr="00F43141">
        <w:t>10. Методы оценки эффективности деятельности СО НКО и волонтеров.</w:t>
      </w:r>
    </w:p>
    <w:p w:rsidR="003A72DE" w:rsidRPr="0063644D" w:rsidRDefault="003A72DE" w:rsidP="003A72DE">
      <w:pPr>
        <w:tabs>
          <w:tab w:val="left" w:pos="709"/>
          <w:tab w:val="num" w:pos="2160"/>
        </w:tabs>
        <w:spacing w:line="240" w:lineRule="auto"/>
        <w:ind w:left="0" w:hanging="2"/>
        <w:jc w:val="both"/>
        <w:rPr>
          <w:u w:val="single"/>
        </w:rPr>
      </w:pPr>
      <w:r w:rsidRPr="0063644D">
        <w:rPr>
          <w:u w:val="single"/>
        </w:rPr>
        <w:t>Критерии оценки знаний обучающихся при проведении круглого стола:</w:t>
      </w:r>
    </w:p>
    <w:p w:rsidR="003A72DE" w:rsidRPr="00DE5534" w:rsidRDefault="003A72DE" w:rsidP="003A72DE">
      <w:pPr>
        <w:tabs>
          <w:tab w:val="left" w:pos="709"/>
          <w:tab w:val="num" w:pos="2160"/>
        </w:tabs>
        <w:spacing w:line="240" w:lineRule="auto"/>
        <w:ind w:left="0" w:hanging="2"/>
        <w:jc w:val="both"/>
      </w:pPr>
      <w:r w:rsidRPr="00DE5534">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rsidR="003A72DE" w:rsidRPr="0026463D" w:rsidRDefault="003A72DE" w:rsidP="003A72DE">
      <w:pPr>
        <w:tabs>
          <w:tab w:val="left" w:pos="709"/>
          <w:tab w:val="num" w:pos="2160"/>
        </w:tabs>
        <w:spacing w:line="240" w:lineRule="auto"/>
        <w:ind w:left="0" w:hanging="2"/>
        <w:jc w:val="both"/>
      </w:pPr>
      <w:r w:rsidRPr="0026463D">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навыков.Могут быть допущены одна – две неточности при освещении второстепенных вопросов.</w:t>
      </w:r>
    </w:p>
    <w:p w:rsidR="003A72DE" w:rsidRPr="0026463D" w:rsidRDefault="003A72DE" w:rsidP="003A72DE">
      <w:pPr>
        <w:tabs>
          <w:tab w:val="left" w:pos="709"/>
          <w:tab w:val="num" w:pos="2160"/>
        </w:tabs>
        <w:spacing w:line="240" w:lineRule="auto"/>
        <w:ind w:left="0" w:hanging="2"/>
        <w:jc w:val="both"/>
      </w:pPr>
      <w:r w:rsidRPr="0026463D">
        <w:lastRenderedPageBreak/>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rsidR="003A72DE" w:rsidRPr="0026463D" w:rsidRDefault="003A72DE" w:rsidP="003A72DE">
      <w:pPr>
        <w:tabs>
          <w:tab w:val="left" w:pos="709"/>
          <w:tab w:val="num" w:pos="2160"/>
        </w:tabs>
        <w:spacing w:line="240" w:lineRule="auto"/>
        <w:ind w:left="0" w:hanging="2"/>
        <w:jc w:val="both"/>
      </w:pPr>
      <w:r w:rsidRPr="0026463D">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rsidR="003A72DE" w:rsidRDefault="003A72DE" w:rsidP="003A72DE">
      <w:pPr>
        <w:spacing w:line="240" w:lineRule="auto"/>
        <w:ind w:left="0" w:hanging="2"/>
        <w:jc w:val="both"/>
      </w:pPr>
      <w:r w:rsidRPr="0026463D">
        <w:t>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r w:rsidRPr="00DE5534">
        <w:t>.</w:t>
      </w:r>
    </w:p>
    <w:p w:rsidR="003A72DE" w:rsidRDefault="003A72DE">
      <w:pPr>
        <w:pBdr>
          <w:top w:val="nil"/>
          <w:left w:val="nil"/>
          <w:bottom w:val="nil"/>
          <w:right w:val="nil"/>
          <w:between w:val="nil"/>
        </w:pBdr>
        <w:spacing w:line="240" w:lineRule="auto"/>
        <w:ind w:left="0" w:hanging="2"/>
        <w:jc w:val="both"/>
        <w:rPr>
          <w:color w:val="000000"/>
        </w:rPr>
      </w:pPr>
    </w:p>
    <w:p w:rsidR="003A72DE" w:rsidRDefault="003A72DE" w:rsidP="003A72DE">
      <w:pPr>
        <w:spacing w:line="240" w:lineRule="auto"/>
        <w:ind w:left="0" w:hanging="2"/>
        <w:jc w:val="both"/>
        <w:rPr>
          <w:b/>
          <w:iCs/>
        </w:rPr>
      </w:pPr>
      <w:r>
        <w:rPr>
          <w:b/>
          <w:iCs/>
        </w:rPr>
        <w:t>По завершению изучения тем 1-4</w:t>
      </w:r>
      <w:r w:rsidRPr="00577866">
        <w:rPr>
          <w:b/>
          <w:iCs/>
        </w:rPr>
        <w:t>, в рамках текущего контроля применяется тестирование</w:t>
      </w:r>
      <w:r w:rsidRPr="00964B53">
        <w:rPr>
          <w:b/>
          <w:i/>
          <w:iCs/>
        </w:rPr>
        <w:t>. (проверка сформированности</w:t>
      </w:r>
      <w:r>
        <w:rPr>
          <w:b/>
          <w:i/>
          <w:iCs/>
        </w:rPr>
        <w:t xml:space="preserve"> УК-3,</w:t>
      </w:r>
      <w:r w:rsidRPr="00964B53">
        <w:rPr>
          <w:b/>
          <w:i/>
          <w:iCs/>
        </w:rPr>
        <w:t>ПК(</w:t>
      </w:r>
      <w:r>
        <w:rPr>
          <w:b/>
          <w:i/>
          <w:iCs/>
        </w:rPr>
        <w:t>ОУ</w:t>
      </w:r>
      <w:r w:rsidRPr="00964B53">
        <w:rPr>
          <w:b/>
          <w:i/>
          <w:iCs/>
        </w:rPr>
        <w:t>)-1</w:t>
      </w:r>
      <w:r w:rsidRPr="001F539D">
        <w:rPr>
          <w:b/>
          <w:i/>
          <w:iCs/>
        </w:rPr>
        <w:t>.</w:t>
      </w:r>
      <w:r>
        <w:rPr>
          <w:b/>
          <w:i/>
          <w:iCs/>
        </w:rPr>
        <w:t>)</w:t>
      </w:r>
    </w:p>
    <w:p w:rsidR="003A72DE" w:rsidRPr="00FD0D63" w:rsidRDefault="003A72DE" w:rsidP="003A72DE">
      <w:pPr>
        <w:spacing w:line="240" w:lineRule="auto"/>
        <w:ind w:left="0" w:hanging="2"/>
        <w:jc w:val="both"/>
      </w:pPr>
      <w:r w:rsidRPr="00FD0D63">
        <w:t>Тест является письменной формой контроля, предоставляет собой возможность выбора из перечня ответов; занимает часть учебного занятия (до 20-25 минут). Время и целесообразность тестирования определяется преподавателем.</w:t>
      </w:r>
    </w:p>
    <w:p w:rsidR="003A72DE" w:rsidRPr="00FD0D63" w:rsidRDefault="003A72DE" w:rsidP="003A72DE">
      <w:pPr>
        <w:spacing w:line="240" w:lineRule="auto"/>
        <w:ind w:left="0" w:hanging="2"/>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7761"/>
      </w:tblGrid>
      <w:tr w:rsidR="003A72DE" w:rsidRPr="00FD0D63" w:rsidTr="003A72DE">
        <w:trPr>
          <w:trHeight w:val="309"/>
          <w:tblHeader/>
        </w:trPr>
        <w:tc>
          <w:tcPr>
            <w:tcW w:w="945" w:type="pct"/>
            <w:tcBorders>
              <w:top w:val="single" w:sz="4" w:space="0" w:color="auto"/>
              <w:left w:val="single" w:sz="4" w:space="0" w:color="auto"/>
              <w:bottom w:val="single" w:sz="4" w:space="0" w:color="auto"/>
              <w:right w:val="single" w:sz="4" w:space="0" w:color="auto"/>
            </w:tcBorders>
            <w:vAlign w:val="center"/>
            <w:hideMark/>
          </w:tcPr>
          <w:p w:rsidR="003A72DE" w:rsidRPr="00FD0D63" w:rsidRDefault="003A72DE" w:rsidP="003A72DE">
            <w:pPr>
              <w:spacing w:line="360" w:lineRule="auto"/>
              <w:ind w:left="0" w:hanging="2"/>
              <w:jc w:val="center"/>
              <w:rPr>
                <w:b/>
              </w:rPr>
            </w:pPr>
            <w:r w:rsidRPr="00FD0D63">
              <w:rPr>
                <w:b/>
              </w:rPr>
              <w:t>Оценка</w:t>
            </w:r>
          </w:p>
        </w:tc>
        <w:tc>
          <w:tcPr>
            <w:tcW w:w="4055" w:type="pct"/>
            <w:tcBorders>
              <w:top w:val="single" w:sz="4" w:space="0" w:color="auto"/>
              <w:left w:val="single" w:sz="4" w:space="0" w:color="auto"/>
              <w:bottom w:val="single" w:sz="4" w:space="0" w:color="auto"/>
              <w:right w:val="single" w:sz="4" w:space="0" w:color="auto"/>
            </w:tcBorders>
            <w:vAlign w:val="center"/>
            <w:hideMark/>
          </w:tcPr>
          <w:p w:rsidR="003A72DE" w:rsidRPr="00FD0D63" w:rsidRDefault="003A72DE" w:rsidP="003A72DE">
            <w:pPr>
              <w:spacing w:line="360" w:lineRule="auto"/>
              <w:ind w:left="0" w:hanging="2"/>
              <w:jc w:val="center"/>
              <w:rPr>
                <w:b/>
              </w:rPr>
            </w:pPr>
            <w:r w:rsidRPr="00FD0D63">
              <w:rPr>
                <w:b/>
              </w:rPr>
              <w:t>Критерии</w:t>
            </w:r>
          </w:p>
        </w:tc>
      </w:tr>
      <w:tr w:rsidR="003A72DE" w:rsidRPr="00FD0D63" w:rsidTr="003A72DE">
        <w:tc>
          <w:tcPr>
            <w:tcW w:w="5000" w:type="pct"/>
            <w:gridSpan w:val="2"/>
            <w:tcBorders>
              <w:top w:val="single" w:sz="4" w:space="0" w:color="auto"/>
              <w:left w:val="single" w:sz="4" w:space="0" w:color="auto"/>
              <w:bottom w:val="single" w:sz="4" w:space="0" w:color="auto"/>
              <w:right w:val="single" w:sz="4" w:space="0" w:color="auto"/>
            </w:tcBorders>
            <w:hideMark/>
          </w:tcPr>
          <w:p w:rsidR="003A72DE" w:rsidRPr="00FD0D63" w:rsidRDefault="003A72DE" w:rsidP="003A72DE">
            <w:pPr>
              <w:autoSpaceDE w:val="0"/>
              <w:autoSpaceDN w:val="0"/>
              <w:adjustRightInd w:val="0"/>
              <w:spacing w:line="360" w:lineRule="auto"/>
              <w:ind w:left="0" w:hanging="2"/>
              <w:jc w:val="center"/>
              <w:rPr>
                <w:b/>
                <w:color w:val="000000"/>
              </w:rPr>
            </w:pPr>
            <w:r w:rsidRPr="00FD0D63">
              <w:rPr>
                <w:b/>
                <w:i/>
                <w:color w:val="000000"/>
              </w:rPr>
              <w:t>Квалитативная оценка</w:t>
            </w:r>
          </w:p>
        </w:tc>
      </w:tr>
      <w:tr w:rsidR="003A72DE" w:rsidRPr="00FD0D63" w:rsidTr="003A72DE">
        <w:tc>
          <w:tcPr>
            <w:tcW w:w="945" w:type="pct"/>
            <w:tcBorders>
              <w:top w:val="single" w:sz="4" w:space="0" w:color="auto"/>
              <w:left w:val="single" w:sz="4" w:space="0" w:color="auto"/>
              <w:bottom w:val="single" w:sz="4" w:space="0" w:color="auto"/>
              <w:right w:val="single" w:sz="4" w:space="0" w:color="auto"/>
            </w:tcBorders>
            <w:hideMark/>
          </w:tcPr>
          <w:p w:rsidR="003A72DE" w:rsidRPr="00FD0D63" w:rsidRDefault="003A72DE" w:rsidP="003A72DE">
            <w:pPr>
              <w:spacing w:line="360" w:lineRule="auto"/>
              <w:ind w:left="0" w:hanging="2"/>
              <w:jc w:val="center"/>
            </w:pPr>
            <w:r w:rsidRPr="00FD0D63">
              <w:t>5</w:t>
            </w:r>
          </w:p>
        </w:tc>
        <w:tc>
          <w:tcPr>
            <w:tcW w:w="4055" w:type="pct"/>
            <w:tcBorders>
              <w:top w:val="single" w:sz="4" w:space="0" w:color="auto"/>
              <w:left w:val="single" w:sz="4" w:space="0" w:color="auto"/>
              <w:bottom w:val="single" w:sz="4" w:space="0" w:color="auto"/>
              <w:right w:val="single" w:sz="4" w:space="0" w:color="auto"/>
            </w:tcBorders>
            <w:hideMark/>
          </w:tcPr>
          <w:p w:rsidR="003A72DE" w:rsidRPr="00FD0D63" w:rsidRDefault="003A72DE" w:rsidP="003A72DE">
            <w:pPr>
              <w:spacing w:line="240" w:lineRule="auto"/>
              <w:ind w:left="0" w:hanging="2"/>
            </w:pPr>
            <w:r w:rsidRPr="00FD0D63">
              <w:t xml:space="preserve">от 88% до 100% правильных ответов </w:t>
            </w:r>
          </w:p>
        </w:tc>
      </w:tr>
      <w:tr w:rsidR="003A72DE" w:rsidRPr="00FD0D63" w:rsidTr="003A72DE">
        <w:tc>
          <w:tcPr>
            <w:tcW w:w="945" w:type="pct"/>
            <w:tcBorders>
              <w:top w:val="single" w:sz="4" w:space="0" w:color="auto"/>
              <w:left w:val="single" w:sz="4" w:space="0" w:color="auto"/>
              <w:bottom w:val="single" w:sz="4" w:space="0" w:color="auto"/>
              <w:right w:val="single" w:sz="4" w:space="0" w:color="auto"/>
            </w:tcBorders>
            <w:hideMark/>
          </w:tcPr>
          <w:p w:rsidR="003A72DE" w:rsidRPr="00FD0D63" w:rsidRDefault="003A72DE" w:rsidP="003A72DE">
            <w:pPr>
              <w:spacing w:line="360" w:lineRule="auto"/>
              <w:ind w:left="0" w:hanging="2"/>
              <w:jc w:val="center"/>
            </w:pPr>
            <w:r w:rsidRPr="00FD0D63">
              <w:t>4</w:t>
            </w:r>
          </w:p>
        </w:tc>
        <w:tc>
          <w:tcPr>
            <w:tcW w:w="4055" w:type="pct"/>
            <w:tcBorders>
              <w:top w:val="single" w:sz="4" w:space="0" w:color="auto"/>
              <w:left w:val="single" w:sz="4" w:space="0" w:color="auto"/>
              <w:bottom w:val="single" w:sz="4" w:space="0" w:color="auto"/>
              <w:right w:val="single" w:sz="4" w:space="0" w:color="auto"/>
            </w:tcBorders>
            <w:hideMark/>
          </w:tcPr>
          <w:p w:rsidR="003A72DE" w:rsidRPr="00FD0D63" w:rsidRDefault="003A72DE" w:rsidP="003A72DE">
            <w:pPr>
              <w:spacing w:line="240" w:lineRule="auto"/>
              <w:ind w:left="0" w:hanging="2"/>
            </w:pPr>
            <w:r w:rsidRPr="00FD0D63">
              <w:t>от 70 д</w:t>
            </w:r>
            <w:r>
              <w:t xml:space="preserve">о 87 % правильных ответов </w:t>
            </w:r>
          </w:p>
        </w:tc>
      </w:tr>
      <w:tr w:rsidR="003A72DE" w:rsidRPr="00FD0D63" w:rsidTr="003A72DE">
        <w:tc>
          <w:tcPr>
            <w:tcW w:w="945" w:type="pct"/>
            <w:tcBorders>
              <w:top w:val="single" w:sz="4" w:space="0" w:color="auto"/>
              <w:left w:val="single" w:sz="4" w:space="0" w:color="auto"/>
              <w:bottom w:val="single" w:sz="4" w:space="0" w:color="auto"/>
              <w:right w:val="single" w:sz="4" w:space="0" w:color="auto"/>
            </w:tcBorders>
          </w:tcPr>
          <w:p w:rsidR="003A72DE" w:rsidRPr="00FD0D63" w:rsidRDefault="003A72DE" w:rsidP="003A72DE">
            <w:pPr>
              <w:spacing w:line="360" w:lineRule="auto"/>
              <w:ind w:left="0" w:hanging="2"/>
              <w:jc w:val="center"/>
            </w:pPr>
            <w:r w:rsidRPr="00FD0D63">
              <w:t>3</w:t>
            </w:r>
          </w:p>
        </w:tc>
        <w:tc>
          <w:tcPr>
            <w:tcW w:w="4055" w:type="pct"/>
            <w:tcBorders>
              <w:top w:val="single" w:sz="4" w:space="0" w:color="auto"/>
              <w:left w:val="single" w:sz="4" w:space="0" w:color="auto"/>
              <w:bottom w:val="single" w:sz="4" w:space="0" w:color="auto"/>
              <w:right w:val="single" w:sz="4" w:space="0" w:color="auto"/>
            </w:tcBorders>
          </w:tcPr>
          <w:p w:rsidR="003A72DE" w:rsidRPr="00FD0D63" w:rsidRDefault="003A72DE" w:rsidP="003A72DE">
            <w:pPr>
              <w:spacing w:line="240" w:lineRule="auto"/>
              <w:ind w:left="0" w:hanging="2"/>
            </w:pPr>
            <w:r w:rsidRPr="00FD0D63">
              <w:t xml:space="preserve">от 58 до 69 % правильных ответов </w:t>
            </w:r>
          </w:p>
        </w:tc>
      </w:tr>
      <w:tr w:rsidR="003A72DE" w:rsidRPr="00FD0D63" w:rsidTr="003A72DE">
        <w:tc>
          <w:tcPr>
            <w:tcW w:w="945" w:type="pct"/>
            <w:tcBorders>
              <w:top w:val="single" w:sz="4" w:space="0" w:color="auto"/>
              <w:left w:val="single" w:sz="4" w:space="0" w:color="auto"/>
              <w:bottom w:val="single" w:sz="4" w:space="0" w:color="auto"/>
              <w:right w:val="single" w:sz="4" w:space="0" w:color="auto"/>
            </w:tcBorders>
          </w:tcPr>
          <w:p w:rsidR="003A72DE" w:rsidRPr="00FD0D63" w:rsidRDefault="003A72DE" w:rsidP="003A72DE">
            <w:pPr>
              <w:spacing w:line="360" w:lineRule="auto"/>
              <w:ind w:left="0" w:hanging="2"/>
              <w:jc w:val="center"/>
            </w:pPr>
            <w:r w:rsidRPr="00FD0D63">
              <w:t>2</w:t>
            </w:r>
          </w:p>
        </w:tc>
        <w:tc>
          <w:tcPr>
            <w:tcW w:w="4055" w:type="pct"/>
            <w:tcBorders>
              <w:top w:val="single" w:sz="4" w:space="0" w:color="auto"/>
              <w:left w:val="single" w:sz="4" w:space="0" w:color="auto"/>
              <w:bottom w:val="single" w:sz="4" w:space="0" w:color="auto"/>
              <w:right w:val="single" w:sz="4" w:space="0" w:color="auto"/>
            </w:tcBorders>
          </w:tcPr>
          <w:p w:rsidR="003A72DE" w:rsidRPr="00FD0D63" w:rsidRDefault="003A72DE" w:rsidP="003A72DE">
            <w:pPr>
              <w:spacing w:line="240" w:lineRule="auto"/>
              <w:ind w:left="0" w:hanging="2"/>
            </w:pPr>
            <w:r w:rsidRPr="00FD0D63">
              <w:t xml:space="preserve">до 58 % правильных ответов </w:t>
            </w:r>
          </w:p>
        </w:tc>
      </w:tr>
    </w:tbl>
    <w:p w:rsidR="003A72DE" w:rsidRPr="00577866" w:rsidRDefault="003A72DE" w:rsidP="003A72DE">
      <w:pPr>
        <w:spacing w:line="240" w:lineRule="auto"/>
        <w:ind w:left="0" w:hanging="2"/>
        <w:jc w:val="both"/>
        <w:rPr>
          <w:b/>
          <w:iCs/>
        </w:rPr>
      </w:pPr>
    </w:p>
    <w:p w:rsidR="003A72DE" w:rsidRDefault="003A72DE" w:rsidP="003A72DE">
      <w:pPr>
        <w:spacing w:line="240" w:lineRule="auto"/>
        <w:ind w:left="0" w:hanging="2"/>
        <w:jc w:val="both"/>
        <w:rPr>
          <w:iCs/>
          <w:u w:val="single"/>
        </w:rPr>
      </w:pPr>
      <w:r>
        <w:rPr>
          <w:iCs/>
          <w:u w:val="single"/>
        </w:rPr>
        <w:t>В</w:t>
      </w:r>
      <w:r w:rsidRPr="00577866">
        <w:rPr>
          <w:iCs/>
          <w:u w:val="single"/>
        </w:rPr>
        <w:t>опросы теста:</w:t>
      </w:r>
    </w:p>
    <w:p w:rsidR="003A72DE" w:rsidRDefault="003A72DE" w:rsidP="003A72DE">
      <w:pPr>
        <w:spacing w:line="240" w:lineRule="auto"/>
        <w:ind w:left="0" w:hanging="2"/>
        <w:jc w:val="both"/>
        <w:rPr>
          <w:iCs/>
          <w:u w:val="single"/>
        </w:rPr>
      </w:pPr>
    </w:p>
    <w:p w:rsidR="003A72DE" w:rsidRPr="001A0412" w:rsidRDefault="003A72DE" w:rsidP="003A72DE">
      <w:pPr>
        <w:spacing w:line="240" w:lineRule="auto"/>
        <w:ind w:left="0" w:hanging="2"/>
        <w:jc w:val="both"/>
        <w:outlineLvl w:val="4"/>
        <w:rPr>
          <w:b/>
          <w:bCs/>
          <w:sz w:val="20"/>
          <w:szCs w:val="20"/>
        </w:rPr>
      </w:pPr>
      <w:r w:rsidRPr="001A0412">
        <w:rPr>
          <w:b/>
          <w:bCs/>
          <w:sz w:val="20"/>
          <w:szCs w:val="20"/>
        </w:rPr>
        <w:t>Вопрос 1</w:t>
      </w:r>
    </w:p>
    <w:p w:rsidR="003A72DE" w:rsidRPr="001A0412" w:rsidRDefault="003A72DE" w:rsidP="003A72DE">
      <w:pPr>
        <w:spacing w:line="240" w:lineRule="auto"/>
        <w:ind w:left="0" w:hanging="2"/>
        <w:jc w:val="both"/>
      </w:pPr>
      <w:r w:rsidRPr="001A0412">
        <w:t xml:space="preserve">Деятельность, осуществляемая на безвозмездной основе с целью оказания помощи нуждающимся слоям населения, общественным организациям и государству – это </w:t>
      </w:r>
    </w:p>
    <w:p w:rsidR="003A72DE" w:rsidRPr="003A72DE" w:rsidRDefault="003A72DE" w:rsidP="003A72DE">
      <w:pPr>
        <w:numPr>
          <w:ilvl w:val="0"/>
          <w:numId w:val="3"/>
        </w:numPr>
        <w:suppressAutoHyphens w:val="0"/>
        <w:spacing w:line="240" w:lineRule="auto"/>
        <w:ind w:leftChars="0" w:left="0" w:firstLineChars="0" w:hanging="2"/>
        <w:jc w:val="both"/>
        <w:textDirection w:val="lrTb"/>
        <w:textAlignment w:val="auto"/>
        <w:outlineLvl w:val="9"/>
        <w:rPr>
          <w:b/>
        </w:rPr>
      </w:pPr>
      <w:r w:rsidRPr="003A72DE">
        <w:rPr>
          <w:b/>
        </w:rPr>
        <w:t>добровольчество;</w:t>
      </w:r>
    </w:p>
    <w:p w:rsidR="003A72DE" w:rsidRPr="001A0412" w:rsidRDefault="003A72DE" w:rsidP="003A72DE">
      <w:pPr>
        <w:numPr>
          <w:ilvl w:val="0"/>
          <w:numId w:val="3"/>
        </w:numPr>
        <w:suppressAutoHyphens w:val="0"/>
        <w:spacing w:line="240" w:lineRule="auto"/>
        <w:ind w:leftChars="0" w:left="0" w:firstLineChars="0" w:hanging="2"/>
        <w:jc w:val="both"/>
        <w:textDirection w:val="lrTb"/>
        <w:textAlignment w:val="auto"/>
        <w:outlineLvl w:val="9"/>
      </w:pPr>
      <w:r w:rsidRPr="001A0412">
        <w:t>добровольческая организация;</w:t>
      </w:r>
    </w:p>
    <w:p w:rsidR="003A72DE" w:rsidRPr="001A0412" w:rsidRDefault="003A72DE" w:rsidP="003A72DE">
      <w:pPr>
        <w:numPr>
          <w:ilvl w:val="0"/>
          <w:numId w:val="3"/>
        </w:numPr>
        <w:suppressAutoHyphens w:val="0"/>
        <w:spacing w:line="240" w:lineRule="auto"/>
        <w:ind w:leftChars="0" w:left="0" w:firstLineChars="0" w:hanging="2"/>
        <w:jc w:val="both"/>
        <w:textDirection w:val="lrTb"/>
        <w:textAlignment w:val="auto"/>
        <w:outlineLvl w:val="9"/>
      </w:pPr>
      <w:r w:rsidRPr="001A0412">
        <w:t>доброволец;</w:t>
      </w:r>
    </w:p>
    <w:p w:rsidR="003A72DE" w:rsidRDefault="003A72DE" w:rsidP="003A72DE">
      <w:pPr>
        <w:numPr>
          <w:ilvl w:val="0"/>
          <w:numId w:val="3"/>
        </w:numPr>
        <w:suppressAutoHyphens w:val="0"/>
        <w:spacing w:line="240" w:lineRule="auto"/>
        <w:ind w:leftChars="0" w:left="0" w:firstLineChars="0" w:hanging="2"/>
        <w:jc w:val="both"/>
        <w:textDirection w:val="lrTb"/>
        <w:textAlignment w:val="auto"/>
        <w:outlineLvl w:val="9"/>
      </w:pPr>
      <w:r w:rsidRPr="001A0412">
        <w:t>все варианты верны.</w:t>
      </w:r>
    </w:p>
    <w:p w:rsidR="0050169F" w:rsidRPr="001A0412" w:rsidRDefault="0050169F" w:rsidP="0050169F">
      <w:pPr>
        <w:suppressAutoHyphens w:val="0"/>
        <w:spacing w:line="240" w:lineRule="auto"/>
        <w:ind w:leftChars="0" w:left="0" w:firstLineChars="0" w:firstLine="0"/>
        <w:jc w:val="both"/>
        <w:textDirection w:val="lrTb"/>
        <w:textAlignment w:val="auto"/>
        <w:outlineLvl w:val="9"/>
      </w:pPr>
      <w:r>
        <w:rPr>
          <w:color w:val="000000"/>
        </w:rPr>
        <w:t>Оценивается УК-3 (Знать основные принципы работы в команде)</w:t>
      </w:r>
    </w:p>
    <w:p w:rsidR="003A72DE" w:rsidRPr="001A0412" w:rsidRDefault="003A72DE" w:rsidP="003A72DE">
      <w:pPr>
        <w:spacing w:line="240" w:lineRule="auto"/>
        <w:ind w:left="0" w:hanging="2"/>
        <w:jc w:val="both"/>
        <w:outlineLvl w:val="4"/>
        <w:rPr>
          <w:b/>
          <w:bCs/>
          <w:sz w:val="20"/>
          <w:szCs w:val="20"/>
        </w:rPr>
      </w:pPr>
      <w:r w:rsidRPr="001A0412">
        <w:rPr>
          <w:b/>
          <w:bCs/>
          <w:sz w:val="20"/>
          <w:szCs w:val="20"/>
        </w:rPr>
        <w:t>Вопрос 2</w:t>
      </w:r>
    </w:p>
    <w:p w:rsidR="003A72DE" w:rsidRPr="001A0412" w:rsidRDefault="003A72DE" w:rsidP="003A72DE">
      <w:pPr>
        <w:spacing w:line="240" w:lineRule="auto"/>
        <w:ind w:left="0" w:hanging="2"/>
        <w:jc w:val="both"/>
      </w:pPr>
      <w:r w:rsidRPr="001A0412">
        <w:t>Физическое лицо, осуществляющее добровольную социально направленную общественно полезную деятельность на безвозмездной основе (кроме случаев предоставления сервисов и возмещения, связанных с осуществлением добровольческой деятельности затратами) – это:</w:t>
      </w:r>
    </w:p>
    <w:p w:rsidR="003A72DE" w:rsidRPr="001A0412" w:rsidRDefault="003A72DE" w:rsidP="003A72DE">
      <w:pPr>
        <w:numPr>
          <w:ilvl w:val="0"/>
          <w:numId w:val="4"/>
        </w:numPr>
        <w:suppressAutoHyphens w:val="0"/>
        <w:spacing w:line="240" w:lineRule="auto"/>
        <w:ind w:leftChars="0" w:left="0" w:firstLineChars="0" w:hanging="2"/>
        <w:jc w:val="both"/>
        <w:textDirection w:val="lrTb"/>
        <w:textAlignment w:val="auto"/>
        <w:outlineLvl w:val="9"/>
      </w:pPr>
      <w:r w:rsidRPr="001A0412">
        <w:t>добровольчество;</w:t>
      </w:r>
    </w:p>
    <w:p w:rsidR="003A72DE" w:rsidRPr="001A0412" w:rsidRDefault="003A72DE" w:rsidP="003A72DE">
      <w:pPr>
        <w:numPr>
          <w:ilvl w:val="0"/>
          <w:numId w:val="4"/>
        </w:numPr>
        <w:suppressAutoHyphens w:val="0"/>
        <w:spacing w:line="240" w:lineRule="auto"/>
        <w:ind w:leftChars="0" w:left="0" w:firstLineChars="0" w:hanging="2"/>
        <w:jc w:val="both"/>
        <w:textDirection w:val="lrTb"/>
        <w:textAlignment w:val="auto"/>
        <w:outlineLvl w:val="9"/>
      </w:pPr>
      <w:r w:rsidRPr="001A0412">
        <w:lastRenderedPageBreak/>
        <w:t>добровольческая организация;</w:t>
      </w:r>
    </w:p>
    <w:p w:rsidR="003A72DE" w:rsidRPr="003A72DE" w:rsidRDefault="003A72DE" w:rsidP="003A72DE">
      <w:pPr>
        <w:numPr>
          <w:ilvl w:val="0"/>
          <w:numId w:val="4"/>
        </w:numPr>
        <w:suppressAutoHyphens w:val="0"/>
        <w:spacing w:line="240" w:lineRule="auto"/>
        <w:ind w:leftChars="0" w:left="0" w:firstLineChars="0" w:hanging="2"/>
        <w:jc w:val="both"/>
        <w:textDirection w:val="lrTb"/>
        <w:textAlignment w:val="auto"/>
        <w:outlineLvl w:val="9"/>
        <w:rPr>
          <w:b/>
        </w:rPr>
      </w:pPr>
      <w:r w:rsidRPr="003A72DE">
        <w:rPr>
          <w:b/>
        </w:rPr>
        <w:t>доброволец;</w:t>
      </w:r>
    </w:p>
    <w:p w:rsidR="003A72DE" w:rsidRDefault="003A72DE" w:rsidP="003A72DE">
      <w:pPr>
        <w:numPr>
          <w:ilvl w:val="0"/>
          <w:numId w:val="4"/>
        </w:numPr>
        <w:suppressAutoHyphens w:val="0"/>
        <w:spacing w:line="240" w:lineRule="auto"/>
        <w:ind w:leftChars="0" w:left="0" w:firstLineChars="0" w:hanging="2"/>
        <w:jc w:val="both"/>
        <w:textDirection w:val="lrTb"/>
        <w:textAlignment w:val="auto"/>
        <w:outlineLvl w:val="9"/>
      </w:pPr>
      <w:r w:rsidRPr="001A0412">
        <w:t>все варианты верны.</w:t>
      </w:r>
    </w:p>
    <w:p w:rsidR="0050169F" w:rsidRPr="001A0412" w:rsidRDefault="0050169F" w:rsidP="0050169F">
      <w:pPr>
        <w:suppressAutoHyphens w:val="0"/>
        <w:spacing w:line="240" w:lineRule="auto"/>
        <w:ind w:leftChars="0" w:left="0" w:firstLineChars="0" w:firstLine="0"/>
        <w:jc w:val="both"/>
        <w:textDirection w:val="lrTb"/>
        <w:textAlignment w:val="auto"/>
        <w:outlineLvl w:val="9"/>
      </w:pPr>
      <w:r>
        <w:rPr>
          <w:color w:val="000000"/>
        </w:rPr>
        <w:t>Оценивается УК-3 (Знать основные принципы работы в команде)</w:t>
      </w:r>
    </w:p>
    <w:p w:rsidR="003A72DE" w:rsidRPr="001A0412" w:rsidRDefault="003A72DE" w:rsidP="003A72DE">
      <w:pPr>
        <w:spacing w:line="240" w:lineRule="auto"/>
        <w:ind w:left="0" w:hanging="2"/>
        <w:jc w:val="both"/>
        <w:outlineLvl w:val="4"/>
        <w:rPr>
          <w:b/>
          <w:bCs/>
          <w:sz w:val="20"/>
          <w:szCs w:val="20"/>
        </w:rPr>
      </w:pPr>
      <w:r w:rsidRPr="001A0412">
        <w:rPr>
          <w:b/>
          <w:bCs/>
          <w:sz w:val="20"/>
          <w:szCs w:val="20"/>
        </w:rPr>
        <w:t xml:space="preserve">Вопрос </w:t>
      </w:r>
      <w:r w:rsidR="00FA0F07">
        <w:rPr>
          <w:b/>
          <w:bCs/>
          <w:sz w:val="20"/>
          <w:szCs w:val="20"/>
        </w:rPr>
        <w:t>3</w:t>
      </w:r>
    </w:p>
    <w:p w:rsidR="003A72DE" w:rsidRPr="001A0412" w:rsidRDefault="003A72DE" w:rsidP="003A72DE">
      <w:pPr>
        <w:spacing w:line="240" w:lineRule="auto"/>
        <w:ind w:left="0" w:hanging="2"/>
        <w:jc w:val="both"/>
      </w:pPr>
      <w:r w:rsidRPr="001A0412">
        <w:t>Участником волонтерской деятельности не является?</w:t>
      </w:r>
    </w:p>
    <w:p w:rsidR="003A72DE" w:rsidRPr="001A0412" w:rsidRDefault="003A72DE" w:rsidP="003A72DE">
      <w:pPr>
        <w:numPr>
          <w:ilvl w:val="0"/>
          <w:numId w:val="8"/>
        </w:numPr>
        <w:suppressAutoHyphens w:val="0"/>
        <w:spacing w:line="240" w:lineRule="auto"/>
        <w:ind w:leftChars="0" w:left="0" w:firstLineChars="0" w:hanging="2"/>
        <w:jc w:val="both"/>
        <w:textDirection w:val="lrTb"/>
        <w:textAlignment w:val="auto"/>
        <w:outlineLvl w:val="9"/>
      </w:pPr>
      <w:r w:rsidRPr="001A0412">
        <w:t>Доброволец;</w:t>
      </w:r>
    </w:p>
    <w:p w:rsidR="003A72DE" w:rsidRPr="001A0412" w:rsidRDefault="003A72DE" w:rsidP="003A72DE">
      <w:pPr>
        <w:numPr>
          <w:ilvl w:val="0"/>
          <w:numId w:val="8"/>
        </w:numPr>
        <w:suppressAutoHyphens w:val="0"/>
        <w:spacing w:line="240" w:lineRule="auto"/>
        <w:ind w:leftChars="0" w:left="0" w:firstLineChars="0" w:hanging="2"/>
        <w:jc w:val="both"/>
        <w:textDirection w:val="lrTb"/>
        <w:textAlignment w:val="auto"/>
        <w:outlineLvl w:val="9"/>
      </w:pPr>
      <w:r w:rsidRPr="001A0412">
        <w:t>Волонтер;</w:t>
      </w:r>
    </w:p>
    <w:p w:rsidR="003A72DE" w:rsidRPr="003A72DE" w:rsidRDefault="003A72DE" w:rsidP="003A72DE">
      <w:pPr>
        <w:numPr>
          <w:ilvl w:val="0"/>
          <w:numId w:val="8"/>
        </w:numPr>
        <w:suppressAutoHyphens w:val="0"/>
        <w:spacing w:line="240" w:lineRule="auto"/>
        <w:ind w:leftChars="0" w:left="0" w:firstLineChars="0" w:hanging="2"/>
        <w:jc w:val="both"/>
        <w:textDirection w:val="lrTb"/>
        <w:textAlignment w:val="auto"/>
        <w:outlineLvl w:val="9"/>
        <w:rPr>
          <w:b/>
        </w:rPr>
      </w:pPr>
      <w:r w:rsidRPr="003A72DE">
        <w:rPr>
          <w:b/>
        </w:rPr>
        <w:t>Благополучатель;</w:t>
      </w:r>
    </w:p>
    <w:p w:rsidR="003A72DE" w:rsidRDefault="003A72DE" w:rsidP="003A72DE">
      <w:pPr>
        <w:numPr>
          <w:ilvl w:val="0"/>
          <w:numId w:val="8"/>
        </w:numPr>
        <w:suppressAutoHyphens w:val="0"/>
        <w:spacing w:line="240" w:lineRule="auto"/>
        <w:ind w:leftChars="0" w:left="0" w:firstLineChars="0" w:hanging="2"/>
        <w:jc w:val="both"/>
        <w:textDirection w:val="lrTb"/>
        <w:textAlignment w:val="auto"/>
        <w:outlineLvl w:val="9"/>
      </w:pPr>
      <w:r w:rsidRPr="001A0412">
        <w:t>Организатор добровольческой деятельности.</w:t>
      </w:r>
    </w:p>
    <w:p w:rsidR="004B2910" w:rsidRPr="001A0412" w:rsidRDefault="004B2910" w:rsidP="004B2910">
      <w:pPr>
        <w:suppressAutoHyphens w:val="0"/>
        <w:spacing w:line="240" w:lineRule="auto"/>
        <w:ind w:leftChars="0" w:left="0" w:firstLineChars="0" w:firstLine="0"/>
        <w:jc w:val="both"/>
        <w:textDirection w:val="lrTb"/>
        <w:textAlignment w:val="auto"/>
        <w:outlineLvl w:val="9"/>
      </w:pPr>
      <w:r>
        <w:rPr>
          <w:color w:val="000000"/>
        </w:rPr>
        <w:t>Оценивается УК-3 (Знать основные принципы работы в команде)</w:t>
      </w:r>
    </w:p>
    <w:p w:rsidR="003A72DE" w:rsidRPr="0050169F" w:rsidRDefault="003A72DE" w:rsidP="003A72DE">
      <w:pPr>
        <w:spacing w:line="240" w:lineRule="auto"/>
        <w:ind w:left="0" w:hanging="2"/>
        <w:jc w:val="both"/>
        <w:outlineLvl w:val="4"/>
        <w:rPr>
          <w:b/>
          <w:bCs/>
          <w:sz w:val="20"/>
          <w:szCs w:val="20"/>
        </w:rPr>
      </w:pPr>
      <w:r w:rsidRPr="001A0412">
        <w:rPr>
          <w:b/>
          <w:bCs/>
          <w:sz w:val="20"/>
          <w:szCs w:val="20"/>
        </w:rPr>
        <w:t xml:space="preserve">Вопрос </w:t>
      </w:r>
      <w:r w:rsidR="00FA0F07">
        <w:rPr>
          <w:b/>
          <w:bCs/>
          <w:sz w:val="20"/>
          <w:szCs w:val="20"/>
        </w:rPr>
        <w:t>4</w:t>
      </w:r>
    </w:p>
    <w:p w:rsidR="003A72DE" w:rsidRPr="001A0412" w:rsidRDefault="003A72DE" w:rsidP="003A72DE">
      <w:pPr>
        <w:spacing w:line="240" w:lineRule="auto"/>
        <w:ind w:left="0" w:hanging="2"/>
        <w:jc w:val="both"/>
      </w:pPr>
      <w:r w:rsidRPr="001A0412">
        <w:t>Напишите 3 основных принципа волонтерской (добровольческой) деятельности:</w:t>
      </w:r>
    </w:p>
    <w:p w:rsidR="003A72DE" w:rsidRPr="001A0412" w:rsidRDefault="003A72DE" w:rsidP="003A72DE">
      <w:pPr>
        <w:numPr>
          <w:ilvl w:val="0"/>
          <w:numId w:val="9"/>
        </w:numPr>
        <w:suppressAutoHyphens w:val="0"/>
        <w:spacing w:line="240" w:lineRule="auto"/>
        <w:ind w:leftChars="0" w:left="0" w:firstLineChars="0" w:hanging="2"/>
        <w:jc w:val="both"/>
        <w:textDirection w:val="lrTb"/>
        <w:textAlignment w:val="auto"/>
        <w:outlineLvl w:val="9"/>
      </w:pPr>
      <w:r w:rsidRPr="001A0412">
        <w:t>_безвозмездность_______________</w:t>
      </w:r>
    </w:p>
    <w:p w:rsidR="003A72DE" w:rsidRPr="001A0412" w:rsidRDefault="003A72DE" w:rsidP="003A72DE">
      <w:pPr>
        <w:numPr>
          <w:ilvl w:val="0"/>
          <w:numId w:val="9"/>
        </w:numPr>
        <w:suppressAutoHyphens w:val="0"/>
        <w:spacing w:line="240" w:lineRule="auto"/>
        <w:ind w:leftChars="0" w:left="0" w:firstLineChars="0" w:hanging="2"/>
        <w:jc w:val="both"/>
        <w:textDirection w:val="lrTb"/>
        <w:textAlignment w:val="auto"/>
        <w:outlineLvl w:val="9"/>
      </w:pPr>
      <w:r w:rsidRPr="001A0412">
        <w:t>_добровольность_______________</w:t>
      </w:r>
    </w:p>
    <w:p w:rsidR="003A72DE" w:rsidRDefault="003A72DE" w:rsidP="003A72DE">
      <w:pPr>
        <w:numPr>
          <w:ilvl w:val="0"/>
          <w:numId w:val="9"/>
        </w:numPr>
        <w:suppressAutoHyphens w:val="0"/>
        <w:spacing w:line="240" w:lineRule="auto"/>
        <w:ind w:leftChars="0" w:left="0" w:firstLineChars="0" w:hanging="2"/>
        <w:jc w:val="both"/>
        <w:textDirection w:val="lrTb"/>
        <w:textAlignment w:val="auto"/>
        <w:outlineLvl w:val="9"/>
      </w:pPr>
      <w:r w:rsidRPr="001A0412">
        <w:t>_законность и или равноправие_______________</w:t>
      </w:r>
    </w:p>
    <w:p w:rsidR="0050169F" w:rsidRPr="001A0412" w:rsidRDefault="0050169F" w:rsidP="0050169F">
      <w:pPr>
        <w:suppressAutoHyphens w:val="0"/>
        <w:spacing w:line="240" w:lineRule="auto"/>
        <w:ind w:leftChars="0" w:left="0" w:firstLineChars="0" w:firstLine="0"/>
        <w:jc w:val="both"/>
        <w:textDirection w:val="lrTb"/>
        <w:textAlignment w:val="auto"/>
        <w:outlineLvl w:val="9"/>
      </w:pPr>
      <w:r>
        <w:rPr>
          <w:color w:val="000000"/>
        </w:rPr>
        <w:t>Оценивается УК-3 (Знать основные принципы работы в команде)</w:t>
      </w:r>
    </w:p>
    <w:p w:rsidR="003A72DE" w:rsidRPr="0050169F" w:rsidRDefault="003A72DE" w:rsidP="003A72DE">
      <w:pPr>
        <w:spacing w:line="240" w:lineRule="auto"/>
        <w:ind w:left="0" w:hanging="2"/>
        <w:jc w:val="both"/>
        <w:outlineLvl w:val="4"/>
        <w:rPr>
          <w:b/>
          <w:bCs/>
          <w:sz w:val="20"/>
          <w:szCs w:val="20"/>
        </w:rPr>
      </w:pPr>
      <w:r w:rsidRPr="001A0412">
        <w:rPr>
          <w:b/>
          <w:bCs/>
          <w:sz w:val="20"/>
          <w:szCs w:val="20"/>
        </w:rPr>
        <w:t xml:space="preserve">Вопрос </w:t>
      </w:r>
      <w:r w:rsidR="00FA0F07">
        <w:rPr>
          <w:b/>
          <w:bCs/>
          <w:sz w:val="20"/>
          <w:szCs w:val="20"/>
        </w:rPr>
        <w:t>5</w:t>
      </w:r>
    </w:p>
    <w:p w:rsidR="003A72DE" w:rsidRPr="001A0412" w:rsidRDefault="003A72DE" w:rsidP="003A72DE">
      <w:pPr>
        <w:spacing w:line="240" w:lineRule="auto"/>
        <w:ind w:left="0" w:hanging="2"/>
        <w:jc w:val="both"/>
      </w:pPr>
      <w:r w:rsidRPr="001A0412">
        <w:t>Под общественным объединением, согласно ст. 5 данного закона, 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 (далее - уставные цели). Право граждан на создание общественных объединений реализуется как непосредственно путем объединения физических лиц, так и через юридические лица - общественные объединения.Определите документ.</w:t>
      </w:r>
    </w:p>
    <w:p w:rsidR="003A72DE" w:rsidRPr="001A0412" w:rsidRDefault="003A72DE" w:rsidP="003A72DE">
      <w:pPr>
        <w:numPr>
          <w:ilvl w:val="0"/>
          <w:numId w:val="12"/>
        </w:numPr>
        <w:suppressAutoHyphens w:val="0"/>
        <w:spacing w:line="240" w:lineRule="auto"/>
        <w:ind w:leftChars="0" w:left="0" w:firstLineChars="0" w:hanging="2"/>
        <w:jc w:val="both"/>
        <w:textDirection w:val="lrTb"/>
        <w:textAlignment w:val="auto"/>
        <w:outlineLvl w:val="9"/>
      </w:pPr>
      <w:r w:rsidRPr="001A0412">
        <w:t>Конституция РФ;</w:t>
      </w:r>
    </w:p>
    <w:p w:rsidR="003A72DE" w:rsidRPr="001A0412" w:rsidRDefault="003A72DE" w:rsidP="003A72DE">
      <w:pPr>
        <w:numPr>
          <w:ilvl w:val="0"/>
          <w:numId w:val="12"/>
        </w:numPr>
        <w:suppressAutoHyphens w:val="0"/>
        <w:spacing w:line="240" w:lineRule="auto"/>
        <w:ind w:leftChars="0" w:left="0" w:firstLineChars="0" w:hanging="2"/>
        <w:jc w:val="both"/>
        <w:textDirection w:val="lrTb"/>
        <w:textAlignment w:val="auto"/>
        <w:outlineLvl w:val="9"/>
      </w:pPr>
      <w:r w:rsidRPr="001A0412">
        <w:t>Гражданский кодекс РФ;</w:t>
      </w:r>
    </w:p>
    <w:p w:rsidR="003A72DE" w:rsidRPr="003A72DE" w:rsidRDefault="003A72DE" w:rsidP="003A72DE">
      <w:pPr>
        <w:numPr>
          <w:ilvl w:val="0"/>
          <w:numId w:val="12"/>
        </w:numPr>
        <w:suppressAutoHyphens w:val="0"/>
        <w:spacing w:line="240" w:lineRule="auto"/>
        <w:ind w:leftChars="0" w:left="0" w:firstLineChars="0" w:hanging="2"/>
        <w:jc w:val="both"/>
        <w:textDirection w:val="lrTb"/>
        <w:textAlignment w:val="auto"/>
        <w:outlineLvl w:val="9"/>
        <w:rPr>
          <w:b/>
        </w:rPr>
      </w:pPr>
      <w:r w:rsidRPr="003A72DE">
        <w:rPr>
          <w:b/>
        </w:rPr>
        <w:t>ФЗ «Об общественных организациях»;</w:t>
      </w:r>
    </w:p>
    <w:p w:rsidR="003A72DE" w:rsidRDefault="003A72DE" w:rsidP="003A72DE">
      <w:pPr>
        <w:numPr>
          <w:ilvl w:val="0"/>
          <w:numId w:val="12"/>
        </w:numPr>
        <w:suppressAutoHyphens w:val="0"/>
        <w:spacing w:line="240" w:lineRule="auto"/>
        <w:ind w:leftChars="0" w:left="0" w:firstLineChars="0" w:hanging="2"/>
        <w:jc w:val="both"/>
        <w:textDirection w:val="lrTb"/>
        <w:textAlignment w:val="auto"/>
        <w:outlineLvl w:val="9"/>
      </w:pPr>
      <w:r w:rsidRPr="001A0412">
        <w:t>все варианты неверны.</w:t>
      </w:r>
    </w:p>
    <w:p w:rsidR="0050169F" w:rsidRPr="001A0412" w:rsidRDefault="0050169F" w:rsidP="0050169F">
      <w:pPr>
        <w:suppressAutoHyphens w:val="0"/>
        <w:spacing w:line="240" w:lineRule="auto"/>
        <w:ind w:leftChars="0" w:left="0" w:firstLineChars="0" w:firstLine="0"/>
        <w:jc w:val="both"/>
        <w:textDirection w:val="lrTb"/>
        <w:textAlignment w:val="auto"/>
        <w:outlineLvl w:val="9"/>
      </w:pPr>
      <w:r w:rsidRPr="0050169F">
        <w:t xml:space="preserve">Оценивается  </w:t>
      </w:r>
      <w:r w:rsidR="004B2910">
        <w:t>УК-3</w:t>
      </w:r>
      <w:r w:rsidRPr="0050169F">
        <w:t xml:space="preserve"> (Знать </w:t>
      </w:r>
      <w:r w:rsidR="004B2910" w:rsidRPr="004B2910">
        <w:t>Основные приемы обмена информацией</w:t>
      </w:r>
      <w:r w:rsidRPr="0050169F">
        <w:t>)</w:t>
      </w:r>
    </w:p>
    <w:p w:rsidR="003A72DE" w:rsidRPr="0050169F" w:rsidRDefault="003A72DE" w:rsidP="003A72DE">
      <w:pPr>
        <w:spacing w:line="240" w:lineRule="auto"/>
        <w:ind w:left="0" w:hanging="2"/>
        <w:jc w:val="both"/>
        <w:outlineLvl w:val="4"/>
        <w:rPr>
          <w:b/>
          <w:bCs/>
          <w:sz w:val="20"/>
          <w:szCs w:val="20"/>
        </w:rPr>
      </w:pPr>
      <w:r w:rsidRPr="001A0412">
        <w:rPr>
          <w:b/>
          <w:bCs/>
          <w:sz w:val="20"/>
          <w:szCs w:val="20"/>
        </w:rPr>
        <w:t xml:space="preserve">Вопрос </w:t>
      </w:r>
      <w:r w:rsidR="00FA0F07">
        <w:rPr>
          <w:b/>
          <w:bCs/>
          <w:sz w:val="20"/>
          <w:szCs w:val="20"/>
        </w:rPr>
        <w:t>6</w:t>
      </w:r>
    </w:p>
    <w:p w:rsidR="003A72DE" w:rsidRPr="001A0412" w:rsidRDefault="003A72DE" w:rsidP="003A72DE">
      <w:pPr>
        <w:spacing w:line="240" w:lineRule="auto"/>
        <w:ind w:left="0" w:hanging="2"/>
        <w:jc w:val="both"/>
      </w:pPr>
      <w:r w:rsidRPr="001A0412">
        <w:t>Напишите название самой крупной социально ориентированной некоммерческой организации, осуществляющих добровольческие программы и проекты, привлекающие к своей деятельности добровольцев.</w:t>
      </w:r>
    </w:p>
    <w:p w:rsidR="003A72DE" w:rsidRDefault="003A72DE" w:rsidP="003A72DE">
      <w:pPr>
        <w:numPr>
          <w:ilvl w:val="0"/>
          <w:numId w:val="13"/>
        </w:numPr>
        <w:suppressAutoHyphens w:val="0"/>
        <w:spacing w:line="240" w:lineRule="auto"/>
        <w:ind w:leftChars="0" w:left="0" w:firstLineChars="0" w:hanging="2"/>
        <w:jc w:val="both"/>
        <w:textDirection w:val="lrTb"/>
        <w:textAlignment w:val="auto"/>
        <w:outlineLvl w:val="9"/>
      </w:pPr>
      <w:r w:rsidRPr="001A0412">
        <w:t>________АВЦ (Ассоциация волонтерских центров»________________________</w:t>
      </w:r>
    </w:p>
    <w:p w:rsidR="004B2910" w:rsidRPr="001A0412" w:rsidRDefault="004B2910" w:rsidP="004B2910">
      <w:pPr>
        <w:suppressAutoHyphens w:val="0"/>
        <w:spacing w:line="240" w:lineRule="auto"/>
        <w:ind w:leftChars="0" w:left="0" w:firstLineChars="0" w:firstLine="0"/>
        <w:jc w:val="both"/>
        <w:textDirection w:val="lrTb"/>
        <w:textAlignment w:val="auto"/>
        <w:outlineLvl w:val="9"/>
      </w:pPr>
      <w:r w:rsidRPr="0050169F">
        <w:t xml:space="preserve">Оценивается  </w:t>
      </w:r>
      <w:r>
        <w:t>УК-3</w:t>
      </w:r>
      <w:r w:rsidRPr="0050169F">
        <w:t xml:space="preserve"> (Знать </w:t>
      </w:r>
      <w:r w:rsidRPr="004B2910">
        <w:t>Основные приемы обмена информацией</w:t>
      </w:r>
      <w:r w:rsidRPr="0050169F">
        <w:t>)</w:t>
      </w:r>
    </w:p>
    <w:p w:rsidR="004B2910" w:rsidRPr="001A0412" w:rsidRDefault="004B2910" w:rsidP="0050169F">
      <w:pPr>
        <w:suppressAutoHyphens w:val="0"/>
        <w:spacing w:line="240" w:lineRule="auto"/>
        <w:ind w:leftChars="0" w:left="0" w:firstLineChars="0" w:firstLine="0"/>
        <w:jc w:val="both"/>
        <w:textDirection w:val="lrTb"/>
        <w:textAlignment w:val="auto"/>
        <w:outlineLvl w:val="9"/>
      </w:pPr>
    </w:p>
    <w:p w:rsidR="003A72DE" w:rsidRPr="0050169F" w:rsidRDefault="003A72DE" w:rsidP="003A72DE">
      <w:pPr>
        <w:spacing w:line="240" w:lineRule="auto"/>
        <w:ind w:left="0" w:hanging="2"/>
        <w:jc w:val="both"/>
        <w:outlineLvl w:val="4"/>
        <w:rPr>
          <w:b/>
          <w:bCs/>
          <w:sz w:val="20"/>
          <w:szCs w:val="20"/>
        </w:rPr>
      </w:pPr>
      <w:r w:rsidRPr="001A0412">
        <w:rPr>
          <w:b/>
          <w:bCs/>
          <w:sz w:val="20"/>
          <w:szCs w:val="20"/>
        </w:rPr>
        <w:t xml:space="preserve">Вопрос </w:t>
      </w:r>
      <w:r w:rsidRPr="0050169F">
        <w:rPr>
          <w:b/>
          <w:bCs/>
          <w:sz w:val="20"/>
          <w:szCs w:val="20"/>
        </w:rPr>
        <w:t>12</w:t>
      </w:r>
    </w:p>
    <w:p w:rsidR="003A72DE" w:rsidRPr="001A0412" w:rsidRDefault="003A72DE" w:rsidP="003A72DE">
      <w:pPr>
        <w:spacing w:line="240" w:lineRule="auto"/>
        <w:ind w:left="0" w:hanging="2"/>
        <w:jc w:val="both"/>
      </w:pPr>
      <w:bookmarkStart w:id="2" w:name="_Hlk84788110"/>
      <w:r w:rsidRPr="001A0412">
        <w:t>Согласно ст. 17.1 №135-ФЗ доброволец (волонтер) имеет право:</w:t>
      </w:r>
      <w:bookmarkEnd w:id="2"/>
    </w:p>
    <w:p w:rsidR="003A72DE" w:rsidRPr="001A0412" w:rsidRDefault="003A72DE" w:rsidP="003A72DE">
      <w:pPr>
        <w:numPr>
          <w:ilvl w:val="0"/>
          <w:numId w:val="14"/>
        </w:numPr>
        <w:suppressAutoHyphens w:val="0"/>
        <w:spacing w:line="240" w:lineRule="auto"/>
        <w:ind w:leftChars="0" w:left="0" w:firstLineChars="0" w:hanging="2"/>
        <w:jc w:val="both"/>
        <w:textDirection w:val="lrTb"/>
        <w:textAlignment w:val="auto"/>
        <w:outlineLvl w:val="9"/>
      </w:pPr>
      <w:r w:rsidRPr="001A0412">
        <w:t>осуществлять свою деятельность индивидуально, под руководством организатора добровольческой (волонтерской) деятельности, в составе добровольческой (волонтерской) организации;</w:t>
      </w:r>
    </w:p>
    <w:p w:rsidR="003A72DE" w:rsidRPr="001A0412" w:rsidRDefault="003A72DE" w:rsidP="003A72DE">
      <w:pPr>
        <w:numPr>
          <w:ilvl w:val="0"/>
          <w:numId w:val="14"/>
        </w:numPr>
        <w:suppressAutoHyphens w:val="0"/>
        <w:spacing w:line="240" w:lineRule="auto"/>
        <w:ind w:leftChars="0" w:left="0" w:firstLineChars="0" w:hanging="2"/>
        <w:jc w:val="both"/>
        <w:textDirection w:val="lrTb"/>
        <w:textAlignment w:val="auto"/>
        <w:outlineLvl w:val="9"/>
      </w:pPr>
      <w:r w:rsidRPr="001A0412">
        <w:t>получать от организатора добровольческой (волонтерской) деятельности, добровольческой (волонтерской) организации информацию о целях, задачах и содержании осуществляемой им добровольческой (волонтерской) деятельности, а также информацию об организаторе добровольческой (волонтерской) деятельности, добровольческой (волонтерской) организации;</w:t>
      </w:r>
    </w:p>
    <w:p w:rsidR="003A72DE" w:rsidRPr="003A72DE" w:rsidRDefault="003A72DE" w:rsidP="003A72DE">
      <w:pPr>
        <w:numPr>
          <w:ilvl w:val="0"/>
          <w:numId w:val="14"/>
        </w:numPr>
        <w:suppressAutoHyphens w:val="0"/>
        <w:spacing w:line="240" w:lineRule="auto"/>
        <w:ind w:leftChars="0" w:left="0" w:firstLineChars="0" w:hanging="2"/>
        <w:jc w:val="both"/>
        <w:textDirection w:val="lrTb"/>
        <w:textAlignment w:val="auto"/>
        <w:outlineLvl w:val="9"/>
        <w:rPr>
          <w:b/>
        </w:rPr>
      </w:pPr>
      <w:r w:rsidRPr="003A72DE">
        <w:rPr>
          <w:b/>
        </w:rPr>
        <w:t>оба варианта верны;</w:t>
      </w:r>
    </w:p>
    <w:p w:rsidR="003A72DE" w:rsidRDefault="003A72DE" w:rsidP="003A72DE">
      <w:pPr>
        <w:numPr>
          <w:ilvl w:val="0"/>
          <w:numId w:val="14"/>
        </w:numPr>
        <w:suppressAutoHyphens w:val="0"/>
        <w:spacing w:line="240" w:lineRule="auto"/>
        <w:ind w:leftChars="0" w:left="0" w:firstLineChars="0" w:hanging="2"/>
        <w:jc w:val="both"/>
        <w:textDirection w:val="lrTb"/>
        <w:textAlignment w:val="auto"/>
        <w:outlineLvl w:val="9"/>
      </w:pPr>
      <w:r w:rsidRPr="001A0412">
        <w:t>оба варианта неверны.</w:t>
      </w:r>
    </w:p>
    <w:p w:rsidR="004B2910" w:rsidRPr="001A0412" w:rsidRDefault="004B2910" w:rsidP="00FA0F07">
      <w:pPr>
        <w:suppressAutoHyphens w:val="0"/>
        <w:spacing w:line="240" w:lineRule="auto"/>
        <w:ind w:leftChars="0" w:left="0" w:firstLineChars="0" w:hanging="2"/>
        <w:jc w:val="both"/>
        <w:textDirection w:val="lrTb"/>
        <w:textAlignment w:val="auto"/>
        <w:outlineLvl w:val="9"/>
      </w:pPr>
      <w:r w:rsidRPr="0050169F">
        <w:t xml:space="preserve">Оценивается  </w:t>
      </w:r>
      <w:r>
        <w:t>УК-3</w:t>
      </w:r>
      <w:r w:rsidRPr="0050169F">
        <w:t xml:space="preserve"> (Знать </w:t>
      </w:r>
      <w:r w:rsidRPr="004B2910">
        <w:t>Основные приемы обмена информацией</w:t>
      </w:r>
      <w:r w:rsidRPr="0050169F">
        <w:t>)</w:t>
      </w:r>
    </w:p>
    <w:p w:rsidR="003A72DE" w:rsidRPr="001A0412" w:rsidRDefault="003A72DE" w:rsidP="003A72DE">
      <w:pPr>
        <w:spacing w:line="240" w:lineRule="auto"/>
        <w:ind w:left="0" w:hanging="2"/>
        <w:jc w:val="both"/>
        <w:outlineLvl w:val="4"/>
        <w:rPr>
          <w:b/>
          <w:bCs/>
          <w:sz w:val="20"/>
          <w:szCs w:val="20"/>
        </w:rPr>
      </w:pPr>
    </w:p>
    <w:p w:rsidR="003A72DE" w:rsidRPr="001A0412" w:rsidRDefault="003A72DE" w:rsidP="003A72DE">
      <w:pPr>
        <w:spacing w:line="240" w:lineRule="auto"/>
        <w:ind w:left="0" w:hanging="2"/>
        <w:jc w:val="both"/>
        <w:outlineLvl w:val="4"/>
        <w:rPr>
          <w:b/>
          <w:bCs/>
          <w:sz w:val="20"/>
          <w:szCs w:val="20"/>
        </w:rPr>
      </w:pPr>
      <w:r w:rsidRPr="001A0412">
        <w:rPr>
          <w:b/>
          <w:bCs/>
          <w:sz w:val="20"/>
          <w:szCs w:val="20"/>
        </w:rPr>
        <w:t xml:space="preserve">Вопрос </w:t>
      </w:r>
      <w:r w:rsidR="00FA0F07">
        <w:rPr>
          <w:b/>
          <w:bCs/>
          <w:sz w:val="20"/>
          <w:szCs w:val="20"/>
        </w:rPr>
        <w:t>7</w:t>
      </w:r>
    </w:p>
    <w:p w:rsidR="003A72DE" w:rsidRPr="001A0412" w:rsidRDefault="003A72DE" w:rsidP="003A72DE">
      <w:pPr>
        <w:spacing w:line="240" w:lineRule="auto"/>
        <w:ind w:left="0" w:hanging="2"/>
        <w:jc w:val="both"/>
      </w:pPr>
      <w:r w:rsidRPr="001A0412">
        <w:lastRenderedPageBreak/>
        <w:t>На каких правовых актах основывается деятельность благотворительных организаций в РФ?</w:t>
      </w:r>
    </w:p>
    <w:p w:rsidR="003A72DE" w:rsidRPr="001A0412" w:rsidRDefault="003A72DE" w:rsidP="003A72DE">
      <w:pPr>
        <w:numPr>
          <w:ilvl w:val="0"/>
          <w:numId w:val="18"/>
        </w:numPr>
        <w:suppressAutoHyphens w:val="0"/>
        <w:spacing w:line="240" w:lineRule="auto"/>
        <w:ind w:leftChars="0" w:left="0" w:firstLineChars="0" w:hanging="2"/>
        <w:jc w:val="both"/>
        <w:textDirection w:val="lrTb"/>
        <w:textAlignment w:val="auto"/>
        <w:outlineLvl w:val="9"/>
      </w:pPr>
      <w:r w:rsidRPr="001A0412">
        <w:t>ФЗ «Об общественных объединениях»;</w:t>
      </w:r>
    </w:p>
    <w:p w:rsidR="003A72DE" w:rsidRPr="001A0412" w:rsidRDefault="003A72DE" w:rsidP="003A72DE">
      <w:pPr>
        <w:numPr>
          <w:ilvl w:val="0"/>
          <w:numId w:val="18"/>
        </w:numPr>
        <w:suppressAutoHyphens w:val="0"/>
        <w:spacing w:line="240" w:lineRule="auto"/>
        <w:ind w:leftChars="0" w:left="0" w:firstLineChars="0" w:hanging="2"/>
        <w:jc w:val="both"/>
        <w:textDirection w:val="lrTb"/>
        <w:textAlignment w:val="auto"/>
        <w:outlineLvl w:val="9"/>
      </w:pPr>
      <w:r w:rsidRPr="001A0412">
        <w:t>ФЗ «О благотворительной деятельности и благотворительных организациях»;</w:t>
      </w:r>
    </w:p>
    <w:p w:rsidR="003A72DE" w:rsidRPr="001A0412" w:rsidRDefault="003A72DE" w:rsidP="003A72DE">
      <w:pPr>
        <w:numPr>
          <w:ilvl w:val="0"/>
          <w:numId w:val="18"/>
        </w:numPr>
        <w:suppressAutoHyphens w:val="0"/>
        <w:spacing w:line="240" w:lineRule="auto"/>
        <w:ind w:leftChars="0" w:left="0" w:firstLineChars="0" w:hanging="2"/>
        <w:jc w:val="both"/>
        <w:textDirection w:val="lrTb"/>
        <w:textAlignment w:val="auto"/>
        <w:outlineLvl w:val="9"/>
      </w:pPr>
      <w:r w:rsidRPr="001A0412">
        <w:t>ФЗ «О некоммерческих организациях»;</w:t>
      </w:r>
    </w:p>
    <w:p w:rsidR="003A72DE" w:rsidRDefault="003A72DE" w:rsidP="003A72DE">
      <w:pPr>
        <w:numPr>
          <w:ilvl w:val="0"/>
          <w:numId w:val="18"/>
        </w:numPr>
        <w:suppressAutoHyphens w:val="0"/>
        <w:spacing w:line="240" w:lineRule="auto"/>
        <w:ind w:leftChars="0" w:left="0" w:firstLineChars="0" w:hanging="2"/>
        <w:jc w:val="both"/>
        <w:textDirection w:val="lrTb"/>
        <w:textAlignment w:val="auto"/>
        <w:outlineLvl w:val="9"/>
        <w:rPr>
          <w:b/>
        </w:rPr>
      </w:pPr>
      <w:r w:rsidRPr="003A72DE">
        <w:rPr>
          <w:b/>
          <w:bCs/>
        </w:rPr>
        <w:t>все ответы верны</w:t>
      </w:r>
      <w:r w:rsidRPr="003A72DE">
        <w:rPr>
          <w:b/>
        </w:rPr>
        <w:t>.</w:t>
      </w:r>
    </w:p>
    <w:p w:rsidR="00FA0F07" w:rsidRPr="001A0412" w:rsidRDefault="00FA0F07" w:rsidP="00FA0F07">
      <w:pPr>
        <w:suppressAutoHyphens w:val="0"/>
        <w:spacing w:line="240" w:lineRule="auto"/>
        <w:ind w:leftChars="0" w:left="0" w:firstLineChars="0" w:firstLine="0"/>
        <w:jc w:val="both"/>
        <w:textDirection w:val="lrTb"/>
        <w:textAlignment w:val="auto"/>
        <w:outlineLvl w:val="9"/>
      </w:pPr>
      <w:r w:rsidRPr="0050169F">
        <w:t xml:space="preserve">Оценивается  </w:t>
      </w:r>
      <w:r>
        <w:t>УК-3</w:t>
      </w:r>
      <w:r w:rsidRPr="0050169F">
        <w:t xml:space="preserve"> (Знать </w:t>
      </w:r>
      <w:r w:rsidRPr="004B2910">
        <w:t>Основные приемы обмена информацией</w:t>
      </w:r>
      <w:r w:rsidRPr="0050169F">
        <w:t>)</w:t>
      </w:r>
    </w:p>
    <w:p w:rsidR="003A72DE" w:rsidRPr="001A0412" w:rsidRDefault="003A72DE" w:rsidP="003A72DE">
      <w:pPr>
        <w:spacing w:line="240" w:lineRule="auto"/>
        <w:ind w:left="0" w:hanging="2"/>
        <w:jc w:val="both"/>
        <w:outlineLvl w:val="4"/>
        <w:rPr>
          <w:b/>
          <w:bCs/>
          <w:sz w:val="20"/>
          <w:szCs w:val="20"/>
        </w:rPr>
      </w:pPr>
      <w:r w:rsidRPr="001A0412">
        <w:rPr>
          <w:b/>
          <w:bCs/>
          <w:sz w:val="20"/>
          <w:szCs w:val="20"/>
        </w:rPr>
        <w:t xml:space="preserve">Вопрос </w:t>
      </w:r>
      <w:r w:rsidR="00FA0F07">
        <w:rPr>
          <w:b/>
          <w:bCs/>
          <w:sz w:val="20"/>
          <w:szCs w:val="20"/>
        </w:rPr>
        <w:t>8</w:t>
      </w:r>
    </w:p>
    <w:p w:rsidR="003A72DE" w:rsidRPr="001A0412" w:rsidRDefault="003A72DE" w:rsidP="003A72DE">
      <w:pPr>
        <w:spacing w:line="240" w:lineRule="auto"/>
        <w:ind w:left="0" w:hanging="2"/>
        <w:jc w:val="both"/>
      </w:pPr>
      <w:r w:rsidRPr="001A0412">
        <w:t>Детское общественное объединение – это…</w:t>
      </w:r>
    </w:p>
    <w:p w:rsidR="003A72DE" w:rsidRPr="001A0412" w:rsidRDefault="003A72DE" w:rsidP="003A72DE">
      <w:pPr>
        <w:numPr>
          <w:ilvl w:val="0"/>
          <w:numId w:val="18"/>
        </w:numPr>
        <w:suppressAutoHyphens w:val="0"/>
        <w:spacing w:line="240" w:lineRule="auto"/>
        <w:ind w:leftChars="0" w:left="0" w:firstLineChars="0" w:hanging="2"/>
        <w:jc w:val="both"/>
        <w:textDirection w:val="lrTb"/>
        <w:textAlignment w:val="auto"/>
        <w:outlineLvl w:val="9"/>
      </w:pPr>
      <w:r w:rsidRPr="001A0412">
        <w:t>объединение детей по интересам;</w:t>
      </w:r>
    </w:p>
    <w:p w:rsidR="003A72DE" w:rsidRPr="001A0412" w:rsidRDefault="003A72DE" w:rsidP="003A72DE">
      <w:pPr>
        <w:numPr>
          <w:ilvl w:val="0"/>
          <w:numId w:val="18"/>
        </w:numPr>
        <w:suppressAutoHyphens w:val="0"/>
        <w:spacing w:line="240" w:lineRule="auto"/>
        <w:ind w:leftChars="0" w:left="0" w:firstLineChars="0" w:hanging="2"/>
        <w:jc w:val="both"/>
        <w:textDirection w:val="lrTb"/>
        <w:textAlignment w:val="auto"/>
        <w:outlineLvl w:val="9"/>
      </w:pPr>
      <w:r w:rsidRPr="001A0412">
        <w:t>студия, кружок, секция в учреждении дополнительного образования;</w:t>
      </w:r>
    </w:p>
    <w:p w:rsidR="003A72DE" w:rsidRPr="003A72DE" w:rsidRDefault="003A72DE" w:rsidP="003A72DE">
      <w:pPr>
        <w:numPr>
          <w:ilvl w:val="0"/>
          <w:numId w:val="18"/>
        </w:numPr>
        <w:suppressAutoHyphens w:val="0"/>
        <w:spacing w:line="240" w:lineRule="auto"/>
        <w:ind w:leftChars="0" w:left="0" w:firstLineChars="0" w:hanging="2"/>
        <w:jc w:val="both"/>
        <w:textDirection w:val="lrTb"/>
        <w:textAlignment w:val="auto"/>
        <w:outlineLvl w:val="9"/>
        <w:rPr>
          <w:b/>
        </w:rPr>
      </w:pPr>
      <w:r w:rsidRPr="003A72DE">
        <w:rPr>
          <w:b/>
          <w:bCs/>
        </w:rPr>
        <w:t>объединение молодых граждан совместной целью, интересами, увлечению и совместной деятельностью по их продвижению в обществе</w:t>
      </w:r>
      <w:r w:rsidRPr="003A72DE">
        <w:rPr>
          <w:b/>
        </w:rPr>
        <w:t>;</w:t>
      </w:r>
    </w:p>
    <w:p w:rsidR="003A72DE" w:rsidRDefault="003A72DE" w:rsidP="003A72DE">
      <w:pPr>
        <w:numPr>
          <w:ilvl w:val="0"/>
          <w:numId w:val="18"/>
        </w:numPr>
        <w:suppressAutoHyphens w:val="0"/>
        <w:spacing w:line="240" w:lineRule="auto"/>
        <w:ind w:leftChars="0" w:left="0" w:firstLineChars="0" w:hanging="2"/>
        <w:jc w:val="both"/>
        <w:textDirection w:val="lrTb"/>
        <w:textAlignment w:val="auto"/>
        <w:outlineLvl w:val="9"/>
      </w:pPr>
      <w:r w:rsidRPr="001A0412">
        <w:rPr>
          <w:bCs/>
        </w:rPr>
        <w:t>все ответы верны</w:t>
      </w:r>
      <w:r w:rsidRPr="001A0412">
        <w:t>.</w:t>
      </w:r>
    </w:p>
    <w:p w:rsidR="00FA0F07" w:rsidRPr="001A0412" w:rsidRDefault="00FA0F07" w:rsidP="00FA0F07">
      <w:pPr>
        <w:suppressAutoHyphens w:val="0"/>
        <w:spacing w:line="240" w:lineRule="auto"/>
        <w:ind w:leftChars="0" w:left="0" w:firstLineChars="0" w:firstLine="0"/>
        <w:jc w:val="both"/>
        <w:textDirection w:val="lrTb"/>
        <w:textAlignment w:val="auto"/>
        <w:outlineLvl w:val="9"/>
      </w:pPr>
      <w:r w:rsidRPr="0050169F">
        <w:t xml:space="preserve">Оценивается  </w:t>
      </w:r>
      <w:r>
        <w:t>УК-3</w:t>
      </w:r>
      <w:r w:rsidRPr="0050169F">
        <w:t xml:space="preserve"> (Знать </w:t>
      </w:r>
      <w:r w:rsidRPr="004B2910">
        <w:t>Основные приемы обмена информацией</w:t>
      </w:r>
      <w:r w:rsidRPr="0050169F">
        <w:t>)</w:t>
      </w:r>
    </w:p>
    <w:p w:rsidR="003A72DE" w:rsidRDefault="003A72DE">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center"/>
        <w:rPr>
          <w:color w:val="000000"/>
        </w:rPr>
      </w:pPr>
      <w:r>
        <w:rPr>
          <w:b/>
          <w:color w:val="000000"/>
        </w:rPr>
        <w:t>Тест по дисциплине</w:t>
      </w:r>
      <w:r w:rsidR="0050169F">
        <w:rPr>
          <w:b/>
          <w:color w:val="000000"/>
        </w:rPr>
        <w:t>№2</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1. Какие качества присущи настоящему волонтеру?</w:t>
      </w:r>
    </w:p>
    <w:p w:rsidR="00514F50" w:rsidRDefault="003D32EE">
      <w:pPr>
        <w:pBdr>
          <w:top w:val="nil"/>
          <w:left w:val="nil"/>
          <w:bottom w:val="nil"/>
          <w:right w:val="nil"/>
          <w:between w:val="nil"/>
        </w:pBdr>
        <w:spacing w:line="240" w:lineRule="auto"/>
        <w:ind w:left="0" w:hanging="2"/>
        <w:jc w:val="both"/>
        <w:rPr>
          <w:color w:val="000000"/>
        </w:rPr>
      </w:pPr>
      <w:r>
        <w:rPr>
          <w:b/>
          <w:i/>
          <w:color w:val="000000"/>
        </w:rPr>
        <w:t>a) усидчивость</w:t>
      </w:r>
    </w:p>
    <w:p w:rsidR="00514F50" w:rsidRDefault="003D32EE">
      <w:pPr>
        <w:pBdr>
          <w:top w:val="nil"/>
          <w:left w:val="nil"/>
          <w:bottom w:val="nil"/>
          <w:right w:val="nil"/>
          <w:between w:val="nil"/>
        </w:pBdr>
        <w:spacing w:line="240" w:lineRule="auto"/>
        <w:ind w:left="0" w:hanging="2"/>
        <w:jc w:val="both"/>
        <w:rPr>
          <w:color w:val="000000"/>
        </w:rPr>
      </w:pPr>
      <w:r>
        <w:rPr>
          <w:color w:val="000000"/>
        </w:rPr>
        <w:t>b) стеснительность</w:t>
      </w:r>
    </w:p>
    <w:p w:rsidR="00514F50" w:rsidRDefault="003D32EE">
      <w:pPr>
        <w:pBdr>
          <w:top w:val="nil"/>
          <w:left w:val="nil"/>
          <w:bottom w:val="nil"/>
          <w:right w:val="nil"/>
          <w:between w:val="nil"/>
        </w:pBdr>
        <w:spacing w:line="240" w:lineRule="auto"/>
        <w:ind w:left="0" w:hanging="2"/>
        <w:jc w:val="both"/>
        <w:rPr>
          <w:color w:val="000000"/>
        </w:rPr>
      </w:pPr>
      <w:r>
        <w:rPr>
          <w:b/>
          <w:i/>
          <w:color w:val="000000"/>
        </w:rPr>
        <w:t>c) общительность</w:t>
      </w:r>
    </w:p>
    <w:p w:rsidR="00514F50" w:rsidRDefault="003D32EE">
      <w:pPr>
        <w:pBdr>
          <w:top w:val="nil"/>
          <w:left w:val="nil"/>
          <w:bottom w:val="nil"/>
          <w:right w:val="nil"/>
          <w:between w:val="nil"/>
        </w:pBdr>
        <w:spacing w:line="240" w:lineRule="auto"/>
        <w:ind w:left="0" w:hanging="2"/>
        <w:jc w:val="both"/>
        <w:rPr>
          <w:color w:val="000000"/>
        </w:rPr>
      </w:pPr>
      <w:r>
        <w:rPr>
          <w:b/>
          <w:i/>
          <w:color w:val="000000"/>
        </w:rPr>
        <w:t>d) смелость</w:t>
      </w:r>
    </w:p>
    <w:p w:rsidR="00514F50" w:rsidRDefault="003D32EE">
      <w:pPr>
        <w:pBdr>
          <w:top w:val="nil"/>
          <w:left w:val="nil"/>
          <w:bottom w:val="nil"/>
          <w:right w:val="nil"/>
          <w:between w:val="nil"/>
        </w:pBdr>
        <w:spacing w:line="240" w:lineRule="auto"/>
        <w:ind w:left="0" w:hanging="2"/>
        <w:jc w:val="both"/>
        <w:rPr>
          <w:color w:val="000000"/>
        </w:rPr>
      </w:pPr>
      <w:r>
        <w:rPr>
          <w:color w:val="000000"/>
        </w:rPr>
        <w:t>e) грубость</w:t>
      </w:r>
    </w:p>
    <w:p w:rsidR="00514F50" w:rsidRDefault="003D32EE">
      <w:pPr>
        <w:pBdr>
          <w:top w:val="nil"/>
          <w:left w:val="nil"/>
          <w:bottom w:val="nil"/>
          <w:right w:val="nil"/>
          <w:between w:val="nil"/>
        </w:pBdr>
        <w:spacing w:line="240" w:lineRule="auto"/>
        <w:ind w:left="0" w:hanging="2"/>
        <w:jc w:val="both"/>
        <w:rPr>
          <w:color w:val="000000"/>
        </w:rPr>
      </w:pPr>
      <w:r>
        <w:rPr>
          <w:b/>
          <w:i/>
          <w:color w:val="000000"/>
        </w:rPr>
        <w:t>f) доброта</w:t>
      </w:r>
    </w:p>
    <w:p w:rsidR="00514F50" w:rsidRDefault="003D32EE">
      <w:pPr>
        <w:pBdr>
          <w:top w:val="nil"/>
          <w:left w:val="nil"/>
          <w:bottom w:val="nil"/>
          <w:right w:val="nil"/>
          <w:between w:val="nil"/>
        </w:pBdr>
        <w:spacing w:line="240" w:lineRule="auto"/>
        <w:ind w:left="0" w:hanging="2"/>
        <w:jc w:val="both"/>
        <w:rPr>
          <w:b/>
          <w:i/>
          <w:color w:val="000000"/>
        </w:rPr>
      </w:pPr>
      <w:r>
        <w:rPr>
          <w:b/>
          <w:i/>
          <w:color w:val="000000"/>
        </w:rPr>
        <w:t>g) отзывчивость</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Оценивается  </w:t>
      </w:r>
      <w:r w:rsidR="00FA0F07">
        <w:rPr>
          <w:color w:val="000000"/>
        </w:rPr>
        <w:t>УК3</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2. Когда в России появилось добровольчество как социальное явление?</w:t>
      </w:r>
    </w:p>
    <w:p w:rsidR="00514F50" w:rsidRDefault="003D32EE">
      <w:pPr>
        <w:pBdr>
          <w:top w:val="nil"/>
          <w:left w:val="nil"/>
          <w:bottom w:val="nil"/>
          <w:right w:val="nil"/>
          <w:between w:val="nil"/>
        </w:pBdr>
        <w:spacing w:line="240" w:lineRule="auto"/>
        <w:ind w:left="0" w:hanging="2"/>
        <w:jc w:val="both"/>
        <w:rPr>
          <w:color w:val="000000"/>
        </w:rPr>
      </w:pPr>
      <w:r>
        <w:rPr>
          <w:color w:val="000000"/>
        </w:rPr>
        <w:t>a) вторая половина XVII-го века</w:t>
      </w:r>
    </w:p>
    <w:p w:rsidR="00514F50" w:rsidRDefault="003D32EE">
      <w:pPr>
        <w:pBdr>
          <w:top w:val="nil"/>
          <w:left w:val="nil"/>
          <w:bottom w:val="nil"/>
          <w:right w:val="nil"/>
          <w:between w:val="nil"/>
        </w:pBdr>
        <w:spacing w:line="240" w:lineRule="auto"/>
        <w:ind w:left="0" w:hanging="2"/>
        <w:jc w:val="both"/>
        <w:rPr>
          <w:color w:val="000000"/>
        </w:rPr>
      </w:pPr>
      <w:r>
        <w:rPr>
          <w:color w:val="000000"/>
        </w:rPr>
        <w:t>b) конец XIX-го века</w:t>
      </w:r>
    </w:p>
    <w:p w:rsidR="00514F50" w:rsidRDefault="003D32EE">
      <w:pPr>
        <w:pBdr>
          <w:top w:val="nil"/>
          <w:left w:val="nil"/>
          <w:bottom w:val="nil"/>
          <w:right w:val="nil"/>
          <w:between w:val="nil"/>
        </w:pBdr>
        <w:spacing w:line="240" w:lineRule="auto"/>
        <w:ind w:left="0" w:hanging="2"/>
        <w:jc w:val="both"/>
        <w:rPr>
          <w:color w:val="000000"/>
        </w:rPr>
      </w:pPr>
      <w:r>
        <w:rPr>
          <w:color w:val="000000"/>
        </w:rPr>
        <w:t>c) 60-е годы XX-го века</w:t>
      </w:r>
    </w:p>
    <w:p w:rsidR="00514F50" w:rsidRDefault="00514F50">
      <w:pPr>
        <w:pBdr>
          <w:top w:val="nil"/>
          <w:left w:val="nil"/>
          <w:bottom w:val="nil"/>
          <w:right w:val="nil"/>
          <w:between w:val="nil"/>
        </w:pBdr>
        <w:spacing w:line="240" w:lineRule="auto"/>
        <w:ind w:left="0" w:hanging="2"/>
        <w:jc w:val="both"/>
        <w:rPr>
          <w:color w:val="000000"/>
        </w:rPr>
      </w:pPr>
    </w:p>
    <w:p w:rsidR="00FA0F07" w:rsidRDefault="00FA0F07" w:rsidP="00FA0F07">
      <w:pPr>
        <w:pBdr>
          <w:top w:val="nil"/>
          <w:left w:val="nil"/>
          <w:bottom w:val="nil"/>
          <w:right w:val="nil"/>
          <w:between w:val="nil"/>
        </w:pBdr>
        <w:spacing w:line="240" w:lineRule="auto"/>
        <w:ind w:left="0" w:hanging="2"/>
        <w:jc w:val="both"/>
        <w:rPr>
          <w:color w:val="000000"/>
        </w:rPr>
      </w:pPr>
      <w:r>
        <w:rPr>
          <w:color w:val="000000"/>
        </w:rPr>
        <w:t>Оценивается  УК3</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i/>
          <w:color w:val="000000"/>
        </w:rPr>
        <w:t>d) 80-е годы XX-го века</w:t>
      </w:r>
    </w:p>
    <w:p w:rsidR="00514F50" w:rsidRDefault="003D32EE">
      <w:pPr>
        <w:pBdr>
          <w:top w:val="nil"/>
          <w:left w:val="nil"/>
          <w:bottom w:val="nil"/>
          <w:right w:val="nil"/>
          <w:between w:val="nil"/>
        </w:pBdr>
        <w:spacing w:line="240" w:lineRule="auto"/>
        <w:ind w:left="0" w:hanging="2"/>
        <w:jc w:val="both"/>
        <w:rPr>
          <w:color w:val="000000"/>
        </w:rPr>
      </w:pPr>
      <w:r>
        <w:rPr>
          <w:b/>
          <w:color w:val="000000"/>
        </w:rPr>
        <w:t>3. В каком году в России благотворительность была законодательно признана правовым видом деятельности?</w:t>
      </w:r>
    </w:p>
    <w:p w:rsidR="00514F50" w:rsidRDefault="003D32EE">
      <w:pPr>
        <w:pBdr>
          <w:top w:val="nil"/>
          <w:left w:val="nil"/>
          <w:bottom w:val="nil"/>
          <w:right w:val="nil"/>
          <w:between w:val="nil"/>
        </w:pBdr>
        <w:spacing w:line="240" w:lineRule="auto"/>
        <w:ind w:left="0" w:hanging="2"/>
        <w:jc w:val="both"/>
        <w:rPr>
          <w:color w:val="000000"/>
        </w:rPr>
      </w:pPr>
      <w:r>
        <w:rPr>
          <w:color w:val="000000"/>
        </w:rPr>
        <w:t>a) 1882</w:t>
      </w:r>
    </w:p>
    <w:p w:rsidR="00514F50" w:rsidRDefault="003D32EE">
      <w:pPr>
        <w:pBdr>
          <w:top w:val="nil"/>
          <w:left w:val="nil"/>
          <w:bottom w:val="nil"/>
          <w:right w:val="nil"/>
          <w:between w:val="nil"/>
        </w:pBdr>
        <w:spacing w:line="240" w:lineRule="auto"/>
        <w:ind w:left="0" w:hanging="2"/>
        <w:jc w:val="both"/>
        <w:rPr>
          <w:color w:val="000000"/>
        </w:rPr>
      </w:pPr>
      <w:r>
        <w:rPr>
          <w:color w:val="000000"/>
        </w:rPr>
        <w:t>b) 1922</w:t>
      </w:r>
    </w:p>
    <w:p w:rsidR="00514F50" w:rsidRDefault="003D32EE">
      <w:pPr>
        <w:pBdr>
          <w:top w:val="nil"/>
          <w:left w:val="nil"/>
          <w:bottom w:val="nil"/>
          <w:right w:val="nil"/>
          <w:between w:val="nil"/>
        </w:pBdr>
        <w:spacing w:line="240" w:lineRule="auto"/>
        <w:ind w:left="0" w:hanging="2"/>
        <w:jc w:val="both"/>
        <w:rPr>
          <w:color w:val="000000"/>
        </w:rPr>
      </w:pPr>
      <w:r>
        <w:rPr>
          <w:b/>
          <w:i/>
          <w:color w:val="000000"/>
        </w:rPr>
        <w:t>c) 1995</w:t>
      </w:r>
    </w:p>
    <w:p w:rsidR="00514F50" w:rsidRDefault="003D32EE">
      <w:pPr>
        <w:pBdr>
          <w:top w:val="nil"/>
          <w:left w:val="nil"/>
          <w:bottom w:val="nil"/>
          <w:right w:val="nil"/>
          <w:between w:val="nil"/>
        </w:pBdr>
        <w:spacing w:line="240" w:lineRule="auto"/>
        <w:ind w:left="0" w:hanging="2"/>
        <w:jc w:val="both"/>
        <w:rPr>
          <w:color w:val="000000"/>
        </w:rPr>
      </w:pPr>
      <w:r>
        <w:rPr>
          <w:color w:val="000000"/>
        </w:rPr>
        <w:t>d) 2018</w:t>
      </w:r>
    </w:p>
    <w:p w:rsidR="00514F50" w:rsidRDefault="00514F50">
      <w:pPr>
        <w:pBdr>
          <w:top w:val="nil"/>
          <w:left w:val="nil"/>
          <w:bottom w:val="nil"/>
          <w:right w:val="nil"/>
          <w:between w:val="nil"/>
        </w:pBdr>
        <w:spacing w:line="240" w:lineRule="auto"/>
        <w:ind w:left="0" w:hanging="2"/>
        <w:jc w:val="both"/>
        <w:rPr>
          <w:color w:val="000000"/>
        </w:rPr>
      </w:pPr>
    </w:p>
    <w:p w:rsidR="00FA0F07" w:rsidRDefault="00FA0F07" w:rsidP="00FA0F07">
      <w:pPr>
        <w:pBdr>
          <w:top w:val="nil"/>
          <w:left w:val="nil"/>
          <w:bottom w:val="nil"/>
          <w:right w:val="nil"/>
          <w:between w:val="nil"/>
        </w:pBdr>
        <w:spacing w:line="240" w:lineRule="auto"/>
        <w:ind w:left="0" w:hanging="2"/>
        <w:jc w:val="both"/>
        <w:rPr>
          <w:color w:val="000000"/>
        </w:rPr>
      </w:pPr>
      <w:r>
        <w:rPr>
          <w:color w:val="000000"/>
        </w:rPr>
        <w:t>Оценивается  УК3</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4. Что такое НКО?</w:t>
      </w:r>
    </w:p>
    <w:p w:rsidR="00514F50" w:rsidRDefault="003D32EE">
      <w:pPr>
        <w:pBdr>
          <w:top w:val="nil"/>
          <w:left w:val="nil"/>
          <w:bottom w:val="nil"/>
          <w:right w:val="nil"/>
          <w:between w:val="nil"/>
        </w:pBdr>
        <w:spacing w:line="240" w:lineRule="auto"/>
        <w:ind w:left="0" w:hanging="2"/>
        <w:jc w:val="both"/>
        <w:rPr>
          <w:color w:val="000000"/>
        </w:rPr>
      </w:pPr>
      <w:r>
        <w:rPr>
          <w:b/>
          <w:i/>
          <w:color w:val="000000"/>
        </w:rPr>
        <w:t>a) некоммерческие организации</w:t>
      </w:r>
    </w:p>
    <w:p w:rsidR="00514F50" w:rsidRDefault="003D32EE">
      <w:pPr>
        <w:pBdr>
          <w:top w:val="nil"/>
          <w:left w:val="nil"/>
          <w:bottom w:val="nil"/>
          <w:right w:val="nil"/>
          <w:between w:val="nil"/>
        </w:pBdr>
        <w:spacing w:line="240" w:lineRule="auto"/>
        <w:ind w:left="0" w:hanging="2"/>
        <w:jc w:val="both"/>
        <w:rPr>
          <w:color w:val="000000"/>
        </w:rPr>
      </w:pPr>
      <w:r>
        <w:rPr>
          <w:color w:val="000000"/>
        </w:rPr>
        <w:t>b) новые коммерческие организации</w:t>
      </w:r>
    </w:p>
    <w:p w:rsidR="00514F50" w:rsidRDefault="003D32EE">
      <w:pPr>
        <w:pBdr>
          <w:top w:val="nil"/>
          <w:left w:val="nil"/>
          <w:bottom w:val="nil"/>
          <w:right w:val="nil"/>
          <w:between w:val="nil"/>
        </w:pBdr>
        <w:spacing w:line="240" w:lineRule="auto"/>
        <w:ind w:left="0" w:hanging="2"/>
        <w:jc w:val="both"/>
        <w:rPr>
          <w:color w:val="000000"/>
        </w:rPr>
      </w:pPr>
      <w:r>
        <w:rPr>
          <w:color w:val="000000"/>
        </w:rPr>
        <w:t>c) неформальные коммерческие организации</w:t>
      </w:r>
    </w:p>
    <w:p w:rsidR="00514F50" w:rsidRDefault="003D32EE">
      <w:pPr>
        <w:pBdr>
          <w:top w:val="nil"/>
          <w:left w:val="nil"/>
          <w:bottom w:val="nil"/>
          <w:right w:val="nil"/>
          <w:between w:val="nil"/>
        </w:pBdr>
        <w:spacing w:line="240" w:lineRule="auto"/>
        <w:ind w:left="0" w:hanging="2"/>
        <w:jc w:val="both"/>
        <w:rPr>
          <w:color w:val="000000"/>
        </w:rPr>
      </w:pPr>
      <w:r>
        <w:rPr>
          <w:color w:val="000000"/>
        </w:rPr>
        <w:t>d) незарегистрированные коммерческие организации</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color w:val="000000"/>
        </w:rPr>
        <w:lastRenderedPageBreak/>
        <w:t>Оценивается УК-3 (Знать основные принципы работы в команде)</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5. Когда празднуют Международный День Добровольцев?</w:t>
      </w:r>
    </w:p>
    <w:p w:rsidR="00514F50" w:rsidRDefault="003D32EE">
      <w:pPr>
        <w:pBdr>
          <w:top w:val="nil"/>
          <w:left w:val="nil"/>
          <w:bottom w:val="nil"/>
          <w:right w:val="nil"/>
          <w:between w:val="nil"/>
        </w:pBdr>
        <w:spacing w:line="240" w:lineRule="auto"/>
        <w:ind w:left="0" w:hanging="2"/>
        <w:jc w:val="both"/>
        <w:rPr>
          <w:color w:val="000000"/>
        </w:rPr>
      </w:pPr>
      <w:r>
        <w:rPr>
          <w:color w:val="000000"/>
        </w:rPr>
        <w:t>a) 23 февраля</w:t>
      </w:r>
    </w:p>
    <w:p w:rsidR="00514F50" w:rsidRDefault="003D32EE">
      <w:pPr>
        <w:pBdr>
          <w:top w:val="nil"/>
          <w:left w:val="nil"/>
          <w:bottom w:val="nil"/>
          <w:right w:val="nil"/>
          <w:between w:val="nil"/>
        </w:pBdr>
        <w:spacing w:line="240" w:lineRule="auto"/>
        <w:ind w:left="0" w:hanging="2"/>
        <w:jc w:val="both"/>
        <w:rPr>
          <w:color w:val="000000"/>
        </w:rPr>
      </w:pPr>
      <w:r>
        <w:rPr>
          <w:color w:val="000000"/>
        </w:rPr>
        <w:t>b) 1 сентября</w:t>
      </w:r>
    </w:p>
    <w:p w:rsidR="00514F50" w:rsidRDefault="003D32EE">
      <w:pPr>
        <w:pBdr>
          <w:top w:val="nil"/>
          <w:left w:val="nil"/>
          <w:bottom w:val="nil"/>
          <w:right w:val="nil"/>
          <w:between w:val="nil"/>
        </w:pBdr>
        <w:spacing w:line="240" w:lineRule="auto"/>
        <w:ind w:left="0" w:hanging="2"/>
        <w:jc w:val="both"/>
        <w:rPr>
          <w:color w:val="000000"/>
        </w:rPr>
      </w:pPr>
      <w:r>
        <w:rPr>
          <w:color w:val="000000"/>
        </w:rPr>
        <w:t>c) 22 августа</w:t>
      </w:r>
    </w:p>
    <w:p w:rsidR="00514F50" w:rsidRDefault="003D32EE">
      <w:pPr>
        <w:pBdr>
          <w:top w:val="nil"/>
          <w:left w:val="nil"/>
          <w:bottom w:val="nil"/>
          <w:right w:val="nil"/>
          <w:between w:val="nil"/>
        </w:pBdr>
        <w:spacing w:line="240" w:lineRule="auto"/>
        <w:ind w:left="0" w:hanging="2"/>
        <w:jc w:val="both"/>
        <w:rPr>
          <w:b/>
          <w:i/>
          <w:color w:val="000000"/>
        </w:rPr>
      </w:pPr>
      <w:r>
        <w:rPr>
          <w:b/>
          <w:i/>
          <w:color w:val="000000"/>
        </w:rPr>
        <w:t>d) 5 декабря</w:t>
      </w:r>
    </w:p>
    <w:p w:rsidR="00514F50" w:rsidRDefault="00514F50">
      <w:pPr>
        <w:pBdr>
          <w:top w:val="nil"/>
          <w:left w:val="nil"/>
          <w:bottom w:val="nil"/>
          <w:right w:val="nil"/>
          <w:between w:val="nil"/>
        </w:pBdr>
        <w:spacing w:line="240" w:lineRule="auto"/>
        <w:ind w:left="0" w:hanging="2"/>
        <w:jc w:val="both"/>
        <w:rPr>
          <w:b/>
          <w:i/>
          <w:color w:val="000000"/>
        </w:rPr>
      </w:pPr>
    </w:p>
    <w:p w:rsidR="00FA0F07" w:rsidRDefault="00FA0F07" w:rsidP="00FA0F07">
      <w:pPr>
        <w:pBdr>
          <w:top w:val="nil"/>
          <w:left w:val="nil"/>
          <w:bottom w:val="nil"/>
          <w:right w:val="nil"/>
          <w:between w:val="nil"/>
        </w:pBdr>
        <w:spacing w:line="240" w:lineRule="auto"/>
        <w:ind w:left="0" w:hanging="2"/>
        <w:jc w:val="both"/>
        <w:rPr>
          <w:color w:val="000000"/>
        </w:rPr>
      </w:pPr>
      <w:r>
        <w:rPr>
          <w:color w:val="000000"/>
        </w:rPr>
        <w:t>Оценивается  УК3</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6. Назовите Всероссийскую консолидированную добровольческую акцию, проводимую каждую весну с 1997 года?</w:t>
      </w:r>
    </w:p>
    <w:p w:rsidR="00514F50" w:rsidRDefault="003D32EE">
      <w:pPr>
        <w:pBdr>
          <w:top w:val="nil"/>
          <w:left w:val="nil"/>
          <w:bottom w:val="nil"/>
          <w:right w:val="nil"/>
          <w:between w:val="nil"/>
        </w:pBdr>
        <w:spacing w:line="240" w:lineRule="auto"/>
        <w:ind w:left="0" w:hanging="2"/>
        <w:jc w:val="both"/>
        <w:rPr>
          <w:color w:val="000000"/>
        </w:rPr>
      </w:pPr>
      <w:r>
        <w:rPr>
          <w:color w:val="000000"/>
        </w:rPr>
        <w:t>a) день учителя</w:t>
      </w:r>
    </w:p>
    <w:p w:rsidR="00514F50" w:rsidRDefault="003D32EE">
      <w:pPr>
        <w:pBdr>
          <w:top w:val="nil"/>
          <w:left w:val="nil"/>
          <w:bottom w:val="nil"/>
          <w:right w:val="nil"/>
          <w:between w:val="nil"/>
        </w:pBdr>
        <w:spacing w:line="240" w:lineRule="auto"/>
        <w:ind w:left="0" w:hanging="2"/>
        <w:jc w:val="both"/>
        <w:rPr>
          <w:color w:val="000000"/>
        </w:rPr>
      </w:pPr>
      <w:r>
        <w:rPr>
          <w:b/>
          <w:i/>
          <w:color w:val="000000"/>
        </w:rPr>
        <w:t>b) весенняя неделя добра</w:t>
      </w:r>
    </w:p>
    <w:p w:rsidR="00514F50" w:rsidRDefault="003D32EE">
      <w:pPr>
        <w:pBdr>
          <w:top w:val="nil"/>
          <w:left w:val="nil"/>
          <w:bottom w:val="nil"/>
          <w:right w:val="nil"/>
          <w:between w:val="nil"/>
        </w:pBdr>
        <w:spacing w:line="240" w:lineRule="auto"/>
        <w:ind w:left="0" w:hanging="2"/>
        <w:jc w:val="both"/>
        <w:rPr>
          <w:color w:val="000000"/>
        </w:rPr>
      </w:pPr>
      <w:r>
        <w:rPr>
          <w:color w:val="000000"/>
        </w:rPr>
        <w:t>c) день защиты детей</w:t>
      </w:r>
    </w:p>
    <w:p w:rsidR="00514F50" w:rsidRDefault="003D32EE">
      <w:pPr>
        <w:pBdr>
          <w:top w:val="nil"/>
          <w:left w:val="nil"/>
          <w:bottom w:val="nil"/>
          <w:right w:val="nil"/>
          <w:between w:val="nil"/>
        </w:pBdr>
        <w:spacing w:line="240" w:lineRule="auto"/>
        <w:ind w:left="0" w:hanging="2"/>
        <w:jc w:val="both"/>
        <w:rPr>
          <w:color w:val="000000"/>
        </w:rPr>
      </w:pPr>
      <w:r>
        <w:rPr>
          <w:color w:val="000000"/>
        </w:rPr>
        <w:t>d) осенний марафон</w:t>
      </w:r>
    </w:p>
    <w:p w:rsidR="00514F50" w:rsidRDefault="00514F50">
      <w:pPr>
        <w:pBdr>
          <w:top w:val="nil"/>
          <w:left w:val="nil"/>
          <w:bottom w:val="nil"/>
          <w:right w:val="nil"/>
          <w:between w:val="nil"/>
        </w:pBdr>
        <w:spacing w:line="240" w:lineRule="auto"/>
        <w:ind w:left="0" w:hanging="2"/>
        <w:jc w:val="both"/>
        <w:rPr>
          <w:color w:val="000000"/>
        </w:rPr>
      </w:pPr>
    </w:p>
    <w:p w:rsidR="00FA0F07" w:rsidRDefault="00FA0F07" w:rsidP="00FA0F07">
      <w:pPr>
        <w:pBdr>
          <w:top w:val="nil"/>
          <w:left w:val="nil"/>
          <w:bottom w:val="nil"/>
          <w:right w:val="nil"/>
          <w:between w:val="nil"/>
        </w:pBdr>
        <w:spacing w:line="240" w:lineRule="auto"/>
        <w:ind w:left="0" w:hanging="2"/>
        <w:jc w:val="both"/>
        <w:rPr>
          <w:color w:val="000000"/>
        </w:rPr>
      </w:pPr>
      <w:r>
        <w:rPr>
          <w:color w:val="000000"/>
        </w:rPr>
        <w:t>Оценивается  УК3</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7. Укажите страну, в которой запрещены волонтерские движения</w:t>
      </w:r>
    </w:p>
    <w:p w:rsidR="00514F50" w:rsidRDefault="003D32EE">
      <w:pPr>
        <w:pBdr>
          <w:top w:val="nil"/>
          <w:left w:val="nil"/>
          <w:bottom w:val="nil"/>
          <w:right w:val="nil"/>
          <w:between w:val="nil"/>
        </w:pBdr>
        <w:spacing w:line="240" w:lineRule="auto"/>
        <w:ind w:left="0" w:hanging="2"/>
        <w:jc w:val="both"/>
        <w:rPr>
          <w:color w:val="000000"/>
        </w:rPr>
      </w:pPr>
      <w:r>
        <w:rPr>
          <w:color w:val="000000"/>
        </w:rPr>
        <w:t>a) США</w:t>
      </w:r>
    </w:p>
    <w:p w:rsidR="00514F50" w:rsidRDefault="003D32EE">
      <w:pPr>
        <w:pBdr>
          <w:top w:val="nil"/>
          <w:left w:val="nil"/>
          <w:bottom w:val="nil"/>
          <w:right w:val="nil"/>
          <w:between w:val="nil"/>
        </w:pBdr>
        <w:spacing w:line="240" w:lineRule="auto"/>
        <w:ind w:left="0" w:hanging="2"/>
        <w:jc w:val="both"/>
        <w:rPr>
          <w:color w:val="000000"/>
        </w:rPr>
      </w:pPr>
      <w:r>
        <w:rPr>
          <w:color w:val="000000"/>
        </w:rPr>
        <w:t>b) Англия</w:t>
      </w:r>
    </w:p>
    <w:p w:rsidR="00514F50" w:rsidRDefault="003D32EE">
      <w:pPr>
        <w:pBdr>
          <w:top w:val="nil"/>
          <w:left w:val="nil"/>
          <w:bottom w:val="nil"/>
          <w:right w:val="nil"/>
          <w:between w:val="nil"/>
        </w:pBdr>
        <w:spacing w:line="240" w:lineRule="auto"/>
        <w:ind w:left="0" w:hanging="2"/>
        <w:jc w:val="both"/>
        <w:rPr>
          <w:color w:val="000000"/>
        </w:rPr>
      </w:pPr>
      <w:r>
        <w:rPr>
          <w:color w:val="000000"/>
        </w:rPr>
        <w:t>c) Франция</w:t>
      </w:r>
    </w:p>
    <w:p w:rsidR="00514F50" w:rsidRDefault="003D32EE">
      <w:pPr>
        <w:pBdr>
          <w:top w:val="nil"/>
          <w:left w:val="nil"/>
          <w:bottom w:val="nil"/>
          <w:right w:val="nil"/>
          <w:between w:val="nil"/>
        </w:pBdr>
        <w:spacing w:line="240" w:lineRule="auto"/>
        <w:ind w:left="0" w:hanging="2"/>
        <w:jc w:val="both"/>
        <w:rPr>
          <w:color w:val="000000"/>
        </w:rPr>
      </w:pPr>
      <w:r>
        <w:rPr>
          <w:color w:val="000000"/>
        </w:rPr>
        <w:t>d) Россия</w:t>
      </w:r>
    </w:p>
    <w:p w:rsidR="00514F50" w:rsidRDefault="003D32EE">
      <w:pPr>
        <w:pBdr>
          <w:top w:val="nil"/>
          <w:left w:val="nil"/>
          <w:bottom w:val="nil"/>
          <w:right w:val="nil"/>
          <w:between w:val="nil"/>
        </w:pBdr>
        <w:spacing w:line="240" w:lineRule="auto"/>
        <w:ind w:left="0" w:hanging="2"/>
        <w:jc w:val="both"/>
        <w:rPr>
          <w:color w:val="000000"/>
        </w:rPr>
      </w:pPr>
      <w:r>
        <w:rPr>
          <w:color w:val="000000"/>
        </w:rPr>
        <w:t>e) Италия</w:t>
      </w:r>
    </w:p>
    <w:p w:rsidR="00514F50" w:rsidRDefault="003D32EE">
      <w:pPr>
        <w:pBdr>
          <w:top w:val="nil"/>
          <w:left w:val="nil"/>
          <w:bottom w:val="nil"/>
          <w:right w:val="nil"/>
          <w:between w:val="nil"/>
        </w:pBdr>
        <w:spacing w:line="240" w:lineRule="auto"/>
        <w:ind w:left="0" w:hanging="2"/>
        <w:jc w:val="both"/>
        <w:rPr>
          <w:color w:val="000000"/>
        </w:rPr>
      </w:pPr>
      <w:r>
        <w:rPr>
          <w:color w:val="000000"/>
        </w:rPr>
        <w:t>f) Япония</w:t>
      </w:r>
    </w:p>
    <w:p w:rsidR="00514F50" w:rsidRDefault="003D32EE">
      <w:pPr>
        <w:pBdr>
          <w:top w:val="nil"/>
          <w:left w:val="nil"/>
          <w:bottom w:val="nil"/>
          <w:right w:val="nil"/>
          <w:between w:val="nil"/>
        </w:pBdr>
        <w:spacing w:line="240" w:lineRule="auto"/>
        <w:ind w:left="0" w:hanging="2"/>
        <w:jc w:val="both"/>
        <w:rPr>
          <w:b/>
          <w:i/>
          <w:color w:val="000000"/>
        </w:rPr>
      </w:pPr>
      <w:r>
        <w:rPr>
          <w:b/>
          <w:i/>
          <w:color w:val="000000"/>
        </w:rPr>
        <w:t>g) нет такой страны</w:t>
      </w:r>
    </w:p>
    <w:p w:rsidR="00514F50" w:rsidRDefault="00514F50">
      <w:pPr>
        <w:pBdr>
          <w:top w:val="nil"/>
          <w:left w:val="nil"/>
          <w:bottom w:val="nil"/>
          <w:right w:val="nil"/>
          <w:between w:val="nil"/>
        </w:pBdr>
        <w:spacing w:line="240" w:lineRule="auto"/>
        <w:ind w:left="0" w:hanging="2"/>
        <w:jc w:val="both"/>
        <w:rPr>
          <w:b/>
          <w:i/>
          <w:color w:val="000000"/>
        </w:rPr>
      </w:pPr>
    </w:p>
    <w:p w:rsidR="00FA0F07" w:rsidRDefault="00FA0F07" w:rsidP="00FA0F07">
      <w:pPr>
        <w:pBdr>
          <w:top w:val="nil"/>
          <w:left w:val="nil"/>
          <w:bottom w:val="nil"/>
          <w:right w:val="nil"/>
          <w:between w:val="nil"/>
        </w:pBdr>
        <w:spacing w:line="240" w:lineRule="auto"/>
        <w:ind w:left="0" w:hanging="2"/>
        <w:jc w:val="both"/>
        <w:rPr>
          <w:color w:val="000000"/>
        </w:rPr>
      </w:pPr>
      <w:r>
        <w:rPr>
          <w:color w:val="000000"/>
        </w:rPr>
        <w:t>Оценивается  УК3</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8. Можно ли поставить знак равенства между словами волонтер и доброволец?</w:t>
      </w:r>
    </w:p>
    <w:p w:rsidR="00514F50" w:rsidRDefault="003D32EE">
      <w:pPr>
        <w:pBdr>
          <w:top w:val="nil"/>
          <w:left w:val="nil"/>
          <w:bottom w:val="nil"/>
          <w:right w:val="nil"/>
          <w:between w:val="nil"/>
        </w:pBdr>
        <w:spacing w:line="240" w:lineRule="auto"/>
        <w:ind w:left="0" w:hanging="2"/>
        <w:jc w:val="both"/>
        <w:rPr>
          <w:color w:val="000000"/>
        </w:rPr>
      </w:pPr>
      <w:r>
        <w:rPr>
          <w:b/>
          <w:i/>
          <w:color w:val="000000"/>
        </w:rPr>
        <w:t>a) да</w:t>
      </w:r>
    </w:p>
    <w:p w:rsidR="00514F50" w:rsidRDefault="003D32EE">
      <w:pPr>
        <w:pBdr>
          <w:top w:val="nil"/>
          <w:left w:val="nil"/>
          <w:bottom w:val="nil"/>
          <w:right w:val="nil"/>
          <w:between w:val="nil"/>
        </w:pBdr>
        <w:spacing w:line="240" w:lineRule="auto"/>
        <w:ind w:left="0" w:hanging="2"/>
        <w:jc w:val="both"/>
        <w:rPr>
          <w:color w:val="000000"/>
        </w:rPr>
      </w:pPr>
      <w:r>
        <w:rPr>
          <w:color w:val="000000"/>
        </w:rPr>
        <w:t>b) нет</w:t>
      </w:r>
    </w:p>
    <w:p w:rsidR="00514F50" w:rsidRDefault="00514F50">
      <w:pPr>
        <w:pBdr>
          <w:top w:val="nil"/>
          <w:left w:val="nil"/>
          <w:bottom w:val="nil"/>
          <w:right w:val="nil"/>
          <w:between w:val="nil"/>
        </w:pBdr>
        <w:spacing w:line="240" w:lineRule="auto"/>
        <w:ind w:left="0" w:hanging="2"/>
        <w:jc w:val="both"/>
        <w:rPr>
          <w:color w:val="000000"/>
        </w:rPr>
      </w:pPr>
    </w:p>
    <w:p w:rsidR="00FA0F07" w:rsidRDefault="00FA0F07" w:rsidP="00FA0F07">
      <w:pPr>
        <w:pBdr>
          <w:top w:val="nil"/>
          <w:left w:val="nil"/>
          <w:bottom w:val="nil"/>
          <w:right w:val="nil"/>
          <w:between w:val="nil"/>
        </w:pBdr>
        <w:spacing w:line="240" w:lineRule="auto"/>
        <w:ind w:left="0" w:hanging="2"/>
        <w:jc w:val="both"/>
        <w:rPr>
          <w:color w:val="000000"/>
        </w:rPr>
      </w:pPr>
      <w:r>
        <w:rPr>
          <w:color w:val="000000"/>
        </w:rPr>
        <w:t>Оценивается  УК3</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9. Первое массовое детское движение в России – это…</w:t>
      </w:r>
    </w:p>
    <w:p w:rsidR="00514F50" w:rsidRDefault="003D32EE">
      <w:pPr>
        <w:pBdr>
          <w:top w:val="nil"/>
          <w:left w:val="nil"/>
          <w:bottom w:val="nil"/>
          <w:right w:val="nil"/>
          <w:between w:val="nil"/>
        </w:pBdr>
        <w:spacing w:line="240" w:lineRule="auto"/>
        <w:ind w:left="0" w:hanging="2"/>
        <w:jc w:val="both"/>
        <w:rPr>
          <w:color w:val="000000"/>
        </w:rPr>
      </w:pPr>
      <w:r>
        <w:rPr>
          <w:b/>
          <w:i/>
          <w:color w:val="000000"/>
        </w:rPr>
        <w:t>a) скауты</w:t>
      </w:r>
    </w:p>
    <w:p w:rsidR="00514F50" w:rsidRDefault="003D32EE">
      <w:pPr>
        <w:pBdr>
          <w:top w:val="nil"/>
          <w:left w:val="nil"/>
          <w:bottom w:val="nil"/>
          <w:right w:val="nil"/>
          <w:between w:val="nil"/>
        </w:pBdr>
        <w:spacing w:line="240" w:lineRule="auto"/>
        <w:ind w:left="0" w:hanging="2"/>
        <w:jc w:val="both"/>
        <w:rPr>
          <w:color w:val="000000"/>
        </w:rPr>
      </w:pPr>
      <w:r>
        <w:rPr>
          <w:color w:val="000000"/>
        </w:rPr>
        <w:t>b) пионеры</w:t>
      </w:r>
    </w:p>
    <w:p w:rsidR="00514F50" w:rsidRDefault="003D32EE">
      <w:pPr>
        <w:pBdr>
          <w:top w:val="nil"/>
          <w:left w:val="nil"/>
          <w:bottom w:val="nil"/>
          <w:right w:val="nil"/>
          <w:between w:val="nil"/>
        </w:pBdr>
        <w:spacing w:line="240" w:lineRule="auto"/>
        <w:ind w:left="0" w:hanging="2"/>
        <w:jc w:val="both"/>
        <w:rPr>
          <w:color w:val="000000"/>
        </w:rPr>
      </w:pPr>
      <w:r>
        <w:rPr>
          <w:color w:val="000000"/>
        </w:rPr>
        <w:t>c) октябрята</w:t>
      </w:r>
    </w:p>
    <w:p w:rsidR="00514F50" w:rsidRDefault="003D32EE">
      <w:pPr>
        <w:pBdr>
          <w:top w:val="nil"/>
          <w:left w:val="nil"/>
          <w:bottom w:val="nil"/>
          <w:right w:val="nil"/>
          <w:between w:val="nil"/>
        </w:pBdr>
        <w:spacing w:line="240" w:lineRule="auto"/>
        <w:ind w:left="0" w:hanging="2"/>
        <w:jc w:val="both"/>
        <w:rPr>
          <w:color w:val="000000"/>
        </w:rPr>
      </w:pPr>
      <w:r>
        <w:rPr>
          <w:color w:val="000000"/>
        </w:rPr>
        <w:t>d) зеленые береты</w:t>
      </w:r>
    </w:p>
    <w:p w:rsidR="00514F50" w:rsidRDefault="00514F50">
      <w:pPr>
        <w:pBdr>
          <w:top w:val="nil"/>
          <w:left w:val="nil"/>
          <w:bottom w:val="nil"/>
          <w:right w:val="nil"/>
          <w:between w:val="nil"/>
        </w:pBdr>
        <w:spacing w:line="240" w:lineRule="auto"/>
        <w:ind w:left="0" w:hanging="2"/>
        <w:jc w:val="both"/>
        <w:rPr>
          <w:color w:val="000000"/>
        </w:rPr>
      </w:pPr>
    </w:p>
    <w:p w:rsidR="00FA0F07" w:rsidRDefault="00FA0F07" w:rsidP="00FA0F07">
      <w:pPr>
        <w:pBdr>
          <w:top w:val="nil"/>
          <w:left w:val="nil"/>
          <w:bottom w:val="nil"/>
          <w:right w:val="nil"/>
          <w:between w:val="nil"/>
        </w:pBdr>
        <w:spacing w:line="240" w:lineRule="auto"/>
        <w:ind w:left="0" w:hanging="2"/>
        <w:jc w:val="both"/>
        <w:rPr>
          <w:color w:val="000000"/>
        </w:rPr>
      </w:pPr>
      <w:r>
        <w:rPr>
          <w:color w:val="000000"/>
        </w:rPr>
        <w:t>Оценивается  УК3</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10. Получают ли заработную плату участники международных волонтерских лагерей?</w:t>
      </w:r>
    </w:p>
    <w:p w:rsidR="00514F50" w:rsidRDefault="003D32EE">
      <w:pPr>
        <w:pBdr>
          <w:top w:val="nil"/>
          <w:left w:val="nil"/>
          <w:bottom w:val="nil"/>
          <w:right w:val="nil"/>
          <w:between w:val="nil"/>
        </w:pBdr>
        <w:spacing w:line="240" w:lineRule="auto"/>
        <w:ind w:left="0" w:hanging="2"/>
        <w:jc w:val="both"/>
        <w:rPr>
          <w:color w:val="000000"/>
        </w:rPr>
      </w:pPr>
      <w:r>
        <w:rPr>
          <w:color w:val="000000"/>
        </w:rPr>
        <w:t>a) да</w:t>
      </w:r>
    </w:p>
    <w:p w:rsidR="00514F50" w:rsidRDefault="003D32EE">
      <w:pPr>
        <w:pBdr>
          <w:top w:val="nil"/>
          <w:left w:val="nil"/>
          <w:bottom w:val="nil"/>
          <w:right w:val="nil"/>
          <w:between w:val="nil"/>
        </w:pBdr>
        <w:spacing w:line="240" w:lineRule="auto"/>
        <w:ind w:left="0" w:hanging="2"/>
        <w:jc w:val="both"/>
        <w:rPr>
          <w:b/>
          <w:i/>
          <w:color w:val="000000"/>
        </w:rPr>
      </w:pPr>
      <w:r>
        <w:rPr>
          <w:b/>
          <w:i/>
          <w:color w:val="000000"/>
        </w:rPr>
        <w:t>b) нет</w:t>
      </w:r>
    </w:p>
    <w:p w:rsidR="00514F50" w:rsidRDefault="00514F50">
      <w:pPr>
        <w:pBdr>
          <w:top w:val="nil"/>
          <w:left w:val="nil"/>
          <w:bottom w:val="nil"/>
          <w:right w:val="nil"/>
          <w:between w:val="nil"/>
        </w:pBdr>
        <w:spacing w:line="240" w:lineRule="auto"/>
        <w:ind w:left="0" w:hanging="2"/>
        <w:jc w:val="both"/>
        <w:rPr>
          <w:b/>
          <w:i/>
          <w:color w:val="000000"/>
        </w:rPr>
      </w:pPr>
    </w:p>
    <w:p w:rsidR="00FA0F07" w:rsidRDefault="00FA0F07" w:rsidP="00FA0F07">
      <w:pPr>
        <w:pBdr>
          <w:top w:val="nil"/>
          <w:left w:val="nil"/>
          <w:bottom w:val="nil"/>
          <w:right w:val="nil"/>
          <w:between w:val="nil"/>
        </w:pBdr>
        <w:spacing w:line="240" w:lineRule="auto"/>
        <w:ind w:left="0" w:hanging="2"/>
        <w:jc w:val="both"/>
        <w:rPr>
          <w:color w:val="000000"/>
        </w:rPr>
      </w:pPr>
      <w:r>
        <w:rPr>
          <w:color w:val="000000"/>
        </w:rPr>
        <w:t>Оценивается  УК3</w:t>
      </w: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11. Социальный проект – это…</w:t>
      </w:r>
    </w:p>
    <w:p w:rsidR="00514F50" w:rsidRDefault="003D32EE" w:rsidP="00FA0F07">
      <w:pPr>
        <w:pBdr>
          <w:top w:val="nil"/>
          <w:left w:val="nil"/>
          <w:bottom w:val="nil"/>
          <w:right w:val="nil"/>
          <w:between w:val="nil"/>
        </w:pBdr>
        <w:spacing w:line="240" w:lineRule="auto"/>
        <w:ind w:left="0" w:hanging="2"/>
        <w:jc w:val="both"/>
        <w:rPr>
          <w:color w:val="000000"/>
        </w:rPr>
      </w:pPr>
      <w:r>
        <w:rPr>
          <w:color w:val="000000"/>
        </w:rPr>
        <w:lastRenderedPageBreak/>
        <w:t>a) план общественных мероприятий</w:t>
      </w:r>
    </w:p>
    <w:p w:rsidR="00514F50" w:rsidRDefault="003D32EE" w:rsidP="00FA0F07">
      <w:pPr>
        <w:pBdr>
          <w:top w:val="nil"/>
          <w:left w:val="nil"/>
          <w:bottom w:val="nil"/>
          <w:right w:val="nil"/>
          <w:between w:val="nil"/>
        </w:pBdr>
        <w:spacing w:line="240" w:lineRule="auto"/>
        <w:ind w:left="0" w:hanging="2"/>
        <w:jc w:val="both"/>
        <w:rPr>
          <w:color w:val="000000"/>
        </w:rPr>
      </w:pPr>
      <w:r>
        <w:rPr>
          <w:color w:val="000000"/>
        </w:rPr>
        <w:t>b) план общегородских мероприятий</w:t>
      </w:r>
    </w:p>
    <w:p w:rsidR="00514F50" w:rsidRDefault="003D32EE" w:rsidP="00FA0F07">
      <w:pPr>
        <w:pBdr>
          <w:top w:val="nil"/>
          <w:left w:val="nil"/>
          <w:bottom w:val="nil"/>
          <w:right w:val="nil"/>
          <w:between w:val="nil"/>
        </w:pBdr>
        <w:spacing w:line="240" w:lineRule="auto"/>
        <w:ind w:left="0" w:hanging="2"/>
        <w:jc w:val="both"/>
        <w:rPr>
          <w:color w:val="000000"/>
        </w:rPr>
      </w:pPr>
      <w:r>
        <w:rPr>
          <w:b/>
          <w:i/>
          <w:color w:val="000000"/>
        </w:rPr>
        <w:t>c) программа действий, направленная на решение социальных проблем</w:t>
      </w:r>
    </w:p>
    <w:p w:rsidR="00514F50" w:rsidRDefault="003D32EE" w:rsidP="00FA0F07">
      <w:pPr>
        <w:pBdr>
          <w:top w:val="nil"/>
          <w:left w:val="nil"/>
          <w:bottom w:val="nil"/>
          <w:right w:val="nil"/>
          <w:between w:val="nil"/>
        </w:pBdr>
        <w:spacing w:line="240" w:lineRule="auto"/>
        <w:ind w:left="0" w:hanging="2"/>
        <w:jc w:val="both"/>
        <w:rPr>
          <w:color w:val="000000"/>
        </w:rPr>
      </w:pPr>
      <w:r>
        <w:rPr>
          <w:color w:val="000000"/>
        </w:rPr>
        <w:t>d) здесь нет верного ответа</w:t>
      </w:r>
    </w:p>
    <w:p w:rsidR="00514F50" w:rsidRDefault="00514F50" w:rsidP="00FA0F07">
      <w:pPr>
        <w:pBdr>
          <w:top w:val="nil"/>
          <w:left w:val="nil"/>
          <w:bottom w:val="nil"/>
          <w:right w:val="nil"/>
          <w:between w:val="nil"/>
        </w:pBdr>
        <w:spacing w:line="240" w:lineRule="auto"/>
        <w:ind w:left="0" w:hanging="2"/>
        <w:jc w:val="both"/>
        <w:rPr>
          <w:color w:val="000000"/>
        </w:rPr>
      </w:pPr>
    </w:p>
    <w:p w:rsidR="00FA0F07" w:rsidRDefault="00FA0F07" w:rsidP="00FA0F07">
      <w:pPr>
        <w:pBdr>
          <w:top w:val="nil"/>
          <w:left w:val="nil"/>
          <w:bottom w:val="nil"/>
          <w:right w:val="nil"/>
          <w:between w:val="nil"/>
        </w:pBdr>
        <w:spacing w:line="240" w:lineRule="auto"/>
        <w:ind w:left="0" w:hanging="2"/>
        <w:jc w:val="both"/>
        <w:rPr>
          <w:color w:val="000000"/>
        </w:rPr>
      </w:pPr>
      <w:r>
        <w:rPr>
          <w:color w:val="000000"/>
        </w:rPr>
        <w:t>Оценивается  УК3</w:t>
      </w:r>
    </w:p>
    <w:p w:rsidR="00FA0F07" w:rsidRDefault="00FA0F07" w:rsidP="00FA0F07">
      <w:pPr>
        <w:pBdr>
          <w:top w:val="nil"/>
          <w:left w:val="nil"/>
          <w:bottom w:val="nil"/>
          <w:right w:val="nil"/>
          <w:between w:val="nil"/>
        </w:pBdr>
        <w:spacing w:line="240" w:lineRule="auto"/>
        <w:ind w:left="0" w:hanging="2"/>
        <w:jc w:val="both"/>
        <w:rPr>
          <w:color w:val="000000"/>
        </w:rPr>
      </w:pPr>
    </w:p>
    <w:p w:rsidR="00FA0F07" w:rsidRDefault="00FA0F07" w:rsidP="00FA0F07">
      <w:pPr>
        <w:pBdr>
          <w:top w:val="nil"/>
          <w:left w:val="nil"/>
          <w:bottom w:val="nil"/>
          <w:right w:val="nil"/>
          <w:between w:val="nil"/>
        </w:pBdr>
        <w:spacing w:line="240" w:lineRule="auto"/>
        <w:ind w:left="0" w:hanging="2"/>
        <w:jc w:val="center"/>
        <w:rPr>
          <w:color w:val="000000"/>
        </w:rPr>
      </w:pPr>
      <w:r>
        <w:rPr>
          <w:color w:val="000000"/>
        </w:rPr>
        <w:t>Тест на формирование ПК (ОУ)-1</w:t>
      </w:r>
    </w:p>
    <w:p w:rsidR="00FA0F07" w:rsidRDefault="00FA0F07" w:rsidP="00FA0F07">
      <w:pPr>
        <w:pBdr>
          <w:top w:val="nil"/>
          <w:left w:val="nil"/>
          <w:bottom w:val="nil"/>
          <w:right w:val="nil"/>
          <w:between w:val="nil"/>
        </w:pBdr>
        <w:spacing w:line="240" w:lineRule="auto"/>
        <w:ind w:left="0" w:hanging="2"/>
        <w:jc w:val="center"/>
        <w:rPr>
          <w:color w:val="000000"/>
        </w:rPr>
      </w:pPr>
    </w:p>
    <w:tbl>
      <w:tblPr>
        <w:tblpPr w:leftFromText="180" w:rightFromText="180" w:vertAnchor="text" w:tblpY="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92"/>
        <w:gridCol w:w="8221"/>
        <w:gridCol w:w="1134"/>
      </w:tblGrid>
      <w:tr w:rsidR="00FA0F07" w:rsidRPr="00FA0F07" w:rsidTr="00FA0F07">
        <w:trPr>
          <w:cantSplit/>
          <w:trHeight w:val="842"/>
          <w:tblHeader/>
        </w:trPr>
        <w:tc>
          <w:tcPr>
            <w:tcW w:w="392" w:type="dxa"/>
            <w:shd w:val="clear" w:color="auto" w:fill="FFFFFF"/>
          </w:tcPr>
          <w:p w:rsidR="00FA0F07" w:rsidRPr="00FA0F07" w:rsidRDefault="00FA0F07" w:rsidP="00FA0F07">
            <w:pPr>
              <w:numPr>
                <w:ilvl w:val="0"/>
                <w:numId w:val="19"/>
              </w:numPr>
              <w:pBdr>
                <w:top w:val="nil"/>
                <w:left w:val="nil"/>
                <w:bottom w:val="nil"/>
                <w:right w:val="nil"/>
                <w:between w:val="nil"/>
              </w:pBdr>
              <w:suppressAutoHyphens w:val="0"/>
              <w:spacing w:after="160" w:line="259" w:lineRule="auto"/>
              <w:ind w:leftChars="0" w:left="0" w:firstLineChars="0" w:hanging="2"/>
              <w:textDirection w:val="lrTb"/>
              <w:textAlignment w:val="auto"/>
              <w:outlineLvl w:val="9"/>
              <w:rPr>
                <w:sz w:val="20"/>
                <w:szCs w:val="20"/>
              </w:rPr>
            </w:pPr>
          </w:p>
        </w:tc>
        <w:tc>
          <w:tcPr>
            <w:tcW w:w="8221" w:type="dxa"/>
            <w:shd w:val="clear" w:color="auto" w:fill="FFFFFF"/>
          </w:tcPr>
          <w:p w:rsidR="00FA0F07" w:rsidRPr="00FA0F07" w:rsidRDefault="00FA0F07" w:rsidP="00054DFA">
            <w:pPr>
              <w:ind w:left="0" w:hanging="2"/>
              <w:jc w:val="both"/>
              <w:textDirection w:val="lrTb"/>
              <w:rPr>
                <w:sz w:val="20"/>
                <w:szCs w:val="20"/>
              </w:rPr>
            </w:pPr>
            <w:r w:rsidRPr="00FA0F07">
              <w:rPr>
                <w:sz w:val="20"/>
                <w:szCs w:val="20"/>
              </w:rPr>
              <w:t>Социально ориентированная некоммерческая организация или незарегистрированное</w:t>
            </w:r>
          </w:p>
          <w:p w:rsidR="00FA0F07" w:rsidRPr="00FA0F07" w:rsidRDefault="00FA0F07" w:rsidP="00054DFA">
            <w:pPr>
              <w:ind w:left="0" w:hanging="2"/>
              <w:jc w:val="both"/>
              <w:textDirection w:val="lrTb"/>
              <w:rPr>
                <w:sz w:val="20"/>
                <w:szCs w:val="20"/>
              </w:rPr>
            </w:pPr>
            <w:r w:rsidRPr="00FA0F07">
              <w:rPr>
                <w:sz w:val="20"/>
                <w:szCs w:val="20"/>
              </w:rPr>
              <w:t>объединение граждан, созданное автономно либо на базе какой-либо организации,</w:t>
            </w:r>
          </w:p>
          <w:p w:rsidR="00FA0F07" w:rsidRPr="00FA0F07" w:rsidRDefault="00FA0F07" w:rsidP="00054DFA">
            <w:pPr>
              <w:ind w:left="0" w:hanging="2"/>
              <w:jc w:val="both"/>
              <w:textDirection w:val="lrTb"/>
              <w:rPr>
                <w:sz w:val="20"/>
                <w:szCs w:val="20"/>
              </w:rPr>
            </w:pPr>
            <w:r w:rsidRPr="00FA0F07">
              <w:rPr>
                <w:sz w:val="20"/>
                <w:szCs w:val="20"/>
              </w:rPr>
              <w:t>системно привлекающая добровольцев (волонтеров) к участию в добровольческой</w:t>
            </w:r>
          </w:p>
          <w:p w:rsidR="00FA0F07" w:rsidRPr="00FA0F07" w:rsidRDefault="00FA0F07" w:rsidP="00054DFA">
            <w:pPr>
              <w:ind w:left="0" w:hanging="2"/>
              <w:jc w:val="both"/>
              <w:textDirection w:val="lrTb"/>
              <w:rPr>
                <w:sz w:val="20"/>
                <w:szCs w:val="20"/>
              </w:rPr>
            </w:pPr>
            <w:r w:rsidRPr="00FA0F07">
              <w:rPr>
                <w:sz w:val="20"/>
                <w:szCs w:val="20"/>
              </w:rPr>
              <w:t>деятельности различных направлений и форм, а также осуществляющая руководство их</w:t>
            </w:r>
          </w:p>
          <w:p w:rsidR="00FA0F07" w:rsidRPr="00FA0F07" w:rsidRDefault="00FA0F07" w:rsidP="00054DFA">
            <w:pPr>
              <w:ind w:left="0" w:hanging="2"/>
              <w:jc w:val="both"/>
              <w:textDirection w:val="lrTb"/>
              <w:rPr>
                <w:sz w:val="20"/>
                <w:szCs w:val="20"/>
              </w:rPr>
            </w:pPr>
            <w:r w:rsidRPr="00FA0F07">
              <w:rPr>
                <w:sz w:val="20"/>
                <w:szCs w:val="20"/>
              </w:rPr>
              <w:t>деятельностью в процессе участия – это:</w:t>
            </w:r>
          </w:p>
          <w:p w:rsidR="00FA0F07" w:rsidRPr="00FA0F07" w:rsidRDefault="00FA0F07" w:rsidP="00054DFA">
            <w:pPr>
              <w:ind w:left="0" w:hanging="2"/>
              <w:jc w:val="both"/>
              <w:textDirection w:val="lrTb"/>
              <w:rPr>
                <w:sz w:val="20"/>
                <w:szCs w:val="20"/>
              </w:rPr>
            </w:pPr>
            <w:r w:rsidRPr="00FA0F07">
              <w:rPr>
                <w:sz w:val="20"/>
                <w:szCs w:val="20"/>
              </w:rPr>
              <w:t>А) добровольчество;</w:t>
            </w:r>
          </w:p>
          <w:p w:rsidR="00FA0F07" w:rsidRPr="00FA0F07" w:rsidRDefault="00FA0F07" w:rsidP="00054DFA">
            <w:pPr>
              <w:ind w:left="0" w:hanging="2"/>
              <w:jc w:val="both"/>
              <w:textDirection w:val="lrTb"/>
              <w:rPr>
                <w:b/>
                <w:sz w:val="20"/>
                <w:szCs w:val="20"/>
              </w:rPr>
            </w:pPr>
            <w:r w:rsidRPr="00FA0F07">
              <w:rPr>
                <w:b/>
                <w:sz w:val="20"/>
                <w:szCs w:val="20"/>
              </w:rPr>
              <w:t>В) добровольческая организация;</w:t>
            </w:r>
          </w:p>
          <w:p w:rsidR="00FA0F07" w:rsidRPr="00FA0F07" w:rsidRDefault="00FA0F07" w:rsidP="00054DFA">
            <w:pPr>
              <w:ind w:left="0" w:hanging="2"/>
              <w:jc w:val="both"/>
              <w:textDirection w:val="lrTb"/>
              <w:rPr>
                <w:sz w:val="20"/>
                <w:szCs w:val="20"/>
              </w:rPr>
            </w:pPr>
            <w:r w:rsidRPr="00FA0F07">
              <w:rPr>
                <w:sz w:val="20"/>
                <w:szCs w:val="20"/>
              </w:rPr>
              <w:t>С) доброволец;</w:t>
            </w:r>
          </w:p>
          <w:p w:rsidR="00FA0F07" w:rsidRPr="00FA0F07" w:rsidRDefault="00FA0F07" w:rsidP="00054DFA">
            <w:pPr>
              <w:ind w:left="0" w:hanging="2"/>
              <w:jc w:val="both"/>
              <w:textDirection w:val="lrTb"/>
              <w:rPr>
                <w:sz w:val="20"/>
                <w:szCs w:val="20"/>
              </w:rPr>
            </w:pPr>
            <w:r w:rsidRPr="00FA0F07">
              <w:rPr>
                <w:sz w:val="20"/>
                <w:szCs w:val="20"/>
              </w:rPr>
              <w:t>D) все варианты верны.</w:t>
            </w:r>
          </w:p>
          <w:p w:rsidR="00FA0F07" w:rsidRPr="00FA0F07" w:rsidRDefault="00FA0F07" w:rsidP="00054DFA">
            <w:pPr>
              <w:ind w:left="0" w:hanging="2"/>
              <w:textDirection w:val="lrTb"/>
              <w:rPr>
                <w:b/>
                <w:sz w:val="20"/>
                <w:szCs w:val="20"/>
              </w:rPr>
            </w:pPr>
          </w:p>
        </w:tc>
        <w:tc>
          <w:tcPr>
            <w:tcW w:w="1134" w:type="dxa"/>
            <w:vMerge w:val="restart"/>
            <w:shd w:val="clear" w:color="auto" w:fill="FFFFFF"/>
            <w:vAlign w:val="center"/>
          </w:tcPr>
          <w:p w:rsidR="00FA0F07" w:rsidRPr="00FA0F07" w:rsidRDefault="00FA0F07" w:rsidP="00FA0F07">
            <w:pPr>
              <w:ind w:left="0" w:hanging="2"/>
              <w:jc w:val="center"/>
              <w:textDirection w:val="lrTb"/>
              <w:rPr>
                <w:sz w:val="20"/>
                <w:szCs w:val="20"/>
              </w:rPr>
            </w:pPr>
            <w:r w:rsidRPr="00FA0F07">
              <w:rPr>
                <w:sz w:val="20"/>
                <w:szCs w:val="20"/>
              </w:rPr>
              <w:t>Знать</w:t>
            </w:r>
          </w:p>
        </w:tc>
      </w:tr>
      <w:tr w:rsidR="00FA0F07" w:rsidRPr="00FA0F07" w:rsidTr="00FA0F07">
        <w:trPr>
          <w:cantSplit/>
          <w:trHeight w:val="842"/>
          <w:tblHeader/>
        </w:trPr>
        <w:tc>
          <w:tcPr>
            <w:tcW w:w="392" w:type="dxa"/>
            <w:shd w:val="clear" w:color="auto" w:fill="FFFFFF"/>
          </w:tcPr>
          <w:p w:rsidR="00FA0F07" w:rsidRPr="00FA0F07" w:rsidRDefault="00FA0F07" w:rsidP="00FA0F07">
            <w:pPr>
              <w:numPr>
                <w:ilvl w:val="0"/>
                <w:numId w:val="19"/>
              </w:numPr>
              <w:pBdr>
                <w:top w:val="nil"/>
                <w:left w:val="nil"/>
                <w:bottom w:val="nil"/>
                <w:right w:val="nil"/>
                <w:between w:val="nil"/>
              </w:pBdr>
              <w:suppressAutoHyphens w:val="0"/>
              <w:spacing w:after="160" w:line="259" w:lineRule="auto"/>
              <w:ind w:leftChars="0" w:left="0" w:firstLineChars="0" w:hanging="2"/>
              <w:textDirection w:val="lrTb"/>
              <w:textAlignment w:val="auto"/>
              <w:outlineLvl w:val="9"/>
              <w:rPr>
                <w:sz w:val="20"/>
                <w:szCs w:val="20"/>
              </w:rPr>
            </w:pPr>
          </w:p>
        </w:tc>
        <w:tc>
          <w:tcPr>
            <w:tcW w:w="8221" w:type="dxa"/>
            <w:shd w:val="clear" w:color="auto" w:fill="FFFFFF"/>
          </w:tcPr>
          <w:p w:rsidR="00FA0F07" w:rsidRPr="00FA0F07" w:rsidRDefault="00FA0F07" w:rsidP="00054DFA">
            <w:pPr>
              <w:ind w:left="0" w:hanging="2"/>
              <w:jc w:val="both"/>
              <w:textDirection w:val="lrTb"/>
              <w:rPr>
                <w:sz w:val="20"/>
                <w:szCs w:val="20"/>
              </w:rPr>
            </w:pPr>
            <w:r w:rsidRPr="00FA0F07">
              <w:rPr>
                <w:sz w:val="20"/>
                <w:szCs w:val="20"/>
              </w:rPr>
              <w:t>К функциям добровольческой деятельности относится</w:t>
            </w:r>
          </w:p>
          <w:p w:rsidR="00FA0F07" w:rsidRPr="00FA0F07" w:rsidRDefault="00FA0F07" w:rsidP="00054DFA">
            <w:pPr>
              <w:ind w:left="0" w:hanging="2"/>
              <w:jc w:val="both"/>
              <w:textDirection w:val="lrTb"/>
              <w:rPr>
                <w:sz w:val="20"/>
                <w:szCs w:val="20"/>
              </w:rPr>
            </w:pPr>
            <w:r w:rsidRPr="00FA0F07">
              <w:rPr>
                <w:sz w:val="20"/>
                <w:szCs w:val="20"/>
              </w:rPr>
              <w:t>А) гуманитарная;</w:t>
            </w:r>
          </w:p>
          <w:p w:rsidR="00FA0F07" w:rsidRPr="00FA0F07" w:rsidRDefault="00FA0F07" w:rsidP="00054DFA">
            <w:pPr>
              <w:ind w:left="0" w:hanging="2"/>
              <w:jc w:val="both"/>
              <w:textDirection w:val="lrTb"/>
              <w:rPr>
                <w:sz w:val="20"/>
                <w:szCs w:val="20"/>
              </w:rPr>
            </w:pPr>
            <w:r w:rsidRPr="00FA0F07">
              <w:rPr>
                <w:sz w:val="20"/>
                <w:szCs w:val="20"/>
              </w:rPr>
              <w:t>В) социальная;</w:t>
            </w:r>
          </w:p>
          <w:p w:rsidR="00FA0F07" w:rsidRPr="00FA0F07" w:rsidRDefault="00FA0F07" w:rsidP="00054DFA">
            <w:pPr>
              <w:ind w:left="0" w:hanging="2"/>
              <w:jc w:val="both"/>
              <w:textDirection w:val="lrTb"/>
              <w:rPr>
                <w:b/>
                <w:sz w:val="20"/>
                <w:szCs w:val="20"/>
              </w:rPr>
            </w:pPr>
            <w:r w:rsidRPr="00FA0F07">
              <w:rPr>
                <w:b/>
                <w:sz w:val="20"/>
                <w:szCs w:val="20"/>
              </w:rPr>
              <w:t>С) оба варианта верны;</w:t>
            </w:r>
          </w:p>
          <w:p w:rsidR="00FA0F07" w:rsidRPr="00FA0F07" w:rsidRDefault="00FA0F07" w:rsidP="00054DFA">
            <w:pPr>
              <w:ind w:left="0" w:hanging="2"/>
              <w:jc w:val="both"/>
              <w:textDirection w:val="lrTb"/>
              <w:rPr>
                <w:sz w:val="20"/>
                <w:szCs w:val="20"/>
              </w:rPr>
            </w:pPr>
            <w:r w:rsidRPr="00FA0F07">
              <w:rPr>
                <w:sz w:val="20"/>
                <w:szCs w:val="20"/>
              </w:rPr>
              <w:t>D) оба варианта неверны.</w:t>
            </w:r>
          </w:p>
          <w:p w:rsidR="00FA0F07" w:rsidRPr="00FA0F07" w:rsidRDefault="00FA0F07" w:rsidP="00054DFA">
            <w:pPr>
              <w:ind w:left="0" w:hanging="2"/>
              <w:jc w:val="both"/>
              <w:textDirection w:val="lrTb"/>
              <w:rPr>
                <w:sz w:val="20"/>
                <w:szCs w:val="20"/>
              </w:rPr>
            </w:pPr>
          </w:p>
        </w:tc>
        <w:tc>
          <w:tcPr>
            <w:tcW w:w="1134" w:type="dxa"/>
            <w:vMerge/>
            <w:shd w:val="clear" w:color="auto" w:fill="FFFFFF"/>
          </w:tcPr>
          <w:p w:rsidR="00FA0F07" w:rsidRPr="00FA0F07" w:rsidRDefault="00FA0F07" w:rsidP="002C2C8F">
            <w:pPr>
              <w:ind w:left="0" w:hanging="2"/>
              <w:jc w:val="center"/>
              <w:textDirection w:val="lrTb"/>
              <w:rPr>
                <w:sz w:val="20"/>
                <w:szCs w:val="20"/>
              </w:rPr>
            </w:pPr>
          </w:p>
        </w:tc>
      </w:tr>
      <w:tr w:rsidR="00FA0F07" w:rsidRPr="00FA0F07" w:rsidTr="00FA0F07">
        <w:trPr>
          <w:cantSplit/>
          <w:trHeight w:val="842"/>
          <w:tblHeader/>
        </w:trPr>
        <w:tc>
          <w:tcPr>
            <w:tcW w:w="392" w:type="dxa"/>
            <w:shd w:val="clear" w:color="auto" w:fill="FFFFFF"/>
          </w:tcPr>
          <w:p w:rsidR="00FA0F07" w:rsidRPr="00FA0F07" w:rsidRDefault="00FA0F07" w:rsidP="00FA0F07">
            <w:pPr>
              <w:numPr>
                <w:ilvl w:val="0"/>
                <w:numId w:val="19"/>
              </w:numPr>
              <w:pBdr>
                <w:top w:val="nil"/>
                <w:left w:val="nil"/>
                <w:bottom w:val="nil"/>
                <w:right w:val="nil"/>
                <w:between w:val="nil"/>
              </w:pBdr>
              <w:suppressAutoHyphens w:val="0"/>
              <w:spacing w:after="160" w:line="259" w:lineRule="auto"/>
              <w:ind w:leftChars="0" w:left="0" w:firstLineChars="0" w:hanging="2"/>
              <w:textDirection w:val="lrTb"/>
              <w:textAlignment w:val="auto"/>
              <w:outlineLvl w:val="9"/>
              <w:rPr>
                <w:sz w:val="20"/>
                <w:szCs w:val="20"/>
              </w:rPr>
            </w:pPr>
          </w:p>
        </w:tc>
        <w:tc>
          <w:tcPr>
            <w:tcW w:w="8221" w:type="dxa"/>
            <w:shd w:val="clear" w:color="auto" w:fill="FFFFFF"/>
          </w:tcPr>
          <w:p w:rsidR="00FA0F07" w:rsidRPr="00FA0F07" w:rsidRDefault="00FA0F07" w:rsidP="00054DFA">
            <w:pPr>
              <w:ind w:left="0" w:hanging="2"/>
              <w:jc w:val="both"/>
              <w:textDirection w:val="lrTb"/>
              <w:rPr>
                <w:sz w:val="20"/>
                <w:szCs w:val="20"/>
              </w:rPr>
            </w:pPr>
            <w:r w:rsidRPr="00FA0F07">
              <w:rPr>
                <w:sz w:val="20"/>
                <w:szCs w:val="20"/>
              </w:rPr>
              <w:t>«Государство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w:t>
            </w:r>
          </w:p>
          <w:p w:rsidR="00FA0F07" w:rsidRPr="00FA0F07" w:rsidRDefault="00FA0F07" w:rsidP="00054DFA">
            <w:pPr>
              <w:ind w:left="0" w:hanging="2"/>
              <w:jc w:val="both"/>
              <w:textDirection w:val="lrTb"/>
              <w:rPr>
                <w:sz w:val="20"/>
                <w:szCs w:val="20"/>
              </w:rPr>
            </w:pPr>
            <w:r w:rsidRPr="00FA0F07">
              <w:rPr>
                <w:sz w:val="20"/>
                <w:szCs w:val="20"/>
              </w:rPr>
              <w:t xml:space="preserve">положения, места жительства, отношения к религии, убеждений, принадлежности к </w:t>
            </w:r>
          </w:p>
          <w:p w:rsidR="00FA0F07" w:rsidRPr="00FA0F07" w:rsidRDefault="00FA0F07" w:rsidP="00054DFA">
            <w:pPr>
              <w:ind w:left="0" w:hanging="2"/>
              <w:jc w:val="both"/>
              <w:textDirection w:val="lrTb"/>
              <w:rPr>
                <w:sz w:val="20"/>
                <w:szCs w:val="20"/>
              </w:rPr>
            </w:pPr>
            <w:r w:rsidRPr="00FA0F07">
              <w:rPr>
                <w:sz w:val="20"/>
                <w:szCs w:val="20"/>
              </w:rPr>
              <w:t>общественным объединениям, а также других обстоятельств. Запрещаются любые формы</w:t>
            </w:r>
          </w:p>
          <w:p w:rsidR="00FA0F07" w:rsidRPr="00FA0F07" w:rsidRDefault="00FA0F07" w:rsidP="00054DFA">
            <w:pPr>
              <w:ind w:left="0" w:hanging="2"/>
              <w:jc w:val="both"/>
              <w:textDirection w:val="lrTb"/>
              <w:rPr>
                <w:sz w:val="20"/>
                <w:szCs w:val="20"/>
              </w:rPr>
            </w:pPr>
            <w:r w:rsidRPr="00FA0F07">
              <w:rPr>
                <w:sz w:val="20"/>
                <w:szCs w:val="20"/>
              </w:rPr>
              <w:t>ограничения прав граждан по признакам социальной, расовой, национальной, языковой или религиозной принадлежности». Определите документ.</w:t>
            </w:r>
          </w:p>
          <w:p w:rsidR="00FA0F07" w:rsidRPr="00FA0F07" w:rsidRDefault="00FA0F07" w:rsidP="00054DFA">
            <w:pPr>
              <w:ind w:left="0" w:hanging="2"/>
              <w:jc w:val="both"/>
              <w:textDirection w:val="lrTb"/>
              <w:rPr>
                <w:b/>
                <w:sz w:val="20"/>
                <w:szCs w:val="20"/>
              </w:rPr>
            </w:pPr>
            <w:r w:rsidRPr="00FA0F07">
              <w:rPr>
                <w:b/>
                <w:sz w:val="20"/>
                <w:szCs w:val="20"/>
              </w:rPr>
              <w:t>А) Конституция РФ;</w:t>
            </w:r>
          </w:p>
          <w:p w:rsidR="00FA0F07" w:rsidRPr="00FA0F07" w:rsidRDefault="00FA0F07" w:rsidP="00054DFA">
            <w:pPr>
              <w:ind w:left="0" w:hanging="2"/>
              <w:jc w:val="both"/>
              <w:textDirection w:val="lrTb"/>
              <w:rPr>
                <w:sz w:val="20"/>
                <w:szCs w:val="20"/>
              </w:rPr>
            </w:pPr>
            <w:r w:rsidRPr="00FA0F07">
              <w:rPr>
                <w:sz w:val="20"/>
                <w:szCs w:val="20"/>
              </w:rPr>
              <w:t>B) Гражданский кодекс РФ;</w:t>
            </w:r>
          </w:p>
          <w:p w:rsidR="00FA0F07" w:rsidRPr="00FA0F07" w:rsidRDefault="00FA0F07" w:rsidP="00054DFA">
            <w:pPr>
              <w:ind w:left="0" w:hanging="2"/>
              <w:jc w:val="both"/>
              <w:textDirection w:val="lrTb"/>
              <w:rPr>
                <w:sz w:val="20"/>
                <w:szCs w:val="20"/>
              </w:rPr>
            </w:pPr>
            <w:r w:rsidRPr="00FA0F07">
              <w:rPr>
                <w:sz w:val="20"/>
                <w:szCs w:val="20"/>
              </w:rPr>
              <w:t>C) ФЗ «Об общественных организациях».</w:t>
            </w:r>
          </w:p>
          <w:p w:rsidR="00FA0F07" w:rsidRPr="00FA0F07" w:rsidRDefault="00FA0F07" w:rsidP="00054DFA">
            <w:pPr>
              <w:ind w:left="0" w:hanging="2"/>
              <w:jc w:val="both"/>
              <w:textDirection w:val="lrTb"/>
              <w:rPr>
                <w:sz w:val="20"/>
                <w:szCs w:val="20"/>
              </w:rPr>
            </w:pPr>
            <w:r w:rsidRPr="00FA0F07">
              <w:rPr>
                <w:sz w:val="20"/>
                <w:szCs w:val="20"/>
              </w:rPr>
              <w:t>D) все варианты неверны.</w:t>
            </w:r>
          </w:p>
          <w:p w:rsidR="00FA0F07" w:rsidRPr="00FA0F07" w:rsidRDefault="00FA0F07" w:rsidP="00054DFA">
            <w:pPr>
              <w:ind w:left="0" w:hanging="2"/>
              <w:jc w:val="both"/>
              <w:textDirection w:val="lrTb"/>
              <w:rPr>
                <w:sz w:val="20"/>
                <w:szCs w:val="20"/>
              </w:rPr>
            </w:pPr>
          </w:p>
        </w:tc>
        <w:tc>
          <w:tcPr>
            <w:tcW w:w="1134" w:type="dxa"/>
            <w:vMerge/>
            <w:shd w:val="clear" w:color="auto" w:fill="FFFFFF"/>
          </w:tcPr>
          <w:p w:rsidR="00FA0F07" w:rsidRPr="00FA0F07" w:rsidRDefault="00FA0F07" w:rsidP="002C2C8F">
            <w:pPr>
              <w:ind w:left="0" w:hanging="2"/>
              <w:jc w:val="center"/>
              <w:textDirection w:val="lrTb"/>
              <w:rPr>
                <w:sz w:val="20"/>
                <w:szCs w:val="20"/>
              </w:rPr>
            </w:pPr>
          </w:p>
        </w:tc>
      </w:tr>
      <w:tr w:rsidR="00FA0F07" w:rsidRPr="00FA0F07" w:rsidTr="00FA0F07">
        <w:trPr>
          <w:cantSplit/>
          <w:trHeight w:val="842"/>
          <w:tblHeader/>
        </w:trPr>
        <w:tc>
          <w:tcPr>
            <w:tcW w:w="392" w:type="dxa"/>
            <w:shd w:val="clear" w:color="auto" w:fill="FFFFFF"/>
          </w:tcPr>
          <w:p w:rsidR="00FA0F07" w:rsidRPr="00FA0F07" w:rsidRDefault="00FA0F07" w:rsidP="00FA0F07">
            <w:pPr>
              <w:numPr>
                <w:ilvl w:val="0"/>
                <w:numId w:val="19"/>
              </w:numPr>
              <w:pBdr>
                <w:top w:val="nil"/>
                <w:left w:val="nil"/>
                <w:bottom w:val="nil"/>
                <w:right w:val="nil"/>
                <w:between w:val="nil"/>
              </w:pBdr>
              <w:suppressAutoHyphens w:val="0"/>
              <w:spacing w:after="160" w:line="259" w:lineRule="auto"/>
              <w:ind w:leftChars="0" w:left="0" w:firstLineChars="0" w:hanging="2"/>
              <w:textDirection w:val="lrTb"/>
              <w:textAlignment w:val="auto"/>
              <w:outlineLvl w:val="9"/>
              <w:rPr>
                <w:sz w:val="20"/>
                <w:szCs w:val="20"/>
              </w:rPr>
            </w:pPr>
          </w:p>
        </w:tc>
        <w:tc>
          <w:tcPr>
            <w:tcW w:w="8221" w:type="dxa"/>
            <w:shd w:val="clear" w:color="auto" w:fill="FFFFFF"/>
          </w:tcPr>
          <w:p w:rsidR="00FA0F07" w:rsidRPr="00FA0F07" w:rsidRDefault="00FA0F07" w:rsidP="00054DFA">
            <w:pPr>
              <w:ind w:left="0" w:hanging="2"/>
              <w:jc w:val="both"/>
              <w:textDirection w:val="lrTb"/>
              <w:rPr>
                <w:sz w:val="20"/>
                <w:szCs w:val="20"/>
              </w:rPr>
            </w:pPr>
            <w:r w:rsidRPr="00FA0F07">
              <w:rPr>
                <w:sz w:val="20"/>
                <w:szCs w:val="20"/>
              </w:rPr>
              <w:t>В статье 3. данного закона устанавливается, что «право граждан на объединение включает в себя право создавать на добровольной основе общественные объединения для защиты общих интересов и достижения общих целей, право вступать в существующие</w:t>
            </w:r>
          </w:p>
          <w:p w:rsidR="00FA0F07" w:rsidRPr="00FA0F07" w:rsidRDefault="00FA0F07" w:rsidP="00054DFA">
            <w:pPr>
              <w:ind w:left="0" w:hanging="2"/>
              <w:jc w:val="both"/>
              <w:textDirection w:val="lrTb"/>
              <w:rPr>
                <w:sz w:val="20"/>
                <w:szCs w:val="20"/>
              </w:rPr>
            </w:pPr>
            <w:r w:rsidRPr="00FA0F07">
              <w:rPr>
                <w:sz w:val="20"/>
                <w:szCs w:val="20"/>
              </w:rPr>
              <w:t>общественные объединения либо воздерживаться от вступления в них, а также право</w:t>
            </w:r>
          </w:p>
          <w:p w:rsidR="00FA0F07" w:rsidRPr="00FA0F07" w:rsidRDefault="00FA0F07" w:rsidP="00054DFA">
            <w:pPr>
              <w:ind w:left="0" w:hanging="2"/>
              <w:jc w:val="both"/>
              <w:textDirection w:val="lrTb"/>
              <w:rPr>
                <w:sz w:val="20"/>
                <w:szCs w:val="20"/>
              </w:rPr>
            </w:pPr>
            <w:r w:rsidRPr="00FA0F07">
              <w:rPr>
                <w:sz w:val="20"/>
                <w:szCs w:val="20"/>
              </w:rPr>
              <w:t>беспрепятственно выходить из общественных объединений». Определите документ.</w:t>
            </w:r>
          </w:p>
          <w:p w:rsidR="00FA0F07" w:rsidRPr="00FA0F07" w:rsidRDefault="00FA0F07" w:rsidP="00054DFA">
            <w:pPr>
              <w:ind w:left="0" w:hanging="2"/>
              <w:jc w:val="both"/>
              <w:textDirection w:val="lrTb"/>
              <w:rPr>
                <w:sz w:val="20"/>
                <w:szCs w:val="20"/>
              </w:rPr>
            </w:pPr>
            <w:r w:rsidRPr="00FA0F07">
              <w:rPr>
                <w:sz w:val="20"/>
                <w:szCs w:val="20"/>
              </w:rPr>
              <w:t>A) Конституция РФ;</w:t>
            </w:r>
          </w:p>
          <w:p w:rsidR="00FA0F07" w:rsidRPr="00FA0F07" w:rsidRDefault="00FA0F07" w:rsidP="00054DFA">
            <w:pPr>
              <w:ind w:left="0" w:hanging="2"/>
              <w:jc w:val="both"/>
              <w:textDirection w:val="lrTb"/>
              <w:rPr>
                <w:sz w:val="20"/>
                <w:szCs w:val="20"/>
              </w:rPr>
            </w:pPr>
            <w:r w:rsidRPr="00FA0F07">
              <w:rPr>
                <w:sz w:val="20"/>
                <w:szCs w:val="20"/>
              </w:rPr>
              <w:t>B) Гражданский кодекс РФ;</w:t>
            </w:r>
          </w:p>
          <w:p w:rsidR="00FA0F07" w:rsidRPr="00FA0F07" w:rsidRDefault="00FA0F07" w:rsidP="00054DFA">
            <w:pPr>
              <w:ind w:left="0" w:hanging="2"/>
              <w:jc w:val="both"/>
              <w:textDirection w:val="lrTb"/>
              <w:rPr>
                <w:b/>
                <w:sz w:val="20"/>
                <w:szCs w:val="20"/>
              </w:rPr>
            </w:pPr>
            <w:r w:rsidRPr="00FA0F07">
              <w:rPr>
                <w:b/>
                <w:sz w:val="20"/>
                <w:szCs w:val="20"/>
              </w:rPr>
              <w:t>C) ФЗ «Об общественных организациях»;</w:t>
            </w:r>
          </w:p>
          <w:p w:rsidR="00FA0F07" w:rsidRPr="00FA0F07" w:rsidRDefault="00FA0F07" w:rsidP="00054DFA">
            <w:pPr>
              <w:ind w:left="0" w:hanging="2"/>
              <w:jc w:val="both"/>
              <w:textDirection w:val="lrTb"/>
              <w:rPr>
                <w:sz w:val="20"/>
                <w:szCs w:val="20"/>
              </w:rPr>
            </w:pPr>
            <w:r w:rsidRPr="00FA0F07">
              <w:rPr>
                <w:sz w:val="20"/>
                <w:szCs w:val="20"/>
              </w:rPr>
              <w:t>D) все варианты неверны.</w:t>
            </w:r>
          </w:p>
          <w:p w:rsidR="00FA0F07" w:rsidRPr="00FA0F07" w:rsidRDefault="00FA0F07" w:rsidP="00054DFA">
            <w:pPr>
              <w:ind w:left="0" w:hanging="2"/>
              <w:jc w:val="both"/>
              <w:textDirection w:val="lrTb"/>
              <w:rPr>
                <w:sz w:val="20"/>
                <w:szCs w:val="20"/>
              </w:rPr>
            </w:pPr>
          </w:p>
        </w:tc>
        <w:tc>
          <w:tcPr>
            <w:tcW w:w="1134" w:type="dxa"/>
            <w:vMerge/>
            <w:shd w:val="clear" w:color="auto" w:fill="FFFFFF"/>
          </w:tcPr>
          <w:p w:rsidR="00FA0F07" w:rsidRPr="00FA0F07" w:rsidRDefault="00FA0F07" w:rsidP="00054DFA">
            <w:pPr>
              <w:ind w:left="0" w:hanging="2"/>
              <w:jc w:val="center"/>
              <w:textDirection w:val="lrTb"/>
              <w:rPr>
                <w:sz w:val="20"/>
                <w:szCs w:val="20"/>
              </w:rPr>
            </w:pPr>
          </w:p>
        </w:tc>
      </w:tr>
      <w:tr w:rsidR="00FA0F07" w:rsidRPr="00FA0F07" w:rsidTr="00FA0F07">
        <w:trPr>
          <w:cantSplit/>
          <w:trHeight w:val="842"/>
          <w:tblHeader/>
        </w:trPr>
        <w:tc>
          <w:tcPr>
            <w:tcW w:w="392" w:type="dxa"/>
            <w:shd w:val="clear" w:color="auto" w:fill="FFFFFF"/>
          </w:tcPr>
          <w:p w:rsidR="00FA0F07" w:rsidRPr="00FA0F07" w:rsidRDefault="00FA0F07" w:rsidP="00FA0F07">
            <w:pPr>
              <w:numPr>
                <w:ilvl w:val="0"/>
                <w:numId w:val="19"/>
              </w:numPr>
              <w:pBdr>
                <w:top w:val="nil"/>
                <w:left w:val="nil"/>
                <w:bottom w:val="nil"/>
                <w:right w:val="nil"/>
                <w:between w:val="nil"/>
              </w:pBdr>
              <w:suppressAutoHyphens w:val="0"/>
              <w:spacing w:after="160" w:line="259" w:lineRule="auto"/>
              <w:ind w:leftChars="0" w:left="0" w:firstLineChars="0" w:hanging="2"/>
              <w:textDirection w:val="lrTb"/>
              <w:textAlignment w:val="auto"/>
              <w:outlineLvl w:val="9"/>
              <w:rPr>
                <w:sz w:val="20"/>
                <w:szCs w:val="20"/>
              </w:rPr>
            </w:pPr>
          </w:p>
        </w:tc>
        <w:tc>
          <w:tcPr>
            <w:tcW w:w="8221" w:type="dxa"/>
            <w:shd w:val="clear" w:color="auto" w:fill="FFFFFF"/>
          </w:tcPr>
          <w:p w:rsidR="00FA0F07" w:rsidRPr="00FA0F07" w:rsidRDefault="00FA0F07" w:rsidP="00054DFA">
            <w:pPr>
              <w:ind w:left="0" w:hanging="2"/>
              <w:jc w:val="both"/>
              <w:textDirection w:val="lrTb"/>
              <w:rPr>
                <w:sz w:val="20"/>
                <w:szCs w:val="20"/>
              </w:rPr>
            </w:pPr>
            <w:r w:rsidRPr="00FA0F07">
              <w:rPr>
                <w:sz w:val="20"/>
                <w:szCs w:val="20"/>
              </w:rPr>
              <w:t>При составлении программы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 необходимо, в первую очередь,</w:t>
            </w:r>
          </w:p>
          <w:p w:rsidR="00FA0F07" w:rsidRPr="00FA0F07" w:rsidRDefault="00FA0F07" w:rsidP="00054DFA">
            <w:pPr>
              <w:ind w:left="0" w:hanging="2"/>
              <w:jc w:val="both"/>
              <w:textDirection w:val="lrTb"/>
              <w:rPr>
                <w:sz w:val="20"/>
                <w:szCs w:val="20"/>
              </w:rPr>
            </w:pPr>
            <w:r w:rsidRPr="00FA0F07">
              <w:rPr>
                <w:sz w:val="20"/>
                <w:szCs w:val="20"/>
              </w:rPr>
              <w:t>определить:</w:t>
            </w:r>
          </w:p>
          <w:p w:rsidR="00FA0F07" w:rsidRPr="00FA0F07" w:rsidRDefault="00FA0F07" w:rsidP="00054DFA">
            <w:pPr>
              <w:ind w:left="0" w:hanging="2"/>
              <w:jc w:val="both"/>
              <w:textDirection w:val="lrTb"/>
              <w:rPr>
                <w:b/>
                <w:sz w:val="20"/>
                <w:szCs w:val="20"/>
              </w:rPr>
            </w:pPr>
            <w:r w:rsidRPr="00FA0F07">
              <w:rPr>
                <w:b/>
                <w:sz w:val="20"/>
                <w:szCs w:val="20"/>
              </w:rPr>
              <w:t>А) функции волонтеров;</w:t>
            </w:r>
          </w:p>
          <w:p w:rsidR="00FA0F07" w:rsidRPr="00FA0F07" w:rsidRDefault="00FA0F07" w:rsidP="00054DFA">
            <w:pPr>
              <w:ind w:left="0" w:hanging="2"/>
              <w:jc w:val="both"/>
              <w:textDirection w:val="lrTb"/>
              <w:rPr>
                <w:sz w:val="20"/>
                <w:szCs w:val="20"/>
              </w:rPr>
            </w:pPr>
            <w:r w:rsidRPr="00FA0F07">
              <w:rPr>
                <w:sz w:val="20"/>
                <w:szCs w:val="20"/>
              </w:rPr>
              <w:t>B) портрет волонтера события;</w:t>
            </w:r>
          </w:p>
          <w:p w:rsidR="00FA0F07" w:rsidRPr="00FA0F07" w:rsidRDefault="00FA0F07" w:rsidP="00054DFA">
            <w:pPr>
              <w:ind w:left="0" w:hanging="2"/>
              <w:jc w:val="both"/>
              <w:textDirection w:val="lrTb"/>
              <w:rPr>
                <w:sz w:val="20"/>
                <w:szCs w:val="20"/>
              </w:rPr>
            </w:pPr>
            <w:r w:rsidRPr="00FA0F07">
              <w:rPr>
                <w:sz w:val="20"/>
                <w:szCs w:val="20"/>
              </w:rPr>
              <w:t>C) оба варианта верны;</w:t>
            </w:r>
          </w:p>
          <w:p w:rsidR="00FA0F07" w:rsidRPr="00FA0F07" w:rsidRDefault="00FA0F07" w:rsidP="00054DFA">
            <w:pPr>
              <w:ind w:left="0" w:hanging="2"/>
              <w:jc w:val="both"/>
              <w:textDirection w:val="lrTb"/>
              <w:rPr>
                <w:sz w:val="20"/>
                <w:szCs w:val="20"/>
              </w:rPr>
            </w:pPr>
            <w:r w:rsidRPr="00FA0F07">
              <w:rPr>
                <w:sz w:val="20"/>
                <w:szCs w:val="20"/>
              </w:rPr>
              <w:t>D) оба варианта неверны.</w:t>
            </w:r>
          </w:p>
          <w:p w:rsidR="00FA0F07" w:rsidRPr="00FA0F07" w:rsidRDefault="00FA0F07" w:rsidP="00054DFA">
            <w:pPr>
              <w:ind w:left="0" w:hanging="2"/>
              <w:jc w:val="both"/>
              <w:textDirection w:val="lrTb"/>
              <w:rPr>
                <w:sz w:val="20"/>
                <w:szCs w:val="20"/>
              </w:rPr>
            </w:pPr>
          </w:p>
        </w:tc>
        <w:tc>
          <w:tcPr>
            <w:tcW w:w="1134" w:type="dxa"/>
            <w:vMerge w:val="restart"/>
            <w:shd w:val="clear" w:color="auto" w:fill="FFFFFF"/>
            <w:vAlign w:val="center"/>
          </w:tcPr>
          <w:p w:rsidR="00FA0F07" w:rsidRPr="00FA0F07" w:rsidRDefault="00FA0F07" w:rsidP="00FA0F07">
            <w:pPr>
              <w:ind w:left="0" w:hanging="2"/>
              <w:jc w:val="center"/>
              <w:textDirection w:val="lrTb"/>
              <w:rPr>
                <w:sz w:val="20"/>
                <w:szCs w:val="20"/>
              </w:rPr>
            </w:pPr>
            <w:r w:rsidRPr="00FA0F07">
              <w:rPr>
                <w:sz w:val="20"/>
                <w:szCs w:val="20"/>
              </w:rPr>
              <w:t>Уметь</w:t>
            </w:r>
          </w:p>
        </w:tc>
      </w:tr>
      <w:tr w:rsidR="00FA0F07" w:rsidRPr="00FA0F07" w:rsidTr="00FA0F07">
        <w:trPr>
          <w:cantSplit/>
          <w:trHeight w:val="842"/>
          <w:tblHeader/>
        </w:trPr>
        <w:tc>
          <w:tcPr>
            <w:tcW w:w="392" w:type="dxa"/>
            <w:shd w:val="clear" w:color="auto" w:fill="FFFFFF"/>
          </w:tcPr>
          <w:p w:rsidR="00FA0F07" w:rsidRPr="00FA0F07" w:rsidRDefault="00FA0F07" w:rsidP="00FA0F07">
            <w:pPr>
              <w:numPr>
                <w:ilvl w:val="0"/>
                <w:numId w:val="19"/>
              </w:numPr>
              <w:pBdr>
                <w:top w:val="nil"/>
                <w:left w:val="nil"/>
                <w:bottom w:val="nil"/>
                <w:right w:val="nil"/>
                <w:between w:val="nil"/>
              </w:pBdr>
              <w:suppressAutoHyphens w:val="0"/>
              <w:spacing w:line="240" w:lineRule="auto"/>
              <w:ind w:leftChars="0" w:left="0" w:firstLineChars="0" w:hanging="2"/>
              <w:textDirection w:val="lrTb"/>
              <w:textAlignment w:val="auto"/>
              <w:outlineLvl w:val="9"/>
              <w:rPr>
                <w:sz w:val="20"/>
                <w:szCs w:val="20"/>
              </w:rPr>
            </w:pPr>
          </w:p>
        </w:tc>
        <w:tc>
          <w:tcPr>
            <w:tcW w:w="8221" w:type="dxa"/>
            <w:shd w:val="clear" w:color="auto" w:fill="FFFFFF"/>
          </w:tcPr>
          <w:p w:rsidR="00FA0F07" w:rsidRPr="00FA0F07" w:rsidRDefault="00FA0F07" w:rsidP="00054DFA">
            <w:pPr>
              <w:ind w:left="0" w:hanging="2"/>
              <w:textDirection w:val="lrTb"/>
              <w:rPr>
                <w:sz w:val="20"/>
                <w:szCs w:val="20"/>
              </w:rPr>
            </w:pPr>
            <w:r w:rsidRPr="00FA0F07">
              <w:rPr>
                <w:sz w:val="20"/>
                <w:szCs w:val="20"/>
              </w:rPr>
              <w:t>Вам необходимо составить программу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 что для этого необходимо?</w:t>
            </w:r>
          </w:p>
          <w:p w:rsidR="00FA0F07" w:rsidRPr="00FA0F07" w:rsidRDefault="00FA0F07" w:rsidP="00054DFA">
            <w:pPr>
              <w:ind w:left="0" w:hanging="2"/>
              <w:textDirection w:val="lrTb"/>
              <w:rPr>
                <w:sz w:val="20"/>
                <w:szCs w:val="20"/>
              </w:rPr>
            </w:pPr>
            <w:r w:rsidRPr="00FA0F07">
              <w:rPr>
                <w:sz w:val="20"/>
                <w:szCs w:val="20"/>
              </w:rPr>
              <w:t xml:space="preserve">А). Планирование добровольческой деятельности в учреждении начинается с определения, какая именно добровольческая деятельность необходима </w:t>
            </w:r>
          </w:p>
          <w:p w:rsidR="00FA0F07" w:rsidRPr="00FA0F07" w:rsidRDefault="00FA0F07" w:rsidP="00054DFA">
            <w:pPr>
              <w:ind w:left="0" w:hanging="2"/>
              <w:textDirection w:val="lrTb"/>
              <w:rPr>
                <w:sz w:val="20"/>
                <w:szCs w:val="20"/>
              </w:rPr>
            </w:pPr>
            <w:r w:rsidRPr="00FA0F07">
              <w:rPr>
                <w:sz w:val="20"/>
                <w:szCs w:val="20"/>
              </w:rPr>
              <w:t>В) целесообразно ознакомиться с наличием на территории партнерских НКО, которые располагают необходимым опытом и ресурсами организации труда добровольцев, ресурсами, репутацией.</w:t>
            </w:r>
          </w:p>
          <w:p w:rsidR="00FA0F07" w:rsidRPr="00FA0F07" w:rsidRDefault="00FA0F07" w:rsidP="00054DFA">
            <w:pPr>
              <w:ind w:left="0" w:hanging="2"/>
              <w:textDirection w:val="lrTb"/>
              <w:rPr>
                <w:sz w:val="20"/>
                <w:szCs w:val="20"/>
              </w:rPr>
            </w:pPr>
            <w:r w:rsidRPr="00FA0F07">
              <w:rPr>
                <w:sz w:val="20"/>
                <w:szCs w:val="20"/>
              </w:rPr>
              <w:t>С). заключить с НКО договор или соглашение о сотрудничестве (соглашение о совместной деятельности), в рамках которого осуществляется деятельность добровольцев в учреждении.</w:t>
            </w:r>
          </w:p>
          <w:p w:rsidR="00FA0F07" w:rsidRPr="00FA0F07" w:rsidRDefault="00FA0F07" w:rsidP="00054DFA">
            <w:pPr>
              <w:ind w:left="0" w:hanging="2"/>
              <w:textDirection w:val="lrTb"/>
              <w:rPr>
                <w:b/>
                <w:sz w:val="20"/>
                <w:szCs w:val="20"/>
              </w:rPr>
            </w:pPr>
            <w:r w:rsidRPr="00FA0F07">
              <w:rPr>
                <w:b/>
                <w:sz w:val="20"/>
                <w:szCs w:val="20"/>
                <w:lang w:val="en-US"/>
              </w:rPr>
              <w:t xml:space="preserve">D) </w:t>
            </w:r>
            <w:r w:rsidRPr="00FA0F07">
              <w:rPr>
                <w:b/>
                <w:sz w:val="20"/>
                <w:szCs w:val="20"/>
              </w:rPr>
              <w:t>Все перечисленное</w:t>
            </w:r>
          </w:p>
        </w:tc>
        <w:tc>
          <w:tcPr>
            <w:tcW w:w="1134" w:type="dxa"/>
            <w:vMerge/>
            <w:shd w:val="clear" w:color="auto" w:fill="FFFFFF"/>
          </w:tcPr>
          <w:p w:rsidR="00FA0F07" w:rsidRPr="00FA0F07" w:rsidRDefault="00FA0F07" w:rsidP="00E63F3C">
            <w:pPr>
              <w:ind w:left="0" w:hanging="2"/>
              <w:jc w:val="center"/>
              <w:textDirection w:val="lrTb"/>
              <w:rPr>
                <w:sz w:val="20"/>
                <w:szCs w:val="20"/>
              </w:rPr>
            </w:pPr>
          </w:p>
        </w:tc>
      </w:tr>
      <w:tr w:rsidR="00FA0F07" w:rsidRPr="00FA0F07" w:rsidTr="00FA0F07">
        <w:trPr>
          <w:cantSplit/>
          <w:trHeight w:val="842"/>
          <w:tblHeader/>
        </w:trPr>
        <w:tc>
          <w:tcPr>
            <w:tcW w:w="392" w:type="dxa"/>
            <w:shd w:val="clear" w:color="auto" w:fill="FFFFFF"/>
          </w:tcPr>
          <w:p w:rsidR="00FA0F07" w:rsidRPr="00FA0F07" w:rsidRDefault="00FA0F07" w:rsidP="00FA0F07">
            <w:pPr>
              <w:numPr>
                <w:ilvl w:val="0"/>
                <w:numId w:val="19"/>
              </w:numPr>
              <w:pBdr>
                <w:top w:val="nil"/>
                <w:left w:val="nil"/>
                <w:bottom w:val="nil"/>
                <w:right w:val="nil"/>
                <w:between w:val="nil"/>
              </w:pBdr>
              <w:suppressAutoHyphens w:val="0"/>
              <w:spacing w:line="240" w:lineRule="auto"/>
              <w:ind w:leftChars="0" w:left="0" w:firstLineChars="0" w:hanging="2"/>
              <w:textDirection w:val="lrTb"/>
              <w:textAlignment w:val="auto"/>
              <w:outlineLvl w:val="9"/>
              <w:rPr>
                <w:sz w:val="20"/>
                <w:szCs w:val="20"/>
              </w:rPr>
            </w:pPr>
          </w:p>
        </w:tc>
        <w:tc>
          <w:tcPr>
            <w:tcW w:w="8221" w:type="dxa"/>
            <w:shd w:val="clear" w:color="auto" w:fill="FFFFFF"/>
          </w:tcPr>
          <w:p w:rsidR="00FA0F07" w:rsidRPr="00FA0F07" w:rsidRDefault="00FA0F07" w:rsidP="00054DFA">
            <w:pPr>
              <w:ind w:left="0" w:hanging="2"/>
              <w:textDirection w:val="lrTb"/>
              <w:rPr>
                <w:sz w:val="20"/>
                <w:szCs w:val="20"/>
              </w:rPr>
            </w:pPr>
            <w:r w:rsidRPr="00FA0F07">
              <w:rPr>
                <w:sz w:val="20"/>
                <w:szCs w:val="20"/>
              </w:rPr>
              <w:t>При составлении программы по привлечению ресурсов организаций, общественных объединений, добровольческих (волонтерских) организаций и частных лиц к реализации социального обслуживания граждан Вы выбрали  партнерское взаимодействие с НКО. Обоснуйте выбор данного способа работы с добровольцами:</w:t>
            </w:r>
          </w:p>
          <w:p w:rsidR="00FA0F07" w:rsidRPr="00FA0F07" w:rsidRDefault="00FA0F07" w:rsidP="00054DFA">
            <w:pPr>
              <w:ind w:left="0" w:hanging="2"/>
              <w:textDirection w:val="lrTb"/>
              <w:rPr>
                <w:sz w:val="20"/>
                <w:szCs w:val="20"/>
              </w:rPr>
            </w:pPr>
            <w:r w:rsidRPr="00FA0F07">
              <w:rPr>
                <w:sz w:val="20"/>
                <w:szCs w:val="20"/>
              </w:rPr>
              <w:t>А) У этого способа нет преимуществ</w:t>
            </w:r>
          </w:p>
          <w:p w:rsidR="00FA0F07" w:rsidRPr="00FA0F07" w:rsidRDefault="00FA0F07" w:rsidP="00054DFA">
            <w:pPr>
              <w:ind w:left="0" w:hanging="2"/>
              <w:textDirection w:val="lrTb"/>
              <w:rPr>
                <w:sz w:val="20"/>
                <w:szCs w:val="20"/>
              </w:rPr>
            </w:pPr>
            <w:r w:rsidRPr="00FA0F07">
              <w:rPr>
                <w:sz w:val="20"/>
                <w:szCs w:val="20"/>
              </w:rPr>
              <w:t>В)  учреждение снимает с себя необходимость выполнения большого объема организационной работы по привлечению, отбору, подготовке и организации труда добровольцев. Эту работу за него выполняет партнерская НКО (или несколько НКО)</w:t>
            </w:r>
          </w:p>
          <w:p w:rsidR="00FA0F07" w:rsidRPr="00FA0F07" w:rsidRDefault="00FA0F07" w:rsidP="00054DFA">
            <w:pPr>
              <w:ind w:left="0" w:hanging="2"/>
              <w:textDirection w:val="lrTb"/>
              <w:rPr>
                <w:sz w:val="20"/>
                <w:szCs w:val="20"/>
              </w:rPr>
            </w:pPr>
            <w:r w:rsidRPr="00FA0F07">
              <w:rPr>
                <w:sz w:val="20"/>
                <w:szCs w:val="20"/>
              </w:rPr>
              <w:t>С)  учреждение может разделить или полностью снять с себя дополнительные расходы по организации труда волонтеров</w:t>
            </w:r>
          </w:p>
          <w:p w:rsidR="00FA0F07" w:rsidRPr="00FA0F07" w:rsidRDefault="00FA0F07" w:rsidP="00054DFA">
            <w:pPr>
              <w:ind w:left="0" w:hanging="2"/>
              <w:textDirection w:val="lrTb"/>
              <w:rPr>
                <w:b/>
                <w:sz w:val="20"/>
                <w:szCs w:val="20"/>
              </w:rPr>
            </w:pPr>
            <w:r w:rsidRPr="00FA0F07">
              <w:rPr>
                <w:b/>
                <w:sz w:val="20"/>
                <w:szCs w:val="20"/>
                <w:lang w:val="en-US"/>
              </w:rPr>
              <w:t>D</w:t>
            </w:r>
            <w:r w:rsidRPr="00FA0F07">
              <w:rPr>
                <w:b/>
                <w:sz w:val="20"/>
                <w:szCs w:val="20"/>
              </w:rPr>
              <w:t xml:space="preserve">) Верными являются варианты </w:t>
            </w:r>
            <w:r w:rsidRPr="00FA0F07">
              <w:rPr>
                <w:b/>
                <w:sz w:val="20"/>
                <w:szCs w:val="20"/>
                <w:lang w:val="en-US"/>
              </w:rPr>
              <w:t>B</w:t>
            </w:r>
            <w:r w:rsidRPr="00FA0F07">
              <w:rPr>
                <w:b/>
                <w:sz w:val="20"/>
                <w:szCs w:val="20"/>
              </w:rPr>
              <w:t xml:space="preserve"> и С</w:t>
            </w:r>
          </w:p>
        </w:tc>
        <w:tc>
          <w:tcPr>
            <w:tcW w:w="1134" w:type="dxa"/>
            <w:vMerge/>
            <w:shd w:val="clear" w:color="auto" w:fill="FFFFFF"/>
          </w:tcPr>
          <w:p w:rsidR="00FA0F07" w:rsidRPr="00FA0F07" w:rsidRDefault="00FA0F07" w:rsidP="00054DFA">
            <w:pPr>
              <w:ind w:left="0" w:hanging="2"/>
              <w:jc w:val="center"/>
              <w:textDirection w:val="lrTb"/>
              <w:rPr>
                <w:sz w:val="20"/>
                <w:szCs w:val="20"/>
              </w:rPr>
            </w:pPr>
          </w:p>
        </w:tc>
      </w:tr>
      <w:tr w:rsidR="00FA0F07" w:rsidRPr="00FA0F07" w:rsidTr="00FA0F07">
        <w:trPr>
          <w:cantSplit/>
          <w:trHeight w:val="842"/>
          <w:tblHeader/>
        </w:trPr>
        <w:tc>
          <w:tcPr>
            <w:tcW w:w="392" w:type="dxa"/>
            <w:shd w:val="clear" w:color="auto" w:fill="FFFFFF"/>
          </w:tcPr>
          <w:p w:rsidR="00FA0F07" w:rsidRPr="00FA0F07" w:rsidRDefault="00FA0F07" w:rsidP="00FA0F07">
            <w:pPr>
              <w:numPr>
                <w:ilvl w:val="0"/>
                <w:numId w:val="19"/>
              </w:numPr>
              <w:pBdr>
                <w:top w:val="nil"/>
                <w:left w:val="nil"/>
                <w:bottom w:val="nil"/>
                <w:right w:val="nil"/>
                <w:between w:val="nil"/>
              </w:pBdr>
              <w:suppressAutoHyphens w:val="0"/>
              <w:spacing w:line="240" w:lineRule="auto"/>
              <w:ind w:leftChars="0" w:left="0" w:firstLineChars="0" w:hanging="2"/>
              <w:textDirection w:val="lrTb"/>
              <w:textAlignment w:val="auto"/>
              <w:outlineLvl w:val="9"/>
              <w:rPr>
                <w:sz w:val="20"/>
                <w:szCs w:val="20"/>
              </w:rPr>
            </w:pPr>
          </w:p>
        </w:tc>
        <w:tc>
          <w:tcPr>
            <w:tcW w:w="8221" w:type="dxa"/>
            <w:shd w:val="clear" w:color="auto" w:fill="FFFFFF"/>
          </w:tcPr>
          <w:p w:rsidR="00FA0F07" w:rsidRPr="00FA0F07" w:rsidRDefault="00FA0F07" w:rsidP="00054DFA">
            <w:pPr>
              <w:ind w:left="0" w:hanging="2"/>
              <w:textDirection w:val="lrTb"/>
              <w:rPr>
                <w:sz w:val="20"/>
                <w:szCs w:val="20"/>
              </w:rPr>
            </w:pPr>
            <w:r w:rsidRPr="00FA0F07">
              <w:rPr>
                <w:sz w:val="20"/>
                <w:szCs w:val="20"/>
              </w:rPr>
              <w:t>Вам необходимо  составить плана мероприятий по привлечению  ресурсов сторонних</w:t>
            </w:r>
          </w:p>
          <w:p w:rsidR="00FA0F07" w:rsidRPr="00FA0F07" w:rsidRDefault="00FA0F07" w:rsidP="00054DFA">
            <w:pPr>
              <w:ind w:left="0" w:hanging="2"/>
              <w:textDirection w:val="lrTb"/>
              <w:rPr>
                <w:sz w:val="20"/>
                <w:szCs w:val="20"/>
              </w:rPr>
            </w:pPr>
            <w:r w:rsidRPr="00FA0F07">
              <w:rPr>
                <w:sz w:val="20"/>
                <w:szCs w:val="20"/>
              </w:rPr>
              <w:t xml:space="preserve"> организаций и налаживания партнерских связей,  в том числе ресурсов волонтеров. С чего Вы начнете?</w:t>
            </w:r>
          </w:p>
          <w:p w:rsidR="00FA0F07" w:rsidRPr="00FA0F07" w:rsidRDefault="00FA0F07" w:rsidP="00054DFA">
            <w:pPr>
              <w:ind w:left="0" w:hanging="2"/>
              <w:textDirection w:val="lrTb"/>
              <w:rPr>
                <w:sz w:val="20"/>
                <w:szCs w:val="20"/>
              </w:rPr>
            </w:pPr>
            <w:r w:rsidRPr="00FA0F07">
              <w:rPr>
                <w:sz w:val="20"/>
                <w:szCs w:val="20"/>
              </w:rPr>
              <w:t>А). С описания актуальности проекта мероприятия</w:t>
            </w:r>
          </w:p>
          <w:p w:rsidR="00FA0F07" w:rsidRPr="00FA0F07" w:rsidRDefault="00FA0F07" w:rsidP="00054DFA">
            <w:pPr>
              <w:ind w:left="0" w:hanging="2"/>
              <w:textDirection w:val="lrTb"/>
              <w:rPr>
                <w:sz w:val="20"/>
                <w:szCs w:val="20"/>
              </w:rPr>
            </w:pPr>
            <w:r w:rsidRPr="00FA0F07">
              <w:rPr>
                <w:sz w:val="20"/>
                <w:szCs w:val="20"/>
              </w:rPr>
              <w:t>В). С фандрайзинговой кампании</w:t>
            </w:r>
          </w:p>
          <w:p w:rsidR="00FA0F07" w:rsidRPr="00FA0F07" w:rsidRDefault="00FA0F07" w:rsidP="00054DFA">
            <w:pPr>
              <w:ind w:left="0" w:hanging="2"/>
              <w:textDirection w:val="lrTb"/>
              <w:rPr>
                <w:b/>
                <w:sz w:val="20"/>
                <w:szCs w:val="20"/>
              </w:rPr>
            </w:pPr>
            <w:r w:rsidRPr="00FA0F07">
              <w:rPr>
                <w:sz w:val="20"/>
                <w:szCs w:val="20"/>
              </w:rPr>
              <w:t xml:space="preserve">С).  </w:t>
            </w:r>
            <w:r w:rsidRPr="00FA0F07">
              <w:rPr>
                <w:b/>
                <w:sz w:val="20"/>
                <w:szCs w:val="20"/>
              </w:rPr>
              <w:t>Планирование добровольческой деятельности в учреждении начинается с определения, какая именно добровольческая деятельность необходима. Либо с рассмотрения предложений о дополнительных волонтерских программах от некоммерческих организаций.</w:t>
            </w:r>
          </w:p>
          <w:p w:rsidR="00FA0F07" w:rsidRPr="00FA0F07" w:rsidRDefault="00FA0F07" w:rsidP="00054DFA">
            <w:pPr>
              <w:ind w:left="0" w:hanging="2"/>
              <w:textDirection w:val="lrTb"/>
              <w:rPr>
                <w:sz w:val="20"/>
                <w:szCs w:val="20"/>
              </w:rPr>
            </w:pPr>
            <w:r w:rsidRPr="00FA0F07">
              <w:rPr>
                <w:sz w:val="20"/>
                <w:szCs w:val="20"/>
                <w:lang w:val="en-US"/>
              </w:rPr>
              <w:t>D</w:t>
            </w:r>
            <w:r w:rsidRPr="00FA0F07">
              <w:rPr>
                <w:sz w:val="20"/>
                <w:szCs w:val="20"/>
              </w:rPr>
              <w:t>). Нет правильного варианта ответа</w:t>
            </w:r>
          </w:p>
        </w:tc>
        <w:tc>
          <w:tcPr>
            <w:tcW w:w="1134" w:type="dxa"/>
            <w:vMerge w:val="restart"/>
            <w:shd w:val="clear" w:color="auto" w:fill="FFFFFF"/>
            <w:vAlign w:val="center"/>
          </w:tcPr>
          <w:p w:rsidR="00FA0F07" w:rsidRPr="00FA0F07" w:rsidRDefault="00FA0F07" w:rsidP="00FA0F07">
            <w:pPr>
              <w:ind w:left="0" w:hanging="2"/>
              <w:jc w:val="center"/>
              <w:textDirection w:val="lrTb"/>
              <w:rPr>
                <w:sz w:val="20"/>
                <w:szCs w:val="20"/>
              </w:rPr>
            </w:pPr>
            <w:r w:rsidRPr="00FA0F07">
              <w:rPr>
                <w:sz w:val="20"/>
                <w:szCs w:val="20"/>
              </w:rPr>
              <w:t>Владеть</w:t>
            </w:r>
          </w:p>
        </w:tc>
      </w:tr>
      <w:tr w:rsidR="00FA0F07" w:rsidRPr="00FA0F07" w:rsidTr="00FA0F07">
        <w:trPr>
          <w:cantSplit/>
          <w:trHeight w:val="842"/>
          <w:tblHeader/>
        </w:trPr>
        <w:tc>
          <w:tcPr>
            <w:tcW w:w="392" w:type="dxa"/>
            <w:shd w:val="clear" w:color="auto" w:fill="FFFFFF"/>
          </w:tcPr>
          <w:p w:rsidR="00FA0F07" w:rsidRPr="00FA0F07" w:rsidRDefault="00FA0F07" w:rsidP="00FA0F07">
            <w:pPr>
              <w:numPr>
                <w:ilvl w:val="0"/>
                <w:numId w:val="19"/>
              </w:numPr>
              <w:pBdr>
                <w:top w:val="nil"/>
                <w:left w:val="nil"/>
                <w:bottom w:val="nil"/>
                <w:right w:val="nil"/>
                <w:between w:val="nil"/>
              </w:pBdr>
              <w:suppressAutoHyphens w:val="0"/>
              <w:spacing w:line="240" w:lineRule="auto"/>
              <w:ind w:leftChars="0" w:left="0" w:firstLineChars="0" w:hanging="2"/>
              <w:textDirection w:val="lrTb"/>
              <w:textAlignment w:val="auto"/>
              <w:outlineLvl w:val="9"/>
              <w:rPr>
                <w:sz w:val="20"/>
                <w:szCs w:val="20"/>
              </w:rPr>
            </w:pPr>
          </w:p>
        </w:tc>
        <w:tc>
          <w:tcPr>
            <w:tcW w:w="8221" w:type="dxa"/>
            <w:shd w:val="clear" w:color="auto" w:fill="FFFFFF"/>
          </w:tcPr>
          <w:p w:rsidR="00FA0F07" w:rsidRPr="00FA0F07" w:rsidRDefault="00FA0F07" w:rsidP="00054DFA">
            <w:pPr>
              <w:ind w:left="0" w:hanging="2"/>
              <w:textDirection w:val="lrTb"/>
              <w:rPr>
                <w:sz w:val="20"/>
                <w:szCs w:val="20"/>
              </w:rPr>
            </w:pPr>
            <w:r w:rsidRPr="00FA0F07">
              <w:rPr>
                <w:sz w:val="20"/>
                <w:szCs w:val="20"/>
              </w:rPr>
              <w:t>Ко второму этапу планирования взаимодействия и закрепление договоренностей при партнерском взаимодействии с некоммерческой организацией относится:</w:t>
            </w:r>
          </w:p>
          <w:p w:rsidR="00FA0F07" w:rsidRPr="00FA0F07" w:rsidRDefault="00FA0F07" w:rsidP="00054DFA">
            <w:pPr>
              <w:ind w:left="0" w:hanging="2"/>
              <w:textDirection w:val="lrTb"/>
              <w:rPr>
                <w:sz w:val="20"/>
                <w:szCs w:val="20"/>
              </w:rPr>
            </w:pPr>
            <w:r w:rsidRPr="00FA0F07">
              <w:rPr>
                <w:sz w:val="20"/>
                <w:szCs w:val="20"/>
              </w:rPr>
              <w:t>А). С описания актуальности проекта мероприятия</w:t>
            </w:r>
          </w:p>
          <w:p w:rsidR="00FA0F07" w:rsidRPr="00FA0F07" w:rsidRDefault="00FA0F07" w:rsidP="00054DFA">
            <w:pPr>
              <w:ind w:left="0" w:hanging="2"/>
              <w:textDirection w:val="lrTb"/>
              <w:rPr>
                <w:sz w:val="20"/>
                <w:szCs w:val="20"/>
              </w:rPr>
            </w:pPr>
            <w:r w:rsidRPr="00FA0F07">
              <w:rPr>
                <w:sz w:val="20"/>
                <w:szCs w:val="20"/>
              </w:rPr>
              <w:t>В). С фандрайзинговой кампании</w:t>
            </w:r>
          </w:p>
          <w:p w:rsidR="00FA0F07" w:rsidRPr="00FA0F07" w:rsidRDefault="00FA0F07" w:rsidP="00054DFA">
            <w:pPr>
              <w:ind w:left="0" w:hanging="2"/>
              <w:textDirection w:val="lrTb"/>
              <w:rPr>
                <w:sz w:val="20"/>
                <w:szCs w:val="20"/>
              </w:rPr>
            </w:pPr>
            <w:r w:rsidRPr="00FA0F07">
              <w:rPr>
                <w:sz w:val="20"/>
                <w:szCs w:val="20"/>
              </w:rPr>
              <w:t>С).  Планирование добровольческой деятельности в учреждении начинается с определения, какая именно добровольческая деятельность необходима. Либо с рассмотрения предложений о дополнительных волонтерских программах от некоммерческих организаций.</w:t>
            </w:r>
          </w:p>
          <w:p w:rsidR="00FA0F07" w:rsidRPr="00FA0F07" w:rsidRDefault="00FA0F07" w:rsidP="00054DFA">
            <w:pPr>
              <w:ind w:left="0" w:hanging="2"/>
              <w:textDirection w:val="lrTb"/>
              <w:rPr>
                <w:b/>
                <w:sz w:val="20"/>
                <w:szCs w:val="20"/>
              </w:rPr>
            </w:pPr>
            <w:r w:rsidRPr="00FA0F07">
              <w:rPr>
                <w:b/>
                <w:sz w:val="20"/>
                <w:szCs w:val="20"/>
                <w:lang w:val="en-US"/>
              </w:rPr>
              <w:t>D</w:t>
            </w:r>
            <w:r w:rsidRPr="00FA0F07">
              <w:rPr>
                <w:b/>
                <w:sz w:val="20"/>
                <w:szCs w:val="20"/>
              </w:rPr>
              <w:t>). После определения направлений добровольческих работ и услуг или с целью</w:t>
            </w:r>
          </w:p>
          <w:p w:rsidR="00FA0F07" w:rsidRPr="00FA0F07" w:rsidRDefault="00FA0F07" w:rsidP="00054DFA">
            <w:pPr>
              <w:ind w:left="0" w:hanging="2"/>
              <w:textDirection w:val="lrTb"/>
              <w:rPr>
                <w:sz w:val="20"/>
                <w:szCs w:val="20"/>
              </w:rPr>
            </w:pPr>
            <w:r w:rsidRPr="00FA0F07">
              <w:rPr>
                <w:b/>
                <w:sz w:val="20"/>
                <w:szCs w:val="20"/>
              </w:rPr>
              <w:t>ознакомиться с возможными предложениями от НКО, целесообразно ознакомиться с наличием на территории партнерских НКО, которые располагают необходимым опытом организации труда добровольцев, ресурсами, репутацией.</w:t>
            </w:r>
            <w:r w:rsidRPr="00FA0F07">
              <w:rPr>
                <w:sz w:val="20"/>
                <w:szCs w:val="20"/>
              </w:rPr>
              <w:t xml:space="preserve"> </w:t>
            </w:r>
          </w:p>
        </w:tc>
        <w:tc>
          <w:tcPr>
            <w:tcW w:w="1134" w:type="dxa"/>
            <w:vMerge/>
            <w:shd w:val="clear" w:color="auto" w:fill="FFFFFF"/>
          </w:tcPr>
          <w:p w:rsidR="00FA0F07" w:rsidRPr="00FA0F07" w:rsidRDefault="00FA0F07" w:rsidP="002E0DDE">
            <w:pPr>
              <w:ind w:left="0" w:hanging="2"/>
              <w:jc w:val="center"/>
              <w:textDirection w:val="lrTb"/>
              <w:rPr>
                <w:sz w:val="20"/>
                <w:szCs w:val="20"/>
              </w:rPr>
            </w:pPr>
          </w:p>
        </w:tc>
      </w:tr>
      <w:tr w:rsidR="00FA0F07" w:rsidRPr="00FA0F07" w:rsidTr="00FA0F07">
        <w:trPr>
          <w:cantSplit/>
          <w:trHeight w:val="842"/>
          <w:tblHeader/>
        </w:trPr>
        <w:tc>
          <w:tcPr>
            <w:tcW w:w="392" w:type="dxa"/>
            <w:shd w:val="clear" w:color="auto" w:fill="FFFFFF"/>
          </w:tcPr>
          <w:p w:rsidR="00FA0F07" w:rsidRPr="00FA0F07" w:rsidRDefault="00FA0F07" w:rsidP="00FA0F07">
            <w:pPr>
              <w:numPr>
                <w:ilvl w:val="0"/>
                <w:numId w:val="19"/>
              </w:numPr>
              <w:pBdr>
                <w:top w:val="nil"/>
                <w:left w:val="nil"/>
                <w:bottom w:val="nil"/>
                <w:right w:val="nil"/>
                <w:between w:val="nil"/>
              </w:pBdr>
              <w:suppressAutoHyphens w:val="0"/>
              <w:spacing w:line="240" w:lineRule="auto"/>
              <w:ind w:leftChars="0" w:left="0" w:firstLineChars="0" w:hanging="2"/>
              <w:textDirection w:val="lrTb"/>
              <w:textAlignment w:val="auto"/>
              <w:outlineLvl w:val="9"/>
              <w:rPr>
                <w:sz w:val="20"/>
                <w:szCs w:val="20"/>
              </w:rPr>
            </w:pPr>
          </w:p>
        </w:tc>
        <w:tc>
          <w:tcPr>
            <w:tcW w:w="8221" w:type="dxa"/>
            <w:shd w:val="clear" w:color="auto" w:fill="FFFFFF"/>
          </w:tcPr>
          <w:p w:rsidR="00FA0F07" w:rsidRPr="00FA0F07" w:rsidRDefault="00FA0F07" w:rsidP="00054DFA">
            <w:pPr>
              <w:ind w:left="0" w:hanging="2"/>
              <w:textDirection w:val="lrTb"/>
              <w:rPr>
                <w:sz w:val="20"/>
                <w:szCs w:val="20"/>
              </w:rPr>
            </w:pPr>
            <w:r w:rsidRPr="00FA0F07">
              <w:rPr>
                <w:sz w:val="20"/>
                <w:szCs w:val="20"/>
              </w:rPr>
              <w:t>После проведения переговоров с одной или несколькими выбранными НКО и</w:t>
            </w:r>
          </w:p>
          <w:p w:rsidR="00FA0F07" w:rsidRPr="00FA0F07" w:rsidRDefault="00FA0F07" w:rsidP="00054DFA">
            <w:pPr>
              <w:ind w:left="0" w:hanging="2"/>
              <w:textDirection w:val="lrTb"/>
              <w:rPr>
                <w:sz w:val="20"/>
                <w:szCs w:val="20"/>
              </w:rPr>
            </w:pPr>
            <w:r w:rsidRPr="00FA0F07">
              <w:rPr>
                <w:sz w:val="20"/>
                <w:szCs w:val="20"/>
              </w:rPr>
              <w:t>согласования основных направлений взаимодействия, учреждение заключает с НКО договор или соглашение о сотрудничестве (соглашение о совместной деятельности), в рамках которого осуществляется деятельность добровольцев в учреждении. Какие   определяющие пункты  могут быть включены в договор/соглашение:</w:t>
            </w:r>
          </w:p>
          <w:p w:rsidR="00FA0F07" w:rsidRPr="00FA0F07" w:rsidRDefault="00FA0F07" w:rsidP="00054DFA">
            <w:pPr>
              <w:ind w:left="0" w:hanging="2"/>
              <w:textDirection w:val="lrTb"/>
              <w:rPr>
                <w:sz w:val="20"/>
                <w:szCs w:val="20"/>
              </w:rPr>
            </w:pPr>
            <w:r w:rsidRPr="00FA0F07">
              <w:rPr>
                <w:sz w:val="20"/>
                <w:szCs w:val="20"/>
              </w:rPr>
              <w:t>А) О необходимости и содержание инструктажа добровольцев по технике безопасности;</w:t>
            </w:r>
          </w:p>
          <w:p w:rsidR="00FA0F07" w:rsidRPr="00FA0F07" w:rsidRDefault="00FA0F07" w:rsidP="00054DFA">
            <w:pPr>
              <w:ind w:left="0" w:hanging="2"/>
              <w:textDirection w:val="lrTb"/>
              <w:rPr>
                <w:sz w:val="20"/>
                <w:szCs w:val="20"/>
              </w:rPr>
            </w:pPr>
            <w:r w:rsidRPr="00FA0F07">
              <w:rPr>
                <w:sz w:val="20"/>
                <w:szCs w:val="20"/>
              </w:rPr>
              <w:t>В) О необходимости прохождения добровольцами медицинских обследований</w:t>
            </w:r>
          </w:p>
          <w:p w:rsidR="00FA0F07" w:rsidRPr="00FA0F07" w:rsidRDefault="00FA0F07" w:rsidP="00054DFA">
            <w:pPr>
              <w:ind w:left="0" w:hanging="2"/>
              <w:textDirection w:val="lrTb"/>
              <w:rPr>
                <w:sz w:val="20"/>
                <w:szCs w:val="20"/>
              </w:rPr>
            </w:pPr>
            <w:r w:rsidRPr="00FA0F07">
              <w:rPr>
                <w:sz w:val="20"/>
                <w:szCs w:val="20"/>
              </w:rPr>
              <w:t>С) О иных ограничений, связанных со спецификой конкретного учреждения</w:t>
            </w:r>
          </w:p>
          <w:p w:rsidR="00FA0F07" w:rsidRPr="00FA0F07" w:rsidRDefault="00FA0F07" w:rsidP="00054DFA">
            <w:pPr>
              <w:ind w:left="0" w:hanging="2"/>
              <w:textDirection w:val="lrTb"/>
              <w:rPr>
                <w:b/>
                <w:sz w:val="20"/>
                <w:szCs w:val="20"/>
              </w:rPr>
            </w:pPr>
            <w:r w:rsidRPr="00FA0F07">
              <w:rPr>
                <w:b/>
                <w:sz w:val="20"/>
                <w:szCs w:val="20"/>
                <w:lang w:val="en-US"/>
              </w:rPr>
              <w:t xml:space="preserve">D) </w:t>
            </w:r>
            <w:r w:rsidRPr="00FA0F07">
              <w:rPr>
                <w:b/>
                <w:sz w:val="20"/>
                <w:szCs w:val="20"/>
              </w:rPr>
              <w:t>Все перечисленное</w:t>
            </w:r>
          </w:p>
        </w:tc>
        <w:tc>
          <w:tcPr>
            <w:tcW w:w="1134" w:type="dxa"/>
            <w:vMerge/>
            <w:shd w:val="clear" w:color="auto" w:fill="FFFFFF"/>
          </w:tcPr>
          <w:p w:rsidR="00FA0F07" w:rsidRPr="00FA0F07" w:rsidRDefault="00FA0F07" w:rsidP="00054DFA">
            <w:pPr>
              <w:ind w:left="0" w:hanging="2"/>
              <w:jc w:val="center"/>
              <w:textDirection w:val="lrTb"/>
              <w:rPr>
                <w:sz w:val="20"/>
                <w:szCs w:val="20"/>
              </w:rPr>
            </w:pPr>
          </w:p>
        </w:tc>
      </w:tr>
    </w:tbl>
    <w:p w:rsidR="00FA0F07" w:rsidRDefault="00FA0F07" w:rsidP="00FA0F07">
      <w:pPr>
        <w:pBdr>
          <w:top w:val="nil"/>
          <w:left w:val="nil"/>
          <w:bottom w:val="nil"/>
          <w:right w:val="nil"/>
          <w:between w:val="nil"/>
        </w:pBdr>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rPr>
          <w:color w:val="000000"/>
        </w:rPr>
      </w:pPr>
    </w:p>
    <w:p w:rsidR="00FA0F07" w:rsidRDefault="00FA0F07">
      <w:pPr>
        <w:pBdr>
          <w:top w:val="nil"/>
          <w:left w:val="nil"/>
          <w:bottom w:val="nil"/>
          <w:right w:val="nil"/>
          <w:between w:val="nil"/>
        </w:pBdr>
        <w:spacing w:line="240" w:lineRule="auto"/>
        <w:ind w:left="0" w:hanging="2"/>
        <w:jc w:val="center"/>
        <w:rPr>
          <w:b/>
          <w:color w:val="000000"/>
        </w:rPr>
      </w:pPr>
    </w:p>
    <w:p w:rsidR="00FA0F07" w:rsidRDefault="00FA0F07">
      <w:pPr>
        <w:pBdr>
          <w:top w:val="nil"/>
          <w:left w:val="nil"/>
          <w:bottom w:val="nil"/>
          <w:right w:val="nil"/>
          <w:between w:val="nil"/>
        </w:pBdr>
        <w:spacing w:line="240" w:lineRule="auto"/>
        <w:ind w:left="0" w:hanging="2"/>
        <w:jc w:val="center"/>
        <w:rPr>
          <w:b/>
          <w:color w:val="000000"/>
        </w:rPr>
      </w:pPr>
    </w:p>
    <w:p w:rsidR="00FA0F07" w:rsidRDefault="00FA0F07">
      <w:pPr>
        <w:pBdr>
          <w:top w:val="nil"/>
          <w:left w:val="nil"/>
          <w:bottom w:val="nil"/>
          <w:right w:val="nil"/>
          <w:between w:val="nil"/>
        </w:pBdr>
        <w:spacing w:line="240" w:lineRule="auto"/>
        <w:ind w:left="0" w:hanging="2"/>
        <w:jc w:val="center"/>
        <w:rPr>
          <w:b/>
          <w:color w:val="000000"/>
        </w:rPr>
      </w:pPr>
    </w:p>
    <w:p w:rsidR="00FA0F07" w:rsidRDefault="00FA0F07">
      <w:pPr>
        <w:pBdr>
          <w:top w:val="nil"/>
          <w:left w:val="nil"/>
          <w:bottom w:val="nil"/>
          <w:right w:val="nil"/>
          <w:between w:val="nil"/>
        </w:pBdr>
        <w:spacing w:line="240" w:lineRule="auto"/>
        <w:ind w:left="0" w:hanging="2"/>
        <w:jc w:val="center"/>
        <w:rPr>
          <w:b/>
          <w:color w:val="000000"/>
        </w:rPr>
      </w:pPr>
    </w:p>
    <w:p w:rsidR="00514F50" w:rsidRDefault="003D32EE">
      <w:pPr>
        <w:pBdr>
          <w:top w:val="nil"/>
          <w:left w:val="nil"/>
          <w:bottom w:val="nil"/>
          <w:right w:val="nil"/>
          <w:between w:val="nil"/>
        </w:pBdr>
        <w:spacing w:line="240" w:lineRule="auto"/>
        <w:ind w:left="0" w:hanging="2"/>
        <w:jc w:val="center"/>
        <w:rPr>
          <w:color w:val="000000"/>
        </w:rPr>
      </w:pPr>
      <w:r>
        <w:rPr>
          <w:b/>
          <w:color w:val="000000"/>
        </w:rPr>
        <w:lastRenderedPageBreak/>
        <w:t>Задания для практических занятий</w:t>
      </w:r>
    </w:p>
    <w:p w:rsidR="00514F50" w:rsidRDefault="00514F50">
      <w:pPr>
        <w:pBdr>
          <w:top w:val="nil"/>
          <w:left w:val="nil"/>
          <w:bottom w:val="nil"/>
          <w:right w:val="nil"/>
          <w:between w:val="nil"/>
        </w:pBdr>
        <w:spacing w:line="240" w:lineRule="auto"/>
        <w:ind w:left="0" w:hanging="2"/>
        <w:rPr>
          <w:color w:val="000000"/>
        </w:rPr>
      </w:pPr>
    </w:p>
    <w:p w:rsidR="00514F50" w:rsidRDefault="003D32EE">
      <w:pPr>
        <w:pBdr>
          <w:top w:val="nil"/>
          <w:left w:val="nil"/>
          <w:bottom w:val="nil"/>
          <w:right w:val="nil"/>
          <w:between w:val="nil"/>
        </w:pBdr>
        <w:spacing w:line="240" w:lineRule="auto"/>
        <w:ind w:left="0" w:hanging="2"/>
        <w:jc w:val="both"/>
        <w:rPr>
          <w:color w:val="000000"/>
        </w:rPr>
      </w:pPr>
      <w:r>
        <w:rPr>
          <w:color w:val="000000"/>
        </w:rPr>
        <w:t>Практические занятия (семинары) проводятся преимущественно в форме фронтальных опросов. Также предусмотрены практические занятия, на которых проводятся деловые игры, «круглый стол».</w:t>
      </w:r>
    </w:p>
    <w:p w:rsidR="00514F50" w:rsidRDefault="003D32EE">
      <w:pPr>
        <w:pBdr>
          <w:top w:val="nil"/>
          <w:left w:val="nil"/>
          <w:bottom w:val="nil"/>
          <w:right w:val="nil"/>
          <w:between w:val="nil"/>
        </w:pBdr>
        <w:tabs>
          <w:tab w:val="left" w:pos="360"/>
        </w:tabs>
        <w:spacing w:line="240" w:lineRule="auto"/>
        <w:ind w:left="0" w:hanging="2"/>
        <w:jc w:val="both"/>
        <w:rPr>
          <w:color w:val="000000"/>
        </w:rPr>
      </w:pPr>
      <w:r>
        <w:rPr>
          <w:color w:val="000000"/>
        </w:rPr>
        <w:t>Фронтальный опрос проводится в устной форме по теме занятия (в соответствии с программой дисциплины) и охватывает всех присутствующих на занятии студентов. Вопросы задаются преподавателем по примерному перечню вопросов для фронтальных вопросов.</w:t>
      </w:r>
    </w:p>
    <w:p w:rsidR="00514F50" w:rsidRDefault="003D32EE">
      <w:pPr>
        <w:pBdr>
          <w:top w:val="nil"/>
          <w:left w:val="nil"/>
          <w:bottom w:val="nil"/>
          <w:right w:val="nil"/>
          <w:between w:val="nil"/>
        </w:pBdr>
        <w:spacing w:line="240" w:lineRule="auto"/>
        <w:ind w:left="0" w:hanging="2"/>
        <w:jc w:val="both"/>
        <w:rPr>
          <w:color w:val="000000"/>
        </w:rPr>
      </w:pPr>
      <w:r>
        <w:rPr>
          <w:color w:val="000000"/>
        </w:rPr>
        <w:t>Предполагается загрузка и обсуждение в асинхронном заочном режиме небольших презентаций (7-10 слайдов), отвечающих на вопросы темы занятия,</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 предполагают подготовку докладов и презентаций и последующее обсуждение по следующим вопросам</w:t>
      </w:r>
    </w:p>
    <w:p w:rsidR="00514F50" w:rsidRDefault="00514F50">
      <w:pPr>
        <w:pBdr>
          <w:top w:val="nil"/>
          <w:left w:val="nil"/>
          <w:bottom w:val="nil"/>
          <w:right w:val="nil"/>
          <w:between w:val="nil"/>
        </w:pBdr>
        <w:spacing w:line="240" w:lineRule="auto"/>
        <w:ind w:left="0" w:hanging="2"/>
        <w:rPr>
          <w:color w:val="000000"/>
        </w:rPr>
      </w:pPr>
    </w:p>
    <w:p w:rsidR="00514F50" w:rsidRDefault="003D32EE">
      <w:pPr>
        <w:pBdr>
          <w:top w:val="nil"/>
          <w:left w:val="nil"/>
          <w:bottom w:val="nil"/>
          <w:right w:val="nil"/>
          <w:between w:val="nil"/>
        </w:pBdr>
        <w:spacing w:line="240" w:lineRule="auto"/>
        <w:ind w:left="0" w:hanging="2"/>
        <w:rPr>
          <w:color w:val="000000"/>
        </w:rPr>
      </w:pPr>
      <w:r>
        <w:rPr>
          <w:b/>
          <w:color w:val="000000"/>
        </w:rPr>
        <w:t>Семинар по теме 1. Волонтерство как ресурс личностного роста и общественного развития</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 1. Понятие добровольчества (волонтерства) и его роль в жизни современного российского общества</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 2. Государственная политика Российской Федерации в области развития добровольчества (волонтерства) </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3. Взаимосвязь добровольчества (волонтерства) с изменениями в личности человека-волонтера </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4. Профессиональные качества студента (Вашего направления обучения) с точки зрения волонтерской деятельности </w:t>
      </w:r>
    </w:p>
    <w:p w:rsidR="00514F50" w:rsidRDefault="00514F50">
      <w:pPr>
        <w:pBdr>
          <w:top w:val="nil"/>
          <w:left w:val="nil"/>
          <w:bottom w:val="nil"/>
          <w:right w:val="nil"/>
          <w:between w:val="nil"/>
        </w:pBdr>
        <w:spacing w:line="240" w:lineRule="auto"/>
        <w:ind w:left="0" w:hanging="2"/>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 xml:space="preserve">Семинар по теме 2. Многообразие форм добровольческой (волонтерской) деятельности </w:t>
      </w:r>
    </w:p>
    <w:p w:rsidR="00514F50" w:rsidRDefault="003D32EE">
      <w:pPr>
        <w:pBdr>
          <w:top w:val="nil"/>
          <w:left w:val="nil"/>
          <w:bottom w:val="nil"/>
          <w:right w:val="nil"/>
          <w:between w:val="nil"/>
        </w:pBdr>
        <w:spacing w:line="240" w:lineRule="auto"/>
        <w:ind w:left="0" w:hanging="2"/>
        <w:jc w:val="both"/>
        <w:rPr>
          <w:color w:val="000000"/>
        </w:rPr>
      </w:pPr>
      <w:r>
        <w:rPr>
          <w:color w:val="000000"/>
        </w:rPr>
        <w:t>1. Социальное волонтерство</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 2. Событийное волонтерство </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3. Спортивное волонтерство </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4. Экологическое волонтерство </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5. Арт-волонтерство </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6. Волонтерство в чрезвычайных ситуациях </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7. Какие знания, умения и навыки Вашего направления обучения наиболее актуальны с точки зрения волонтерской деятельности? </w:t>
      </w:r>
    </w:p>
    <w:p w:rsidR="00514F50" w:rsidRDefault="00514F50">
      <w:pPr>
        <w:pBdr>
          <w:top w:val="nil"/>
          <w:left w:val="nil"/>
          <w:bottom w:val="nil"/>
          <w:right w:val="nil"/>
          <w:between w:val="nil"/>
        </w:pBdr>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rPr>
          <w:color w:val="000000"/>
        </w:rPr>
      </w:pPr>
    </w:p>
    <w:p w:rsidR="00514F50" w:rsidRDefault="003D32EE">
      <w:pPr>
        <w:pBdr>
          <w:top w:val="nil"/>
          <w:left w:val="nil"/>
          <w:bottom w:val="nil"/>
          <w:right w:val="nil"/>
          <w:between w:val="nil"/>
        </w:pBdr>
        <w:spacing w:line="240" w:lineRule="auto"/>
        <w:ind w:left="0" w:hanging="2"/>
        <w:rPr>
          <w:color w:val="000000"/>
        </w:rPr>
      </w:pPr>
      <w:r>
        <w:rPr>
          <w:b/>
          <w:color w:val="000000"/>
        </w:rPr>
        <w:t>Тема 3. Организация работы с волонтерами</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1. Границы ответственности добровольцев (волонтеров), организаторов добровольческой (волонтерской) деятельности и добровольческих (волонтерских) организаций </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2. Каковы критерии оценки эффективности современной волонтерской деятельности? </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3. Мотивация волонтеров </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4. Современные психологические технологии диагностики потенциальных волонтеров </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5. Современные тенденции и технологии работы с волонтерами и волонтерскими движениями </w:t>
      </w:r>
    </w:p>
    <w:p w:rsidR="00514F50" w:rsidRDefault="00514F50">
      <w:pPr>
        <w:pBdr>
          <w:top w:val="nil"/>
          <w:left w:val="nil"/>
          <w:bottom w:val="nil"/>
          <w:right w:val="nil"/>
          <w:between w:val="nil"/>
        </w:pBdr>
        <w:spacing w:line="240" w:lineRule="auto"/>
        <w:ind w:left="0" w:hanging="2"/>
        <w:rPr>
          <w:color w:val="000000"/>
        </w:rPr>
      </w:pPr>
    </w:p>
    <w:p w:rsidR="00514F50" w:rsidRDefault="003D32EE">
      <w:pPr>
        <w:pBdr>
          <w:top w:val="nil"/>
          <w:left w:val="nil"/>
          <w:bottom w:val="nil"/>
          <w:right w:val="nil"/>
          <w:between w:val="nil"/>
        </w:pBdr>
        <w:spacing w:line="240" w:lineRule="auto"/>
        <w:ind w:left="0" w:hanging="2"/>
        <w:jc w:val="both"/>
        <w:rPr>
          <w:color w:val="000000"/>
        </w:rPr>
      </w:pPr>
      <w:r>
        <w:rPr>
          <w:b/>
          <w:color w:val="000000"/>
        </w:rPr>
        <w:t xml:space="preserve">Тема 4. Взаимодействие с социально ориентированными НКО, инициативными группами, органами власти и иными организациями </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1. Формы, механизмы и порядок взаимодействия волонтеров и волонтерских объединений с федеральными органами власти, органами власти субъектов Российской Федерации, органами местного самоуправления, подведомственными им государственными и муниципальными учреждениями, иными организациями </w:t>
      </w:r>
    </w:p>
    <w:p w:rsidR="00514F50" w:rsidRDefault="003D32EE">
      <w:pPr>
        <w:pBdr>
          <w:top w:val="nil"/>
          <w:left w:val="nil"/>
          <w:bottom w:val="nil"/>
          <w:right w:val="nil"/>
          <w:between w:val="nil"/>
        </w:pBdr>
        <w:spacing w:line="240" w:lineRule="auto"/>
        <w:ind w:left="0" w:hanging="2"/>
        <w:jc w:val="both"/>
        <w:rPr>
          <w:color w:val="000000"/>
        </w:rPr>
      </w:pPr>
      <w:r>
        <w:rPr>
          <w:color w:val="000000"/>
        </w:rPr>
        <w:lastRenderedPageBreak/>
        <w:t xml:space="preserve">2. Взаимодействия волонтеров и волонтерских объединений с социально ориентированными НКО, органами власти и подведомственными им организациями </w:t>
      </w: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3. Способы построения конструктивного общения (взаимодействия) между волонтерами и представителями органов власти, а также различными социальными группами </w:t>
      </w:r>
    </w:p>
    <w:p w:rsidR="00514F50" w:rsidRDefault="003D32EE">
      <w:pPr>
        <w:pBdr>
          <w:top w:val="nil"/>
          <w:left w:val="nil"/>
          <w:bottom w:val="nil"/>
          <w:right w:val="nil"/>
          <w:between w:val="nil"/>
        </w:pBdr>
        <w:spacing w:line="240" w:lineRule="auto"/>
        <w:ind w:left="0" w:hanging="2"/>
        <w:jc w:val="both"/>
        <w:rPr>
          <w:color w:val="000000"/>
        </w:rPr>
      </w:pPr>
      <w:r>
        <w:rPr>
          <w:color w:val="000000"/>
        </w:rPr>
        <w:t>4. Проблемы и перспективы развития современного волонтерского движения в России</w:t>
      </w:r>
    </w:p>
    <w:p w:rsidR="00514F50" w:rsidRDefault="00514F50">
      <w:pPr>
        <w:pBdr>
          <w:top w:val="nil"/>
          <w:left w:val="nil"/>
          <w:bottom w:val="nil"/>
          <w:right w:val="nil"/>
          <w:between w:val="nil"/>
        </w:pBdr>
        <w:spacing w:line="240" w:lineRule="auto"/>
        <w:ind w:left="0" w:hanging="2"/>
        <w:jc w:val="both"/>
        <w:rPr>
          <w:color w:val="000000"/>
        </w:rPr>
      </w:pP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i/>
          <w:color w:val="000000"/>
        </w:rPr>
        <w:t>Критерии оценки работы студентов во время семинаров:</w:t>
      </w:r>
    </w:p>
    <w:p w:rsidR="00514F50" w:rsidRDefault="003D32EE">
      <w:pPr>
        <w:pBdr>
          <w:top w:val="nil"/>
          <w:left w:val="nil"/>
          <w:bottom w:val="nil"/>
          <w:right w:val="nil"/>
          <w:between w:val="nil"/>
        </w:pBdr>
        <w:spacing w:line="240" w:lineRule="auto"/>
        <w:ind w:left="0" w:right="5" w:hanging="2"/>
        <w:jc w:val="both"/>
        <w:rPr>
          <w:color w:val="000000"/>
        </w:rPr>
      </w:pPr>
      <w:r>
        <w:rPr>
          <w:color w:val="000000"/>
        </w:rPr>
        <w:t>-</w:t>
      </w:r>
      <w:r>
        <w:rPr>
          <w:color w:val="000000"/>
        </w:rPr>
        <w:tab/>
        <w:t>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rsidR="00514F50" w:rsidRDefault="003D32EE">
      <w:pPr>
        <w:pBdr>
          <w:top w:val="nil"/>
          <w:left w:val="nil"/>
          <w:bottom w:val="nil"/>
          <w:right w:val="nil"/>
          <w:between w:val="nil"/>
        </w:pBdr>
        <w:spacing w:line="240" w:lineRule="auto"/>
        <w:ind w:left="0" w:hanging="2"/>
        <w:jc w:val="both"/>
        <w:rPr>
          <w:color w:val="000000"/>
        </w:rPr>
      </w:pPr>
      <w:r>
        <w:rPr>
          <w:color w:val="000000"/>
        </w:rPr>
        <w:t>- оценка «не 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
    <w:p w:rsidR="00514F50" w:rsidRDefault="00514F50">
      <w:pPr>
        <w:pBdr>
          <w:top w:val="nil"/>
          <w:left w:val="nil"/>
          <w:bottom w:val="nil"/>
          <w:right w:val="nil"/>
          <w:between w:val="nil"/>
        </w:pBdr>
        <w:spacing w:line="240" w:lineRule="auto"/>
        <w:ind w:left="0" w:hanging="2"/>
        <w:rPr>
          <w:color w:val="000000"/>
        </w:rPr>
      </w:pPr>
    </w:p>
    <w:p w:rsidR="00514F50" w:rsidRDefault="00514F50">
      <w:pPr>
        <w:pBdr>
          <w:top w:val="nil"/>
          <w:left w:val="nil"/>
          <w:bottom w:val="nil"/>
          <w:right w:val="nil"/>
          <w:between w:val="nil"/>
        </w:pBdr>
        <w:spacing w:line="240" w:lineRule="auto"/>
        <w:ind w:left="0" w:hanging="2"/>
        <w:rPr>
          <w:color w:val="000000"/>
        </w:rPr>
      </w:pPr>
    </w:p>
    <w:p w:rsidR="00514F50" w:rsidRDefault="00514F50">
      <w:pPr>
        <w:pBdr>
          <w:top w:val="nil"/>
          <w:left w:val="nil"/>
          <w:bottom w:val="nil"/>
          <w:right w:val="nil"/>
          <w:between w:val="nil"/>
        </w:pBdr>
        <w:spacing w:line="240" w:lineRule="auto"/>
        <w:ind w:left="0" w:hanging="2"/>
        <w:rPr>
          <w:color w:val="000000"/>
          <w:highlight w:val="yellow"/>
        </w:rPr>
      </w:pPr>
    </w:p>
    <w:p w:rsidR="0050169F" w:rsidRDefault="0050169F">
      <w:pPr>
        <w:pBdr>
          <w:top w:val="nil"/>
          <w:left w:val="nil"/>
          <w:bottom w:val="nil"/>
          <w:right w:val="nil"/>
          <w:between w:val="nil"/>
        </w:pBdr>
        <w:spacing w:line="240" w:lineRule="auto"/>
        <w:ind w:left="0" w:hanging="2"/>
        <w:rPr>
          <w:color w:val="000000"/>
          <w:highlight w:val="yellow"/>
        </w:rPr>
      </w:pPr>
    </w:p>
    <w:p w:rsidR="0050169F" w:rsidRDefault="0050169F">
      <w:pPr>
        <w:pBdr>
          <w:top w:val="nil"/>
          <w:left w:val="nil"/>
          <w:bottom w:val="nil"/>
          <w:right w:val="nil"/>
          <w:between w:val="nil"/>
        </w:pBdr>
        <w:spacing w:line="240" w:lineRule="auto"/>
        <w:ind w:left="0" w:hanging="2"/>
        <w:rPr>
          <w:color w:val="000000"/>
          <w:highlight w:val="yellow"/>
        </w:rPr>
      </w:pPr>
    </w:p>
    <w:p w:rsidR="0050169F" w:rsidRDefault="0050169F">
      <w:pPr>
        <w:pBdr>
          <w:top w:val="nil"/>
          <w:left w:val="nil"/>
          <w:bottom w:val="nil"/>
          <w:right w:val="nil"/>
          <w:between w:val="nil"/>
        </w:pBdr>
        <w:spacing w:line="240" w:lineRule="auto"/>
        <w:ind w:left="0" w:hanging="2"/>
        <w:rPr>
          <w:color w:val="000000"/>
          <w:highlight w:val="yellow"/>
        </w:rPr>
      </w:pPr>
    </w:p>
    <w:p w:rsidR="0050169F" w:rsidRDefault="0050169F">
      <w:pPr>
        <w:pBdr>
          <w:top w:val="nil"/>
          <w:left w:val="nil"/>
          <w:bottom w:val="nil"/>
          <w:right w:val="nil"/>
          <w:between w:val="nil"/>
        </w:pBdr>
        <w:spacing w:line="240" w:lineRule="auto"/>
        <w:ind w:left="0" w:hanging="2"/>
        <w:rPr>
          <w:color w:val="000000"/>
          <w:highlight w:val="yellow"/>
        </w:rPr>
      </w:pPr>
    </w:p>
    <w:p w:rsidR="0050169F" w:rsidRDefault="0050169F">
      <w:pPr>
        <w:pBdr>
          <w:top w:val="nil"/>
          <w:left w:val="nil"/>
          <w:bottom w:val="nil"/>
          <w:right w:val="nil"/>
          <w:between w:val="nil"/>
        </w:pBdr>
        <w:spacing w:line="240" w:lineRule="auto"/>
        <w:ind w:left="0" w:hanging="2"/>
        <w:rPr>
          <w:color w:val="000000"/>
          <w:highlight w:val="yellow"/>
        </w:rPr>
      </w:pPr>
    </w:p>
    <w:p w:rsidR="0050169F" w:rsidRDefault="0050169F">
      <w:pPr>
        <w:pBdr>
          <w:top w:val="nil"/>
          <w:left w:val="nil"/>
          <w:bottom w:val="nil"/>
          <w:right w:val="nil"/>
          <w:between w:val="nil"/>
        </w:pBdr>
        <w:spacing w:line="240" w:lineRule="auto"/>
        <w:ind w:left="0" w:hanging="2"/>
        <w:rPr>
          <w:color w:val="000000"/>
          <w:highlight w:val="yellow"/>
        </w:rPr>
      </w:pPr>
    </w:p>
    <w:p w:rsidR="00514F50" w:rsidRDefault="003D32EE">
      <w:pPr>
        <w:pBdr>
          <w:top w:val="nil"/>
          <w:left w:val="nil"/>
          <w:bottom w:val="nil"/>
          <w:right w:val="nil"/>
          <w:between w:val="nil"/>
        </w:pBdr>
        <w:spacing w:line="240" w:lineRule="auto"/>
        <w:ind w:left="0" w:hanging="2"/>
        <w:jc w:val="center"/>
        <w:rPr>
          <w:color w:val="000000"/>
        </w:rPr>
      </w:pPr>
      <w:r>
        <w:rPr>
          <w:b/>
          <w:color w:val="000000"/>
        </w:rPr>
        <w:t>2. Список вопросов и (или) заданий для проведения промежуточной аттестации</w:t>
      </w:r>
    </w:p>
    <w:p w:rsidR="00514F50" w:rsidRDefault="00514F50">
      <w:pPr>
        <w:pBdr>
          <w:top w:val="nil"/>
          <w:left w:val="nil"/>
          <w:bottom w:val="nil"/>
          <w:right w:val="nil"/>
          <w:between w:val="nil"/>
        </w:pBdr>
        <w:spacing w:line="240" w:lineRule="auto"/>
        <w:ind w:left="0" w:hanging="2"/>
        <w:jc w:val="center"/>
        <w:rPr>
          <w:color w:val="000000"/>
          <w:highlight w:val="yellow"/>
        </w:rPr>
      </w:pPr>
    </w:p>
    <w:p w:rsidR="00514F50" w:rsidRDefault="003D32EE">
      <w:pPr>
        <w:pBdr>
          <w:top w:val="nil"/>
          <w:left w:val="nil"/>
          <w:bottom w:val="nil"/>
          <w:right w:val="nil"/>
          <w:between w:val="nil"/>
        </w:pBdr>
        <w:spacing w:line="240" w:lineRule="auto"/>
        <w:ind w:left="0" w:hanging="2"/>
        <w:jc w:val="center"/>
        <w:rPr>
          <w:color w:val="000000"/>
        </w:rPr>
      </w:pPr>
      <w:r>
        <w:rPr>
          <w:b/>
          <w:color w:val="000000"/>
        </w:rPr>
        <w:t>Вопросы к зачету по дисциплине «</w:t>
      </w:r>
      <w:r>
        <w:rPr>
          <w:b/>
          <w:highlight w:val="white"/>
        </w:rPr>
        <w:t>Организация добровольческой (волонтерской) деятельности и взаимодействие с социально ориентированными некоммерческими организациями</w:t>
      </w:r>
      <w:r>
        <w:rPr>
          <w:b/>
          <w:color w:val="000000"/>
        </w:rPr>
        <w:t>»</w:t>
      </w:r>
    </w:p>
    <w:p w:rsidR="0050169F" w:rsidRDefault="0050169F" w:rsidP="0050169F">
      <w:pPr>
        <w:autoSpaceDE w:val="0"/>
        <w:autoSpaceDN w:val="0"/>
        <w:adjustRightInd w:val="0"/>
        <w:spacing w:line="240" w:lineRule="auto"/>
        <w:ind w:left="0" w:hanging="2"/>
        <w:jc w:val="center"/>
      </w:pPr>
      <w:r w:rsidRPr="00676F6B">
        <w:rPr>
          <w:b/>
        </w:rPr>
        <w:t xml:space="preserve">Список вопросов </w:t>
      </w:r>
      <w:r>
        <w:rPr>
          <w:b/>
        </w:rPr>
        <w:t>к зачету</w:t>
      </w:r>
      <w:r>
        <w:t>:</w:t>
      </w:r>
    </w:p>
    <w:p w:rsidR="0050169F" w:rsidRDefault="0050169F" w:rsidP="0050169F">
      <w:pPr>
        <w:autoSpaceDE w:val="0"/>
        <w:autoSpaceDN w:val="0"/>
        <w:adjustRightInd w:val="0"/>
        <w:spacing w:line="240" w:lineRule="auto"/>
        <w:ind w:left="0" w:hanging="2"/>
        <w:jc w:val="center"/>
      </w:pPr>
    </w:p>
    <w:p w:rsidR="0050169F" w:rsidRPr="00561BB2" w:rsidRDefault="0050169F" w:rsidP="0050169F">
      <w:pPr>
        <w:autoSpaceDE w:val="0"/>
        <w:autoSpaceDN w:val="0"/>
        <w:adjustRightInd w:val="0"/>
        <w:ind w:left="0" w:hanging="2"/>
        <w:rPr>
          <w:color w:val="000000"/>
        </w:rPr>
      </w:pPr>
      <w:r w:rsidRPr="00561BB2">
        <w:rPr>
          <w:color w:val="000000"/>
        </w:rPr>
        <w:t xml:space="preserve">1. Понятие НКО, СО НКО, НКО – поставщики услуг в социальной сфере, НКО – исполнители общественно полезных услуг, примеры. </w:t>
      </w:r>
    </w:p>
    <w:p w:rsidR="0050169F" w:rsidRPr="00561BB2" w:rsidRDefault="0050169F" w:rsidP="0050169F">
      <w:pPr>
        <w:autoSpaceDE w:val="0"/>
        <w:autoSpaceDN w:val="0"/>
        <w:adjustRightInd w:val="0"/>
        <w:ind w:left="0" w:hanging="2"/>
        <w:rPr>
          <w:color w:val="000000"/>
        </w:rPr>
      </w:pPr>
      <w:r w:rsidRPr="00561BB2">
        <w:rPr>
          <w:color w:val="000000"/>
        </w:rPr>
        <w:t xml:space="preserve">2. Организационно-правовые формы НКО. </w:t>
      </w:r>
    </w:p>
    <w:p w:rsidR="0050169F" w:rsidRPr="00561BB2" w:rsidRDefault="0050169F" w:rsidP="0050169F">
      <w:pPr>
        <w:autoSpaceDE w:val="0"/>
        <w:autoSpaceDN w:val="0"/>
        <w:adjustRightInd w:val="0"/>
        <w:ind w:left="0" w:hanging="2"/>
        <w:rPr>
          <w:color w:val="000000"/>
        </w:rPr>
      </w:pPr>
      <w:r w:rsidRPr="00561BB2">
        <w:rPr>
          <w:color w:val="000000"/>
        </w:rPr>
        <w:t xml:space="preserve">3. Количественные характеристики сектора негосударственных некоммерческих организаций в России. </w:t>
      </w:r>
    </w:p>
    <w:p w:rsidR="0050169F" w:rsidRPr="00561BB2" w:rsidRDefault="0050169F" w:rsidP="0050169F">
      <w:pPr>
        <w:autoSpaceDE w:val="0"/>
        <w:autoSpaceDN w:val="0"/>
        <w:adjustRightInd w:val="0"/>
        <w:ind w:left="0" w:hanging="2"/>
        <w:rPr>
          <w:color w:val="000000"/>
        </w:rPr>
      </w:pPr>
      <w:r w:rsidRPr="00561BB2">
        <w:rPr>
          <w:color w:val="000000"/>
        </w:rPr>
        <w:t xml:space="preserve">4. Примеры добровольных объединений граждан в истории России. </w:t>
      </w:r>
    </w:p>
    <w:p w:rsidR="0050169F" w:rsidRPr="00561BB2" w:rsidRDefault="0050169F" w:rsidP="0050169F">
      <w:pPr>
        <w:autoSpaceDE w:val="0"/>
        <w:autoSpaceDN w:val="0"/>
        <w:adjustRightInd w:val="0"/>
        <w:ind w:left="0" w:hanging="2"/>
        <w:rPr>
          <w:color w:val="000000"/>
        </w:rPr>
      </w:pPr>
      <w:r w:rsidRPr="00561BB2">
        <w:rPr>
          <w:color w:val="000000"/>
        </w:rPr>
        <w:t xml:space="preserve">5. Примеры форм добровольных объединений граждан за рубежом. </w:t>
      </w:r>
    </w:p>
    <w:p w:rsidR="0050169F" w:rsidRPr="00561BB2" w:rsidRDefault="0050169F" w:rsidP="0050169F">
      <w:pPr>
        <w:autoSpaceDE w:val="0"/>
        <w:autoSpaceDN w:val="0"/>
        <w:adjustRightInd w:val="0"/>
        <w:ind w:left="0" w:hanging="2"/>
        <w:rPr>
          <w:color w:val="000000"/>
        </w:rPr>
      </w:pPr>
      <w:r w:rsidRPr="00561BB2">
        <w:rPr>
          <w:color w:val="000000"/>
        </w:rPr>
        <w:t xml:space="preserve">6. Волонтерство как практика гражданского общества: понятие и явление. </w:t>
      </w:r>
    </w:p>
    <w:p w:rsidR="0050169F" w:rsidRPr="00561BB2" w:rsidRDefault="0050169F" w:rsidP="0050169F">
      <w:pPr>
        <w:autoSpaceDE w:val="0"/>
        <w:autoSpaceDN w:val="0"/>
        <w:adjustRightInd w:val="0"/>
        <w:ind w:left="0" w:hanging="2"/>
        <w:rPr>
          <w:color w:val="000000"/>
        </w:rPr>
      </w:pPr>
      <w:r w:rsidRPr="00561BB2">
        <w:rPr>
          <w:color w:val="000000"/>
        </w:rPr>
        <w:t xml:space="preserve">7. Исторические корни добровольческой деятельности в России. </w:t>
      </w:r>
    </w:p>
    <w:p w:rsidR="0050169F" w:rsidRPr="00561BB2" w:rsidRDefault="0050169F" w:rsidP="0050169F">
      <w:pPr>
        <w:autoSpaceDE w:val="0"/>
        <w:autoSpaceDN w:val="0"/>
        <w:adjustRightInd w:val="0"/>
        <w:ind w:left="0" w:hanging="2"/>
        <w:rPr>
          <w:color w:val="000000"/>
        </w:rPr>
      </w:pPr>
      <w:r w:rsidRPr="00561BB2">
        <w:rPr>
          <w:color w:val="000000"/>
        </w:rPr>
        <w:t xml:space="preserve">8. Современные формы и направления волонтерской деятельности. </w:t>
      </w:r>
    </w:p>
    <w:p w:rsidR="0050169F" w:rsidRPr="00561BB2" w:rsidRDefault="0050169F" w:rsidP="0050169F">
      <w:pPr>
        <w:autoSpaceDE w:val="0"/>
        <w:autoSpaceDN w:val="0"/>
        <w:adjustRightInd w:val="0"/>
        <w:ind w:left="0" w:hanging="2"/>
        <w:rPr>
          <w:color w:val="000000"/>
        </w:rPr>
      </w:pPr>
      <w:r w:rsidRPr="00561BB2">
        <w:rPr>
          <w:color w:val="000000"/>
        </w:rPr>
        <w:t xml:space="preserve">9. Масштабы участия россиян в волонтерской деятельности. </w:t>
      </w:r>
    </w:p>
    <w:p w:rsidR="0050169F" w:rsidRPr="00561BB2" w:rsidRDefault="0050169F" w:rsidP="0050169F">
      <w:pPr>
        <w:autoSpaceDE w:val="0"/>
        <w:autoSpaceDN w:val="0"/>
        <w:adjustRightInd w:val="0"/>
        <w:ind w:left="0" w:hanging="2"/>
        <w:rPr>
          <w:color w:val="000000"/>
        </w:rPr>
      </w:pPr>
      <w:r w:rsidRPr="00561BB2">
        <w:rPr>
          <w:color w:val="000000"/>
        </w:rPr>
        <w:t xml:space="preserve">10. Примеры развития волонтерских практик за рубежом. </w:t>
      </w:r>
    </w:p>
    <w:p w:rsidR="0050169F" w:rsidRPr="00561BB2" w:rsidRDefault="0050169F" w:rsidP="0050169F">
      <w:pPr>
        <w:autoSpaceDE w:val="0"/>
        <w:autoSpaceDN w:val="0"/>
        <w:adjustRightInd w:val="0"/>
        <w:ind w:left="0" w:hanging="2"/>
        <w:rPr>
          <w:color w:val="000000"/>
        </w:rPr>
      </w:pPr>
      <w:r w:rsidRPr="00561BB2">
        <w:rPr>
          <w:color w:val="000000"/>
        </w:rPr>
        <w:t xml:space="preserve">11. Нормативно-правовое регулирование деятельности НКО, включая социально ориентированные организации. </w:t>
      </w:r>
    </w:p>
    <w:p w:rsidR="0050169F" w:rsidRPr="00561BB2" w:rsidRDefault="0050169F" w:rsidP="0050169F">
      <w:pPr>
        <w:autoSpaceDE w:val="0"/>
        <w:autoSpaceDN w:val="0"/>
        <w:adjustRightInd w:val="0"/>
        <w:ind w:left="0" w:hanging="2"/>
        <w:rPr>
          <w:color w:val="000000"/>
        </w:rPr>
      </w:pPr>
      <w:r w:rsidRPr="00561BB2">
        <w:rPr>
          <w:color w:val="000000"/>
        </w:rPr>
        <w:t xml:space="preserve">12. Нормативно-правовая база добровольчества (волонтерства) в России. </w:t>
      </w:r>
    </w:p>
    <w:p w:rsidR="0050169F" w:rsidRPr="00561BB2" w:rsidRDefault="0050169F" w:rsidP="0050169F">
      <w:pPr>
        <w:autoSpaceDE w:val="0"/>
        <w:autoSpaceDN w:val="0"/>
        <w:adjustRightInd w:val="0"/>
        <w:ind w:left="0" w:hanging="2"/>
        <w:rPr>
          <w:color w:val="000000"/>
        </w:rPr>
      </w:pPr>
      <w:r w:rsidRPr="00561BB2">
        <w:rPr>
          <w:color w:val="000000"/>
        </w:rPr>
        <w:lastRenderedPageBreak/>
        <w:t xml:space="preserve">13. Основные направления государственной политики в области содействия развитию институтов гражданского общества, в том числе добровольчества (волонтерства) и СОНКО. </w:t>
      </w:r>
    </w:p>
    <w:p w:rsidR="0050169F" w:rsidRPr="00561BB2" w:rsidRDefault="0050169F" w:rsidP="0050169F">
      <w:pPr>
        <w:autoSpaceDE w:val="0"/>
        <w:autoSpaceDN w:val="0"/>
        <w:adjustRightInd w:val="0"/>
        <w:ind w:left="0" w:hanging="2"/>
        <w:rPr>
          <w:color w:val="000000"/>
        </w:rPr>
      </w:pPr>
      <w:r w:rsidRPr="00561BB2">
        <w:rPr>
          <w:color w:val="000000"/>
        </w:rPr>
        <w:t xml:space="preserve">14. Формы государственной поддержки добровольчества (волонтерства) и СОНКО. </w:t>
      </w:r>
    </w:p>
    <w:p w:rsidR="0050169F" w:rsidRPr="00561BB2" w:rsidRDefault="0050169F" w:rsidP="0050169F">
      <w:pPr>
        <w:autoSpaceDE w:val="0"/>
        <w:autoSpaceDN w:val="0"/>
        <w:adjustRightInd w:val="0"/>
        <w:ind w:left="0" w:hanging="2"/>
        <w:rPr>
          <w:color w:val="000000"/>
        </w:rPr>
      </w:pPr>
      <w:r w:rsidRPr="00561BB2">
        <w:rPr>
          <w:color w:val="000000"/>
        </w:rPr>
        <w:t xml:space="preserve">15. Инфраструктура развития волонтерской деятельности и СОНКО </w:t>
      </w:r>
    </w:p>
    <w:p w:rsidR="0050169F" w:rsidRPr="00561BB2" w:rsidRDefault="0050169F" w:rsidP="0050169F">
      <w:pPr>
        <w:autoSpaceDE w:val="0"/>
        <w:autoSpaceDN w:val="0"/>
        <w:adjustRightInd w:val="0"/>
        <w:ind w:left="0" w:hanging="2"/>
        <w:rPr>
          <w:color w:val="000000"/>
        </w:rPr>
      </w:pPr>
      <w:r w:rsidRPr="00561BB2">
        <w:rPr>
          <w:color w:val="000000"/>
        </w:rPr>
        <w:t xml:space="preserve">16. Организационные структуры НКО. </w:t>
      </w:r>
    </w:p>
    <w:p w:rsidR="0050169F" w:rsidRPr="00561BB2" w:rsidRDefault="0050169F" w:rsidP="0050169F">
      <w:pPr>
        <w:autoSpaceDE w:val="0"/>
        <w:autoSpaceDN w:val="0"/>
        <w:adjustRightInd w:val="0"/>
        <w:ind w:left="0" w:hanging="2"/>
        <w:rPr>
          <w:color w:val="000000"/>
        </w:rPr>
      </w:pPr>
      <w:r w:rsidRPr="00561BB2">
        <w:rPr>
          <w:color w:val="000000"/>
        </w:rPr>
        <w:t xml:space="preserve">17. Виды, уровни и органы управления в НКО. </w:t>
      </w:r>
    </w:p>
    <w:p w:rsidR="0050169F" w:rsidRPr="00561BB2" w:rsidRDefault="0050169F" w:rsidP="0050169F">
      <w:pPr>
        <w:autoSpaceDE w:val="0"/>
        <w:autoSpaceDN w:val="0"/>
        <w:adjustRightInd w:val="0"/>
        <w:ind w:left="0" w:hanging="2"/>
        <w:rPr>
          <w:color w:val="000000"/>
        </w:rPr>
      </w:pPr>
      <w:r w:rsidRPr="00561BB2">
        <w:rPr>
          <w:color w:val="000000"/>
        </w:rPr>
        <w:t xml:space="preserve">18. Особенности функционирования СОНКО, отличия от государственных организаций и коммерческих компаний. </w:t>
      </w:r>
    </w:p>
    <w:p w:rsidR="0050169F" w:rsidRPr="00561BB2" w:rsidRDefault="0050169F" w:rsidP="0050169F">
      <w:pPr>
        <w:autoSpaceDE w:val="0"/>
        <w:autoSpaceDN w:val="0"/>
        <w:adjustRightInd w:val="0"/>
        <w:ind w:left="0" w:hanging="2"/>
        <w:rPr>
          <w:color w:val="000000"/>
        </w:rPr>
      </w:pPr>
      <w:r w:rsidRPr="00561BB2">
        <w:rPr>
          <w:color w:val="000000"/>
        </w:rPr>
        <w:t xml:space="preserve">19. Виды ресурсов СОНКО, ресурсы как объект управления. </w:t>
      </w:r>
    </w:p>
    <w:p w:rsidR="0050169F" w:rsidRPr="00561BB2" w:rsidRDefault="0050169F" w:rsidP="0050169F">
      <w:pPr>
        <w:autoSpaceDE w:val="0"/>
        <w:autoSpaceDN w:val="0"/>
        <w:adjustRightInd w:val="0"/>
        <w:ind w:left="0" w:hanging="2"/>
        <w:rPr>
          <w:color w:val="000000"/>
        </w:rPr>
      </w:pPr>
      <w:r w:rsidRPr="00561BB2">
        <w:rPr>
          <w:color w:val="000000"/>
        </w:rPr>
        <w:t xml:space="preserve">20. Фандрайзинг: определение, методы и формы. </w:t>
      </w:r>
    </w:p>
    <w:p w:rsidR="0050169F" w:rsidRPr="00561BB2" w:rsidRDefault="0050169F" w:rsidP="0050169F">
      <w:pPr>
        <w:autoSpaceDE w:val="0"/>
        <w:autoSpaceDN w:val="0"/>
        <w:adjustRightInd w:val="0"/>
        <w:ind w:left="0" w:hanging="2"/>
        <w:rPr>
          <w:color w:val="000000"/>
        </w:rPr>
      </w:pPr>
      <w:r w:rsidRPr="00561BB2">
        <w:rPr>
          <w:color w:val="000000"/>
        </w:rPr>
        <w:t xml:space="preserve">21. Технологии взаимодействия с частными и корпоративными донорами. </w:t>
      </w:r>
    </w:p>
    <w:p w:rsidR="0050169F" w:rsidRPr="00561BB2" w:rsidRDefault="0050169F" w:rsidP="0050169F">
      <w:pPr>
        <w:autoSpaceDE w:val="0"/>
        <w:autoSpaceDN w:val="0"/>
        <w:adjustRightInd w:val="0"/>
        <w:ind w:left="0" w:hanging="2"/>
        <w:rPr>
          <w:color w:val="000000"/>
        </w:rPr>
      </w:pPr>
      <w:r w:rsidRPr="00561BB2">
        <w:rPr>
          <w:color w:val="000000"/>
        </w:rPr>
        <w:t xml:space="preserve">22. Проблемы прозрачности и доступности информации о СОНКО </w:t>
      </w:r>
    </w:p>
    <w:p w:rsidR="0050169F" w:rsidRPr="00561BB2" w:rsidRDefault="0050169F" w:rsidP="0050169F">
      <w:pPr>
        <w:autoSpaceDE w:val="0"/>
        <w:autoSpaceDN w:val="0"/>
        <w:adjustRightInd w:val="0"/>
        <w:ind w:left="0" w:hanging="2"/>
        <w:rPr>
          <w:color w:val="000000"/>
        </w:rPr>
      </w:pPr>
      <w:r w:rsidRPr="00561BB2">
        <w:rPr>
          <w:color w:val="000000"/>
        </w:rPr>
        <w:t xml:space="preserve">23. Отчетность в НКО: требования, особенности. </w:t>
      </w:r>
    </w:p>
    <w:p w:rsidR="0050169F" w:rsidRPr="00561BB2" w:rsidRDefault="0050169F" w:rsidP="0050169F">
      <w:pPr>
        <w:autoSpaceDE w:val="0"/>
        <w:autoSpaceDN w:val="0"/>
        <w:adjustRightInd w:val="0"/>
        <w:ind w:left="0" w:hanging="2"/>
        <w:rPr>
          <w:color w:val="000000"/>
        </w:rPr>
      </w:pPr>
      <w:r w:rsidRPr="00561BB2">
        <w:rPr>
          <w:color w:val="000000"/>
        </w:rPr>
        <w:t xml:space="preserve">24. Лидерство в НКО, роль руководителей в НКО. </w:t>
      </w:r>
    </w:p>
    <w:p w:rsidR="0050169F" w:rsidRPr="00561BB2" w:rsidRDefault="0050169F" w:rsidP="0050169F">
      <w:pPr>
        <w:autoSpaceDE w:val="0"/>
        <w:autoSpaceDN w:val="0"/>
        <w:adjustRightInd w:val="0"/>
        <w:ind w:left="0" w:hanging="2"/>
        <w:rPr>
          <w:color w:val="000000"/>
        </w:rPr>
      </w:pPr>
      <w:r w:rsidRPr="00561BB2">
        <w:rPr>
          <w:color w:val="000000"/>
        </w:rPr>
        <w:t xml:space="preserve">25. Дизайн-мышление как метод совместной деятельности с добровольцами (волонтерами) и представителями СОНКО: суть и возможности применения. </w:t>
      </w:r>
    </w:p>
    <w:p w:rsidR="0050169F" w:rsidRPr="00561BB2" w:rsidRDefault="0050169F" w:rsidP="0050169F">
      <w:pPr>
        <w:autoSpaceDE w:val="0"/>
        <w:autoSpaceDN w:val="0"/>
        <w:adjustRightInd w:val="0"/>
        <w:ind w:left="0" w:hanging="2"/>
        <w:rPr>
          <w:color w:val="000000"/>
        </w:rPr>
      </w:pPr>
      <w:r w:rsidRPr="00561BB2">
        <w:rPr>
          <w:color w:val="000000"/>
        </w:rPr>
        <w:t xml:space="preserve">26. Задачи и технологии взаимодействия с СОНКО, включая содействие укреплению их роли как поставщиков услуг в социальной сфере, организаторов волонтерской деятельности, внедрению инноваций. </w:t>
      </w:r>
    </w:p>
    <w:p w:rsidR="0050169F" w:rsidRPr="00561BB2" w:rsidRDefault="0050169F" w:rsidP="0050169F">
      <w:pPr>
        <w:autoSpaceDE w:val="0"/>
        <w:autoSpaceDN w:val="0"/>
        <w:adjustRightInd w:val="0"/>
        <w:ind w:left="0" w:hanging="2"/>
        <w:rPr>
          <w:color w:val="000000"/>
        </w:rPr>
      </w:pPr>
      <w:r w:rsidRPr="00561BB2">
        <w:rPr>
          <w:color w:val="000000"/>
        </w:rPr>
        <w:t xml:space="preserve">27. Мотивирование волонтеров и сотрудников СОНКО. </w:t>
      </w:r>
    </w:p>
    <w:p w:rsidR="0050169F" w:rsidRPr="00561BB2" w:rsidRDefault="0050169F" w:rsidP="0050169F">
      <w:pPr>
        <w:autoSpaceDE w:val="0"/>
        <w:autoSpaceDN w:val="0"/>
        <w:adjustRightInd w:val="0"/>
        <w:ind w:left="0" w:hanging="2"/>
        <w:rPr>
          <w:color w:val="000000"/>
        </w:rPr>
      </w:pPr>
      <w:r w:rsidRPr="00561BB2">
        <w:rPr>
          <w:color w:val="000000"/>
        </w:rPr>
        <w:t xml:space="preserve">28. Подходы к решению проблемы эмоционального и психологического выгорания. </w:t>
      </w:r>
    </w:p>
    <w:p w:rsidR="0050169F" w:rsidRPr="00561BB2" w:rsidRDefault="0050169F" w:rsidP="0050169F">
      <w:pPr>
        <w:autoSpaceDE w:val="0"/>
        <w:autoSpaceDN w:val="0"/>
        <w:adjustRightInd w:val="0"/>
        <w:ind w:left="0" w:hanging="2"/>
        <w:rPr>
          <w:color w:val="000000"/>
        </w:rPr>
      </w:pPr>
      <w:r w:rsidRPr="00561BB2">
        <w:rPr>
          <w:color w:val="000000"/>
        </w:rPr>
        <w:t xml:space="preserve">29. Управление рисками в работе с СОНКО и волонтерами. </w:t>
      </w:r>
    </w:p>
    <w:p w:rsidR="0050169F" w:rsidRPr="00561BB2" w:rsidRDefault="0050169F" w:rsidP="0050169F">
      <w:pPr>
        <w:autoSpaceDE w:val="0"/>
        <w:autoSpaceDN w:val="0"/>
        <w:adjustRightInd w:val="0"/>
        <w:ind w:left="0" w:hanging="2"/>
        <w:rPr>
          <w:color w:val="000000"/>
        </w:rPr>
      </w:pPr>
      <w:r w:rsidRPr="00561BB2">
        <w:rPr>
          <w:color w:val="000000"/>
        </w:rPr>
        <w:t xml:space="preserve">30. Разработка и принятие управленческих решений в сфере взаимодействия с СОНКО и волонтерами. </w:t>
      </w:r>
    </w:p>
    <w:p w:rsidR="0050169F" w:rsidRPr="00561BB2" w:rsidRDefault="0050169F" w:rsidP="0050169F">
      <w:pPr>
        <w:autoSpaceDE w:val="0"/>
        <w:autoSpaceDN w:val="0"/>
        <w:adjustRightInd w:val="0"/>
        <w:ind w:left="0" w:hanging="2"/>
        <w:rPr>
          <w:color w:val="000000"/>
        </w:rPr>
      </w:pPr>
      <w:r w:rsidRPr="00561BB2">
        <w:rPr>
          <w:color w:val="000000"/>
        </w:rPr>
        <w:t xml:space="preserve">31. Технология продвижения результатов совместной деятельности с СОНКО и волонтерами. </w:t>
      </w:r>
    </w:p>
    <w:p w:rsidR="0050169F" w:rsidRPr="00561BB2" w:rsidRDefault="0050169F" w:rsidP="0050169F">
      <w:pPr>
        <w:autoSpaceDE w:val="0"/>
        <w:autoSpaceDN w:val="0"/>
        <w:adjustRightInd w:val="0"/>
        <w:ind w:left="0" w:hanging="2"/>
        <w:rPr>
          <w:color w:val="000000"/>
        </w:rPr>
      </w:pPr>
      <w:r w:rsidRPr="00561BB2">
        <w:rPr>
          <w:color w:val="000000"/>
        </w:rPr>
        <w:t xml:space="preserve">32. Технологии взаимодействия с бизнес-организациями и корпоративными донорами. </w:t>
      </w:r>
    </w:p>
    <w:p w:rsidR="0050169F" w:rsidRPr="00561BB2" w:rsidRDefault="0050169F" w:rsidP="0050169F">
      <w:pPr>
        <w:autoSpaceDE w:val="0"/>
        <w:autoSpaceDN w:val="0"/>
        <w:adjustRightInd w:val="0"/>
        <w:ind w:left="0" w:hanging="2"/>
        <w:rPr>
          <w:color w:val="000000"/>
        </w:rPr>
      </w:pPr>
      <w:r w:rsidRPr="00561BB2">
        <w:rPr>
          <w:color w:val="000000"/>
        </w:rPr>
        <w:t xml:space="preserve">33. Методики измерения экономической, коммерческой и бюджетной эффективности. </w:t>
      </w:r>
    </w:p>
    <w:p w:rsidR="0050169F" w:rsidRPr="00561BB2" w:rsidRDefault="0050169F" w:rsidP="0050169F">
      <w:pPr>
        <w:autoSpaceDE w:val="0"/>
        <w:autoSpaceDN w:val="0"/>
        <w:adjustRightInd w:val="0"/>
        <w:ind w:left="0" w:hanging="2"/>
        <w:rPr>
          <w:color w:val="000000"/>
        </w:rPr>
      </w:pPr>
      <w:r w:rsidRPr="00561BB2">
        <w:rPr>
          <w:color w:val="000000"/>
        </w:rPr>
        <w:t xml:space="preserve">34. Нормативное регулирование оценки социально ориентированных проектов. </w:t>
      </w:r>
    </w:p>
    <w:p w:rsidR="0050169F" w:rsidRPr="00561BB2" w:rsidRDefault="0050169F" w:rsidP="0050169F">
      <w:pPr>
        <w:autoSpaceDE w:val="0"/>
        <w:autoSpaceDN w:val="0"/>
        <w:adjustRightInd w:val="0"/>
        <w:ind w:left="0" w:hanging="2"/>
        <w:rPr>
          <w:color w:val="000000"/>
        </w:rPr>
      </w:pPr>
      <w:r w:rsidRPr="00561BB2">
        <w:rPr>
          <w:color w:val="000000"/>
        </w:rPr>
        <w:t xml:space="preserve">35. Инструменты оценки социальной эффективности. </w:t>
      </w:r>
    </w:p>
    <w:p w:rsidR="0050169F" w:rsidRPr="00561BB2" w:rsidRDefault="0050169F" w:rsidP="0050169F">
      <w:pPr>
        <w:autoSpaceDE w:val="0"/>
        <w:autoSpaceDN w:val="0"/>
        <w:adjustRightInd w:val="0"/>
        <w:ind w:left="0" w:hanging="2"/>
        <w:rPr>
          <w:color w:val="000000"/>
        </w:rPr>
      </w:pPr>
      <w:r w:rsidRPr="00561BB2">
        <w:rPr>
          <w:color w:val="000000"/>
        </w:rPr>
        <w:t xml:space="preserve">36. Оценка проектов СОНКО: подходы и ограничения. </w:t>
      </w:r>
    </w:p>
    <w:p w:rsidR="0050169F" w:rsidRPr="00561BB2" w:rsidRDefault="0050169F" w:rsidP="0050169F">
      <w:pPr>
        <w:autoSpaceDE w:val="0"/>
        <w:autoSpaceDN w:val="0"/>
        <w:adjustRightInd w:val="0"/>
        <w:ind w:left="0" w:hanging="2"/>
        <w:rPr>
          <w:color w:val="000000"/>
        </w:rPr>
      </w:pPr>
      <w:r w:rsidRPr="00561BB2">
        <w:rPr>
          <w:color w:val="000000"/>
        </w:rPr>
        <w:t xml:space="preserve">37. Оценка эффективности деятельности СОНКО: методы и возможности применения. </w:t>
      </w:r>
    </w:p>
    <w:p w:rsidR="0050169F" w:rsidRPr="00561BB2" w:rsidRDefault="0050169F" w:rsidP="0050169F">
      <w:pPr>
        <w:autoSpaceDE w:val="0"/>
        <w:autoSpaceDN w:val="0"/>
        <w:adjustRightInd w:val="0"/>
        <w:ind w:left="0" w:hanging="2"/>
        <w:rPr>
          <w:color w:val="000000"/>
        </w:rPr>
      </w:pPr>
      <w:r w:rsidRPr="00561BB2">
        <w:rPr>
          <w:color w:val="000000"/>
        </w:rPr>
        <w:t xml:space="preserve">38. Оценка эффективности волонтерской деятельности: методы и границы применения. </w:t>
      </w:r>
    </w:p>
    <w:p w:rsidR="0050169F" w:rsidRPr="00561BB2" w:rsidRDefault="0050169F" w:rsidP="0050169F">
      <w:pPr>
        <w:autoSpaceDE w:val="0"/>
        <w:autoSpaceDN w:val="0"/>
        <w:adjustRightInd w:val="0"/>
        <w:ind w:left="0" w:hanging="2"/>
        <w:rPr>
          <w:color w:val="000000"/>
        </w:rPr>
      </w:pPr>
      <w:r w:rsidRPr="00561BB2">
        <w:rPr>
          <w:color w:val="000000"/>
        </w:rPr>
        <w:t xml:space="preserve">39. Система оценки вклада добровольчества в валовый внутренний продукт страны. </w:t>
      </w:r>
    </w:p>
    <w:p w:rsidR="0050169F" w:rsidRPr="00561BB2" w:rsidRDefault="0050169F" w:rsidP="0050169F">
      <w:pPr>
        <w:autoSpaceDE w:val="0"/>
        <w:autoSpaceDN w:val="0"/>
        <w:adjustRightInd w:val="0"/>
        <w:ind w:left="0" w:hanging="2"/>
        <w:rPr>
          <w:color w:val="000000"/>
        </w:rPr>
      </w:pPr>
      <w:r w:rsidRPr="00561BB2">
        <w:rPr>
          <w:color w:val="000000"/>
        </w:rPr>
        <w:t xml:space="preserve">40. Методы оценки волонтерского труда. </w:t>
      </w:r>
    </w:p>
    <w:p w:rsidR="0050169F" w:rsidRPr="00561BB2" w:rsidRDefault="0050169F" w:rsidP="0050169F">
      <w:pPr>
        <w:autoSpaceDE w:val="0"/>
        <w:autoSpaceDN w:val="0"/>
        <w:adjustRightInd w:val="0"/>
        <w:ind w:left="0" w:hanging="2"/>
        <w:rPr>
          <w:color w:val="000000"/>
        </w:rPr>
      </w:pPr>
      <w:r w:rsidRPr="00561BB2">
        <w:rPr>
          <w:color w:val="000000"/>
        </w:rPr>
        <w:t xml:space="preserve">41. Специфика организации корпоративного волонтерства. </w:t>
      </w:r>
    </w:p>
    <w:p w:rsidR="0050169F" w:rsidRPr="00561BB2" w:rsidRDefault="0050169F" w:rsidP="0050169F">
      <w:pPr>
        <w:autoSpaceDE w:val="0"/>
        <w:autoSpaceDN w:val="0"/>
        <w:adjustRightInd w:val="0"/>
        <w:ind w:left="0" w:hanging="2"/>
        <w:rPr>
          <w:color w:val="000000"/>
        </w:rPr>
      </w:pPr>
      <w:r w:rsidRPr="00561BB2">
        <w:rPr>
          <w:color w:val="000000"/>
        </w:rPr>
        <w:t xml:space="preserve">42. Принципы организации деятельности волонтерских центров образовательных организаций высшего образования. </w:t>
      </w:r>
    </w:p>
    <w:p w:rsidR="0050169F" w:rsidRPr="00561BB2" w:rsidRDefault="0050169F" w:rsidP="0050169F">
      <w:pPr>
        <w:autoSpaceDE w:val="0"/>
        <w:autoSpaceDN w:val="0"/>
        <w:adjustRightInd w:val="0"/>
        <w:ind w:left="0" w:hanging="2"/>
        <w:rPr>
          <w:color w:val="000000"/>
        </w:rPr>
      </w:pPr>
      <w:r w:rsidRPr="00561BB2">
        <w:rPr>
          <w:color w:val="000000"/>
        </w:rPr>
        <w:t xml:space="preserve">43. Место оценки волонтерской деятельности в менеджменте НКО. </w:t>
      </w:r>
    </w:p>
    <w:p w:rsidR="0050169F" w:rsidRPr="00561BB2" w:rsidRDefault="0050169F" w:rsidP="0050169F">
      <w:pPr>
        <w:autoSpaceDE w:val="0"/>
        <w:autoSpaceDN w:val="0"/>
        <w:adjustRightInd w:val="0"/>
        <w:ind w:left="0" w:hanging="2"/>
        <w:rPr>
          <w:color w:val="000000"/>
        </w:rPr>
      </w:pPr>
      <w:r w:rsidRPr="00561BB2">
        <w:rPr>
          <w:color w:val="000000"/>
        </w:rPr>
        <w:t xml:space="preserve">44. Отраслевые направления развития добровольчества. </w:t>
      </w:r>
    </w:p>
    <w:p w:rsidR="0050169F" w:rsidRPr="00561BB2" w:rsidRDefault="0050169F" w:rsidP="0050169F">
      <w:pPr>
        <w:autoSpaceDE w:val="0"/>
        <w:autoSpaceDN w:val="0"/>
        <w:adjustRightInd w:val="0"/>
        <w:ind w:left="0" w:hanging="2"/>
        <w:rPr>
          <w:color w:val="000000"/>
        </w:rPr>
      </w:pPr>
      <w:r w:rsidRPr="00561BB2">
        <w:rPr>
          <w:color w:val="000000"/>
        </w:rPr>
        <w:t xml:space="preserve">45. Добровольчество в системе здравоохранения и социального обслуживания. </w:t>
      </w:r>
    </w:p>
    <w:p w:rsidR="0050169F" w:rsidRPr="00561BB2" w:rsidRDefault="0050169F" w:rsidP="0050169F">
      <w:pPr>
        <w:autoSpaceDE w:val="0"/>
        <w:autoSpaceDN w:val="0"/>
        <w:adjustRightInd w:val="0"/>
        <w:ind w:left="0" w:hanging="2"/>
        <w:rPr>
          <w:color w:val="000000"/>
        </w:rPr>
      </w:pPr>
      <w:r w:rsidRPr="00561BB2">
        <w:rPr>
          <w:color w:val="000000"/>
        </w:rPr>
        <w:t xml:space="preserve">46. Добровольчество в образовании и культуре. </w:t>
      </w:r>
    </w:p>
    <w:p w:rsidR="0050169F" w:rsidRPr="00561BB2" w:rsidRDefault="0050169F" w:rsidP="0050169F">
      <w:pPr>
        <w:autoSpaceDE w:val="0"/>
        <w:autoSpaceDN w:val="0"/>
        <w:adjustRightInd w:val="0"/>
        <w:ind w:left="0" w:hanging="2"/>
        <w:rPr>
          <w:color w:val="000000"/>
        </w:rPr>
      </w:pPr>
      <w:r w:rsidRPr="00561BB2">
        <w:rPr>
          <w:color w:val="000000"/>
        </w:rPr>
        <w:t xml:space="preserve">47. Добровольчество в сфере физической культуры и спорта. </w:t>
      </w:r>
    </w:p>
    <w:p w:rsidR="0050169F" w:rsidRDefault="0050169F" w:rsidP="0050169F">
      <w:pPr>
        <w:autoSpaceDE w:val="0"/>
        <w:autoSpaceDN w:val="0"/>
        <w:adjustRightInd w:val="0"/>
        <w:ind w:left="0" w:hanging="2"/>
        <w:rPr>
          <w:color w:val="000000"/>
        </w:rPr>
      </w:pPr>
      <w:r w:rsidRPr="00561BB2">
        <w:rPr>
          <w:color w:val="000000"/>
        </w:rPr>
        <w:t>48. Добровольчество в сфере охраны природы, предупреждения и ликвидации последствий чрезвычайных ситуаций.</w:t>
      </w:r>
    </w:p>
    <w:p w:rsidR="0050169F" w:rsidRDefault="0050169F" w:rsidP="0050169F">
      <w:pPr>
        <w:autoSpaceDE w:val="0"/>
        <w:autoSpaceDN w:val="0"/>
        <w:adjustRightInd w:val="0"/>
        <w:ind w:left="0" w:hanging="2"/>
        <w:jc w:val="center"/>
        <w:rPr>
          <w:b/>
          <w:bCs/>
        </w:rPr>
      </w:pPr>
    </w:p>
    <w:p w:rsidR="0050169F" w:rsidRPr="009B45BD" w:rsidRDefault="0050169F" w:rsidP="0050169F">
      <w:pPr>
        <w:autoSpaceDE w:val="0"/>
        <w:autoSpaceDN w:val="0"/>
        <w:adjustRightInd w:val="0"/>
        <w:ind w:left="0" w:hanging="2"/>
        <w:jc w:val="center"/>
        <w:rPr>
          <w:b/>
          <w:bCs/>
        </w:rPr>
      </w:pPr>
      <w:r w:rsidRPr="009B45BD">
        <w:rPr>
          <w:b/>
          <w:bCs/>
        </w:rPr>
        <w:t xml:space="preserve">Правила выставления оценки на </w:t>
      </w:r>
      <w:r>
        <w:rPr>
          <w:b/>
          <w:bCs/>
        </w:rPr>
        <w:t>зачете</w:t>
      </w:r>
      <w:r w:rsidRPr="009B45BD">
        <w:rPr>
          <w:b/>
          <w:bCs/>
        </w:rPr>
        <w:t>.</w:t>
      </w:r>
    </w:p>
    <w:p w:rsidR="0050169F" w:rsidRPr="009B45BD" w:rsidRDefault="0050169F" w:rsidP="0050169F">
      <w:pPr>
        <w:autoSpaceDE w:val="0"/>
        <w:autoSpaceDN w:val="0"/>
        <w:adjustRightInd w:val="0"/>
        <w:ind w:left="0" w:hanging="2"/>
        <w:rPr>
          <w:b/>
          <w:bCs/>
        </w:rPr>
      </w:pPr>
    </w:p>
    <w:p w:rsidR="0050169F" w:rsidRDefault="0050169F" w:rsidP="0050169F">
      <w:pPr>
        <w:autoSpaceDE w:val="0"/>
        <w:autoSpaceDN w:val="0"/>
        <w:adjustRightInd w:val="0"/>
        <w:ind w:left="0" w:hanging="2"/>
        <w:jc w:val="both"/>
        <w:rPr>
          <w:bCs/>
        </w:rPr>
      </w:pPr>
      <w:r w:rsidRPr="009B45BD">
        <w:rPr>
          <w:bCs/>
        </w:rPr>
        <w:t>В билет</w:t>
      </w:r>
      <w:r>
        <w:rPr>
          <w:bCs/>
        </w:rPr>
        <w:t>ы</w:t>
      </w:r>
      <w:r w:rsidRPr="009B45BD">
        <w:rPr>
          <w:bCs/>
        </w:rPr>
        <w:t xml:space="preserve"> включается два теоретических вопроса. На подготовку к ответу дается не менее 1часа. </w:t>
      </w:r>
    </w:p>
    <w:p w:rsidR="0050169F" w:rsidRPr="009B45BD" w:rsidRDefault="0050169F" w:rsidP="0050169F">
      <w:pPr>
        <w:autoSpaceDE w:val="0"/>
        <w:autoSpaceDN w:val="0"/>
        <w:adjustRightInd w:val="0"/>
        <w:ind w:left="0" w:hanging="2"/>
        <w:jc w:val="both"/>
        <w:rPr>
          <w:bCs/>
        </w:rPr>
      </w:pPr>
      <w:r w:rsidRPr="009B45BD">
        <w:rPr>
          <w:bCs/>
        </w:rPr>
        <w:t xml:space="preserve">По итогам </w:t>
      </w:r>
      <w:r>
        <w:rPr>
          <w:bCs/>
        </w:rPr>
        <w:t>зачет</w:t>
      </w:r>
      <w:r w:rsidRPr="009B45BD">
        <w:rPr>
          <w:bCs/>
        </w:rPr>
        <w:t>а выставляется одна из оценок: «</w:t>
      </w:r>
      <w:r>
        <w:rPr>
          <w:bCs/>
        </w:rPr>
        <w:t>зачте</w:t>
      </w:r>
      <w:r w:rsidRPr="009B45BD">
        <w:rPr>
          <w:bCs/>
        </w:rPr>
        <w:t>но» или «не</w:t>
      </w:r>
      <w:r>
        <w:rPr>
          <w:bCs/>
        </w:rPr>
        <w:t>зачте</w:t>
      </w:r>
      <w:r w:rsidRPr="009B45BD">
        <w:rPr>
          <w:bCs/>
        </w:rPr>
        <w:t>но».</w:t>
      </w:r>
    </w:p>
    <w:p w:rsidR="0050169F" w:rsidRDefault="0050169F" w:rsidP="0050169F">
      <w:pPr>
        <w:autoSpaceDE w:val="0"/>
        <w:autoSpaceDN w:val="0"/>
        <w:adjustRightInd w:val="0"/>
        <w:ind w:left="0" w:hanging="2"/>
        <w:rPr>
          <w:b/>
          <w:bCs/>
        </w:rPr>
      </w:pPr>
    </w:p>
    <w:p w:rsidR="00514F50" w:rsidRDefault="00514F50">
      <w:pPr>
        <w:pBdr>
          <w:top w:val="nil"/>
          <w:left w:val="nil"/>
          <w:bottom w:val="nil"/>
          <w:right w:val="nil"/>
          <w:between w:val="nil"/>
        </w:pBdr>
        <w:spacing w:line="240" w:lineRule="auto"/>
        <w:ind w:left="0" w:hanging="2"/>
        <w:jc w:val="both"/>
        <w:rPr>
          <w:color w:val="000000"/>
        </w:rPr>
      </w:pPr>
    </w:p>
    <w:p w:rsidR="00514F50" w:rsidRDefault="003D32EE">
      <w:pPr>
        <w:pBdr>
          <w:top w:val="nil"/>
          <w:left w:val="nil"/>
          <w:bottom w:val="nil"/>
          <w:right w:val="nil"/>
          <w:between w:val="nil"/>
        </w:pBdr>
        <w:spacing w:line="240" w:lineRule="auto"/>
        <w:ind w:left="0" w:hanging="2"/>
        <w:jc w:val="both"/>
        <w:rPr>
          <w:color w:val="000000"/>
        </w:rPr>
      </w:pPr>
      <w:r>
        <w:rPr>
          <w:color w:val="000000"/>
        </w:rPr>
        <w:t xml:space="preserve">Оценки </w:t>
      </w:r>
      <w:r>
        <w:rPr>
          <w:b/>
          <w:color w:val="000000"/>
        </w:rPr>
        <w:t>«зачтено»</w:t>
      </w:r>
      <w:r>
        <w:rPr>
          <w:color w:val="000000"/>
        </w:rPr>
        <w:t xml:space="preserve">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знакомый с дополнительной литературой, рекомендованной кафедрой.</w:t>
      </w:r>
    </w:p>
    <w:p w:rsidR="00514F50" w:rsidRDefault="003D32EE">
      <w:pPr>
        <w:pBdr>
          <w:top w:val="nil"/>
          <w:left w:val="nil"/>
          <w:bottom w:val="nil"/>
          <w:right w:val="nil"/>
          <w:between w:val="nil"/>
        </w:pBdr>
        <w:spacing w:line="240" w:lineRule="auto"/>
        <w:ind w:left="0" w:hanging="2"/>
        <w:jc w:val="both"/>
        <w:rPr>
          <w:color w:val="000000"/>
        </w:rPr>
      </w:pPr>
      <w:r>
        <w:rPr>
          <w:color w:val="000000"/>
        </w:rPr>
        <w:t>Также оценка «зачтено» выставляется студентам,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w:t>
      </w:r>
    </w:p>
    <w:p w:rsidR="00514F50" w:rsidRDefault="003D32EE">
      <w:pPr>
        <w:pBdr>
          <w:top w:val="nil"/>
          <w:left w:val="nil"/>
          <w:bottom w:val="nil"/>
          <w:right w:val="nil"/>
          <w:between w:val="nil"/>
        </w:pBdr>
        <w:spacing w:line="240" w:lineRule="auto"/>
        <w:ind w:left="0" w:hanging="2"/>
        <w:jc w:val="both"/>
        <w:rPr>
          <w:color w:val="000000"/>
        </w:rPr>
      </w:pPr>
      <w:r>
        <w:rPr>
          <w:color w:val="000000"/>
        </w:rPr>
        <w:t>Наконец, оценкой «зачтено»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экзамене и при выполнении контрольных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
    <w:p w:rsidR="00514F50" w:rsidRDefault="003D32EE">
      <w:pPr>
        <w:pBdr>
          <w:top w:val="nil"/>
          <w:left w:val="nil"/>
          <w:bottom w:val="nil"/>
          <w:right w:val="nil"/>
          <w:between w:val="nil"/>
        </w:pBdr>
        <w:spacing w:line="240" w:lineRule="auto"/>
        <w:ind w:left="0" w:hanging="2"/>
        <w:jc w:val="both"/>
        <w:rPr>
          <w:color w:val="000000"/>
          <w:highlight w:val="yellow"/>
        </w:rPr>
        <w:sectPr w:rsidR="00514F50">
          <w:pgSz w:w="11906" w:h="16838"/>
          <w:pgMar w:top="1134" w:right="1134" w:bottom="1134" w:left="1418" w:header="709" w:footer="709" w:gutter="0"/>
          <w:cols w:space="720"/>
        </w:sectPr>
      </w:pPr>
      <w:r>
        <w:rPr>
          <w:color w:val="000000"/>
        </w:rPr>
        <w:t>Оценка «</w:t>
      </w:r>
      <w:r>
        <w:rPr>
          <w:b/>
          <w:color w:val="000000"/>
        </w:rPr>
        <w:t>незачтено</w:t>
      </w:r>
      <w:r>
        <w:rPr>
          <w:color w:val="000000"/>
        </w:rPr>
        <w:t>»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 несистематизированный, отрывочный, поверхностный характер, когда студент 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 без дополнительных занятий по соответствующей дисциплине</w:t>
      </w:r>
    </w:p>
    <w:p w:rsidR="00514F50" w:rsidRDefault="003D32EE">
      <w:pPr>
        <w:pBdr>
          <w:top w:val="nil"/>
          <w:left w:val="nil"/>
          <w:bottom w:val="nil"/>
          <w:right w:val="nil"/>
          <w:between w:val="nil"/>
        </w:pBdr>
        <w:spacing w:line="240" w:lineRule="auto"/>
        <w:ind w:left="0" w:hanging="2"/>
        <w:jc w:val="right"/>
        <w:rPr>
          <w:color w:val="000000"/>
        </w:rPr>
      </w:pPr>
      <w:r>
        <w:rPr>
          <w:b/>
          <w:color w:val="000000"/>
        </w:rPr>
        <w:lastRenderedPageBreak/>
        <w:t>Приложение № 2 к рабочей программе дисциплины</w:t>
      </w:r>
    </w:p>
    <w:p w:rsidR="00514F50" w:rsidRDefault="003D32EE">
      <w:pPr>
        <w:pBdr>
          <w:top w:val="nil"/>
          <w:left w:val="nil"/>
          <w:bottom w:val="nil"/>
          <w:right w:val="nil"/>
          <w:between w:val="nil"/>
        </w:pBdr>
        <w:spacing w:line="240" w:lineRule="auto"/>
        <w:ind w:left="0" w:hanging="2"/>
        <w:jc w:val="right"/>
      </w:pPr>
      <w:r>
        <w:rPr>
          <w:b/>
        </w:rPr>
        <w:t>«</w:t>
      </w:r>
      <w:r>
        <w:rPr>
          <w:b/>
          <w:highlight w:val="white"/>
        </w:rPr>
        <w:t>Организация добровольческой (волонтерской) деятельности и взаимодействие с социально ориентированными некоммерческими организациями</w:t>
      </w:r>
      <w:r>
        <w:rPr>
          <w:b/>
        </w:rPr>
        <w:t>»</w:t>
      </w:r>
    </w:p>
    <w:p w:rsidR="00514F50" w:rsidRDefault="00514F50">
      <w:pPr>
        <w:pBdr>
          <w:top w:val="nil"/>
          <w:left w:val="nil"/>
          <w:bottom w:val="nil"/>
          <w:right w:val="nil"/>
          <w:between w:val="nil"/>
        </w:pBdr>
        <w:spacing w:line="240" w:lineRule="auto"/>
        <w:ind w:left="0" w:hanging="2"/>
        <w:jc w:val="right"/>
        <w:rPr>
          <w:color w:val="000000"/>
        </w:rPr>
      </w:pPr>
    </w:p>
    <w:p w:rsidR="00514F50" w:rsidRDefault="00514F50">
      <w:pPr>
        <w:pBdr>
          <w:top w:val="nil"/>
          <w:left w:val="nil"/>
          <w:bottom w:val="nil"/>
          <w:right w:val="nil"/>
          <w:between w:val="nil"/>
        </w:pBdr>
        <w:spacing w:line="240" w:lineRule="auto"/>
        <w:ind w:left="0" w:hanging="2"/>
        <w:jc w:val="both"/>
        <w:rPr>
          <w:color w:val="000000"/>
          <w:highlight w:val="yellow"/>
        </w:rPr>
      </w:pPr>
    </w:p>
    <w:p w:rsidR="00514F50" w:rsidRDefault="00514F50">
      <w:pPr>
        <w:pBdr>
          <w:top w:val="nil"/>
          <w:left w:val="nil"/>
          <w:bottom w:val="nil"/>
          <w:right w:val="nil"/>
          <w:between w:val="nil"/>
        </w:pBdr>
        <w:spacing w:line="240" w:lineRule="auto"/>
        <w:ind w:left="0" w:hanging="2"/>
        <w:jc w:val="center"/>
        <w:rPr>
          <w:color w:val="000000"/>
        </w:rPr>
      </w:pPr>
    </w:p>
    <w:p w:rsidR="00514F50" w:rsidRDefault="003D32EE">
      <w:pPr>
        <w:pBdr>
          <w:top w:val="nil"/>
          <w:left w:val="nil"/>
          <w:bottom w:val="nil"/>
          <w:right w:val="nil"/>
          <w:between w:val="nil"/>
        </w:pBdr>
        <w:spacing w:line="240" w:lineRule="auto"/>
        <w:ind w:left="0" w:hanging="2"/>
        <w:jc w:val="center"/>
        <w:rPr>
          <w:color w:val="000000"/>
        </w:rPr>
      </w:pPr>
      <w:r>
        <w:rPr>
          <w:b/>
          <w:color w:val="000000"/>
        </w:rPr>
        <w:t>Методические указания для студентов по освоению дисциплины</w:t>
      </w:r>
    </w:p>
    <w:p w:rsidR="00514F50" w:rsidRDefault="00514F50">
      <w:pPr>
        <w:pBdr>
          <w:top w:val="nil"/>
          <w:left w:val="nil"/>
          <w:bottom w:val="nil"/>
          <w:right w:val="nil"/>
          <w:between w:val="nil"/>
        </w:pBdr>
        <w:spacing w:line="240" w:lineRule="auto"/>
        <w:ind w:left="0" w:hanging="2"/>
        <w:jc w:val="center"/>
        <w:rPr>
          <w:color w:val="000000"/>
        </w:rPr>
      </w:pPr>
    </w:p>
    <w:p w:rsidR="00514F50" w:rsidRDefault="003D32EE">
      <w:pPr>
        <w:pBdr>
          <w:top w:val="nil"/>
          <w:left w:val="nil"/>
          <w:bottom w:val="nil"/>
          <w:right w:val="nil"/>
          <w:between w:val="nil"/>
        </w:pBdr>
        <w:spacing w:line="240" w:lineRule="auto"/>
        <w:ind w:left="0" w:hanging="2"/>
        <w:jc w:val="both"/>
        <w:rPr>
          <w:color w:val="000000"/>
        </w:rPr>
      </w:pPr>
      <w:r>
        <w:rPr>
          <w:color w:val="000000"/>
        </w:rPr>
        <w:t>Основной формой изложения  учебного материала по дисциплине «Организация добровольческой (волонтерской) деятельности и взаимодействие с социально ориентированными некоммерческими организациями» являются лекции. Успешное овладение дисциплиной предполагает выполнение ряда рекомендаций.</w:t>
      </w:r>
    </w:p>
    <w:p w:rsidR="00514F50" w:rsidRDefault="003D32EE">
      <w:pPr>
        <w:pBdr>
          <w:top w:val="nil"/>
          <w:left w:val="nil"/>
          <w:bottom w:val="nil"/>
          <w:right w:val="nil"/>
          <w:between w:val="nil"/>
        </w:pBdr>
        <w:spacing w:line="240" w:lineRule="auto"/>
        <w:ind w:left="0" w:hanging="2"/>
        <w:jc w:val="both"/>
        <w:rPr>
          <w:color w:val="000000"/>
        </w:rPr>
      </w:pPr>
      <w:r>
        <w:rPr>
          <w:color w:val="000000"/>
        </w:rPr>
        <w:t>1. Следует внимательно изучить материалы, характеризующие курс «Организация добровольческой (волонтерской) деятельности и взаимодействие с социально ориентированными некоммерческими организациями» и определяющие целевую установку. Это поможет четко представить круг изучаемых проблем и глубину их постижения.</w:t>
      </w:r>
    </w:p>
    <w:p w:rsidR="00514F50" w:rsidRDefault="003D32EE">
      <w:pPr>
        <w:pBdr>
          <w:top w:val="nil"/>
          <w:left w:val="nil"/>
          <w:bottom w:val="nil"/>
          <w:right w:val="nil"/>
          <w:between w:val="nil"/>
        </w:pBdr>
        <w:spacing w:line="240" w:lineRule="auto"/>
        <w:ind w:left="0" w:hanging="2"/>
        <w:jc w:val="both"/>
        <w:rPr>
          <w:color w:val="000000"/>
        </w:rPr>
      </w:pPr>
      <w:r>
        <w:rPr>
          <w:color w:val="000000"/>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rsidR="00514F50" w:rsidRDefault="003D32EE">
      <w:pPr>
        <w:pBdr>
          <w:top w:val="nil"/>
          <w:left w:val="nil"/>
          <w:bottom w:val="nil"/>
          <w:right w:val="nil"/>
          <w:between w:val="nil"/>
        </w:pBdr>
        <w:spacing w:line="240" w:lineRule="auto"/>
        <w:ind w:left="0" w:hanging="2"/>
        <w:jc w:val="both"/>
        <w:rPr>
          <w:color w:val="000000"/>
        </w:rPr>
      </w:pPr>
      <w:r>
        <w:rPr>
          <w:color w:val="000000"/>
        </w:rPr>
        <w:t>а) учебники, учебные и учебно-методические пособия.</w:t>
      </w:r>
    </w:p>
    <w:p w:rsidR="00514F50" w:rsidRDefault="003D32EE">
      <w:pPr>
        <w:pBdr>
          <w:top w:val="nil"/>
          <w:left w:val="nil"/>
          <w:bottom w:val="nil"/>
          <w:right w:val="nil"/>
          <w:between w:val="nil"/>
        </w:pBdr>
        <w:spacing w:line="240" w:lineRule="auto"/>
        <w:ind w:left="0" w:hanging="2"/>
        <w:jc w:val="both"/>
        <w:rPr>
          <w:color w:val="000000"/>
        </w:rPr>
      </w:pPr>
      <w:r>
        <w:rPr>
          <w:color w:val="000000"/>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rsidR="00514F50" w:rsidRDefault="003D32EE">
      <w:pPr>
        <w:pBdr>
          <w:top w:val="nil"/>
          <w:left w:val="nil"/>
          <w:bottom w:val="nil"/>
          <w:right w:val="nil"/>
          <w:between w:val="nil"/>
        </w:pBdr>
        <w:spacing w:line="240" w:lineRule="auto"/>
        <w:ind w:left="0" w:hanging="2"/>
        <w:jc w:val="both"/>
        <w:rPr>
          <w:color w:val="000000"/>
        </w:rPr>
      </w:pPr>
      <w:r>
        <w:rPr>
          <w:color w:val="000000"/>
        </w:rPr>
        <w:t>в) справочная литература – энциклопедии, экономические словари, раскрывающие категориально-понятийный аппарат.</w:t>
      </w:r>
    </w:p>
    <w:p w:rsidR="00514F50" w:rsidRDefault="003D32EE">
      <w:pPr>
        <w:pBdr>
          <w:top w:val="nil"/>
          <w:left w:val="nil"/>
          <w:bottom w:val="nil"/>
          <w:right w:val="nil"/>
          <w:between w:val="nil"/>
        </w:pBdr>
        <w:spacing w:line="240" w:lineRule="auto"/>
        <w:ind w:left="0" w:hanging="2"/>
        <w:jc w:val="both"/>
        <w:rPr>
          <w:color w:val="000000"/>
        </w:rPr>
      </w:pPr>
      <w:r>
        <w:rPr>
          <w:color w:val="000000"/>
        </w:rPr>
        <w:t>г) аналитические материалы, представленные ведущими экспертными организациями</w:t>
      </w:r>
    </w:p>
    <w:p w:rsidR="00514F50" w:rsidRDefault="003D32EE">
      <w:pPr>
        <w:pBdr>
          <w:top w:val="nil"/>
          <w:left w:val="nil"/>
          <w:bottom w:val="nil"/>
          <w:right w:val="nil"/>
          <w:between w:val="nil"/>
        </w:pBdr>
        <w:spacing w:line="240" w:lineRule="auto"/>
        <w:ind w:left="0" w:hanging="2"/>
        <w:jc w:val="both"/>
        <w:rPr>
          <w:color w:val="000000"/>
        </w:rPr>
      </w:pPr>
      <w:r>
        <w:rPr>
          <w:color w:val="000000"/>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rsidR="00514F50" w:rsidRDefault="003D32EE">
      <w:pPr>
        <w:pBdr>
          <w:top w:val="nil"/>
          <w:left w:val="nil"/>
          <w:bottom w:val="nil"/>
          <w:right w:val="nil"/>
          <w:between w:val="nil"/>
        </w:pBdr>
        <w:spacing w:line="240" w:lineRule="auto"/>
        <w:ind w:left="0" w:hanging="2"/>
        <w:jc w:val="both"/>
        <w:rPr>
          <w:color w:val="000000"/>
        </w:rPr>
      </w:pPr>
      <w:r>
        <w:rPr>
          <w:color w:val="000000"/>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rsidR="00514F50" w:rsidRDefault="003D32EE">
      <w:pPr>
        <w:pBdr>
          <w:top w:val="nil"/>
          <w:left w:val="nil"/>
          <w:bottom w:val="nil"/>
          <w:right w:val="nil"/>
          <w:between w:val="nil"/>
        </w:pBdr>
        <w:spacing w:line="240" w:lineRule="auto"/>
        <w:ind w:left="0" w:hanging="2"/>
        <w:jc w:val="both"/>
        <w:rPr>
          <w:color w:val="000000"/>
        </w:rPr>
      </w:pPr>
      <w:r>
        <w:rPr>
          <w:color w:val="000000"/>
        </w:rPr>
        <w:t>Для самостоятельного подбора литературы  в библиотеке ЯрГУ рекомендуется использовать:</w:t>
      </w:r>
    </w:p>
    <w:p w:rsidR="00514F50" w:rsidRDefault="003D32EE">
      <w:pPr>
        <w:pBdr>
          <w:top w:val="nil"/>
          <w:left w:val="nil"/>
          <w:bottom w:val="nil"/>
          <w:right w:val="nil"/>
          <w:between w:val="nil"/>
        </w:pBdr>
        <w:spacing w:line="240" w:lineRule="auto"/>
        <w:ind w:left="0" w:hanging="2"/>
        <w:jc w:val="both"/>
        <w:rPr>
          <w:color w:val="000000"/>
        </w:rPr>
      </w:pPr>
      <w:r>
        <w:rPr>
          <w:b/>
          <w:color w:val="000000"/>
        </w:rPr>
        <w:t>1. Личный кабинет</w:t>
      </w:r>
      <w:r>
        <w:rPr>
          <w:color w:val="000000"/>
        </w:rPr>
        <w:t xml:space="preserve"> (</w:t>
      </w:r>
      <w:hyperlink r:id="rId25">
        <w:r>
          <w:rPr>
            <w:color w:val="000000"/>
            <w:u w:val="single"/>
          </w:rPr>
          <w:t>http://lib.uniyar.ac.ru/opac/bk_login.php</w:t>
        </w:r>
      </w:hyperlink>
      <w:r>
        <w:rPr>
          <w:color w:val="000000"/>
        </w:rPr>
        <w:t>) дает возможность получения on-line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rsidR="00514F50" w:rsidRDefault="003D32EE">
      <w:pPr>
        <w:pBdr>
          <w:top w:val="nil"/>
          <w:left w:val="nil"/>
          <w:bottom w:val="nil"/>
          <w:right w:val="nil"/>
          <w:between w:val="nil"/>
        </w:pBdr>
        <w:spacing w:line="240" w:lineRule="auto"/>
        <w:ind w:left="0" w:hanging="2"/>
        <w:jc w:val="both"/>
        <w:rPr>
          <w:color w:val="000000"/>
        </w:rPr>
      </w:pPr>
      <w:r>
        <w:rPr>
          <w:b/>
          <w:color w:val="000000"/>
        </w:rPr>
        <w:t>2. Электронная библиотека учебных материалов ЯрГУ</w:t>
      </w:r>
    </w:p>
    <w:p w:rsidR="00514F50" w:rsidRDefault="003D32EE">
      <w:pPr>
        <w:pBdr>
          <w:top w:val="nil"/>
          <w:left w:val="nil"/>
          <w:bottom w:val="nil"/>
          <w:right w:val="nil"/>
          <w:between w:val="nil"/>
        </w:pBdr>
        <w:spacing w:line="240" w:lineRule="auto"/>
        <w:ind w:left="0" w:hanging="2"/>
        <w:jc w:val="both"/>
        <w:rPr>
          <w:color w:val="000000"/>
        </w:rPr>
      </w:pPr>
      <w:r>
        <w:rPr>
          <w:color w:val="000000"/>
        </w:rPr>
        <w:t>(</w:t>
      </w:r>
      <w:hyperlink r:id="rId26">
        <w:r>
          <w:rPr>
            <w:color w:val="000000"/>
            <w:u w:val="single"/>
          </w:rPr>
          <w:t>http://www.lib.uniyar.ac.ru/opac/bk_cat_find.php</w:t>
        </w:r>
      </w:hyperlink>
      <w:r>
        <w:rPr>
          <w:color w:val="000000"/>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514F50" w:rsidRDefault="003D32EE">
      <w:pPr>
        <w:pBdr>
          <w:top w:val="nil"/>
          <w:left w:val="nil"/>
          <w:bottom w:val="nil"/>
          <w:right w:val="nil"/>
          <w:between w:val="nil"/>
        </w:pBdr>
        <w:spacing w:line="240" w:lineRule="auto"/>
        <w:ind w:left="0" w:hanging="2"/>
        <w:jc w:val="both"/>
        <w:rPr>
          <w:color w:val="000000"/>
        </w:rPr>
      </w:pPr>
      <w:r>
        <w:rPr>
          <w:b/>
          <w:color w:val="000000"/>
        </w:rPr>
        <w:t xml:space="preserve">3. Электронная картотека </w:t>
      </w:r>
      <w:hyperlink r:id="rId27">
        <w:r>
          <w:rPr>
            <w:b/>
            <w:color w:val="000000"/>
            <w:u w:val="single"/>
          </w:rPr>
          <w:t>«Книгообеспеченность»</w:t>
        </w:r>
      </w:hyperlink>
    </w:p>
    <w:p w:rsidR="00514F50" w:rsidRDefault="003D32EE">
      <w:pPr>
        <w:pBdr>
          <w:top w:val="nil"/>
          <w:left w:val="nil"/>
          <w:bottom w:val="nil"/>
          <w:right w:val="nil"/>
          <w:between w:val="nil"/>
        </w:pBdr>
        <w:spacing w:line="240" w:lineRule="auto"/>
        <w:ind w:left="0" w:hanging="2"/>
        <w:jc w:val="both"/>
        <w:rPr>
          <w:color w:val="000000"/>
        </w:rPr>
      </w:pPr>
      <w:r>
        <w:rPr>
          <w:color w:val="000000"/>
        </w:rPr>
        <w:t>(</w:t>
      </w:r>
      <w:hyperlink r:id="rId28">
        <w:r>
          <w:rPr>
            <w:color w:val="000000"/>
            <w:u w:val="single"/>
          </w:rPr>
          <w:t>http://www.lib.uniyar.ac.ru/opac/bk_bookreq_find.php</w:t>
        </w:r>
      </w:hyperlink>
      <w:r>
        <w:rPr>
          <w:color w:val="000000"/>
        </w:rPr>
        <w:t xml:space="preserve">)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w:t>
      </w:r>
      <w:hyperlink r:id="rId29">
        <w:r>
          <w:rPr>
            <w:color w:val="000000"/>
            <w:u w:val="single"/>
          </w:rPr>
          <w:t>«Книгообеспеченность»</w:t>
        </w:r>
      </w:hyperlink>
      <w:r>
        <w:rPr>
          <w:color w:val="000000"/>
        </w:rPr>
        <w:t xml:space="preserve"> доступна в сети университета и через Личный кабинет.</w:t>
      </w:r>
    </w:p>
    <w:p w:rsidR="00514F50" w:rsidRDefault="003D32EE">
      <w:pPr>
        <w:pBdr>
          <w:top w:val="nil"/>
          <w:left w:val="nil"/>
          <w:bottom w:val="nil"/>
          <w:right w:val="nil"/>
          <w:between w:val="nil"/>
        </w:pBdr>
        <w:spacing w:line="240" w:lineRule="auto"/>
        <w:ind w:left="0" w:hanging="2"/>
        <w:jc w:val="both"/>
        <w:rPr>
          <w:color w:val="000000"/>
        </w:rPr>
      </w:pPr>
      <w:r>
        <w:rPr>
          <w:color w:val="000000"/>
        </w:rPr>
        <w:lastRenderedPageBreak/>
        <w:t>Задания для самостоятельного решения формулируются на лекциях и практических занятиях.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Полный список заданий для самостоятельной работы по темам (разделам) дисциплины приведен в ЭУК в LMS Moodle «Организация добровольческой (волонтерской) деятельности и взаимодействие с социально ориентированными некоммерческими организациями». Вопросы, возникающие в процессе или по итогам решения этих задач, можно задать на консультациях или в форуме (чате) в ЭУК в LMS Moodle.</w:t>
      </w:r>
    </w:p>
    <w:p w:rsidR="00514F50" w:rsidRDefault="00514F50">
      <w:pPr>
        <w:pBdr>
          <w:top w:val="nil"/>
          <w:left w:val="nil"/>
          <w:bottom w:val="nil"/>
          <w:right w:val="nil"/>
          <w:between w:val="nil"/>
        </w:pBdr>
        <w:spacing w:line="240" w:lineRule="auto"/>
        <w:ind w:left="0" w:hanging="2"/>
        <w:jc w:val="both"/>
        <w:rPr>
          <w:color w:val="000099"/>
        </w:rPr>
      </w:pPr>
    </w:p>
    <w:p w:rsidR="00514F50" w:rsidRDefault="00514F50">
      <w:pPr>
        <w:pBdr>
          <w:top w:val="nil"/>
          <w:left w:val="nil"/>
          <w:bottom w:val="nil"/>
          <w:right w:val="nil"/>
          <w:between w:val="nil"/>
        </w:pBdr>
        <w:spacing w:line="240" w:lineRule="auto"/>
        <w:ind w:left="0" w:hanging="2"/>
        <w:rPr>
          <w:color w:val="000000"/>
        </w:rPr>
      </w:pPr>
    </w:p>
    <w:sectPr w:rsidR="00514F50" w:rsidSect="00E75B8E">
      <w:pgSz w:w="11906" w:h="16838"/>
      <w:pgMar w:top="1134" w:right="1134" w:bottom="1134" w:left="1418"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4B22" w:rsidRDefault="004B4B22">
      <w:pPr>
        <w:spacing w:line="240" w:lineRule="auto"/>
        <w:ind w:left="0" w:hanging="2"/>
      </w:pPr>
      <w:r>
        <w:separator/>
      </w:r>
    </w:p>
    <w:p w:rsidR="004B4B22" w:rsidRDefault="004B4B22">
      <w:pPr>
        <w:ind w:left="0" w:hanging="2"/>
      </w:pPr>
    </w:p>
    <w:p w:rsidR="004B4B22" w:rsidRDefault="004B4B22" w:rsidP="003D32EE">
      <w:pPr>
        <w:ind w:left="0" w:hanging="2"/>
      </w:pPr>
    </w:p>
    <w:p w:rsidR="004B4B22" w:rsidRDefault="004B4B22" w:rsidP="003D32EE">
      <w:pPr>
        <w:ind w:left="0" w:hanging="2"/>
      </w:pPr>
    </w:p>
    <w:p w:rsidR="004B4B22" w:rsidRDefault="004B4B22" w:rsidP="003D32EE">
      <w:pPr>
        <w:ind w:left="0" w:hanging="2"/>
      </w:pPr>
    </w:p>
    <w:p w:rsidR="004B4B22" w:rsidRDefault="004B4B22" w:rsidP="003A72DE">
      <w:pPr>
        <w:ind w:left="0" w:hanging="2"/>
      </w:pPr>
    </w:p>
    <w:p w:rsidR="004B4B22" w:rsidRDefault="004B4B22" w:rsidP="003A72DE">
      <w:pPr>
        <w:ind w:left="0" w:hanging="2"/>
      </w:pPr>
    </w:p>
    <w:p w:rsidR="004B4B22" w:rsidRDefault="004B4B22" w:rsidP="003A72DE">
      <w:pPr>
        <w:ind w:left="0" w:hanging="2"/>
      </w:pPr>
    </w:p>
    <w:p w:rsidR="004B4B22" w:rsidRDefault="004B4B22" w:rsidP="003A72DE">
      <w:pPr>
        <w:ind w:left="0" w:hanging="2"/>
      </w:pPr>
    </w:p>
    <w:p w:rsidR="004B4B22" w:rsidRDefault="004B4B22" w:rsidP="003A72DE">
      <w:pPr>
        <w:ind w:left="0" w:hanging="2"/>
      </w:pPr>
    </w:p>
    <w:p w:rsidR="004B4B22" w:rsidRDefault="004B4B22" w:rsidP="003A72DE">
      <w:pPr>
        <w:ind w:left="0" w:hanging="2"/>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4B2910">
      <w:pPr>
        <w:ind w:left="0" w:hanging="2"/>
      </w:pPr>
    </w:p>
    <w:p w:rsidR="004B4B22" w:rsidRDefault="004B4B22" w:rsidP="004B2910">
      <w:pPr>
        <w:ind w:left="0" w:hanging="2"/>
      </w:pPr>
    </w:p>
    <w:p w:rsidR="004B4B22" w:rsidRDefault="004B4B22" w:rsidP="00FA0F07">
      <w:pPr>
        <w:ind w:left="0" w:hanging="2"/>
      </w:pPr>
    </w:p>
    <w:p w:rsidR="004B4B22" w:rsidRDefault="004B4B22" w:rsidP="00FA0F07">
      <w:pPr>
        <w:ind w:left="0" w:hanging="2"/>
      </w:pPr>
    </w:p>
    <w:p w:rsidR="004B4B22" w:rsidRDefault="004B4B22" w:rsidP="00FA0F07">
      <w:pPr>
        <w:ind w:left="0" w:hanging="2"/>
      </w:pPr>
    </w:p>
  </w:endnote>
  <w:endnote w:type="continuationSeparator" w:id="1">
    <w:p w:rsidR="004B4B22" w:rsidRDefault="004B4B22">
      <w:pPr>
        <w:spacing w:line="240" w:lineRule="auto"/>
        <w:ind w:left="0" w:hanging="2"/>
      </w:pPr>
      <w:r>
        <w:continuationSeparator/>
      </w:r>
    </w:p>
    <w:p w:rsidR="004B4B22" w:rsidRDefault="004B4B22">
      <w:pPr>
        <w:ind w:left="0" w:hanging="2"/>
      </w:pPr>
    </w:p>
    <w:p w:rsidR="004B4B22" w:rsidRDefault="004B4B22" w:rsidP="003D32EE">
      <w:pPr>
        <w:ind w:left="0" w:hanging="2"/>
      </w:pPr>
    </w:p>
    <w:p w:rsidR="004B4B22" w:rsidRDefault="004B4B22" w:rsidP="003D32EE">
      <w:pPr>
        <w:ind w:left="0" w:hanging="2"/>
      </w:pPr>
    </w:p>
    <w:p w:rsidR="004B4B22" w:rsidRDefault="004B4B22" w:rsidP="003D32EE">
      <w:pPr>
        <w:ind w:left="0" w:hanging="2"/>
      </w:pPr>
    </w:p>
    <w:p w:rsidR="004B4B22" w:rsidRDefault="004B4B22" w:rsidP="003A72DE">
      <w:pPr>
        <w:ind w:left="0" w:hanging="2"/>
      </w:pPr>
    </w:p>
    <w:p w:rsidR="004B4B22" w:rsidRDefault="004B4B22" w:rsidP="003A72DE">
      <w:pPr>
        <w:ind w:left="0" w:hanging="2"/>
      </w:pPr>
    </w:p>
    <w:p w:rsidR="004B4B22" w:rsidRDefault="004B4B22" w:rsidP="003A72DE">
      <w:pPr>
        <w:ind w:left="0" w:hanging="2"/>
      </w:pPr>
    </w:p>
    <w:p w:rsidR="004B4B22" w:rsidRDefault="004B4B22" w:rsidP="003A72DE">
      <w:pPr>
        <w:ind w:left="0" w:hanging="2"/>
      </w:pPr>
    </w:p>
    <w:p w:rsidR="004B4B22" w:rsidRDefault="004B4B22" w:rsidP="003A72DE">
      <w:pPr>
        <w:ind w:left="0" w:hanging="2"/>
      </w:pPr>
    </w:p>
    <w:p w:rsidR="004B4B22" w:rsidRDefault="004B4B22" w:rsidP="003A72DE">
      <w:pPr>
        <w:ind w:left="0" w:hanging="2"/>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4B2910">
      <w:pPr>
        <w:ind w:left="0" w:hanging="2"/>
      </w:pPr>
    </w:p>
    <w:p w:rsidR="004B4B22" w:rsidRDefault="004B4B22" w:rsidP="004B2910">
      <w:pPr>
        <w:ind w:left="0" w:hanging="2"/>
      </w:pPr>
    </w:p>
    <w:p w:rsidR="004B4B22" w:rsidRDefault="004B4B22" w:rsidP="00FA0F07">
      <w:pPr>
        <w:ind w:left="0" w:hanging="2"/>
      </w:pPr>
    </w:p>
    <w:p w:rsidR="004B4B22" w:rsidRDefault="004B4B22" w:rsidP="00FA0F07">
      <w:pPr>
        <w:ind w:left="0" w:hanging="2"/>
      </w:pPr>
    </w:p>
    <w:p w:rsidR="004B4B22" w:rsidRDefault="004B4B22" w:rsidP="00FA0F07">
      <w:pPr>
        <w:ind w:left="0" w:hanging="2"/>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910" w:rsidRDefault="004B2910">
    <w:pPr>
      <w:pBdr>
        <w:top w:val="nil"/>
        <w:left w:val="nil"/>
        <w:bottom w:val="nil"/>
        <w:right w:val="nil"/>
        <w:between w:val="nil"/>
      </w:pBdr>
      <w:tabs>
        <w:tab w:val="center" w:pos="4677"/>
        <w:tab w:val="right" w:pos="9355"/>
      </w:tabs>
      <w:spacing w:line="240" w:lineRule="auto"/>
      <w:ind w:left="0" w:hanging="2"/>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910" w:rsidRDefault="005466F8">
    <w:pPr>
      <w:pBdr>
        <w:top w:val="nil"/>
        <w:left w:val="nil"/>
        <w:bottom w:val="nil"/>
        <w:right w:val="nil"/>
        <w:between w:val="nil"/>
      </w:pBdr>
      <w:tabs>
        <w:tab w:val="center" w:pos="4677"/>
        <w:tab w:val="right" w:pos="9355"/>
      </w:tabs>
      <w:spacing w:line="240" w:lineRule="auto"/>
      <w:ind w:left="0" w:hanging="2"/>
      <w:jc w:val="right"/>
      <w:rPr>
        <w:color w:val="000000"/>
      </w:rPr>
    </w:pPr>
    <w:r>
      <w:rPr>
        <w:color w:val="000000"/>
      </w:rPr>
      <w:fldChar w:fldCharType="begin"/>
    </w:r>
    <w:r w:rsidR="004B2910">
      <w:rPr>
        <w:color w:val="000000"/>
      </w:rPr>
      <w:instrText>PAGE</w:instrText>
    </w:r>
    <w:r>
      <w:rPr>
        <w:color w:val="000000"/>
      </w:rPr>
      <w:fldChar w:fldCharType="separate"/>
    </w:r>
    <w:r w:rsidR="00F35922">
      <w:rPr>
        <w:noProof/>
        <w:color w:val="000000"/>
      </w:rPr>
      <w:t>31</w:t>
    </w:r>
    <w:r>
      <w:rPr>
        <w:color w:val="000000"/>
      </w:rPr>
      <w:fldChar w:fldCharType="end"/>
    </w:r>
  </w:p>
  <w:p w:rsidR="004B2910" w:rsidRDefault="004B2910">
    <w:pPr>
      <w:pBdr>
        <w:top w:val="nil"/>
        <w:left w:val="nil"/>
        <w:bottom w:val="nil"/>
        <w:right w:val="nil"/>
        <w:between w:val="nil"/>
      </w:pBdr>
      <w:tabs>
        <w:tab w:val="center" w:pos="4677"/>
        <w:tab w:val="right" w:pos="9355"/>
      </w:tabs>
      <w:spacing w:line="240" w:lineRule="auto"/>
      <w:ind w:left="0" w:hanging="2"/>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910" w:rsidRDefault="004B2910">
    <w:pPr>
      <w:pBdr>
        <w:top w:val="nil"/>
        <w:left w:val="nil"/>
        <w:bottom w:val="nil"/>
        <w:right w:val="nil"/>
        <w:between w:val="nil"/>
      </w:pBdr>
      <w:tabs>
        <w:tab w:val="center" w:pos="4677"/>
        <w:tab w:val="right" w:pos="9355"/>
      </w:tabs>
      <w:spacing w:line="240" w:lineRule="auto"/>
      <w:ind w:left="0" w:hanging="2"/>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4B22" w:rsidRDefault="004B4B22">
      <w:pPr>
        <w:spacing w:line="240" w:lineRule="auto"/>
        <w:ind w:left="0" w:hanging="2"/>
      </w:pPr>
      <w:r>
        <w:separator/>
      </w:r>
    </w:p>
    <w:p w:rsidR="004B4B22" w:rsidRDefault="004B4B22">
      <w:pPr>
        <w:ind w:left="0" w:hanging="2"/>
      </w:pPr>
    </w:p>
    <w:p w:rsidR="004B4B22" w:rsidRDefault="004B4B22" w:rsidP="003D32EE">
      <w:pPr>
        <w:ind w:left="0" w:hanging="2"/>
      </w:pPr>
    </w:p>
    <w:p w:rsidR="004B4B22" w:rsidRDefault="004B4B22" w:rsidP="003D32EE">
      <w:pPr>
        <w:ind w:left="0" w:hanging="2"/>
      </w:pPr>
    </w:p>
    <w:p w:rsidR="004B4B22" w:rsidRDefault="004B4B22" w:rsidP="003D32EE">
      <w:pPr>
        <w:ind w:left="0" w:hanging="2"/>
      </w:pPr>
    </w:p>
    <w:p w:rsidR="004B4B22" w:rsidRDefault="004B4B22" w:rsidP="003A72DE">
      <w:pPr>
        <w:ind w:left="0" w:hanging="2"/>
      </w:pPr>
    </w:p>
    <w:p w:rsidR="004B4B22" w:rsidRDefault="004B4B22" w:rsidP="003A72DE">
      <w:pPr>
        <w:ind w:left="0" w:hanging="2"/>
      </w:pPr>
    </w:p>
    <w:p w:rsidR="004B4B22" w:rsidRDefault="004B4B22" w:rsidP="003A72DE">
      <w:pPr>
        <w:ind w:left="0" w:hanging="2"/>
      </w:pPr>
    </w:p>
    <w:p w:rsidR="004B4B22" w:rsidRDefault="004B4B22" w:rsidP="003A72DE">
      <w:pPr>
        <w:ind w:left="0" w:hanging="2"/>
      </w:pPr>
    </w:p>
    <w:p w:rsidR="004B4B22" w:rsidRDefault="004B4B22" w:rsidP="003A72DE">
      <w:pPr>
        <w:ind w:left="0" w:hanging="2"/>
      </w:pPr>
    </w:p>
    <w:p w:rsidR="004B4B22" w:rsidRDefault="004B4B22" w:rsidP="003A72DE">
      <w:pPr>
        <w:ind w:left="0" w:hanging="2"/>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4B2910">
      <w:pPr>
        <w:ind w:left="0" w:hanging="2"/>
      </w:pPr>
    </w:p>
    <w:p w:rsidR="004B4B22" w:rsidRDefault="004B4B22" w:rsidP="004B2910">
      <w:pPr>
        <w:ind w:left="0" w:hanging="2"/>
      </w:pPr>
    </w:p>
    <w:p w:rsidR="004B4B22" w:rsidRDefault="004B4B22" w:rsidP="00FA0F07">
      <w:pPr>
        <w:ind w:left="0" w:hanging="2"/>
      </w:pPr>
    </w:p>
    <w:p w:rsidR="004B4B22" w:rsidRDefault="004B4B22" w:rsidP="00FA0F07">
      <w:pPr>
        <w:ind w:left="0" w:hanging="2"/>
      </w:pPr>
    </w:p>
    <w:p w:rsidR="004B4B22" w:rsidRDefault="004B4B22" w:rsidP="00FA0F07">
      <w:pPr>
        <w:ind w:left="0" w:hanging="2"/>
      </w:pPr>
    </w:p>
  </w:footnote>
  <w:footnote w:type="continuationSeparator" w:id="1">
    <w:p w:rsidR="004B4B22" w:rsidRDefault="004B4B22">
      <w:pPr>
        <w:spacing w:line="240" w:lineRule="auto"/>
        <w:ind w:left="0" w:hanging="2"/>
      </w:pPr>
      <w:r>
        <w:continuationSeparator/>
      </w:r>
    </w:p>
    <w:p w:rsidR="004B4B22" w:rsidRDefault="004B4B22">
      <w:pPr>
        <w:ind w:left="0" w:hanging="2"/>
      </w:pPr>
    </w:p>
    <w:p w:rsidR="004B4B22" w:rsidRDefault="004B4B22" w:rsidP="003D32EE">
      <w:pPr>
        <w:ind w:left="0" w:hanging="2"/>
      </w:pPr>
    </w:p>
    <w:p w:rsidR="004B4B22" w:rsidRDefault="004B4B22" w:rsidP="003D32EE">
      <w:pPr>
        <w:ind w:left="0" w:hanging="2"/>
      </w:pPr>
    </w:p>
    <w:p w:rsidR="004B4B22" w:rsidRDefault="004B4B22" w:rsidP="003D32EE">
      <w:pPr>
        <w:ind w:left="0" w:hanging="2"/>
      </w:pPr>
    </w:p>
    <w:p w:rsidR="004B4B22" w:rsidRDefault="004B4B22" w:rsidP="003A72DE">
      <w:pPr>
        <w:ind w:left="0" w:hanging="2"/>
      </w:pPr>
    </w:p>
    <w:p w:rsidR="004B4B22" w:rsidRDefault="004B4B22" w:rsidP="003A72DE">
      <w:pPr>
        <w:ind w:left="0" w:hanging="2"/>
      </w:pPr>
    </w:p>
    <w:p w:rsidR="004B4B22" w:rsidRDefault="004B4B22" w:rsidP="003A72DE">
      <w:pPr>
        <w:ind w:left="0" w:hanging="2"/>
      </w:pPr>
    </w:p>
    <w:p w:rsidR="004B4B22" w:rsidRDefault="004B4B22" w:rsidP="003A72DE">
      <w:pPr>
        <w:ind w:left="0" w:hanging="2"/>
      </w:pPr>
    </w:p>
    <w:p w:rsidR="004B4B22" w:rsidRDefault="004B4B22" w:rsidP="003A72DE">
      <w:pPr>
        <w:ind w:left="0" w:hanging="2"/>
      </w:pPr>
    </w:p>
    <w:p w:rsidR="004B4B22" w:rsidRDefault="004B4B22" w:rsidP="003A72DE">
      <w:pPr>
        <w:ind w:left="0" w:hanging="2"/>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3A72DE">
      <w:pPr>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50169F">
      <w:pPr>
        <w:pStyle w:val="a6"/>
        <w:numPr>
          <w:ilvl w:val="0"/>
          <w:numId w:val="3"/>
        </w:numPr>
        <w:ind w:leftChars="0" w:firstLineChars="0"/>
      </w:pPr>
    </w:p>
    <w:p w:rsidR="004B4B22" w:rsidRDefault="004B4B22" w:rsidP="004B2910">
      <w:pPr>
        <w:ind w:left="0" w:hanging="2"/>
      </w:pPr>
    </w:p>
    <w:p w:rsidR="004B4B22" w:rsidRDefault="004B4B22" w:rsidP="004B2910">
      <w:pPr>
        <w:ind w:left="0" w:hanging="2"/>
      </w:pPr>
    </w:p>
    <w:p w:rsidR="004B4B22" w:rsidRDefault="004B4B22" w:rsidP="00FA0F07">
      <w:pPr>
        <w:ind w:left="0" w:hanging="2"/>
      </w:pPr>
    </w:p>
    <w:p w:rsidR="004B4B22" w:rsidRDefault="004B4B22" w:rsidP="00FA0F07">
      <w:pPr>
        <w:ind w:left="0" w:hanging="2"/>
      </w:pPr>
    </w:p>
    <w:p w:rsidR="004B4B22" w:rsidRDefault="004B4B22" w:rsidP="00FA0F07">
      <w:pPr>
        <w:ind w:left="0" w:hanging="2"/>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910" w:rsidRDefault="004B2910">
    <w:pPr>
      <w:pBdr>
        <w:top w:val="nil"/>
        <w:left w:val="nil"/>
        <w:bottom w:val="nil"/>
        <w:right w:val="nil"/>
        <w:between w:val="nil"/>
      </w:pBdr>
      <w:tabs>
        <w:tab w:val="center" w:pos="4677"/>
        <w:tab w:val="right" w:pos="9355"/>
      </w:tabs>
      <w:spacing w:line="240" w:lineRule="auto"/>
      <w:ind w:left="0" w:hanging="2"/>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910" w:rsidRDefault="004B2910">
    <w:pPr>
      <w:pBdr>
        <w:top w:val="nil"/>
        <w:left w:val="nil"/>
        <w:bottom w:val="nil"/>
        <w:right w:val="nil"/>
        <w:between w:val="nil"/>
      </w:pBdr>
      <w:tabs>
        <w:tab w:val="center" w:pos="4677"/>
        <w:tab w:val="right" w:pos="9355"/>
      </w:tabs>
      <w:spacing w:line="240" w:lineRule="auto"/>
      <w:ind w:left="0" w:hanging="2"/>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910" w:rsidRDefault="004B2910">
    <w:pPr>
      <w:pBdr>
        <w:top w:val="nil"/>
        <w:left w:val="nil"/>
        <w:bottom w:val="nil"/>
        <w:right w:val="nil"/>
        <w:between w:val="nil"/>
      </w:pBdr>
      <w:tabs>
        <w:tab w:val="center" w:pos="4677"/>
        <w:tab w:val="right" w:pos="9355"/>
      </w:tabs>
      <w:spacing w:line="240" w:lineRule="auto"/>
      <w:ind w:left="0" w:hanging="2"/>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26028"/>
    <w:multiLevelType w:val="multilevel"/>
    <w:tmpl w:val="76040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C52631E"/>
    <w:multiLevelType w:val="multilevel"/>
    <w:tmpl w:val="84F65FBA"/>
    <w:lvl w:ilvl="0">
      <w:start w:val="1"/>
      <w:numFmt w:val="decimal"/>
      <w:lvlText w:val="%1."/>
      <w:lvlJc w:val="left"/>
      <w:pPr>
        <w:ind w:left="644" w:hanging="358"/>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FF3162C"/>
    <w:multiLevelType w:val="multilevel"/>
    <w:tmpl w:val="9A46E8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0B34623"/>
    <w:multiLevelType w:val="multilevel"/>
    <w:tmpl w:val="E6AE3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6601543"/>
    <w:multiLevelType w:val="multilevel"/>
    <w:tmpl w:val="ADD408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E2F26D5"/>
    <w:multiLevelType w:val="multilevel"/>
    <w:tmpl w:val="04DEF1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4EA5779"/>
    <w:multiLevelType w:val="multilevel"/>
    <w:tmpl w:val="2B641BF6"/>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7">
    <w:nsid w:val="28DF24D2"/>
    <w:multiLevelType w:val="multilevel"/>
    <w:tmpl w:val="8402C4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F323F2C"/>
    <w:multiLevelType w:val="multilevel"/>
    <w:tmpl w:val="6E6ED7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3E8D5D6E"/>
    <w:multiLevelType w:val="multilevel"/>
    <w:tmpl w:val="0B74C1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4CD55928"/>
    <w:multiLevelType w:val="multilevel"/>
    <w:tmpl w:val="357420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533B55D4"/>
    <w:multiLevelType w:val="multilevel"/>
    <w:tmpl w:val="F10C0B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594C0525"/>
    <w:multiLevelType w:val="multilevel"/>
    <w:tmpl w:val="150841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602E08F8"/>
    <w:multiLevelType w:val="multilevel"/>
    <w:tmpl w:val="A75289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63AA3EC5"/>
    <w:multiLevelType w:val="multilevel"/>
    <w:tmpl w:val="8DB034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64D639EE"/>
    <w:multiLevelType w:val="multilevel"/>
    <w:tmpl w:val="36B08A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68E608B1"/>
    <w:multiLevelType w:val="multilevel"/>
    <w:tmpl w:val="4A065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68EC7036"/>
    <w:multiLevelType w:val="multilevel"/>
    <w:tmpl w:val="3A763D76"/>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nsid w:val="7A030872"/>
    <w:multiLevelType w:val="multilevel"/>
    <w:tmpl w:val="71508A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6"/>
  </w:num>
  <w:num w:numId="3">
    <w:abstractNumId w:val="2"/>
  </w:num>
  <w:num w:numId="4">
    <w:abstractNumId w:val="8"/>
  </w:num>
  <w:num w:numId="5">
    <w:abstractNumId w:val="13"/>
  </w:num>
  <w:num w:numId="6">
    <w:abstractNumId w:val="4"/>
  </w:num>
  <w:num w:numId="7">
    <w:abstractNumId w:val="15"/>
  </w:num>
  <w:num w:numId="8">
    <w:abstractNumId w:val="9"/>
  </w:num>
  <w:num w:numId="9">
    <w:abstractNumId w:val="14"/>
  </w:num>
  <w:num w:numId="10">
    <w:abstractNumId w:val="11"/>
  </w:num>
  <w:num w:numId="11">
    <w:abstractNumId w:val="18"/>
  </w:num>
  <w:num w:numId="12">
    <w:abstractNumId w:val="12"/>
  </w:num>
  <w:num w:numId="13">
    <w:abstractNumId w:val="10"/>
  </w:num>
  <w:num w:numId="14">
    <w:abstractNumId w:val="0"/>
  </w:num>
  <w:num w:numId="15">
    <w:abstractNumId w:val="3"/>
  </w:num>
  <w:num w:numId="16">
    <w:abstractNumId w:val="7"/>
  </w:num>
  <w:num w:numId="17">
    <w:abstractNumId w:val="5"/>
  </w:num>
  <w:num w:numId="18">
    <w:abstractNumId w:val="16"/>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14F50"/>
    <w:rsid w:val="003A72DE"/>
    <w:rsid w:val="003D32EE"/>
    <w:rsid w:val="004B2910"/>
    <w:rsid w:val="004B4B22"/>
    <w:rsid w:val="0050169F"/>
    <w:rsid w:val="00514F50"/>
    <w:rsid w:val="005337EE"/>
    <w:rsid w:val="005466F8"/>
    <w:rsid w:val="00807759"/>
    <w:rsid w:val="00B504BA"/>
    <w:rsid w:val="00E75B8E"/>
    <w:rsid w:val="00F35922"/>
    <w:rsid w:val="00FA0F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hidden/>
    <w:qFormat/>
    <w:rsid w:val="00BA79A4"/>
    <w:pPr>
      <w:suppressAutoHyphens/>
      <w:spacing w:line="1" w:lineRule="atLeast"/>
      <w:ind w:leftChars="-1" w:left="-1" w:hangingChars="1"/>
      <w:textDirection w:val="btLr"/>
      <w:textAlignment w:val="top"/>
      <w:outlineLvl w:val="0"/>
    </w:pPr>
    <w:rPr>
      <w:position w:val="-1"/>
    </w:rPr>
  </w:style>
  <w:style w:type="paragraph" w:styleId="1">
    <w:name w:val="heading 1"/>
    <w:basedOn w:val="2"/>
    <w:next w:val="2"/>
    <w:rsid w:val="00BA79A4"/>
    <w:pPr>
      <w:keepNext/>
      <w:keepLines/>
      <w:spacing w:before="480" w:after="120"/>
      <w:outlineLvl w:val="0"/>
    </w:pPr>
    <w:rPr>
      <w:b/>
      <w:sz w:val="48"/>
      <w:szCs w:val="48"/>
    </w:rPr>
  </w:style>
  <w:style w:type="paragraph" w:styleId="20">
    <w:name w:val="heading 2"/>
    <w:basedOn w:val="a"/>
    <w:next w:val="a"/>
    <w:autoRedefine/>
    <w:hidden/>
    <w:qFormat/>
    <w:rsid w:val="00BA79A4"/>
    <w:pPr>
      <w:keepNext/>
      <w:spacing w:before="240" w:after="60"/>
      <w:outlineLvl w:val="1"/>
    </w:pPr>
    <w:rPr>
      <w:rFonts w:ascii="Cambria" w:hAnsi="Cambria"/>
      <w:b/>
      <w:bCs/>
      <w:i/>
      <w:iCs/>
      <w:sz w:val="28"/>
      <w:szCs w:val="28"/>
    </w:rPr>
  </w:style>
  <w:style w:type="paragraph" w:styleId="3">
    <w:name w:val="heading 3"/>
    <w:basedOn w:val="a"/>
    <w:next w:val="a"/>
    <w:autoRedefine/>
    <w:hidden/>
    <w:qFormat/>
    <w:rsid w:val="00BA79A4"/>
    <w:pPr>
      <w:keepNext/>
      <w:widowControl w:val="0"/>
      <w:spacing w:before="240" w:after="60" w:line="256" w:lineRule="auto"/>
      <w:ind w:firstLine="360"/>
      <w:outlineLvl w:val="2"/>
    </w:pPr>
    <w:rPr>
      <w:rFonts w:ascii="Arial" w:hAnsi="Arial" w:cs="Arial"/>
      <w:b/>
      <w:bCs/>
      <w:sz w:val="26"/>
      <w:szCs w:val="26"/>
    </w:rPr>
  </w:style>
  <w:style w:type="paragraph" w:styleId="4">
    <w:name w:val="heading 4"/>
    <w:basedOn w:val="a"/>
    <w:next w:val="a"/>
    <w:autoRedefine/>
    <w:hidden/>
    <w:qFormat/>
    <w:rsid w:val="00BA79A4"/>
    <w:pPr>
      <w:keepNext/>
      <w:widowControl w:val="0"/>
      <w:spacing w:before="240" w:after="60" w:line="256" w:lineRule="auto"/>
      <w:ind w:firstLine="360"/>
      <w:outlineLvl w:val="3"/>
    </w:pPr>
    <w:rPr>
      <w:b/>
      <w:bCs/>
      <w:sz w:val="28"/>
      <w:szCs w:val="28"/>
    </w:rPr>
  </w:style>
  <w:style w:type="paragraph" w:styleId="5">
    <w:name w:val="heading 5"/>
    <w:basedOn w:val="2"/>
    <w:next w:val="2"/>
    <w:rsid w:val="00BA79A4"/>
    <w:pPr>
      <w:keepNext/>
      <w:keepLines/>
      <w:spacing w:before="220" w:after="40"/>
      <w:outlineLvl w:val="4"/>
    </w:pPr>
    <w:rPr>
      <w:b/>
      <w:sz w:val="22"/>
      <w:szCs w:val="22"/>
    </w:rPr>
  </w:style>
  <w:style w:type="paragraph" w:styleId="6">
    <w:name w:val="heading 6"/>
    <w:basedOn w:val="2"/>
    <w:next w:val="2"/>
    <w:rsid w:val="00BA79A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75B8E"/>
    <w:tblPr>
      <w:tblCellMar>
        <w:top w:w="0" w:type="dxa"/>
        <w:left w:w="0" w:type="dxa"/>
        <w:bottom w:w="0" w:type="dxa"/>
        <w:right w:w="0" w:type="dxa"/>
      </w:tblCellMar>
    </w:tblPr>
  </w:style>
  <w:style w:type="paragraph" w:styleId="a3">
    <w:name w:val="Title"/>
    <w:basedOn w:val="a"/>
    <w:autoRedefine/>
    <w:hidden/>
    <w:qFormat/>
    <w:rsid w:val="00BA79A4"/>
    <w:pPr>
      <w:spacing w:line="360" w:lineRule="auto"/>
      <w:ind w:firstLine="851"/>
      <w:jc w:val="center"/>
    </w:pPr>
    <w:rPr>
      <w:b/>
      <w:bCs/>
      <w:sz w:val="28"/>
      <w:szCs w:val="28"/>
    </w:rPr>
  </w:style>
  <w:style w:type="table" w:customStyle="1" w:styleId="TableNormal0">
    <w:name w:val="Table Normal"/>
    <w:rsid w:val="00E75B8E"/>
    <w:tblPr>
      <w:tblCellMar>
        <w:top w:w="0" w:type="dxa"/>
        <w:left w:w="0" w:type="dxa"/>
        <w:bottom w:w="0" w:type="dxa"/>
        <w:right w:w="0" w:type="dxa"/>
      </w:tblCellMar>
    </w:tblPr>
  </w:style>
  <w:style w:type="paragraph" w:customStyle="1" w:styleId="10">
    <w:name w:val="Обычный1"/>
    <w:rsid w:val="00046C4B"/>
  </w:style>
  <w:style w:type="table" w:customStyle="1" w:styleId="TableNormal1">
    <w:name w:val="Table Normal"/>
    <w:rsid w:val="00046C4B"/>
    <w:tblPr>
      <w:tblCellMar>
        <w:top w:w="0" w:type="dxa"/>
        <w:left w:w="0" w:type="dxa"/>
        <w:bottom w:w="0" w:type="dxa"/>
        <w:right w:w="0" w:type="dxa"/>
      </w:tblCellMar>
    </w:tblPr>
  </w:style>
  <w:style w:type="paragraph" w:customStyle="1" w:styleId="2">
    <w:name w:val="Обычный2"/>
    <w:rsid w:val="00BA79A4"/>
  </w:style>
  <w:style w:type="table" w:customStyle="1" w:styleId="TableNormal2">
    <w:name w:val="Table Normal"/>
    <w:rsid w:val="00BA79A4"/>
    <w:tblPr>
      <w:tblCellMar>
        <w:top w:w="0" w:type="dxa"/>
        <w:left w:w="0" w:type="dxa"/>
        <w:bottom w:w="0" w:type="dxa"/>
        <w:right w:w="0" w:type="dxa"/>
      </w:tblCellMar>
    </w:tblPr>
  </w:style>
  <w:style w:type="character" w:customStyle="1" w:styleId="a4">
    <w:name w:val="Текст сноски Знак"/>
    <w:autoRedefine/>
    <w:hidden/>
    <w:qFormat/>
    <w:rsid w:val="00BA79A4"/>
    <w:rPr>
      <w:rFonts w:ascii="Calibri" w:hAnsi="Calibri"/>
      <w:w w:val="100"/>
      <w:position w:val="-1"/>
      <w:effect w:val="none"/>
      <w:vertAlign w:val="baseline"/>
      <w:cs w:val="0"/>
      <w:em w:val="none"/>
      <w:lang w:val="ru-RU" w:eastAsia="en-US" w:bidi="ar-SA"/>
    </w:rPr>
  </w:style>
  <w:style w:type="paragraph" w:styleId="a5">
    <w:name w:val="footnote text"/>
    <w:basedOn w:val="a"/>
    <w:autoRedefine/>
    <w:hidden/>
    <w:qFormat/>
    <w:rsid w:val="00BA79A4"/>
    <w:pPr>
      <w:spacing w:after="200" w:line="276" w:lineRule="auto"/>
    </w:pPr>
    <w:rPr>
      <w:rFonts w:ascii="Calibri" w:hAnsi="Calibri"/>
      <w:sz w:val="20"/>
      <w:szCs w:val="20"/>
      <w:lang w:eastAsia="en-US"/>
    </w:rPr>
  </w:style>
  <w:style w:type="paragraph" w:styleId="a6">
    <w:name w:val="List Paragraph"/>
    <w:basedOn w:val="a"/>
    <w:autoRedefine/>
    <w:hidden/>
    <w:qFormat/>
    <w:rsid w:val="00BA79A4"/>
    <w:pPr>
      <w:ind w:left="708"/>
    </w:pPr>
    <w:rPr>
      <w:sz w:val="28"/>
    </w:rPr>
  </w:style>
  <w:style w:type="paragraph" w:customStyle="1" w:styleId="a7">
    <w:name w:val="список с точками"/>
    <w:basedOn w:val="a"/>
    <w:autoRedefine/>
    <w:hidden/>
    <w:qFormat/>
    <w:rsid w:val="00BA79A4"/>
    <w:pPr>
      <w:spacing w:line="312" w:lineRule="auto"/>
      <w:jc w:val="both"/>
    </w:pPr>
  </w:style>
  <w:style w:type="character" w:styleId="a8">
    <w:name w:val="footnote reference"/>
    <w:autoRedefine/>
    <w:hidden/>
    <w:qFormat/>
    <w:rsid w:val="00BA79A4"/>
    <w:rPr>
      <w:rFonts w:ascii="Times New Roman" w:hAnsi="Times New Roman" w:cs="Times New Roman" w:hint="default"/>
      <w:w w:val="100"/>
      <w:position w:val="-1"/>
      <w:effect w:val="none"/>
      <w:vertAlign w:val="superscript"/>
      <w:cs w:val="0"/>
      <w:em w:val="none"/>
    </w:rPr>
  </w:style>
  <w:style w:type="table" w:styleId="a9">
    <w:name w:val="Table Grid"/>
    <w:basedOn w:val="a1"/>
    <w:autoRedefine/>
    <w:hidden/>
    <w:qFormat/>
    <w:rsid w:val="00BA79A4"/>
    <w:pPr>
      <w:suppressAutoHyphens/>
      <w:spacing w:line="1" w:lineRule="atLeast"/>
      <w:ind w:leftChars="-1" w:left="-1" w:hangingChars="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
    <w:autoRedefine/>
    <w:hidden/>
    <w:qFormat/>
    <w:rsid w:val="00BA79A4"/>
    <w:pPr>
      <w:widowControl w:val="0"/>
      <w:autoSpaceDE w:val="0"/>
      <w:autoSpaceDN w:val="0"/>
      <w:adjustRightInd w:val="0"/>
      <w:spacing w:line="277" w:lineRule="atLeast"/>
      <w:jc w:val="both"/>
    </w:pPr>
  </w:style>
  <w:style w:type="character" w:customStyle="1" w:styleId="FontStyle58">
    <w:name w:val="Font Style58"/>
    <w:autoRedefine/>
    <w:hidden/>
    <w:qFormat/>
    <w:rsid w:val="00BA79A4"/>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
    <w:autoRedefine/>
    <w:hidden/>
    <w:qFormat/>
    <w:rsid w:val="00BA79A4"/>
    <w:pPr>
      <w:spacing w:before="280" w:after="280"/>
    </w:pPr>
    <w:rPr>
      <w:lang w:eastAsia="ar-SA"/>
    </w:rPr>
  </w:style>
  <w:style w:type="character" w:styleId="ab">
    <w:name w:val="Hyperlink"/>
    <w:autoRedefine/>
    <w:hidden/>
    <w:qFormat/>
    <w:rsid w:val="00BA79A4"/>
    <w:rPr>
      <w:color w:val="0000FF"/>
      <w:w w:val="100"/>
      <w:position w:val="-1"/>
      <w:u w:val="single"/>
      <w:effect w:val="none"/>
      <w:vertAlign w:val="baseline"/>
      <w:cs w:val="0"/>
      <w:em w:val="none"/>
    </w:rPr>
  </w:style>
  <w:style w:type="character" w:styleId="ac">
    <w:name w:val="FollowedHyperlink"/>
    <w:autoRedefine/>
    <w:hidden/>
    <w:qFormat/>
    <w:rsid w:val="00BA79A4"/>
    <w:rPr>
      <w:color w:val="954F72"/>
      <w:w w:val="100"/>
      <w:position w:val="-1"/>
      <w:u w:val="single"/>
      <w:effect w:val="none"/>
      <w:vertAlign w:val="baseline"/>
      <w:cs w:val="0"/>
      <w:em w:val="none"/>
    </w:rPr>
  </w:style>
  <w:style w:type="paragraph" w:styleId="HTML">
    <w:name w:val="HTML Preformatted"/>
    <w:basedOn w:val="a"/>
    <w:autoRedefine/>
    <w:hidden/>
    <w:qFormat/>
    <w:rsid w:val="00BA7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autoRedefine/>
    <w:hidden/>
    <w:qFormat/>
    <w:rsid w:val="00BA79A4"/>
    <w:rPr>
      <w:rFonts w:ascii="Courier New" w:hAnsi="Courier New" w:cs="Courier New"/>
      <w:w w:val="100"/>
      <w:position w:val="-1"/>
      <w:effect w:val="none"/>
      <w:vertAlign w:val="baseline"/>
      <w:cs w:val="0"/>
      <w:em w:val="none"/>
    </w:rPr>
  </w:style>
  <w:style w:type="character" w:customStyle="1" w:styleId="FontStyle49">
    <w:name w:val="Font Style49"/>
    <w:autoRedefine/>
    <w:hidden/>
    <w:qFormat/>
    <w:rsid w:val="00BA79A4"/>
    <w:rPr>
      <w:rFonts w:ascii="Times New Roman" w:hAnsi="Times New Roman"/>
      <w:w w:val="100"/>
      <w:position w:val="-1"/>
      <w:sz w:val="28"/>
      <w:effect w:val="none"/>
      <w:vertAlign w:val="baseline"/>
      <w:cs w:val="0"/>
      <w:em w:val="none"/>
    </w:rPr>
  </w:style>
  <w:style w:type="character" w:customStyle="1" w:styleId="apple-style-span">
    <w:name w:val="apple-style-span"/>
    <w:autoRedefine/>
    <w:hidden/>
    <w:qFormat/>
    <w:rsid w:val="00BA79A4"/>
    <w:rPr>
      <w:w w:val="100"/>
      <w:position w:val="-1"/>
      <w:effect w:val="none"/>
      <w:vertAlign w:val="baseline"/>
      <w:cs w:val="0"/>
      <w:em w:val="none"/>
    </w:rPr>
  </w:style>
  <w:style w:type="paragraph" w:customStyle="1" w:styleId="mainj">
    <w:name w:val="mainj"/>
    <w:basedOn w:val="a"/>
    <w:autoRedefine/>
    <w:hidden/>
    <w:qFormat/>
    <w:rsid w:val="00BA79A4"/>
    <w:pPr>
      <w:spacing w:before="100" w:beforeAutospacing="1" w:after="100" w:afterAutospacing="1"/>
      <w:jc w:val="both"/>
    </w:pPr>
    <w:rPr>
      <w:sz w:val="22"/>
      <w:szCs w:val="22"/>
    </w:rPr>
  </w:style>
  <w:style w:type="paragraph" w:styleId="ad">
    <w:name w:val="Body Text Indent"/>
    <w:basedOn w:val="a"/>
    <w:autoRedefine/>
    <w:hidden/>
    <w:qFormat/>
    <w:rsid w:val="00BA79A4"/>
    <w:pPr>
      <w:widowControl w:val="0"/>
      <w:spacing w:after="120" w:line="256" w:lineRule="auto"/>
      <w:ind w:left="283" w:firstLine="360"/>
    </w:pPr>
    <w:rPr>
      <w:sz w:val="18"/>
      <w:szCs w:val="18"/>
    </w:rPr>
  </w:style>
  <w:style w:type="character" w:customStyle="1" w:styleId="ae">
    <w:name w:val="Основной текст с отступом Знак"/>
    <w:basedOn w:val="a0"/>
    <w:autoRedefine/>
    <w:hidden/>
    <w:qFormat/>
    <w:rsid w:val="00BA79A4"/>
    <w:rPr>
      <w:w w:val="100"/>
      <w:position w:val="-1"/>
      <w:sz w:val="18"/>
      <w:szCs w:val="18"/>
      <w:effect w:val="none"/>
      <w:vertAlign w:val="baseline"/>
      <w:cs w:val="0"/>
      <w:em w:val="none"/>
    </w:rPr>
  </w:style>
  <w:style w:type="paragraph" w:customStyle="1" w:styleId="Default">
    <w:name w:val="Default"/>
    <w:autoRedefine/>
    <w:hidden/>
    <w:qFormat/>
    <w:rsid w:val="00BA79A4"/>
    <w:pPr>
      <w:suppressAutoHyphens/>
      <w:autoSpaceDE w:val="0"/>
      <w:autoSpaceDN w:val="0"/>
      <w:adjustRightInd w:val="0"/>
      <w:spacing w:line="1" w:lineRule="atLeast"/>
      <w:ind w:leftChars="-1" w:left="-1" w:hangingChars="1"/>
      <w:textDirection w:val="btLr"/>
      <w:textAlignment w:val="top"/>
      <w:outlineLvl w:val="0"/>
    </w:pPr>
    <w:rPr>
      <w:color w:val="000000"/>
      <w:position w:val="-1"/>
    </w:rPr>
  </w:style>
  <w:style w:type="paragraph" w:styleId="30">
    <w:name w:val="Body Text Indent 3"/>
    <w:basedOn w:val="a"/>
    <w:autoRedefine/>
    <w:hidden/>
    <w:qFormat/>
    <w:rsid w:val="00BA79A4"/>
    <w:pPr>
      <w:spacing w:after="120"/>
      <w:ind w:left="283"/>
    </w:pPr>
    <w:rPr>
      <w:sz w:val="16"/>
      <w:szCs w:val="16"/>
    </w:rPr>
  </w:style>
  <w:style w:type="character" w:customStyle="1" w:styleId="31">
    <w:name w:val="Основной текст с отступом 3 Знак"/>
    <w:basedOn w:val="a0"/>
    <w:autoRedefine/>
    <w:hidden/>
    <w:qFormat/>
    <w:rsid w:val="00BA79A4"/>
    <w:rPr>
      <w:w w:val="100"/>
      <w:position w:val="-1"/>
      <w:sz w:val="16"/>
      <w:szCs w:val="16"/>
      <w:effect w:val="none"/>
      <w:vertAlign w:val="baseline"/>
      <w:cs w:val="0"/>
      <w:em w:val="none"/>
    </w:rPr>
  </w:style>
  <w:style w:type="character" w:customStyle="1" w:styleId="32">
    <w:name w:val="Заголовок 3 Знак"/>
    <w:basedOn w:val="a0"/>
    <w:autoRedefine/>
    <w:hidden/>
    <w:qFormat/>
    <w:rsid w:val="00BA79A4"/>
    <w:rPr>
      <w:rFonts w:ascii="Arial" w:hAnsi="Arial" w:cs="Arial"/>
      <w:b/>
      <w:bCs/>
      <w:w w:val="100"/>
      <w:position w:val="-1"/>
      <w:sz w:val="26"/>
      <w:szCs w:val="26"/>
      <w:effect w:val="none"/>
      <w:vertAlign w:val="baseline"/>
      <w:cs w:val="0"/>
      <w:em w:val="none"/>
    </w:rPr>
  </w:style>
  <w:style w:type="character" w:customStyle="1" w:styleId="40">
    <w:name w:val="Заголовок 4 Знак"/>
    <w:basedOn w:val="a0"/>
    <w:autoRedefine/>
    <w:hidden/>
    <w:qFormat/>
    <w:rsid w:val="00BA79A4"/>
    <w:rPr>
      <w:b/>
      <w:bCs/>
      <w:w w:val="100"/>
      <w:position w:val="-1"/>
      <w:sz w:val="28"/>
      <w:szCs w:val="28"/>
      <w:effect w:val="none"/>
      <w:vertAlign w:val="baseline"/>
      <w:cs w:val="0"/>
      <w:em w:val="none"/>
    </w:rPr>
  </w:style>
  <w:style w:type="paragraph" w:styleId="21">
    <w:name w:val="Body Text 2"/>
    <w:basedOn w:val="a"/>
    <w:autoRedefine/>
    <w:hidden/>
    <w:qFormat/>
    <w:rsid w:val="00BA79A4"/>
    <w:pPr>
      <w:widowControl w:val="0"/>
      <w:spacing w:after="120" w:line="480" w:lineRule="auto"/>
      <w:ind w:firstLine="360"/>
    </w:pPr>
    <w:rPr>
      <w:sz w:val="18"/>
      <w:szCs w:val="18"/>
    </w:rPr>
  </w:style>
  <w:style w:type="character" w:customStyle="1" w:styleId="22">
    <w:name w:val="Основной текст 2 Знак"/>
    <w:basedOn w:val="a0"/>
    <w:autoRedefine/>
    <w:hidden/>
    <w:qFormat/>
    <w:rsid w:val="00BA79A4"/>
    <w:rPr>
      <w:w w:val="100"/>
      <w:position w:val="-1"/>
      <w:sz w:val="18"/>
      <w:szCs w:val="18"/>
      <w:effect w:val="none"/>
      <w:vertAlign w:val="baseline"/>
      <w:cs w:val="0"/>
      <w:em w:val="none"/>
    </w:rPr>
  </w:style>
  <w:style w:type="paragraph" w:customStyle="1" w:styleId="11">
    <w:name w:val="Оглавление 1;Оглавление 1мое"/>
    <w:basedOn w:val="a"/>
    <w:next w:val="a"/>
    <w:autoRedefine/>
    <w:hidden/>
    <w:qFormat/>
    <w:rsid w:val="00BA79A4"/>
    <w:pPr>
      <w:widowControl w:val="0"/>
      <w:autoSpaceDE w:val="0"/>
      <w:autoSpaceDN w:val="0"/>
      <w:adjustRightInd w:val="0"/>
      <w:spacing w:line="360" w:lineRule="auto"/>
    </w:pPr>
    <w:rPr>
      <w:sz w:val="28"/>
      <w:szCs w:val="28"/>
    </w:rPr>
  </w:style>
  <w:style w:type="paragraph" w:styleId="af">
    <w:name w:val="List"/>
    <w:basedOn w:val="a"/>
    <w:autoRedefine/>
    <w:hidden/>
    <w:qFormat/>
    <w:rsid w:val="00BA79A4"/>
    <w:pPr>
      <w:ind w:left="283" w:hanging="283"/>
      <w:contextualSpacing/>
    </w:pPr>
  </w:style>
  <w:style w:type="paragraph" w:styleId="af0">
    <w:name w:val="Body Text"/>
    <w:basedOn w:val="a"/>
    <w:autoRedefine/>
    <w:hidden/>
    <w:qFormat/>
    <w:rsid w:val="00BA79A4"/>
    <w:pPr>
      <w:spacing w:after="120"/>
    </w:pPr>
  </w:style>
  <w:style w:type="character" w:customStyle="1" w:styleId="af1">
    <w:name w:val="Основной текст Знак"/>
    <w:basedOn w:val="a0"/>
    <w:autoRedefine/>
    <w:hidden/>
    <w:qFormat/>
    <w:rsid w:val="00BA79A4"/>
    <w:rPr>
      <w:w w:val="100"/>
      <w:position w:val="-1"/>
      <w:sz w:val="24"/>
      <w:szCs w:val="24"/>
      <w:effect w:val="none"/>
      <w:vertAlign w:val="baseline"/>
      <w:cs w:val="0"/>
      <w:em w:val="none"/>
    </w:rPr>
  </w:style>
  <w:style w:type="character" w:customStyle="1" w:styleId="af2">
    <w:name w:val="Название Знак"/>
    <w:basedOn w:val="a0"/>
    <w:autoRedefine/>
    <w:hidden/>
    <w:qFormat/>
    <w:rsid w:val="00BA79A4"/>
    <w:rPr>
      <w:b/>
      <w:bCs/>
      <w:w w:val="100"/>
      <w:position w:val="-1"/>
      <w:sz w:val="28"/>
      <w:szCs w:val="28"/>
      <w:effect w:val="none"/>
      <w:vertAlign w:val="baseline"/>
      <w:cs w:val="0"/>
      <w:em w:val="none"/>
    </w:rPr>
  </w:style>
  <w:style w:type="character" w:customStyle="1" w:styleId="instancename">
    <w:name w:val="instancename"/>
    <w:basedOn w:val="a0"/>
    <w:autoRedefine/>
    <w:hidden/>
    <w:qFormat/>
    <w:rsid w:val="00BA79A4"/>
    <w:rPr>
      <w:w w:val="100"/>
      <w:position w:val="-1"/>
      <w:effect w:val="none"/>
      <w:vertAlign w:val="baseline"/>
      <w:cs w:val="0"/>
      <w:em w:val="none"/>
    </w:rPr>
  </w:style>
  <w:style w:type="character" w:customStyle="1" w:styleId="accesshide">
    <w:name w:val="accesshide"/>
    <w:basedOn w:val="a0"/>
    <w:autoRedefine/>
    <w:hidden/>
    <w:qFormat/>
    <w:rsid w:val="00BA79A4"/>
    <w:rPr>
      <w:w w:val="100"/>
      <w:position w:val="-1"/>
      <w:effect w:val="none"/>
      <w:vertAlign w:val="baseline"/>
      <w:cs w:val="0"/>
      <w:em w:val="none"/>
    </w:rPr>
  </w:style>
  <w:style w:type="character" w:styleId="af3">
    <w:name w:val="Strong"/>
    <w:basedOn w:val="a0"/>
    <w:autoRedefine/>
    <w:hidden/>
    <w:qFormat/>
    <w:rsid w:val="00BA79A4"/>
    <w:rPr>
      <w:b/>
      <w:bCs/>
      <w:w w:val="100"/>
      <w:position w:val="-1"/>
      <w:effect w:val="none"/>
      <w:vertAlign w:val="baseline"/>
      <w:cs w:val="0"/>
      <w:em w:val="none"/>
    </w:rPr>
  </w:style>
  <w:style w:type="character" w:styleId="af4">
    <w:name w:val="Emphasis"/>
    <w:basedOn w:val="a0"/>
    <w:autoRedefine/>
    <w:hidden/>
    <w:qFormat/>
    <w:rsid w:val="00BA79A4"/>
    <w:rPr>
      <w:i/>
      <w:iCs/>
      <w:w w:val="100"/>
      <w:position w:val="-1"/>
      <w:effect w:val="none"/>
      <w:vertAlign w:val="baseline"/>
      <w:cs w:val="0"/>
      <w:em w:val="none"/>
    </w:rPr>
  </w:style>
  <w:style w:type="character" w:customStyle="1" w:styleId="23">
    <w:name w:val="Заголовок 2 Знак"/>
    <w:basedOn w:val="a0"/>
    <w:autoRedefine/>
    <w:hidden/>
    <w:qFormat/>
    <w:rsid w:val="00BA79A4"/>
    <w:rPr>
      <w:rFonts w:ascii="Cambria" w:eastAsia="Times New Roman" w:hAnsi="Cambria" w:cs="Times New Roman"/>
      <w:b/>
      <w:bCs/>
      <w:i/>
      <w:iCs/>
      <w:w w:val="100"/>
      <w:position w:val="-1"/>
      <w:sz w:val="28"/>
      <w:szCs w:val="28"/>
      <w:effect w:val="none"/>
      <w:vertAlign w:val="baseline"/>
      <w:cs w:val="0"/>
      <w:em w:val="none"/>
    </w:rPr>
  </w:style>
  <w:style w:type="character" w:customStyle="1" w:styleId="apple-tab-span">
    <w:name w:val="apple-tab-span"/>
    <w:basedOn w:val="a0"/>
    <w:autoRedefine/>
    <w:hidden/>
    <w:qFormat/>
    <w:rsid w:val="00BA79A4"/>
    <w:rPr>
      <w:w w:val="100"/>
      <w:position w:val="-1"/>
      <w:effect w:val="none"/>
      <w:vertAlign w:val="baseline"/>
      <w:cs w:val="0"/>
      <w:em w:val="none"/>
    </w:rPr>
  </w:style>
  <w:style w:type="paragraph" w:styleId="af5">
    <w:name w:val="header"/>
    <w:basedOn w:val="a"/>
    <w:autoRedefine/>
    <w:hidden/>
    <w:qFormat/>
    <w:rsid w:val="00BA79A4"/>
    <w:pPr>
      <w:tabs>
        <w:tab w:val="center" w:pos="4677"/>
        <w:tab w:val="right" w:pos="9355"/>
      </w:tabs>
    </w:pPr>
  </w:style>
  <w:style w:type="character" w:customStyle="1" w:styleId="af6">
    <w:name w:val="Верхний колонтитул Знак"/>
    <w:basedOn w:val="a0"/>
    <w:autoRedefine/>
    <w:hidden/>
    <w:qFormat/>
    <w:rsid w:val="00BA79A4"/>
    <w:rPr>
      <w:w w:val="100"/>
      <w:position w:val="-1"/>
      <w:sz w:val="24"/>
      <w:szCs w:val="24"/>
      <w:effect w:val="none"/>
      <w:vertAlign w:val="baseline"/>
      <w:cs w:val="0"/>
      <w:em w:val="none"/>
    </w:rPr>
  </w:style>
  <w:style w:type="paragraph" w:styleId="af7">
    <w:name w:val="footer"/>
    <w:basedOn w:val="a"/>
    <w:autoRedefine/>
    <w:hidden/>
    <w:qFormat/>
    <w:rsid w:val="00BA79A4"/>
    <w:pPr>
      <w:tabs>
        <w:tab w:val="center" w:pos="4677"/>
        <w:tab w:val="right" w:pos="9355"/>
      </w:tabs>
    </w:pPr>
  </w:style>
  <w:style w:type="character" w:customStyle="1" w:styleId="af8">
    <w:name w:val="Нижний колонтитул Знак"/>
    <w:basedOn w:val="a0"/>
    <w:autoRedefine/>
    <w:hidden/>
    <w:qFormat/>
    <w:rsid w:val="00BA79A4"/>
    <w:rPr>
      <w:w w:val="100"/>
      <w:position w:val="-1"/>
      <w:sz w:val="24"/>
      <w:szCs w:val="24"/>
      <w:effect w:val="none"/>
      <w:vertAlign w:val="baseline"/>
      <w:cs w:val="0"/>
      <w:em w:val="none"/>
    </w:rPr>
  </w:style>
  <w:style w:type="paragraph" w:customStyle="1" w:styleId="FR1">
    <w:name w:val="FR1"/>
    <w:autoRedefine/>
    <w:hidden/>
    <w:qFormat/>
    <w:rsid w:val="00BA79A4"/>
    <w:pPr>
      <w:widowControl w:val="0"/>
      <w:suppressAutoHyphens/>
      <w:spacing w:before="180" w:line="1" w:lineRule="atLeast"/>
      <w:ind w:leftChars="-1" w:left="280" w:right="200" w:hangingChars="1"/>
      <w:jc w:val="center"/>
      <w:textDirection w:val="btLr"/>
      <w:textAlignment w:val="top"/>
      <w:outlineLvl w:val="0"/>
    </w:pPr>
    <w:rPr>
      <w:rFonts w:ascii="Arial" w:hAnsi="Arial"/>
      <w:position w:val="-1"/>
    </w:rPr>
  </w:style>
  <w:style w:type="character" w:customStyle="1" w:styleId="apple-converted-space">
    <w:name w:val="apple-converted-space"/>
    <w:basedOn w:val="a0"/>
    <w:autoRedefine/>
    <w:hidden/>
    <w:qFormat/>
    <w:rsid w:val="00BA79A4"/>
    <w:rPr>
      <w:w w:val="100"/>
      <w:position w:val="-1"/>
      <w:effect w:val="none"/>
      <w:vertAlign w:val="baseline"/>
      <w:cs w:val="0"/>
      <w:em w:val="none"/>
    </w:rPr>
  </w:style>
  <w:style w:type="paragraph" w:styleId="af9">
    <w:name w:val="Block Text"/>
    <w:basedOn w:val="a"/>
    <w:autoRedefine/>
    <w:hidden/>
    <w:qFormat/>
    <w:rsid w:val="00BA79A4"/>
    <w:pPr>
      <w:ind w:left="426" w:right="-284"/>
    </w:pPr>
    <w:rPr>
      <w:sz w:val="32"/>
      <w:szCs w:val="20"/>
    </w:rPr>
  </w:style>
  <w:style w:type="paragraph" w:customStyle="1" w:styleId="Style21">
    <w:name w:val="Style21"/>
    <w:basedOn w:val="a"/>
    <w:autoRedefine/>
    <w:hidden/>
    <w:qFormat/>
    <w:rsid w:val="00BA79A4"/>
    <w:pPr>
      <w:widowControl w:val="0"/>
      <w:autoSpaceDE w:val="0"/>
      <w:autoSpaceDN w:val="0"/>
      <w:adjustRightInd w:val="0"/>
      <w:spacing w:line="483" w:lineRule="atLeast"/>
      <w:ind w:firstLine="994"/>
      <w:jc w:val="both"/>
    </w:pPr>
  </w:style>
  <w:style w:type="character" w:customStyle="1" w:styleId="FontStyle33">
    <w:name w:val="Font Style33"/>
    <w:autoRedefine/>
    <w:hidden/>
    <w:qFormat/>
    <w:rsid w:val="00BA79A4"/>
    <w:rPr>
      <w:rFonts w:ascii="Times New Roman" w:hAnsi="Times New Roman" w:cs="Times New Roman"/>
      <w:w w:val="100"/>
      <w:position w:val="-1"/>
      <w:sz w:val="26"/>
      <w:szCs w:val="26"/>
      <w:effect w:val="none"/>
      <w:vertAlign w:val="baseline"/>
      <w:cs w:val="0"/>
      <w:em w:val="none"/>
    </w:rPr>
  </w:style>
  <w:style w:type="paragraph" w:styleId="afa">
    <w:name w:val="Subtitle"/>
    <w:basedOn w:val="a"/>
    <w:next w:val="a"/>
    <w:rsid w:val="00E75B8E"/>
    <w:pPr>
      <w:keepNext/>
      <w:keepLines/>
      <w:pBdr>
        <w:top w:val="nil"/>
        <w:left w:val="nil"/>
        <w:bottom w:val="nil"/>
        <w:right w:val="nil"/>
        <w:between w:val="nil"/>
      </w:pBdr>
      <w:spacing w:before="360" w:after="80" w:line="240" w:lineRule="auto"/>
      <w:ind w:left="0" w:firstLine="0"/>
    </w:pPr>
    <w:rPr>
      <w:rFonts w:ascii="Georgia" w:eastAsia="Georgia" w:hAnsi="Georgia" w:cs="Georgia"/>
      <w:i/>
      <w:color w:val="666666"/>
      <w:sz w:val="48"/>
      <w:szCs w:val="48"/>
    </w:rPr>
  </w:style>
  <w:style w:type="table" w:customStyle="1" w:styleId="afb">
    <w:basedOn w:val="TableNormal2"/>
    <w:rsid w:val="00BA79A4"/>
    <w:tblPr>
      <w:tblStyleRowBandSize w:val="1"/>
      <w:tblStyleColBandSize w:val="1"/>
      <w:tblCellMar>
        <w:top w:w="0" w:type="dxa"/>
        <w:left w:w="108" w:type="dxa"/>
        <w:bottom w:w="0" w:type="dxa"/>
        <w:right w:w="108" w:type="dxa"/>
      </w:tblCellMar>
    </w:tblPr>
  </w:style>
  <w:style w:type="table" w:customStyle="1" w:styleId="afc">
    <w:basedOn w:val="TableNormal2"/>
    <w:rsid w:val="00BA79A4"/>
    <w:tblPr>
      <w:tblStyleRowBandSize w:val="1"/>
      <w:tblStyleColBandSize w:val="1"/>
      <w:tblCellMar>
        <w:top w:w="0" w:type="dxa"/>
        <w:left w:w="108" w:type="dxa"/>
        <w:bottom w:w="0" w:type="dxa"/>
        <w:right w:w="108" w:type="dxa"/>
      </w:tblCellMar>
    </w:tblPr>
  </w:style>
  <w:style w:type="table" w:customStyle="1" w:styleId="afd">
    <w:basedOn w:val="TableNormal2"/>
    <w:rsid w:val="00BA79A4"/>
    <w:tblPr>
      <w:tblStyleRowBandSize w:val="1"/>
      <w:tblStyleColBandSize w:val="1"/>
      <w:tblCellMar>
        <w:top w:w="0" w:type="dxa"/>
        <w:left w:w="28" w:type="dxa"/>
        <w:bottom w:w="0" w:type="dxa"/>
        <w:right w:w="28" w:type="dxa"/>
      </w:tblCellMar>
    </w:tblPr>
  </w:style>
  <w:style w:type="table" w:customStyle="1" w:styleId="afe">
    <w:basedOn w:val="TableNormal2"/>
    <w:rsid w:val="00BA79A4"/>
    <w:tblPr>
      <w:tblStyleRowBandSize w:val="1"/>
      <w:tblStyleColBandSize w:val="1"/>
      <w:tblCellMar>
        <w:top w:w="0" w:type="dxa"/>
        <w:left w:w="28" w:type="dxa"/>
        <w:bottom w:w="0" w:type="dxa"/>
        <w:right w:w="28" w:type="dxa"/>
      </w:tblCellMar>
    </w:tblPr>
  </w:style>
  <w:style w:type="table" w:customStyle="1" w:styleId="aff">
    <w:basedOn w:val="TableNormal2"/>
    <w:rsid w:val="00BA79A4"/>
    <w:tblPr>
      <w:tblStyleRowBandSize w:val="1"/>
      <w:tblStyleColBandSize w:val="1"/>
      <w:tblCellMar>
        <w:top w:w="0" w:type="dxa"/>
        <w:left w:w="108" w:type="dxa"/>
        <w:bottom w:w="0" w:type="dxa"/>
        <w:right w:w="108" w:type="dxa"/>
      </w:tblCellMar>
    </w:tblPr>
  </w:style>
  <w:style w:type="table" w:customStyle="1" w:styleId="aff0">
    <w:basedOn w:val="TableNormal2"/>
    <w:rsid w:val="00046C4B"/>
    <w:tblPr>
      <w:tblStyleRowBandSize w:val="1"/>
      <w:tblStyleColBandSize w:val="1"/>
      <w:tblCellMar>
        <w:top w:w="0" w:type="dxa"/>
        <w:left w:w="108" w:type="dxa"/>
        <w:bottom w:w="0" w:type="dxa"/>
        <w:right w:w="108" w:type="dxa"/>
      </w:tblCellMar>
    </w:tblPr>
  </w:style>
  <w:style w:type="table" w:customStyle="1" w:styleId="aff1">
    <w:basedOn w:val="TableNormal2"/>
    <w:rsid w:val="00046C4B"/>
    <w:tblPr>
      <w:tblStyleRowBandSize w:val="1"/>
      <w:tblStyleColBandSize w:val="1"/>
      <w:tblCellMar>
        <w:top w:w="0" w:type="dxa"/>
        <w:left w:w="108" w:type="dxa"/>
        <w:bottom w:w="0" w:type="dxa"/>
        <w:right w:w="108" w:type="dxa"/>
      </w:tblCellMar>
    </w:tblPr>
  </w:style>
  <w:style w:type="table" w:customStyle="1" w:styleId="aff2">
    <w:basedOn w:val="TableNormal2"/>
    <w:rsid w:val="00046C4B"/>
    <w:tblPr>
      <w:tblStyleRowBandSize w:val="1"/>
      <w:tblStyleColBandSize w:val="1"/>
      <w:tblCellMar>
        <w:top w:w="0" w:type="dxa"/>
        <w:left w:w="108" w:type="dxa"/>
        <w:bottom w:w="0" w:type="dxa"/>
        <w:right w:w="108" w:type="dxa"/>
      </w:tblCellMar>
    </w:tblPr>
  </w:style>
  <w:style w:type="table" w:customStyle="1" w:styleId="aff3">
    <w:basedOn w:val="TableNormal2"/>
    <w:rsid w:val="00046C4B"/>
    <w:tblPr>
      <w:tblStyleRowBandSize w:val="1"/>
      <w:tblStyleColBandSize w:val="1"/>
      <w:tblCellMar>
        <w:top w:w="0" w:type="dxa"/>
        <w:left w:w="108" w:type="dxa"/>
        <w:bottom w:w="0" w:type="dxa"/>
        <w:right w:w="108" w:type="dxa"/>
      </w:tblCellMar>
    </w:tblPr>
  </w:style>
  <w:style w:type="table" w:customStyle="1" w:styleId="aff4">
    <w:basedOn w:val="TableNormal1"/>
    <w:rsid w:val="00E75B8E"/>
    <w:tblPr>
      <w:tblStyleRowBandSize w:val="1"/>
      <w:tblStyleColBandSize w:val="1"/>
      <w:tblCellMar>
        <w:top w:w="0" w:type="dxa"/>
        <w:left w:w="115" w:type="dxa"/>
        <w:bottom w:w="0" w:type="dxa"/>
        <w:right w:w="115" w:type="dxa"/>
      </w:tblCellMar>
    </w:tblPr>
  </w:style>
  <w:style w:type="table" w:customStyle="1" w:styleId="aff5">
    <w:basedOn w:val="TableNormal1"/>
    <w:rsid w:val="00E75B8E"/>
    <w:tblPr>
      <w:tblStyleRowBandSize w:val="1"/>
      <w:tblStyleColBandSize w:val="1"/>
      <w:tblCellMar>
        <w:top w:w="0" w:type="dxa"/>
        <w:left w:w="108" w:type="dxa"/>
        <w:bottom w:w="0" w:type="dxa"/>
        <w:right w:w="108" w:type="dxa"/>
      </w:tblCellMar>
    </w:tblPr>
  </w:style>
  <w:style w:type="table" w:customStyle="1" w:styleId="aff6">
    <w:basedOn w:val="TableNormal1"/>
    <w:rsid w:val="00E75B8E"/>
    <w:tblPr>
      <w:tblStyleRowBandSize w:val="1"/>
      <w:tblStyleColBandSize w:val="1"/>
      <w:tblCellMar>
        <w:top w:w="0" w:type="dxa"/>
        <w:left w:w="108" w:type="dxa"/>
        <w:bottom w:w="0" w:type="dxa"/>
        <w:right w:w="108" w:type="dxa"/>
      </w:tblCellMar>
    </w:tblPr>
  </w:style>
  <w:style w:type="table" w:customStyle="1" w:styleId="aff7">
    <w:basedOn w:val="TableNormal1"/>
    <w:rsid w:val="00E75B8E"/>
    <w:tblPr>
      <w:tblStyleRowBandSize w:val="1"/>
      <w:tblStyleColBandSize w:val="1"/>
      <w:tblCellMar>
        <w:top w:w="0" w:type="dxa"/>
        <w:left w:w="108" w:type="dxa"/>
        <w:bottom w:w="0" w:type="dxa"/>
        <w:right w:w="108" w:type="dxa"/>
      </w:tblCellMar>
    </w:tblPr>
  </w:style>
  <w:style w:type="table" w:customStyle="1" w:styleId="aff8">
    <w:basedOn w:val="TableNormal0"/>
    <w:rsid w:val="00E75B8E"/>
    <w:tblPr>
      <w:tblStyleRowBandSize w:val="1"/>
      <w:tblStyleColBandSize w:val="1"/>
      <w:tblCellMar>
        <w:top w:w="0" w:type="dxa"/>
        <w:left w:w="108" w:type="dxa"/>
        <w:bottom w:w="0" w:type="dxa"/>
        <w:right w:w="108" w:type="dxa"/>
      </w:tblCellMar>
    </w:tblPr>
  </w:style>
  <w:style w:type="table" w:customStyle="1" w:styleId="aff9">
    <w:basedOn w:val="TableNormal0"/>
    <w:rsid w:val="00E75B8E"/>
    <w:tblPr>
      <w:tblStyleRowBandSize w:val="1"/>
      <w:tblStyleColBandSize w:val="1"/>
      <w:tblCellMar>
        <w:top w:w="0" w:type="dxa"/>
        <w:left w:w="108" w:type="dxa"/>
        <w:bottom w:w="0" w:type="dxa"/>
        <w:right w:w="108" w:type="dxa"/>
      </w:tblCellMar>
    </w:tblPr>
  </w:style>
  <w:style w:type="table" w:customStyle="1" w:styleId="affa">
    <w:basedOn w:val="TableNormal0"/>
    <w:rsid w:val="00E75B8E"/>
    <w:tblPr>
      <w:tblStyleRowBandSize w:val="1"/>
      <w:tblStyleColBandSize w:val="1"/>
      <w:tblCellMar>
        <w:top w:w="0" w:type="dxa"/>
        <w:left w:w="108" w:type="dxa"/>
        <w:bottom w:w="0" w:type="dxa"/>
        <w:right w:w="108" w:type="dxa"/>
      </w:tblCellMar>
    </w:tblPr>
  </w:style>
  <w:style w:type="table" w:customStyle="1" w:styleId="affb">
    <w:basedOn w:val="TableNormal0"/>
    <w:rsid w:val="00E75B8E"/>
    <w:tblPr>
      <w:tblStyleRowBandSize w:val="1"/>
      <w:tblStyleColBandSize w:val="1"/>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ru.wikipedia.org/wiki/%D0%9E%D1%87%D0%B5%D1%80%D0%BA" TargetMode="External"/><Relationship Id="rId26" Type="http://schemas.openxmlformats.org/officeDocument/2006/relationships/hyperlink" Target="http://www.lib.uniyar.ac.ru/opac/bk_cat_find.php" TargetMode="External"/><Relationship Id="rId3" Type="http://schemas.openxmlformats.org/officeDocument/2006/relationships/styles" Target="styles.xml"/><Relationship Id="rId21" Type="http://schemas.openxmlformats.org/officeDocument/2006/relationships/hyperlink" Target="https://ru.wikipedia.org/wiki/%D0%90%D0%BD%D1%82%D0%B8%D1%82%D0%B5%D0%B7%D0%B0"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ru.wikipedia.org/wiki/%D0%9D%D0%B0%D1%83%D1%87%D0%BD%D0%B0%D1%8F_%D0%BB%D0%B8%D1%82%D0%B5%D1%80%D0%B0%D1%82%D1%83%D1%80%D0%B0" TargetMode="External"/><Relationship Id="rId25" Type="http://schemas.openxmlformats.org/officeDocument/2006/relationships/hyperlink" Target="http://lib.uniyar.ac.ru/opac/bk_login.php" TargetMode="External"/><Relationship Id="rId2" Type="http://schemas.openxmlformats.org/officeDocument/2006/relationships/numbering" Target="numbering.xml"/><Relationship Id="rId16" Type="http://schemas.openxmlformats.org/officeDocument/2006/relationships/hyperlink" Target="https://ru.wikipedia.org/wiki/%D0%90%D0%B2%D1%82%D0%BE%D1%80" TargetMode="External"/><Relationship Id="rId20" Type="http://schemas.openxmlformats.org/officeDocument/2006/relationships/hyperlink" Target="https://ru.wikipedia.org/wiki/%D0%90%D1%84%D0%BE%D1%80%D0%B8%D0%B7%D0%BC" TargetMode="External"/><Relationship Id="rId29" Type="http://schemas.openxmlformats.org/officeDocument/2006/relationships/hyperlink" Target="http://10.1.0.4/buki/bk_bookreq_find.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edu.dobro.ru/?ysclid=ljfjq6408f521888167" TargetMode="External"/><Relationship Id="rId5" Type="http://schemas.openxmlformats.org/officeDocument/2006/relationships/webSettings" Target="webSettings.xml"/><Relationship Id="rId15" Type="http://schemas.openxmlformats.org/officeDocument/2006/relationships/hyperlink" Target="https://ru.wikipedia.org/wiki/%D0%9A%D0%BE%D0%BC%D0%BF%D0%BE%D0%B7%D0%B8%D1%86%D0%B8%D1%8F_(%D0%BB%D0%B8%D1%82%D0%B5%D1%80%D0%B0%D1%82%D1%83%D1%80%D0%BE%D0%B2%D0%B5%D0%B4%D0%B5%D0%BD%D0%B8%D0%B5)" TargetMode="External"/><Relationship Id="rId23" Type="http://schemas.openxmlformats.org/officeDocument/2006/relationships/hyperlink" Target="https://urait.ru/bcode/493566" TargetMode="External"/><Relationship Id="rId28" Type="http://schemas.openxmlformats.org/officeDocument/2006/relationships/hyperlink" Target="http://www.lib.uniyar.ac.ru/opac/bk_bookreq_find.php" TargetMode="External"/><Relationship Id="rId10" Type="http://schemas.openxmlformats.org/officeDocument/2006/relationships/header" Target="header2.xml"/><Relationship Id="rId19" Type="http://schemas.openxmlformats.org/officeDocument/2006/relationships/hyperlink" Target="https://ru.wikipedia.org/wiki/%D0%A2%D1%80%D0%B0%D0%BA%D1%82%D0%B0%D1%82_(%D0%BB%D0%B8%D1%82%D0%B5%D1%80%D0%B0%D1%82%D1%83%D1%80%D0%B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lib.uniyar.ac.ru/opac/bk_cat_find.php" TargetMode="External"/><Relationship Id="rId27" Type="http://schemas.openxmlformats.org/officeDocument/2006/relationships/hyperlink" Target="http://10.1.0.4/buki/bk_bookreq_find.php"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5lAkoSQDO1Y0Mk8uOFALDN3dkg==">CgMxLjAyCGguZ2pkZ3hzOAByITFvMTZBMS1xTVZucnI1UVM1bmRrd2RsbVVMaVJoenVmTw==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10448</Words>
  <Characters>59555</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Jenya</cp:lastModifiedBy>
  <cp:revision>4</cp:revision>
  <dcterms:created xsi:type="dcterms:W3CDTF">2024-04-21T14:44:00Z</dcterms:created>
  <dcterms:modified xsi:type="dcterms:W3CDTF">2024-05-12T14:00:00Z</dcterms:modified>
</cp:coreProperties>
</file>