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1762" w:rsidRPr="00EA7B6C" w:rsidRDefault="00471762" w:rsidP="00471762">
      <w:pPr>
        <w:pStyle w:val="afff1"/>
        <w:rPr>
          <w:rStyle w:val="afff3"/>
        </w:rPr>
      </w:pPr>
      <w:r w:rsidRPr="00EA7B6C">
        <w:rPr>
          <w:rStyle w:val="afff3"/>
        </w:rPr>
        <w:t>МИНОБРНАУКИ РОССИИ</w:t>
      </w:r>
    </w:p>
    <w:p w:rsidR="00471762" w:rsidRPr="00EA7B6C" w:rsidRDefault="00471762" w:rsidP="00471762">
      <w:pPr>
        <w:pStyle w:val="afff1"/>
        <w:rPr>
          <w:rStyle w:val="afff3"/>
        </w:rPr>
      </w:pPr>
      <w:r w:rsidRPr="00EA7B6C">
        <w:rPr>
          <w:rStyle w:val="afff3"/>
        </w:rPr>
        <w:t>Ярославский государственный университет им. П.Г. Демидова</w:t>
      </w:r>
    </w:p>
    <w:p w:rsidR="00471762" w:rsidRDefault="00471762" w:rsidP="00471762">
      <w:pPr>
        <w:pStyle w:val="afff1"/>
      </w:pPr>
    </w:p>
    <w:p w:rsidR="00471762" w:rsidRPr="00EA7B6C" w:rsidRDefault="00471762" w:rsidP="00471762">
      <w:pPr>
        <w:pStyle w:val="afff1"/>
      </w:pPr>
      <w:r w:rsidRPr="00280161">
        <w:t>Кафедра радиотехнических систем</w:t>
      </w:r>
    </w:p>
    <w:p w:rsidR="00471762" w:rsidRPr="00EA7B6C" w:rsidRDefault="00471762" w:rsidP="00471762">
      <w:pPr>
        <w:pStyle w:val="afff1"/>
      </w:pPr>
    </w:p>
    <w:p w:rsidR="00471762" w:rsidRDefault="00471762" w:rsidP="00471762">
      <w:pPr>
        <w:pStyle w:val="afff1"/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0"/>
        <w:gridCol w:w="3684"/>
      </w:tblGrid>
      <w:tr w:rsidR="00471762" w:rsidRPr="006C09DE" w:rsidTr="00847AA2">
        <w:tc>
          <w:tcPr>
            <w:tcW w:w="5670" w:type="dxa"/>
            <w:shd w:val="clear" w:color="auto" w:fill="auto"/>
          </w:tcPr>
          <w:p w:rsidR="00471762" w:rsidRPr="0057364E" w:rsidRDefault="00471762" w:rsidP="00847AA2">
            <w:pPr>
              <w:pStyle w:val="afff2"/>
              <w:rPr>
                <w:sz w:val="28"/>
                <w:szCs w:val="28"/>
              </w:rPr>
            </w:pPr>
          </w:p>
        </w:tc>
        <w:tc>
          <w:tcPr>
            <w:tcW w:w="3684" w:type="dxa"/>
            <w:shd w:val="clear" w:color="auto" w:fill="auto"/>
          </w:tcPr>
          <w:p w:rsidR="00471762" w:rsidRDefault="00471762" w:rsidP="00847AA2">
            <w:pPr>
              <w:jc w:val="center"/>
              <w:rPr>
                <w:szCs w:val="28"/>
              </w:rPr>
            </w:pPr>
            <w:r w:rsidRPr="00BD55F7">
              <w:rPr>
                <w:szCs w:val="28"/>
              </w:rPr>
              <w:t>УТВЕРЖДАЮ</w:t>
            </w:r>
          </w:p>
          <w:p w:rsidR="00471762" w:rsidRDefault="00471762" w:rsidP="00847AA2">
            <w:pPr>
              <w:jc w:val="center"/>
              <w:rPr>
                <w:sz w:val="28"/>
                <w:szCs w:val="28"/>
              </w:rPr>
            </w:pPr>
          </w:p>
          <w:p w:rsidR="00471762" w:rsidRDefault="00471762" w:rsidP="00847AA2">
            <w:r w:rsidRPr="004627DC">
              <w:t xml:space="preserve">Декан </w:t>
            </w:r>
            <w:r>
              <w:t>физ</w:t>
            </w:r>
            <w:r w:rsidRPr="004627DC">
              <w:t>ического факультета</w:t>
            </w:r>
          </w:p>
          <w:p w:rsidR="00471762" w:rsidRDefault="00471762" w:rsidP="00847AA2">
            <w:pPr>
              <w:pStyle w:val="afff2"/>
              <w:rPr>
                <w:sz w:val="28"/>
                <w:szCs w:val="28"/>
              </w:rPr>
            </w:pPr>
          </w:p>
          <w:p w:rsidR="00471762" w:rsidRDefault="00471762" w:rsidP="00847AA2">
            <w:pPr>
              <w:pStyle w:val="afff2"/>
              <w:tabs>
                <w:tab w:val="left" w:pos="2267"/>
              </w:tabs>
            </w:pPr>
            <w:r w:rsidRPr="005E2947">
              <w:rPr>
                <w:u w:val="single"/>
              </w:rPr>
              <w:tab/>
            </w:r>
            <w:r>
              <w:t>И.С. Огнев</w:t>
            </w:r>
          </w:p>
          <w:p w:rsidR="00471762" w:rsidRDefault="00471762" w:rsidP="00847AA2">
            <w:pPr>
              <w:pStyle w:val="afff2"/>
              <w:tabs>
                <w:tab w:val="center" w:pos="1134"/>
              </w:tabs>
              <w:rPr>
                <w:i/>
                <w:iCs/>
                <w:vertAlign w:val="superscript"/>
              </w:rPr>
            </w:pPr>
            <w:r w:rsidRPr="005E2947">
              <w:tab/>
            </w:r>
            <w:r>
              <w:rPr>
                <w:i/>
                <w:iCs/>
                <w:vertAlign w:val="superscript"/>
              </w:rPr>
              <w:t>(подпись)</w:t>
            </w:r>
          </w:p>
          <w:p w:rsidR="00471762" w:rsidRPr="006C09DE" w:rsidRDefault="00471762" w:rsidP="00847AA2">
            <w:pPr>
              <w:pStyle w:val="afff2"/>
              <w:rPr>
                <w:sz w:val="28"/>
                <w:szCs w:val="28"/>
              </w:rPr>
            </w:pPr>
            <w:r w:rsidRPr="000C4AA4">
              <w:t>«2</w:t>
            </w:r>
            <w:r>
              <w:t>1</w:t>
            </w:r>
            <w:r w:rsidRPr="000C4AA4">
              <w:t>» мая 202</w:t>
            </w:r>
            <w:r>
              <w:t>4</w:t>
            </w:r>
            <w:r w:rsidRPr="000C4AA4">
              <w:t xml:space="preserve"> г.</w:t>
            </w:r>
          </w:p>
        </w:tc>
      </w:tr>
    </w:tbl>
    <w:p w:rsidR="00471762" w:rsidRDefault="00471762" w:rsidP="00471762">
      <w:pPr>
        <w:pStyle w:val="afff1"/>
      </w:pPr>
    </w:p>
    <w:p w:rsidR="00471762" w:rsidRDefault="00471762" w:rsidP="00471762">
      <w:pPr>
        <w:pStyle w:val="afff1"/>
      </w:pPr>
    </w:p>
    <w:p w:rsidR="00471762" w:rsidRPr="00EA7B6C" w:rsidRDefault="00471762" w:rsidP="00471762">
      <w:pPr>
        <w:pStyle w:val="afff1"/>
      </w:pPr>
    </w:p>
    <w:p w:rsidR="00471762" w:rsidRDefault="00471762" w:rsidP="00471762">
      <w:pPr>
        <w:jc w:val="center"/>
      </w:pPr>
      <w:r>
        <w:rPr>
          <w:b/>
          <w:bCs/>
        </w:rPr>
        <w:t>Рабочая программа практики</w:t>
      </w:r>
    </w:p>
    <w:p w:rsidR="00471762" w:rsidRDefault="00471762" w:rsidP="00471762">
      <w:pPr>
        <w:pStyle w:val="afff1"/>
      </w:pPr>
      <w:r>
        <w:rPr>
          <w:b/>
          <w:bCs/>
        </w:rPr>
        <w:t>«</w:t>
      </w:r>
      <w:r>
        <w:rPr>
          <w:rStyle w:val="a7"/>
          <w:lang w:eastAsia="ru-RU"/>
        </w:rPr>
        <w:t>Научно-исследовательская работа</w:t>
      </w:r>
      <w:r>
        <w:rPr>
          <w:b/>
          <w:bCs/>
        </w:rPr>
        <w:t>»</w:t>
      </w:r>
    </w:p>
    <w:p w:rsidR="00471762" w:rsidRDefault="00471762" w:rsidP="00471762">
      <w:pPr>
        <w:pStyle w:val="afff1"/>
      </w:pPr>
    </w:p>
    <w:p w:rsidR="00471762" w:rsidRPr="00EA7B6C" w:rsidRDefault="00471762" w:rsidP="00471762">
      <w:pPr>
        <w:pStyle w:val="afff1"/>
      </w:pPr>
    </w:p>
    <w:p w:rsidR="00471762" w:rsidRPr="00EA7B6C" w:rsidRDefault="00471762" w:rsidP="00471762">
      <w:pPr>
        <w:pStyle w:val="afff1"/>
      </w:pPr>
      <w:r w:rsidRPr="00EA7B6C">
        <w:t>Направление подготовки</w:t>
      </w:r>
    </w:p>
    <w:p w:rsidR="00471762" w:rsidRPr="00EA7B6C" w:rsidRDefault="00471762" w:rsidP="00471762">
      <w:pPr>
        <w:pStyle w:val="afff1"/>
      </w:pPr>
      <w:r w:rsidRPr="00EA7B6C">
        <w:t>11.03.01 Радиотехника</w:t>
      </w:r>
    </w:p>
    <w:p w:rsidR="00471762" w:rsidRPr="00EA7B6C" w:rsidRDefault="00471762" w:rsidP="00471762">
      <w:pPr>
        <w:pStyle w:val="afff1"/>
      </w:pPr>
    </w:p>
    <w:p w:rsidR="00471762" w:rsidRPr="00EA7B6C" w:rsidRDefault="00471762" w:rsidP="00471762">
      <w:pPr>
        <w:pStyle w:val="afff1"/>
      </w:pPr>
    </w:p>
    <w:p w:rsidR="00471762" w:rsidRPr="00EA7B6C" w:rsidRDefault="00471762" w:rsidP="00471762">
      <w:pPr>
        <w:pStyle w:val="afff1"/>
        <w:rPr>
          <w:rStyle w:val="afff3"/>
        </w:rPr>
      </w:pPr>
      <w:r w:rsidRPr="00EA7B6C">
        <w:t>Направленность (профиль)</w:t>
      </w:r>
    </w:p>
    <w:p w:rsidR="00471762" w:rsidRPr="00EA7B6C" w:rsidRDefault="00471762" w:rsidP="00471762">
      <w:pPr>
        <w:pStyle w:val="afff1"/>
      </w:pPr>
      <w:r w:rsidRPr="00EA7B6C">
        <w:t>«Радиотехника»</w:t>
      </w:r>
    </w:p>
    <w:p w:rsidR="00471762" w:rsidRPr="00EA7B6C" w:rsidRDefault="00471762" w:rsidP="00471762">
      <w:pPr>
        <w:pStyle w:val="afff1"/>
      </w:pPr>
    </w:p>
    <w:p w:rsidR="00471762" w:rsidRPr="00EA7B6C" w:rsidRDefault="00471762" w:rsidP="00471762">
      <w:pPr>
        <w:pStyle w:val="afff1"/>
      </w:pPr>
    </w:p>
    <w:p w:rsidR="00471762" w:rsidRPr="00EA7B6C" w:rsidRDefault="00471762" w:rsidP="00471762">
      <w:pPr>
        <w:pStyle w:val="afff1"/>
      </w:pPr>
    </w:p>
    <w:p w:rsidR="00471762" w:rsidRPr="00EA7B6C" w:rsidRDefault="00471762" w:rsidP="00471762">
      <w:pPr>
        <w:pStyle w:val="afff1"/>
      </w:pPr>
      <w:r w:rsidRPr="00EA7B6C">
        <w:t xml:space="preserve">Форма обучения </w:t>
      </w:r>
    </w:p>
    <w:p w:rsidR="00471762" w:rsidRPr="00EA7B6C" w:rsidRDefault="00471762" w:rsidP="00471762">
      <w:pPr>
        <w:pStyle w:val="afff1"/>
      </w:pPr>
      <w:r w:rsidRPr="00EA7B6C">
        <w:t>очная</w:t>
      </w:r>
    </w:p>
    <w:p w:rsidR="00471762" w:rsidRPr="00EA7B6C" w:rsidRDefault="00471762" w:rsidP="00471762">
      <w:pPr>
        <w:pStyle w:val="afff1"/>
      </w:pPr>
    </w:p>
    <w:p w:rsidR="00471762" w:rsidRPr="00EA7B6C" w:rsidRDefault="00471762" w:rsidP="00471762">
      <w:pPr>
        <w:pStyle w:val="afff1"/>
      </w:pPr>
    </w:p>
    <w:p w:rsidR="00471762" w:rsidRPr="00EA7B6C" w:rsidRDefault="00471762" w:rsidP="00471762">
      <w:pPr>
        <w:pStyle w:val="afff1"/>
      </w:pPr>
    </w:p>
    <w:p w:rsidR="00471762" w:rsidRPr="00EA7B6C" w:rsidRDefault="00471762" w:rsidP="00471762">
      <w:pPr>
        <w:pStyle w:val="afff1"/>
      </w:pPr>
    </w:p>
    <w:p w:rsidR="00471762" w:rsidRPr="00EA7B6C" w:rsidRDefault="00471762" w:rsidP="00471762">
      <w:pPr>
        <w:pStyle w:val="afff1"/>
      </w:pPr>
    </w:p>
    <w:p w:rsidR="00471762" w:rsidRPr="00EA7B6C" w:rsidRDefault="00471762" w:rsidP="00471762">
      <w:pPr>
        <w:pStyle w:val="afff1"/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7"/>
        <w:gridCol w:w="4677"/>
      </w:tblGrid>
      <w:tr w:rsidR="00471762" w:rsidRPr="006C09DE" w:rsidTr="00847AA2">
        <w:trPr>
          <w:trHeight w:val="1490"/>
        </w:trPr>
        <w:tc>
          <w:tcPr>
            <w:tcW w:w="4677" w:type="dxa"/>
            <w:shd w:val="clear" w:color="auto" w:fill="auto"/>
          </w:tcPr>
          <w:p w:rsidR="00471762" w:rsidRPr="0057364E" w:rsidRDefault="00471762" w:rsidP="00847AA2">
            <w:pPr>
              <w:pStyle w:val="afff2"/>
            </w:pPr>
            <w:r>
              <w:t>Программа рассмотрен</w:t>
            </w:r>
            <w:r w:rsidRPr="0057364E">
              <w:t>а</w:t>
            </w:r>
          </w:p>
          <w:p w:rsidR="00471762" w:rsidRPr="0057364E" w:rsidRDefault="00471762" w:rsidP="00847AA2">
            <w:pPr>
              <w:pStyle w:val="afff2"/>
            </w:pPr>
            <w:r w:rsidRPr="0057364E">
              <w:t>на заседании кафедры</w:t>
            </w:r>
          </w:p>
          <w:p w:rsidR="00471762" w:rsidRPr="0057364E" w:rsidRDefault="00471762" w:rsidP="00847AA2">
            <w:pPr>
              <w:pStyle w:val="afff2"/>
              <w:rPr>
                <w:sz w:val="28"/>
                <w:szCs w:val="28"/>
              </w:rPr>
            </w:pPr>
            <w:r w:rsidRPr="004611D0">
              <w:t>от «</w:t>
            </w:r>
            <w:r>
              <w:t>18</w:t>
            </w:r>
            <w:r w:rsidRPr="004611D0">
              <w:t xml:space="preserve">» </w:t>
            </w:r>
            <w:r>
              <w:t>апреля</w:t>
            </w:r>
            <w:r w:rsidRPr="004611D0">
              <w:t xml:space="preserve"> 202</w:t>
            </w:r>
            <w:r>
              <w:t>4</w:t>
            </w:r>
            <w:r w:rsidRPr="004611D0">
              <w:t xml:space="preserve"> года, протокол № </w:t>
            </w:r>
            <w:r>
              <w:t>8</w:t>
            </w:r>
          </w:p>
        </w:tc>
        <w:tc>
          <w:tcPr>
            <w:tcW w:w="4677" w:type="dxa"/>
            <w:shd w:val="clear" w:color="auto" w:fill="auto"/>
          </w:tcPr>
          <w:p w:rsidR="00471762" w:rsidRDefault="00471762" w:rsidP="00847AA2">
            <w:pPr>
              <w:pStyle w:val="afff2"/>
            </w:pPr>
            <w:r>
              <w:t xml:space="preserve">Программа одобрена НМК </w:t>
            </w:r>
          </w:p>
          <w:p w:rsidR="00471762" w:rsidRDefault="00471762" w:rsidP="00847AA2">
            <w:pPr>
              <w:pStyle w:val="afff2"/>
            </w:pPr>
            <w:r w:rsidRPr="00EA7B6C">
              <w:t xml:space="preserve">физического </w:t>
            </w:r>
            <w:r w:rsidRPr="00EE28CC">
              <w:t>факультета</w:t>
            </w:r>
          </w:p>
          <w:p w:rsidR="00471762" w:rsidRPr="006C09DE" w:rsidRDefault="00471762" w:rsidP="00847AA2">
            <w:pPr>
              <w:pStyle w:val="afff2"/>
              <w:rPr>
                <w:sz w:val="28"/>
                <w:szCs w:val="28"/>
              </w:rPr>
            </w:pPr>
            <w:r w:rsidRPr="004611D0">
              <w:t>протокол № 5 от «</w:t>
            </w:r>
            <w:r>
              <w:t>30</w:t>
            </w:r>
            <w:r w:rsidRPr="004611D0">
              <w:t>» апреля 202</w:t>
            </w:r>
            <w:r>
              <w:t>4</w:t>
            </w:r>
            <w:r w:rsidRPr="004611D0">
              <w:t xml:space="preserve"> года</w:t>
            </w:r>
          </w:p>
        </w:tc>
      </w:tr>
    </w:tbl>
    <w:p w:rsidR="0073043A" w:rsidRPr="00536FEC" w:rsidRDefault="0073043A" w:rsidP="00536FEC">
      <w:pPr>
        <w:pStyle w:val="af1"/>
      </w:pPr>
    </w:p>
    <w:p w:rsidR="0073043A" w:rsidRPr="002C2530" w:rsidRDefault="0073043A">
      <w:pPr>
        <w:rPr>
          <w:color w:val="000000"/>
        </w:rPr>
      </w:pPr>
      <w:r w:rsidRPr="002C2530">
        <w:rPr>
          <w:color w:val="000000"/>
        </w:rPr>
        <w:br w:type="page"/>
      </w:r>
    </w:p>
    <w:p w:rsidR="003616DC" w:rsidRDefault="0073043A" w:rsidP="0073043A">
      <w:pPr>
        <w:pStyle w:val="1"/>
        <w:rPr>
          <w:bCs w:val="0"/>
        </w:rPr>
      </w:pPr>
      <w:r>
        <w:rPr>
          <w:bCs w:val="0"/>
        </w:rPr>
        <w:lastRenderedPageBreak/>
        <w:t>Способ и формы практической подготовки при проведении практики</w:t>
      </w:r>
    </w:p>
    <w:p w:rsidR="00D52AA0" w:rsidRPr="00833F31" w:rsidRDefault="00D52AA0" w:rsidP="00833F31">
      <w:pPr>
        <w:pStyle w:val="aff2"/>
      </w:pPr>
      <w:r w:rsidRPr="00833F31">
        <w:t>Способ проведе</w:t>
      </w:r>
      <w:r w:rsidR="00266098">
        <w:t>ния практики – стационарная</w:t>
      </w:r>
      <w:r w:rsidRPr="00833F31">
        <w:t>. Стационарная практика проводится в структурных подразделениях ЯрГУ, либо в профильных организациях, расположенных на территории города Ярославля.</w:t>
      </w:r>
    </w:p>
    <w:p w:rsidR="00171C1C" w:rsidRPr="00833F31" w:rsidRDefault="00D52AA0" w:rsidP="00833F31">
      <w:pPr>
        <w:pStyle w:val="aff2"/>
      </w:pPr>
      <w:r w:rsidRPr="00833F31">
        <w:t xml:space="preserve">Форма проведения практики – дискретная. В календарном учебном графике выделяется периоды учебного времени для проведения данного типа практики, чередующиеся с периодами учебного времени для проведения иных видов занятий. </w:t>
      </w:r>
      <w:r w:rsidR="00171C1C" w:rsidRPr="00833F31">
        <w:t>При этом практика проводится параллельно с теоретическим обучением.</w:t>
      </w:r>
    </w:p>
    <w:p w:rsidR="00171C1C" w:rsidRDefault="00171C1C" w:rsidP="00171C1C">
      <w:pPr>
        <w:pStyle w:val="aff2"/>
      </w:pPr>
    </w:p>
    <w:p w:rsidR="00171C1C" w:rsidRDefault="00171C1C" w:rsidP="00171C1C">
      <w:pPr>
        <w:pStyle w:val="1"/>
      </w:pPr>
      <w:r>
        <w:t xml:space="preserve">Место практики в структуре </w:t>
      </w:r>
      <w:r w:rsidR="00833F31">
        <w:t>образовательной программы</w:t>
      </w:r>
    </w:p>
    <w:p w:rsidR="00171C1C" w:rsidRPr="007038CE" w:rsidRDefault="00266098" w:rsidP="007038CE">
      <w:pPr>
        <w:pStyle w:val="aff2"/>
      </w:pPr>
      <w:r>
        <w:t>Научно-исследовательская работа (НИР)</w:t>
      </w:r>
      <w:r w:rsidR="00171C1C" w:rsidRPr="007038CE">
        <w:t xml:space="preserve"> относится к части</w:t>
      </w:r>
      <w:r>
        <w:t>, формируемой участниками образовательных отношений</w:t>
      </w:r>
      <w:r w:rsidR="00171C1C" w:rsidRPr="007038CE">
        <w:t>.</w:t>
      </w:r>
    </w:p>
    <w:p w:rsidR="00833F31" w:rsidRDefault="004C7D76" w:rsidP="00833F31">
      <w:pPr>
        <w:pStyle w:val="aff2"/>
      </w:pPr>
      <w:r>
        <w:t xml:space="preserve">НИР </w:t>
      </w:r>
      <w:r w:rsidR="00833F31" w:rsidRPr="007038CE">
        <w:t>направлен</w:t>
      </w:r>
      <w:r>
        <w:t>а</w:t>
      </w:r>
      <w:r w:rsidR="00833F31" w:rsidRPr="007038CE">
        <w:t xml:space="preserve"> на применение и закрепление знаний умений и навыков, полученных в ходе изучения предшествующих дисциплин (модулей)</w:t>
      </w:r>
      <w:r w:rsidR="00266098">
        <w:t xml:space="preserve"> и практик</w:t>
      </w:r>
      <w:r w:rsidR="00833F31">
        <w:t>.</w:t>
      </w:r>
    </w:p>
    <w:p w:rsidR="00171C1C" w:rsidRDefault="00833F31" w:rsidP="00833F31">
      <w:pPr>
        <w:pStyle w:val="aff2"/>
      </w:pPr>
      <w:r>
        <w:t xml:space="preserve">Знания, умения и навыки, полученные обучающимися в ходе практики, используются в дальнейшем в ходе </w:t>
      </w:r>
      <w:r w:rsidR="00266098">
        <w:t>подготовки выпускной квалификационной работы, в том числе при прохождении</w:t>
      </w:r>
      <w:r>
        <w:t xml:space="preserve"> преддипл</w:t>
      </w:r>
      <w:r w:rsidR="00266098">
        <w:t>омной практики</w:t>
      </w:r>
      <w:r>
        <w:t>.</w:t>
      </w:r>
    </w:p>
    <w:p w:rsidR="00833F31" w:rsidRDefault="00833F31" w:rsidP="00833F31">
      <w:pPr>
        <w:pStyle w:val="aff2"/>
      </w:pPr>
    </w:p>
    <w:p w:rsidR="007038CE" w:rsidRDefault="007038CE" w:rsidP="000009F1">
      <w:pPr>
        <w:pStyle w:val="1"/>
      </w:pPr>
      <w:r w:rsidRPr="007038CE">
        <w:t>Планируемые результаты обучения при прохождении практики, соотнесенные с планируемыми результ</w:t>
      </w:r>
      <w:r>
        <w:t xml:space="preserve">атами освоения </w:t>
      </w:r>
      <w:r w:rsidR="00833F31">
        <w:t>образовательной программы</w:t>
      </w:r>
    </w:p>
    <w:p w:rsidR="007038CE" w:rsidRDefault="007038CE" w:rsidP="007038CE">
      <w:pPr>
        <w:pStyle w:val="aff2"/>
      </w:pPr>
      <w:r>
        <w:t>Практика</w:t>
      </w:r>
      <w:r w:rsidRPr="007038CE">
        <w:t xml:space="preserve"> направлен</w:t>
      </w:r>
      <w:r>
        <w:t>а</w:t>
      </w:r>
      <w:r w:rsidRPr="007038CE">
        <w:t xml:space="preserve"> на формирование следующих элементов компетенций в соответствии с ФГОС ВО, ООП ВО и приобретения следующих знаний, умений, навыков и (или) опыта деятельности</w:t>
      </w:r>
      <w:r>
        <w:t>:</w:t>
      </w:r>
    </w:p>
    <w:p w:rsidR="007038CE" w:rsidRDefault="007038CE" w:rsidP="007038CE">
      <w:pPr>
        <w:pStyle w:val="aff2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2518"/>
        <w:gridCol w:w="2693"/>
        <w:gridCol w:w="4359"/>
      </w:tblGrid>
      <w:tr w:rsidR="007038CE" w:rsidTr="004B76B2">
        <w:trPr>
          <w:tblHeader/>
        </w:trPr>
        <w:tc>
          <w:tcPr>
            <w:tcW w:w="2518" w:type="dxa"/>
          </w:tcPr>
          <w:p w:rsidR="007038CE" w:rsidRPr="00536FEC" w:rsidRDefault="007038CE" w:rsidP="00536FEC">
            <w:pPr>
              <w:pStyle w:val="af1"/>
              <w:rPr>
                <w:rStyle w:val="a7"/>
                <w:lang w:eastAsia="ru-RU"/>
              </w:rPr>
            </w:pPr>
            <w:r w:rsidRPr="00536FEC">
              <w:rPr>
                <w:rStyle w:val="a7"/>
                <w:lang w:eastAsia="ru-RU"/>
              </w:rPr>
              <w:t>Формируемая компетенция (код и формулировка)</w:t>
            </w:r>
          </w:p>
        </w:tc>
        <w:tc>
          <w:tcPr>
            <w:tcW w:w="2693" w:type="dxa"/>
          </w:tcPr>
          <w:p w:rsidR="007038CE" w:rsidRPr="00536FEC" w:rsidRDefault="007038CE" w:rsidP="00536FEC">
            <w:pPr>
              <w:pStyle w:val="af1"/>
              <w:rPr>
                <w:rStyle w:val="a7"/>
                <w:lang w:eastAsia="ru-RU"/>
              </w:rPr>
            </w:pPr>
            <w:r w:rsidRPr="00AE3DE0">
              <w:rPr>
                <w:rStyle w:val="a7"/>
                <w:lang w:eastAsia="ru-RU"/>
              </w:rPr>
              <w:t>Индикатор</w:t>
            </w:r>
            <w:r w:rsidRPr="00536FEC">
              <w:rPr>
                <w:rStyle w:val="a7"/>
                <w:lang w:eastAsia="ru-RU"/>
              </w:rPr>
              <w:t xml:space="preserve"> </w:t>
            </w:r>
            <w:r w:rsidRPr="00AE3DE0">
              <w:rPr>
                <w:rStyle w:val="a7"/>
                <w:lang w:eastAsia="ru-RU"/>
              </w:rPr>
              <w:t>достижения</w:t>
            </w:r>
            <w:r w:rsidRPr="00536FEC">
              <w:rPr>
                <w:rStyle w:val="a7"/>
                <w:lang w:eastAsia="ru-RU"/>
              </w:rPr>
              <w:t xml:space="preserve"> </w:t>
            </w:r>
            <w:r w:rsidRPr="00AE3DE0">
              <w:rPr>
                <w:rStyle w:val="a7"/>
                <w:lang w:eastAsia="ru-RU"/>
              </w:rPr>
              <w:t>компетенции</w:t>
            </w:r>
          </w:p>
          <w:p w:rsidR="007038CE" w:rsidRPr="00536FEC" w:rsidRDefault="007038CE" w:rsidP="00536FEC">
            <w:pPr>
              <w:pStyle w:val="af1"/>
              <w:rPr>
                <w:rStyle w:val="a7"/>
                <w:lang w:eastAsia="ru-RU"/>
              </w:rPr>
            </w:pPr>
            <w:r w:rsidRPr="00536FEC">
              <w:rPr>
                <w:rStyle w:val="a7"/>
                <w:lang w:eastAsia="ru-RU"/>
              </w:rPr>
              <w:t>(</w:t>
            </w:r>
            <w:r w:rsidRPr="00AE3DE0">
              <w:rPr>
                <w:rStyle w:val="a7"/>
                <w:lang w:eastAsia="ru-RU"/>
              </w:rPr>
              <w:t>код</w:t>
            </w:r>
            <w:r w:rsidRPr="00536FEC">
              <w:rPr>
                <w:rStyle w:val="a7"/>
                <w:lang w:eastAsia="ru-RU"/>
              </w:rPr>
              <w:t xml:space="preserve"> и </w:t>
            </w:r>
            <w:r w:rsidRPr="00AE3DE0">
              <w:rPr>
                <w:rStyle w:val="a7"/>
                <w:lang w:eastAsia="ru-RU"/>
              </w:rPr>
              <w:t>формулировка</w:t>
            </w:r>
            <w:r w:rsidRPr="00536FEC">
              <w:rPr>
                <w:rStyle w:val="a7"/>
                <w:lang w:eastAsia="ru-RU"/>
              </w:rPr>
              <w:t>)</w:t>
            </w:r>
          </w:p>
        </w:tc>
        <w:tc>
          <w:tcPr>
            <w:tcW w:w="4359" w:type="dxa"/>
          </w:tcPr>
          <w:p w:rsidR="007038CE" w:rsidRPr="00536FEC" w:rsidRDefault="007038CE" w:rsidP="00536FEC">
            <w:pPr>
              <w:pStyle w:val="af1"/>
              <w:rPr>
                <w:rStyle w:val="a7"/>
                <w:lang w:eastAsia="ru-RU"/>
              </w:rPr>
            </w:pPr>
            <w:r w:rsidRPr="00AE3DE0">
              <w:rPr>
                <w:rStyle w:val="a7"/>
                <w:lang w:eastAsia="ru-RU"/>
              </w:rPr>
              <w:t>Перечень</w:t>
            </w:r>
            <w:r w:rsidRPr="00536FEC">
              <w:rPr>
                <w:rStyle w:val="a7"/>
                <w:lang w:eastAsia="ru-RU"/>
              </w:rPr>
              <w:t xml:space="preserve"> </w:t>
            </w:r>
          </w:p>
          <w:p w:rsidR="007038CE" w:rsidRPr="00536FEC" w:rsidRDefault="007038CE" w:rsidP="00536FEC">
            <w:pPr>
              <w:pStyle w:val="af1"/>
              <w:rPr>
                <w:rStyle w:val="a7"/>
                <w:lang w:eastAsia="ru-RU"/>
              </w:rPr>
            </w:pPr>
            <w:r w:rsidRPr="00AE3DE0">
              <w:rPr>
                <w:rStyle w:val="a7"/>
                <w:lang w:eastAsia="ru-RU"/>
              </w:rPr>
              <w:t>планируемых</w:t>
            </w:r>
            <w:r w:rsidRPr="00536FEC">
              <w:rPr>
                <w:rStyle w:val="a7"/>
                <w:lang w:eastAsia="ru-RU"/>
              </w:rPr>
              <w:t xml:space="preserve"> </w:t>
            </w:r>
            <w:r w:rsidRPr="00AE3DE0">
              <w:rPr>
                <w:rStyle w:val="a7"/>
                <w:lang w:eastAsia="ru-RU"/>
              </w:rPr>
              <w:t>результатов</w:t>
            </w:r>
            <w:r w:rsidRPr="00536FEC">
              <w:rPr>
                <w:rStyle w:val="a7"/>
                <w:lang w:eastAsia="ru-RU"/>
              </w:rPr>
              <w:t xml:space="preserve"> </w:t>
            </w:r>
            <w:r w:rsidRPr="00AE3DE0">
              <w:rPr>
                <w:rStyle w:val="a7"/>
                <w:lang w:eastAsia="ru-RU"/>
              </w:rPr>
              <w:t>обучения</w:t>
            </w:r>
            <w:r w:rsidRPr="00536FEC">
              <w:rPr>
                <w:rStyle w:val="a7"/>
                <w:lang w:eastAsia="ru-RU"/>
              </w:rPr>
              <w:t xml:space="preserve"> </w:t>
            </w:r>
          </w:p>
        </w:tc>
      </w:tr>
      <w:tr w:rsidR="007038CE" w:rsidTr="004B76B2">
        <w:tc>
          <w:tcPr>
            <w:tcW w:w="9570" w:type="dxa"/>
            <w:gridSpan w:val="3"/>
            <w:vAlign w:val="center"/>
          </w:tcPr>
          <w:p w:rsidR="007038CE" w:rsidRDefault="007038CE" w:rsidP="00395E07">
            <w:pPr>
              <w:pStyle w:val="af2"/>
            </w:pPr>
            <w:r>
              <w:t xml:space="preserve">Универсальные компетенции </w:t>
            </w:r>
          </w:p>
        </w:tc>
      </w:tr>
      <w:tr w:rsidR="00443B61" w:rsidTr="004B76B2">
        <w:tc>
          <w:tcPr>
            <w:tcW w:w="2518" w:type="dxa"/>
            <w:vMerge w:val="restart"/>
            <w:vAlign w:val="center"/>
          </w:tcPr>
          <w:p w:rsidR="00443B61" w:rsidRDefault="00443B61" w:rsidP="00395E07">
            <w:pPr>
              <w:pStyle w:val="af2"/>
            </w:pPr>
            <w:r>
              <w:t xml:space="preserve">УК-1 </w:t>
            </w:r>
          </w:p>
          <w:p w:rsidR="00443B61" w:rsidRPr="00395E07" w:rsidRDefault="00443B61" w:rsidP="00395E07">
            <w:pPr>
              <w:pStyle w:val="af2"/>
            </w:pPr>
            <w:r w:rsidRPr="00443B61">
              <w:t>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2693" w:type="dxa"/>
            <w:vAlign w:val="center"/>
          </w:tcPr>
          <w:p w:rsidR="00443B61" w:rsidRPr="00395E07" w:rsidRDefault="00443B61" w:rsidP="00D80981">
            <w:pPr>
              <w:shd w:val="clear" w:color="auto" w:fill="FFFFFF"/>
            </w:pPr>
            <w:r>
              <w:t>ИД_УК-1.1</w:t>
            </w:r>
            <w:r w:rsidR="00D80981">
              <w:t xml:space="preserve"> </w:t>
            </w:r>
            <w:r>
              <w:t xml:space="preserve">Осуществляет системный анализ задачи, выделяя ее базовые составляющие </w:t>
            </w:r>
          </w:p>
        </w:tc>
        <w:tc>
          <w:tcPr>
            <w:tcW w:w="4359" w:type="dxa"/>
          </w:tcPr>
          <w:p w:rsidR="00443B61" w:rsidRPr="00731274" w:rsidRDefault="0043707C" w:rsidP="00465B52">
            <w:pPr>
              <w:pStyle w:val="af2"/>
              <w:rPr>
                <w:rStyle w:val="a7"/>
              </w:rPr>
            </w:pPr>
            <w:r w:rsidRPr="00731274">
              <w:rPr>
                <w:rStyle w:val="a7"/>
              </w:rPr>
              <w:t>умеет:</w:t>
            </w:r>
          </w:p>
          <w:p w:rsidR="0043707C" w:rsidRPr="001E5262" w:rsidRDefault="00731274" w:rsidP="00465B52">
            <w:pPr>
              <w:pStyle w:val="af2"/>
            </w:pPr>
            <w:r>
              <w:t>– выделять базовые составляющие поставленной задачи научного исследования</w:t>
            </w:r>
          </w:p>
        </w:tc>
      </w:tr>
      <w:tr w:rsidR="00443B61" w:rsidTr="004B76B2">
        <w:tc>
          <w:tcPr>
            <w:tcW w:w="2518" w:type="dxa"/>
            <w:vMerge/>
            <w:vAlign w:val="center"/>
          </w:tcPr>
          <w:p w:rsidR="00443B61" w:rsidRDefault="00443B61" w:rsidP="00395E07">
            <w:pPr>
              <w:pStyle w:val="af2"/>
            </w:pPr>
          </w:p>
        </w:tc>
        <w:tc>
          <w:tcPr>
            <w:tcW w:w="2693" w:type="dxa"/>
            <w:vAlign w:val="center"/>
          </w:tcPr>
          <w:p w:rsidR="00443B61" w:rsidRDefault="00443B61" w:rsidP="00D80981">
            <w:pPr>
              <w:shd w:val="clear" w:color="auto" w:fill="FFFFFF"/>
            </w:pPr>
            <w:r>
              <w:t>ИД_УК-1.2</w:t>
            </w:r>
            <w:r w:rsidR="00D80981">
              <w:t xml:space="preserve"> </w:t>
            </w:r>
            <w:r>
              <w:t>Определяет, интерпретирует и ранжирует информацию, требуемую для решения поставленной задачи</w:t>
            </w:r>
          </w:p>
        </w:tc>
        <w:tc>
          <w:tcPr>
            <w:tcW w:w="4359" w:type="dxa"/>
          </w:tcPr>
          <w:p w:rsidR="00443B61" w:rsidRPr="00951A03" w:rsidRDefault="00731274" w:rsidP="00465B52">
            <w:pPr>
              <w:pStyle w:val="af2"/>
              <w:rPr>
                <w:rStyle w:val="a7"/>
              </w:rPr>
            </w:pPr>
            <w:r w:rsidRPr="00951A03">
              <w:rPr>
                <w:rStyle w:val="a7"/>
              </w:rPr>
              <w:t>умеет:</w:t>
            </w:r>
          </w:p>
          <w:p w:rsidR="00731274" w:rsidRDefault="00731274" w:rsidP="00465B52">
            <w:pPr>
              <w:pStyle w:val="af2"/>
            </w:pPr>
            <w:r>
              <w:t xml:space="preserve">– выделять информацию для решения поставленной задачи </w:t>
            </w:r>
            <w:r w:rsidR="00951A03">
              <w:t>из источников научной информации</w:t>
            </w:r>
            <w:r>
              <w:t>;</w:t>
            </w:r>
          </w:p>
          <w:p w:rsidR="00731274" w:rsidRPr="009C0B92" w:rsidRDefault="00731274" w:rsidP="00951A03">
            <w:pPr>
              <w:pStyle w:val="af2"/>
            </w:pPr>
            <w:r>
              <w:t>– </w:t>
            </w:r>
            <w:r w:rsidR="00951A03">
              <w:t xml:space="preserve">интерпретировать информацию по тематике научного исследования, полученную из различных источников </w:t>
            </w:r>
          </w:p>
        </w:tc>
      </w:tr>
      <w:tr w:rsidR="00443B61" w:rsidTr="004B76B2">
        <w:tc>
          <w:tcPr>
            <w:tcW w:w="2518" w:type="dxa"/>
            <w:vMerge/>
            <w:vAlign w:val="center"/>
          </w:tcPr>
          <w:p w:rsidR="00443B61" w:rsidRDefault="00443B61" w:rsidP="00395E07">
            <w:pPr>
              <w:pStyle w:val="af2"/>
            </w:pPr>
          </w:p>
        </w:tc>
        <w:tc>
          <w:tcPr>
            <w:tcW w:w="2693" w:type="dxa"/>
            <w:vAlign w:val="center"/>
          </w:tcPr>
          <w:p w:rsidR="00443B61" w:rsidRDefault="00443B61" w:rsidP="004B76B2">
            <w:pPr>
              <w:shd w:val="clear" w:color="auto" w:fill="FFFFFF"/>
            </w:pPr>
            <w:r>
              <w:t>ИД_УК-1.3</w:t>
            </w:r>
            <w:r w:rsidR="00D80981">
              <w:t xml:space="preserve"> </w:t>
            </w:r>
            <w:r>
              <w:t>При обработке информации отличает факты от мнений, интерпретаци</w:t>
            </w:r>
            <w:r w:rsidR="004B76B2">
              <w:t>й</w:t>
            </w:r>
            <w:r>
              <w:t>, оценок, формирует собственные мнения и суждения, аргументирует свои выводы и точку зрения</w:t>
            </w:r>
          </w:p>
        </w:tc>
        <w:tc>
          <w:tcPr>
            <w:tcW w:w="4359" w:type="dxa"/>
          </w:tcPr>
          <w:p w:rsidR="00443B61" w:rsidRPr="005F7A7C" w:rsidRDefault="00951A03" w:rsidP="00465B52">
            <w:pPr>
              <w:pStyle w:val="af2"/>
              <w:rPr>
                <w:rStyle w:val="a7"/>
              </w:rPr>
            </w:pPr>
            <w:r w:rsidRPr="005F7A7C">
              <w:rPr>
                <w:rStyle w:val="a7"/>
              </w:rPr>
              <w:t>умеет:</w:t>
            </w:r>
          </w:p>
          <w:p w:rsidR="00951A03" w:rsidRDefault="00951A03" w:rsidP="00465B52">
            <w:pPr>
              <w:pStyle w:val="af2"/>
            </w:pPr>
            <w:r>
              <w:t>– </w:t>
            </w:r>
            <w:r w:rsidR="00A27A35">
              <w:t>формулировать значимые выводы по результатам научных исследований;</w:t>
            </w:r>
          </w:p>
          <w:p w:rsidR="005F7A7C" w:rsidRPr="005F7A7C" w:rsidRDefault="005F7A7C" w:rsidP="00465B52">
            <w:pPr>
              <w:pStyle w:val="af2"/>
              <w:rPr>
                <w:rStyle w:val="a7"/>
              </w:rPr>
            </w:pPr>
            <w:r w:rsidRPr="005F7A7C">
              <w:rPr>
                <w:rStyle w:val="a7"/>
              </w:rPr>
              <w:t xml:space="preserve">владеет навыками: </w:t>
            </w:r>
          </w:p>
          <w:p w:rsidR="005F7A7C" w:rsidRPr="009C0B92" w:rsidRDefault="005F7A7C" w:rsidP="00465B52">
            <w:pPr>
              <w:pStyle w:val="af2"/>
            </w:pPr>
            <w:r>
              <w:t>– аргументированного изложения своих выводов по результатам проведенных исследований</w:t>
            </w:r>
          </w:p>
        </w:tc>
      </w:tr>
      <w:tr w:rsidR="00443B61" w:rsidTr="004B76B2">
        <w:tc>
          <w:tcPr>
            <w:tcW w:w="2518" w:type="dxa"/>
            <w:vMerge w:val="restart"/>
            <w:vAlign w:val="center"/>
          </w:tcPr>
          <w:p w:rsidR="00443B61" w:rsidRDefault="00443B61" w:rsidP="00443B61">
            <w:pPr>
              <w:pStyle w:val="af2"/>
            </w:pPr>
            <w:r>
              <w:t>УК-2</w:t>
            </w:r>
          </w:p>
          <w:p w:rsidR="00443B61" w:rsidRPr="00395E07" w:rsidRDefault="00443B61" w:rsidP="00443B61">
            <w:pPr>
              <w:pStyle w:val="af2"/>
            </w:pPr>
            <w:r>
              <w:t xml:space="preserve">Способен определять круг задач в рамках </w:t>
            </w:r>
            <w:r>
              <w:lastRenderedPageBreak/>
              <w:t>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  <w:tc>
          <w:tcPr>
            <w:tcW w:w="2693" w:type="dxa"/>
            <w:vAlign w:val="center"/>
          </w:tcPr>
          <w:p w:rsidR="00443B61" w:rsidRPr="00395E07" w:rsidRDefault="00443B61" w:rsidP="00D80981">
            <w:pPr>
              <w:shd w:val="clear" w:color="auto" w:fill="FFFFFF"/>
            </w:pPr>
            <w:r>
              <w:lastRenderedPageBreak/>
              <w:t>ИД-УК-2.1</w:t>
            </w:r>
            <w:r w:rsidR="00D80981">
              <w:t xml:space="preserve"> </w:t>
            </w:r>
            <w:r>
              <w:t xml:space="preserve">При разработке и реализации проектов выбирает </w:t>
            </w:r>
            <w:r>
              <w:lastRenderedPageBreak/>
              <w:t>способы решения задач исходя из действующих правовых норм.</w:t>
            </w:r>
          </w:p>
        </w:tc>
        <w:tc>
          <w:tcPr>
            <w:tcW w:w="4359" w:type="dxa"/>
          </w:tcPr>
          <w:p w:rsidR="00443B61" w:rsidRPr="00465B52" w:rsidRDefault="00A27A35" w:rsidP="00443B61">
            <w:pPr>
              <w:pStyle w:val="af2"/>
              <w:rPr>
                <w:rStyle w:val="a7"/>
              </w:rPr>
            </w:pPr>
            <w:r>
              <w:rPr>
                <w:rStyle w:val="a7"/>
              </w:rPr>
              <w:lastRenderedPageBreak/>
              <w:t>умеет</w:t>
            </w:r>
            <w:r w:rsidR="00443B61" w:rsidRPr="00465B52">
              <w:rPr>
                <w:rStyle w:val="a7"/>
              </w:rPr>
              <w:t>:</w:t>
            </w:r>
          </w:p>
          <w:p w:rsidR="00443B61" w:rsidRPr="001E5262" w:rsidRDefault="00443B61" w:rsidP="00D64CF0">
            <w:pPr>
              <w:pStyle w:val="af2"/>
            </w:pPr>
            <w:r>
              <w:t>– </w:t>
            </w:r>
            <w:r w:rsidR="00D64CF0">
              <w:t xml:space="preserve">выбирать способы решения задач по выбранной тематике научного </w:t>
            </w:r>
            <w:r w:rsidR="00D64CF0">
              <w:lastRenderedPageBreak/>
              <w:t>исследования с учетом действующих правовых норм</w:t>
            </w:r>
          </w:p>
        </w:tc>
      </w:tr>
      <w:tr w:rsidR="00443B61" w:rsidTr="004B76B2">
        <w:tc>
          <w:tcPr>
            <w:tcW w:w="2518" w:type="dxa"/>
            <w:vMerge/>
            <w:vAlign w:val="center"/>
          </w:tcPr>
          <w:p w:rsidR="00443B61" w:rsidRPr="00395E07" w:rsidRDefault="00443B61" w:rsidP="00443B61">
            <w:pPr>
              <w:pStyle w:val="af2"/>
            </w:pPr>
          </w:p>
        </w:tc>
        <w:tc>
          <w:tcPr>
            <w:tcW w:w="2693" w:type="dxa"/>
            <w:vAlign w:val="center"/>
          </w:tcPr>
          <w:p w:rsidR="00443B61" w:rsidRDefault="00443B61" w:rsidP="00443B61">
            <w:pPr>
              <w:shd w:val="clear" w:color="auto" w:fill="FFFFFF"/>
            </w:pPr>
            <w:r>
              <w:t>ИД-УК-2.2 Определяет круг задач в рамках поставленной цели и выбирает способы решения, исходя из имеющихся ресурсов и ограничений.</w:t>
            </w:r>
          </w:p>
        </w:tc>
        <w:tc>
          <w:tcPr>
            <w:tcW w:w="4359" w:type="dxa"/>
          </w:tcPr>
          <w:p w:rsidR="00443B61" w:rsidRPr="00B022B9" w:rsidRDefault="00443B61" w:rsidP="00443B61">
            <w:pPr>
              <w:pStyle w:val="af2"/>
              <w:rPr>
                <w:rStyle w:val="a7"/>
              </w:rPr>
            </w:pPr>
            <w:r w:rsidRPr="00B022B9">
              <w:rPr>
                <w:rStyle w:val="a7"/>
              </w:rPr>
              <w:t>владеет навыками:</w:t>
            </w:r>
          </w:p>
          <w:p w:rsidR="00443B61" w:rsidRPr="009C0B92" w:rsidRDefault="00443B61" w:rsidP="00443B61">
            <w:pPr>
              <w:pStyle w:val="af2"/>
            </w:pPr>
            <w:r w:rsidRPr="009C0B92">
              <w:t>– обоснованного выбора способов решения задач исследования с учетом имеющихся ресурсов и ограничений</w:t>
            </w:r>
          </w:p>
        </w:tc>
      </w:tr>
      <w:tr w:rsidR="00D80981" w:rsidTr="004B76B2">
        <w:tc>
          <w:tcPr>
            <w:tcW w:w="2518" w:type="dxa"/>
            <w:vMerge w:val="restart"/>
            <w:vAlign w:val="center"/>
          </w:tcPr>
          <w:p w:rsidR="00D80981" w:rsidRPr="00395E07" w:rsidRDefault="00D80981" w:rsidP="00443B61">
            <w:pPr>
              <w:pStyle w:val="af2"/>
            </w:pPr>
            <w:r w:rsidRPr="00395E07">
              <w:t>УК-</w:t>
            </w:r>
            <w:r>
              <w:t>6</w:t>
            </w:r>
          </w:p>
          <w:p w:rsidR="00D80981" w:rsidRPr="00395E07" w:rsidRDefault="00D80981" w:rsidP="00443B61">
            <w:pPr>
              <w:pStyle w:val="af2"/>
            </w:pPr>
            <w:r w:rsidRPr="00395E07">
              <w:t>Способен осуществлять социальное взаимодействие и реализовывать свою роль в команде</w:t>
            </w:r>
          </w:p>
        </w:tc>
        <w:tc>
          <w:tcPr>
            <w:tcW w:w="2693" w:type="dxa"/>
            <w:vAlign w:val="center"/>
          </w:tcPr>
          <w:p w:rsidR="00D80981" w:rsidRPr="00395E07" w:rsidRDefault="00D80981" w:rsidP="00D80981">
            <w:pPr>
              <w:widowControl w:val="0"/>
              <w:spacing w:line="256" w:lineRule="auto"/>
              <w:jc w:val="both"/>
            </w:pPr>
            <w:r>
              <w:t>ИД-УК-6.1. Проводит разделение задач по трудо- и времязатратности, планирует работу с учётом временных ресурсов</w:t>
            </w:r>
          </w:p>
        </w:tc>
        <w:tc>
          <w:tcPr>
            <w:tcW w:w="4359" w:type="dxa"/>
          </w:tcPr>
          <w:p w:rsidR="00D80981" w:rsidRDefault="00A27A35" w:rsidP="00443B61">
            <w:pPr>
              <w:pStyle w:val="af2"/>
              <w:rPr>
                <w:rStyle w:val="a7"/>
                <w:lang w:eastAsia="ru-RU"/>
              </w:rPr>
            </w:pPr>
            <w:r>
              <w:rPr>
                <w:rStyle w:val="a7"/>
                <w:lang w:eastAsia="ru-RU"/>
              </w:rPr>
              <w:t>умеет:</w:t>
            </w:r>
          </w:p>
          <w:p w:rsidR="00A27A35" w:rsidRPr="003F225C" w:rsidRDefault="00A27A35" w:rsidP="003F225C">
            <w:pPr>
              <w:pStyle w:val="af2"/>
              <w:rPr>
                <w:rStyle w:val="a7"/>
                <w:b w:val="0"/>
                <w:lang w:eastAsia="ru-RU"/>
              </w:rPr>
            </w:pPr>
            <w:r w:rsidRPr="003F225C">
              <w:rPr>
                <w:rStyle w:val="a7"/>
                <w:b w:val="0"/>
                <w:lang w:eastAsia="ru-RU"/>
              </w:rPr>
              <w:t>– </w:t>
            </w:r>
            <w:r w:rsidR="00D64CF0" w:rsidRPr="003F225C">
              <w:rPr>
                <w:rStyle w:val="a7"/>
                <w:b w:val="0"/>
                <w:lang w:eastAsia="ru-RU"/>
              </w:rPr>
              <w:t>оценивать трудо и времязатратность выполнения задач по теме научного исследования;</w:t>
            </w:r>
          </w:p>
          <w:p w:rsidR="00D64CF0" w:rsidRPr="003F225C" w:rsidRDefault="00D64CF0" w:rsidP="00D64CF0">
            <w:pPr>
              <w:pStyle w:val="af2"/>
              <w:rPr>
                <w:rStyle w:val="a7"/>
              </w:rPr>
            </w:pPr>
            <w:r w:rsidRPr="003F225C">
              <w:rPr>
                <w:rStyle w:val="a7"/>
              </w:rPr>
              <w:t>владеет навыками:</w:t>
            </w:r>
          </w:p>
          <w:p w:rsidR="00D64CF0" w:rsidRPr="00D64CF0" w:rsidRDefault="00D64CF0" w:rsidP="00D64CF0">
            <w:pPr>
              <w:pStyle w:val="af2"/>
              <w:rPr>
                <w:rStyle w:val="a7"/>
                <w:b w:val="0"/>
                <w:lang w:eastAsia="ru-RU"/>
              </w:rPr>
            </w:pPr>
            <w:r>
              <w:rPr>
                <w:rStyle w:val="a7"/>
                <w:b w:val="0"/>
                <w:lang w:eastAsia="ru-RU"/>
              </w:rPr>
              <w:t xml:space="preserve">– разработки плана реализации </w:t>
            </w:r>
            <w:r w:rsidR="003F225C">
              <w:rPr>
                <w:rStyle w:val="a7"/>
                <w:b w:val="0"/>
                <w:lang w:eastAsia="ru-RU"/>
              </w:rPr>
              <w:t xml:space="preserve">научных </w:t>
            </w:r>
            <w:r>
              <w:rPr>
                <w:rStyle w:val="a7"/>
                <w:b w:val="0"/>
                <w:lang w:eastAsia="ru-RU"/>
              </w:rPr>
              <w:t xml:space="preserve">исследований, </w:t>
            </w:r>
          </w:p>
        </w:tc>
      </w:tr>
      <w:tr w:rsidR="00D80981" w:rsidTr="004B76B2">
        <w:tc>
          <w:tcPr>
            <w:tcW w:w="2518" w:type="dxa"/>
            <w:vMerge/>
            <w:vAlign w:val="center"/>
          </w:tcPr>
          <w:p w:rsidR="00D80981" w:rsidRPr="00395E07" w:rsidRDefault="00D80981" w:rsidP="00443B61">
            <w:pPr>
              <w:pStyle w:val="af2"/>
            </w:pPr>
          </w:p>
        </w:tc>
        <w:tc>
          <w:tcPr>
            <w:tcW w:w="2693" w:type="dxa"/>
            <w:vAlign w:val="center"/>
          </w:tcPr>
          <w:p w:rsidR="00D80981" w:rsidRDefault="00D80981" w:rsidP="00D80981">
            <w:pPr>
              <w:widowControl w:val="0"/>
              <w:spacing w:line="256" w:lineRule="auto"/>
              <w:jc w:val="both"/>
            </w:pPr>
            <w:r>
              <w:t>ИД-УК-6.2. Выстраивает индивидуальную траекторию образования и самообразования в соответствии с тематикой научных исследований.</w:t>
            </w:r>
          </w:p>
        </w:tc>
        <w:tc>
          <w:tcPr>
            <w:tcW w:w="4359" w:type="dxa"/>
          </w:tcPr>
          <w:p w:rsidR="00D80981" w:rsidRDefault="00D64CF0" w:rsidP="00443B61">
            <w:pPr>
              <w:pStyle w:val="af2"/>
              <w:rPr>
                <w:rStyle w:val="a7"/>
                <w:lang w:eastAsia="ru-RU"/>
              </w:rPr>
            </w:pPr>
            <w:r>
              <w:rPr>
                <w:rStyle w:val="a7"/>
                <w:lang w:eastAsia="ru-RU"/>
              </w:rPr>
              <w:t>умеет:</w:t>
            </w:r>
          </w:p>
          <w:p w:rsidR="00D64CF0" w:rsidRPr="00D64CF0" w:rsidRDefault="00D64CF0" w:rsidP="00D64CF0">
            <w:pPr>
              <w:pStyle w:val="af2"/>
              <w:rPr>
                <w:rStyle w:val="a7"/>
                <w:b w:val="0"/>
                <w:lang w:eastAsia="ru-RU"/>
              </w:rPr>
            </w:pPr>
            <w:r w:rsidRPr="00D64CF0">
              <w:rPr>
                <w:rStyle w:val="a7"/>
                <w:b w:val="0"/>
                <w:lang w:eastAsia="ru-RU"/>
              </w:rPr>
              <w:t>– </w:t>
            </w:r>
            <w:r w:rsidR="002F7F49">
              <w:rPr>
                <w:rStyle w:val="a7"/>
                <w:b w:val="0"/>
                <w:lang w:eastAsia="ru-RU"/>
              </w:rPr>
              <w:t>выделять</w:t>
            </w:r>
            <w:r w:rsidRPr="00D64CF0">
              <w:rPr>
                <w:rStyle w:val="a7"/>
                <w:b w:val="0"/>
                <w:lang w:eastAsia="ru-RU"/>
              </w:rPr>
              <w:t xml:space="preserve"> </w:t>
            </w:r>
            <w:r w:rsidR="002F7F49">
              <w:rPr>
                <w:rStyle w:val="a7"/>
                <w:b w:val="0"/>
                <w:lang w:eastAsia="ru-RU"/>
              </w:rPr>
              <w:t>разделы научных знаний, которые используются для решения задач по выбранной теме научных исследований;</w:t>
            </w:r>
          </w:p>
          <w:p w:rsidR="00D64CF0" w:rsidRPr="00D64CF0" w:rsidRDefault="00D64CF0" w:rsidP="00D64CF0">
            <w:pPr>
              <w:pStyle w:val="af2"/>
              <w:rPr>
                <w:rStyle w:val="a7"/>
              </w:rPr>
            </w:pPr>
            <w:r w:rsidRPr="00D64CF0">
              <w:rPr>
                <w:rStyle w:val="a7"/>
              </w:rPr>
              <w:t>владеет навыками:</w:t>
            </w:r>
          </w:p>
          <w:p w:rsidR="00D64CF0" w:rsidRPr="00D64CF0" w:rsidRDefault="00D64CF0" w:rsidP="00D64CF0">
            <w:pPr>
              <w:pStyle w:val="af2"/>
              <w:rPr>
                <w:rStyle w:val="a7"/>
                <w:b w:val="0"/>
                <w:lang w:eastAsia="ru-RU"/>
              </w:rPr>
            </w:pPr>
            <w:r w:rsidRPr="00D64CF0">
              <w:rPr>
                <w:rStyle w:val="a7"/>
                <w:b w:val="0"/>
                <w:lang w:eastAsia="ru-RU"/>
              </w:rPr>
              <w:t>– самостоятельного получения новых знаний для решения задач по выбранной теме научных исследований</w:t>
            </w:r>
          </w:p>
        </w:tc>
      </w:tr>
      <w:tr w:rsidR="00443B61" w:rsidTr="004B76B2">
        <w:tc>
          <w:tcPr>
            <w:tcW w:w="9570" w:type="dxa"/>
            <w:gridSpan w:val="3"/>
            <w:vAlign w:val="center"/>
          </w:tcPr>
          <w:p w:rsidR="00443B61" w:rsidRPr="00395E07" w:rsidRDefault="00443B61" w:rsidP="00443B61">
            <w:pPr>
              <w:pStyle w:val="af2"/>
              <w:keepNext/>
            </w:pPr>
            <w:r>
              <w:t>П</w:t>
            </w:r>
            <w:r w:rsidRPr="00395E07">
              <w:t>рофессиональные компетенции</w:t>
            </w:r>
          </w:p>
        </w:tc>
      </w:tr>
      <w:tr w:rsidR="00443B61" w:rsidTr="004B76B2">
        <w:tc>
          <w:tcPr>
            <w:tcW w:w="2518" w:type="dxa"/>
            <w:vMerge w:val="restart"/>
          </w:tcPr>
          <w:p w:rsidR="00443B61" w:rsidRDefault="00443B61" w:rsidP="00443B61">
            <w:pPr>
              <w:widowControl w:val="0"/>
              <w:shd w:val="clear" w:color="auto" w:fill="FFFFFF"/>
              <w:spacing w:line="256" w:lineRule="auto"/>
              <w:jc w:val="both"/>
              <w:rPr>
                <w:color w:val="000000"/>
              </w:rPr>
            </w:pPr>
            <w:r w:rsidRPr="00360AA0">
              <w:rPr>
                <w:color w:val="000000"/>
              </w:rPr>
              <w:t>ПК-</w:t>
            </w:r>
            <w:r>
              <w:rPr>
                <w:color w:val="000000"/>
              </w:rPr>
              <w:t>1</w:t>
            </w:r>
          </w:p>
          <w:p w:rsidR="00443B61" w:rsidRDefault="00443B61" w:rsidP="00443B61">
            <w:pPr>
              <w:widowControl w:val="0"/>
              <w:shd w:val="clear" w:color="auto" w:fill="FFFFFF"/>
              <w:spacing w:line="256" w:lineRule="auto"/>
              <w:jc w:val="both"/>
              <w:rPr>
                <w:color w:val="000000"/>
              </w:rPr>
            </w:pPr>
            <w:r>
              <w:t>Способен осуществлять сбор и обработку исходных данных для решения поставленных профессиональных задач в области радиотехники, осуществлять поиск, анализ и выбор методов их решения</w:t>
            </w:r>
          </w:p>
        </w:tc>
        <w:tc>
          <w:tcPr>
            <w:tcW w:w="2693" w:type="dxa"/>
          </w:tcPr>
          <w:p w:rsidR="00443B61" w:rsidRDefault="00443B61" w:rsidP="00443B61">
            <w:pPr>
              <w:pStyle w:val="af2"/>
              <w:rPr>
                <w:color w:val="000000"/>
              </w:rPr>
            </w:pPr>
            <w:r>
              <w:t>ИД_ПК-1.1 Осуществляет сбор и обработку исходных данных для решения поставленных профессиональных задач</w:t>
            </w:r>
          </w:p>
        </w:tc>
        <w:tc>
          <w:tcPr>
            <w:tcW w:w="4359" w:type="dxa"/>
          </w:tcPr>
          <w:p w:rsidR="00443B61" w:rsidRPr="00FF2EA4" w:rsidRDefault="00443B61" w:rsidP="00443B61">
            <w:pPr>
              <w:pStyle w:val="af2"/>
              <w:rPr>
                <w:rStyle w:val="a7"/>
              </w:rPr>
            </w:pPr>
            <w:r w:rsidRPr="00FF2EA4">
              <w:rPr>
                <w:rStyle w:val="a7"/>
              </w:rPr>
              <w:t>умеет:</w:t>
            </w:r>
          </w:p>
          <w:p w:rsidR="00443B61" w:rsidRDefault="00443B61" w:rsidP="00443B61">
            <w:pPr>
              <w:pStyle w:val="af2"/>
            </w:pPr>
            <w:r>
              <w:t>– использовать современные информационно-коммуникационные технологии для поиска и обработки информации;</w:t>
            </w:r>
          </w:p>
          <w:p w:rsidR="00443B61" w:rsidRDefault="00443B61" w:rsidP="00443B61">
            <w:pPr>
              <w:pStyle w:val="af2"/>
            </w:pPr>
            <w:r>
              <w:t>– структурировать результаты поиска информации;</w:t>
            </w:r>
          </w:p>
          <w:p w:rsidR="00443B61" w:rsidRPr="00FF2EA4" w:rsidRDefault="00443B61" w:rsidP="00443B61">
            <w:pPr>
              <w:pStyle w:val="af2"/>
              <w:rPr>
                <w:rStyle w:val="a7"/>
              </w:rPr>
            </w:pPr>
            <w:r w:rsidRPr="00FF2EA4">
              <w:rPr>
                <w:rStyle w:val="a7"/>
              </w:rPr>
              <w:t>владеет навыками:</w:t>
            </w:r>
          </w:p>
          <w:p w:rsidR="00443B61" w:rsidRPr="00395E07" w:rsidRDefault="00443B61" w:rsidP="00443B61">
            <w:pPr>
              <w:pStyle w:val="af2"/>
            </w:pPr>
            <w:r>
              <w:t>– поиска научно-технической информации по выбранной теме научного исследования</w:t>
            </w:r>
          </w:p>
        </w:tc>
      </w:tr>
      <w:tr w:rsidR="00443B61" w:rsidTr="004B76B2">
        <w:tc>
          <w:tcPr>
            <w:tcW w:w="2518" w:type="dxa"/>
            <w:vMerge/>
          </w:tcPr>
          <w:p w:rsidR="00443B61" w:rsidRPr="00360AA0" w:rsidRDefault="00443B61" w:rsidP="00443B61">
            <w:pPr>
              <w:widowControl w:val="0"/>
              <w:shd w:val="clear" w:color="auto" w:fill="FFFFFF"/>
              <w:spacing w:line="256" w:lineRule="auto"/>
              <w:jc w:val="both"/>
              <w:rPr>
                <w:color w:val="000000"/>
              </w:rPr>
            </w:pPr>
          </w:p>
        </w:tc>
        <w:tc>
          <w:tcPr>
            <w:tcW w:w="2693" w:type="dxa"/>
          </w:tcPr>
          <w:p w:rsidR="00443B61" w:rsidRPr="00443B61" w:rsidRDefault="00443B61" w:rsidP="00443B61">
            <w:pPr>
              <w:pStyle w:val="af2"/>
            </w:pPr>
            <w:r w:rsidRPr="00443B61">
              <w:t>ИД_ПК-1.2</w:t>
            </w:r>
            <w:r>
              <w:t> </w:t>
            </w:r>
            <w:r w:rsidRPr="00443B61">
              <w:t>Проводит анализ и обоснованный выбор методов решения профессиональных задач в области радиотехники</w:t>
            </w:r>
          </w:p>
        </w:tc>
        <w:tc>
          <w:tcPr>
            <w:tcW w:w="4359" w:type="dxa"/>
          </w:tcPr>
          <w:p w:rsidR="00443B61" w:rsidRPr="00FF2EA4" w:rsidRDefault="00443B61" w:rsidP="00443B61">
            <w:pPr>
              <w:pStyle w:val="af2"/>
              <w:rPr>
                <w:rStyle w:val="a7"/>
              </w:rPr>
            </w:pPr>
            <w:r w:rsidRPr="00FF2EA4">
              <w:rPr>
                <w:rStyle w:val="a7"/>
              </w:rPr>
              <w:t>умеет:</w:t>
            </w:r>
          </w:p>
          <w:p w:rsidR="00443B61" w:rsidRDefault="00443B61" w:rsidP="00443B61">
            <w:pPr>
              <w:pStyle w:val="af2"/>
            </w:pPr>
            <w:r>
              <w:t>– проводить анализ научно-технической информации, сопоставлять данные из различных источников;</w:t>
            </w:r>
          </w:p>
          <w:p w:rsidR="00443B61" w:rsidRPr="00FF2EA4" w:rsidRDefault="00443B61" w:rsidP="00443B61">
            <w:pPr>
              <w:pStyle w:val="af2"/>
              <w:rPr>
                <w:rStyle w:val="a7"/>
              </w:rPr>
            </w:pPr>
            <w:r w:rsidRPr="00FF2EA4">
              <w:rPr>
                <w:rStyle w:val="a7"/>
              </w:rPr>
              <w:t>владеет навыками:</w:t>
            </w:r>
          </w:p>
          <w:p w:rsidR="00443B61" w:rsidRPr="00395E07" w:rsidRDefault="00443B61" w:rsidP="002F7F49">
            <w:pPr>
              <w:pStyle w:val="af2"/>
            </w:pPr>
            <w:r>
              <w:t>– </w:t>
            </w:r>
            <w:r w:rsidR="002F7F49" w:rsidRPr="009C0B92">
              <w:t xml:space="preserve">обоснованного выбора способов решения </w:t>
            </w:r>
            <w:r w:rsidR="002F7F49">
              <w:t xml:space="preserve">профессиональных </w:t>
            </w:r>
            <w:r w:rsidR="002F7F49" w:rsidRPr="009C0B92">
              <w:t xml:space="preserve">задач </w:t>
            </w:r>
            <w:r w:rsidR="002F7F49">
              <w:t>в соответствии с тематикой научного исследования</w:t>
            </w:r>
          </w:p>
        </w:tc>
      </w:tr>
      <w:tr w:rsidR="00443B61" w:rsidTr="004B76B2">
        <w:tc>
          <w:tcPr>
            <w:tcW w:w="2518" w:type="dxa"/>
            <w:vMerge/>
            <w:vAlign w:val="center"/>
          </w:tcPr>
          <w:p w:rsidR="00443B61" w:rsidRPr="00395E07" w:rsidRDefault="00443B61" w:rsidP="00443B61">
            <w:pPr>
              <w:pStyle w:val="af2"/>
            </w:pPr>
          </w:p>
        </w:tc>
        <w:tc>
          <w:tcPr>
            <w:tcW w:w="2693" w:type="dxa"/>
          </w:tcPr>
          <w:p w:rsidR="00443B61" w:rsidRPr="00443B61" w:rsidRDefault="00443B61" w:rsidP="00443B61">
            <w:pPr>
              <w:pStyle w:val="af2"/>
            </w:pPr>
            <w:r w:rsidRPr="00443B61">
              <w:t>ИД_ПК-2.2 Применяет экспериментальные методы исследования процессов в радиотехнических устройствах и системах</w:t>
            </w:r>
          </w:p>
        </w:tc>
        <w:tc>
          <w:tcPr>
            <w:tcW w:w="4359" w:type="dxa"/>
          </w:tcPr>
          <w:p w:rsidR="00443B61" w:rsidRPr="00773355" w:rsidRDefault="00773355" w:rsidP="00443B61">
            <w:pPr>
              <w:pStyle w:val="af2"/>
              <w:rPr>
                <w:rStyle w:val="a7"/>
              </w:rPr>
            </w:pPr>
            <w:r w:rsidRPr="00773355">
              <w:rPr>
                <w:rStyle w:val="a7"/>
              </w:rPr>
              <w:t>знает:</w:t>
            </w:r>
          </w:p>
          <w:p w:rsidR="00773355" w:rsidRDefault="00773355" w:rsidP="00443B61">
            <w:pPr>
              <w:pStyle w:val="af2"/>
            </w:pPr>
            <w:r>
              <w:t>– типовые методики исследования процессов, протекающих в радиотехнических устройствах и системах;</w:t>
            </w:r>
          </w:p>
          <w:p w:rsidR="00773355" w:rsidRPr="00773355" w:rsidRDefault="00773355" w:rsidP="00773355">
            <w:pPr>
              <w:pStyle w:val="af2"/>
              <w:rPr>
                <w:rStyle w:val="a7"/>
              </w:rPr>
            </w:pPr>
            <w:r w:rsidRPr="00773355">
              <w:rPr>
                <w:rStyle w:val="a7"/>
              </w:rPr>
              <w:t xml:space="preserve">умеет: </w:t>
            </w:r>
          </w:p>
          <w:p w:rsidR="00123CE9" w:rsidRPr="00241F3C" w:rsidRDefault="00123CE9" w:rsidP="00123CE9">
            <w:pPr>
              <w:pStyle w:val="aff3"/>
              <w:rPr>
                <w:lang w:val="ru-RU" w:eastAsia="ru-RU"/>
              </w:rPr>
            </w:pPr>
            <w:r w:rsidRPr="00241F3C">
              <w:rPr>
                <w:lang w:val="ru-RU" w:eastAsia="ru-RU"/>
              </w:rPr>
              <w:t>– определять необходимый и достаточный объём проведения экспериментал</w:t>
            </w:r>
            <w:r w:rsidRPr="00241F3C">
              <w:rPr>
                <w:lang w:val="ru-RU" w:eastAsia="ru-RU"/>
              </w:rPr>
              <w:t>ь</w:t>
            </w:r>
            <w:r w:rsidRPr="00241F3C">
              <w:rPr>
                <w:lang w:val="ru-RU" w:eastAsia="ru-RU"/>
              </w:rPr>
              <w:t>ных исследований;</w:t>
            </w:r>
          </w:p>
          <w:p w:rsidR="00123CE9" w:rsidRPr="00241F3C" w:rsidRDefault="00123CE9" w:rsidP="00123CE9">
            <w:pPr>
              <w:pStyle w:val="aff3"/>
              <w:rPr>
                <w:lang w:val="ru-RU" w:eastAsia="ru-RU"/>
              </w:rPr>
            </w:pPr>
            <w:r w:rsidRPr="00241F3C">
              <w:rPr>
                <w:lang w:val="ru-RU" w:eastAsia="ru-RU"/>
              </w:rPr>
              <w:t>– выбирать математический аппарат о</w:t>
            </w:r>
            <w:r w:rsidRPr="00241F3C">
              <w:rPr>
                <w:lang w:val="ru-RU" w:eastAsia="ru-RU"/>
              </w:rPr>
              <w:t>б</w:t>
            </w:r>
            <w:r w:rsidRPr="00241F3C">
              <w:rPr>
                <w:lang w:val="ru-RU" w:eastAsia="ru-RU"/>
              </w:rPr>
              <w:t>работки результатов, соответствующий задачам исследований</w:t>
            </w:r>
          </w:p>
          <w:p w:rsidR="00773355" w:rsidRPr="00123CE9" w:rsidRDefault="00123CE9" w:rsidP="00123CE9">
            <w:pPr>
              <w:pStyle w:val="af2"/>
              <w:rPr>
                <w:rStyle w:val="a7"/>
              </w:rPr>
            </w:pPr>
            <w:r w:rsidRPr="00123CE9">
              <w:rPr>
                <w:rStyle w:val="a7"/>
              </w:rPr>
              <w:t>владеет навыками:</w:t>
            </w:r>
          </w:p>
          <w:p w:rsidR="00123CE9" w:rsidRPr="002150D3" w:rsidRDefault="00123CE9" w:rsidP="00123CE9">
            <w:pPr>
              <w:pStyle w:val="af2"/>
            </w:pPr>
            <w:r>
              <w:t>– разработки и оформления методики экспериментальных и</w:t>
            </w:r>
            <w:r>
              <w:t>с</w:t>
            </w:r>
            <w:r>
              <w:t>следований</w:t>
            </w:r>
          </w:p>
        </w:tc>
      </w:tr>
      <w:tr w:rsidR="00443B61" w:rsidTr="004B76B2">
        <w:tc>
          <w:tcPr>
            <w:tcW w:w="2518" w:type="dxa"/>
            <w:vMerge/>
            <w:vAlign w:val="center"/>
          </w:tcPr>
          <w:p w:rsidR="00443B61" w:rsidRPr="00395E07" w:rsidRDefault="00443B61" w:rsidP="00443B61">
            <w:pPr>
              <w:pStyle w:val="af2"/>
            </w:pPr>
          </w:p>
        </w:tc>
        <w:tc>
          <w:tcPr>
            <w:tcW w:w="2693" w:type="dxa"/>
          </w:tcPr>
          <w:p w:rsidR="00443B61" w:rsidRPr="00443B61" w:rsidRDefault="00443B61" w:rsidP="00443B61">
            <w:pPr>
              <w:pStyle w:val="af2"/>
            </w:pPr>
            <w:r w:rsidRPr="00443B61">
              <w:t>ИД_ПК-2.3 Проводит теоретические исследования радиотехнических устройств и систем</w:t>
            </w:r>
          </w:p>
        </w:tc>
        <w:tc>
          <w:tcPr>
            <w:tcW w:w="4359" w:type="dxa"/>
          </w:tcPr>
          <w:p w:rsidR="002F7F49" w:rsidRPr="002508E6" w:rsidRDefault="002F7F49" w:rsidP="002F7F49">
            <w:pPr>
              <w:pStyle w:val="af2"/>
              <w:rPr>
                <w:rStyle w:val="a7"/>
                <w:lang w:eastAsia="ru-RU"/>
              </w:rPr>
            </w:pPr>
            <w:r w:rsidRPr="002508E6">
              <w:rPr>
                <w:rStyle w:val="a7"/>
                <w:lang w:eastAsia="ru-RU"/>
              </w:rPr>
              <w:t>знает:</w:t>
            </w:r>
          </w:p>
          <w:p w:rsidR="002F7F49" w:rsidRDefault="002F7F49" w:rsidP="002F7F49">
            <w:pPr>
              <w:pStyle w:val="af2"/>
            </w:pPr>
            <w:r>
              <w:t>– типовые методики исследования радиотехнических устройств и систем в выбранной области научных исследований;</w:t>
            </w:r>
          </w:p>
          <w:p w:rsidR="002F7F49" w:rsidRPr="002508E6" w:rsidRDefault="002F7F49" w:rsidP="002F7F49">
            <w:pPr>
              <w:pStyle w:val="af2"/>
              <w:rPr>
                <w:rStyle w:val="a7"/>
                <w:lang w:eastAsia="ru-RU"/>
              </w:rPr>
            </w:pPr>
            <w:r w:rsidRPr="002508E6">
              <w:rPr>
                <w:rStyle w:val="a7"/>
                <w:lang w:eastAsia="ru-RU"/>
              </w:rPr>
              <w:t>умеет:</w:t>
            </w:r>
          </w:p>
          <w:p w:rsidR="00443B61" w:rsidRPr="002508E6" w:rsidRDefault="002F7F49" w:rsidP="002F7F49">
            <w:pPr>
              <w:pStyle w:val="af2"/>
              <w:rPr>
                <w:rStyle w:val="a7"/>
                <w:lang w:eastAsia="ru-RU"/>
              </w:rPr>
            </w:pPr>
            <w:r>
              <w:t>– оценивать характеристики радиотехнических устройств и систем по типовым методикам, в том числе с использованием информационных технологий.</w:t>
            </w:r>
          </w:p>
        </w:tc>
      </w:tr>
      <w:tr w:rsidR="00443B61" w:rsidTr="004B76B2">
        <w:tc>
          <w:tcPr>
            <w:tcW w:w="2518" w:type="dxa"/>
            <w:vMerge/>
            <w:vAlign w:val="center"/>
          </w:tcPr>
          <w:p w:rsidR="00443B61" w:rsidRPr="00395E07" w:rsidRDefault="00443B61" w:rsidP="00443B61">
            <w:pPr>
              <w:pStyle w:val="af2"/>
            </w:pPr>
          </w:p>
        </w:tc>
        <w:tc>
          <w:tcPr>
            <w:tcW w:w="2693" w:type="dxa"/>
          </w:tcPr>
          <w:p w:rsidR="00443B61" w:rsidRDefault="00443B61" w:rsidP="00443B61">
            <w:pPr>
              <w:pStyle w:val="af2"/>
            </w:pPr>
            <w:r>
              <w:t>ИД_ПК-2.4 Оформляет отчеты в соответствии предъявляемыми требованиями</w:t>
            </w:r>
          </w:p>
        </w:tc>
        <w:tc>
          <w:tcPr>
            <w:tcW w:w="4359" w:type="dxa"/>
          </w:tcPr>
          <w:p w:rsidR="00443B61" w:rsidRPr="002508E6" w:rsidRDefault="00443B61" w:rsidP="00443B61">
            <w:pPr>
              <w:pStyle w:val="af2"/>
              <w:rPr>
                <w:rStyle w:val="a7"/>
                <w:lang w:eastAsia="ru-RU"/>
              </w:rPr>
            </w:pPr>
            <w:r w:rsidRPr="002508E6">
              <w:rPr>
                <w:rStyle w:val="a7"/>
                <w:lang w:eastAsia="ru-RU"/>
              </w:rPr>
              <w:t>владеет навыками:</w:t>
            </w:r>
          </w:p>
          <w:p w:rsidR="00443B61" w:rsidRPr="00395E07" w:rsidRDefault="00443B61" w:rsidP="00443B61">
            <w:pPr>
              <w:pStyle w:val="af2"/>
            </w:pPr>
            <w:r>
              <w:t>– оформления результаты самостоятельных исследований в форме, принятой в выбранной области научных исследований</w:t>
            </w:r>
          </w:p>
        </w:tc>
      </w:tr>
    </w:tbl>
    <w:p w:rsidR="007038CE" w:rsidRDefault="007038CE" w:rsidP="007038CE">
      <w:pPr>
        <w:pStyle w:val="aff2"/>
      </w:pPr>
    </w:p>
    <w:p w:rsidR="00923EA0" w:rsidRDefault="00923EA0" w:rsidP="00923EA0">
      <w:pPr>
        <w:pStyle w:val="1"/>
      </w:pPr>
      <w:r>
        <w:rPr>
          <w:bCs w:val="0"/>
        </w:rPr>
        <w:t xml:space="preserve">Объем практики </w:t>
      </w:r>
    </w:p>
    <w:p w:rsidR="00923EA0" w:rsidRPr="007D0D54" w:rsidRDefault="00923EA0" w:rsidP="00923EA0">
      <w:pPr>
        <w:pStyle w:val="aff2"/>
      </w:pPr>
      <w:r>
        <w:t xml:space="preserve">Общая трудоемкость практики </w:t>
      </w:r>
      <w:r w:rsidRPr="00A869E7">
        <w:t xml:space="preserve">составляет </w:t>
      </w:r>
      <w:r w:rsidR="00471762">
        <w:t>3</w:t>
      </w:r>
      <w:r w:rsidRPr="00A869E7">
        <w:t xml:space="preserve"> зачетных единицы (</w:t>
      </w:r>
      <w:r w:rsidR="00471762">
        <w:t>108</w:t>
      </w:r>
      <w:r w:rsidRPr="00A869E7">
        <w:t xml:space="preserve"> часов), </w:t>
      </w:r>
      <w:r w:rsidR="002610BB">
        <w:t>2</w:t>
      </w:r>
      <w:r w:rsidRPr="00A869E7">
        <w:t xml:space="preserve"> нед</w:t>
      </w:r>
      <w:r w:rsidRPr="00A869E7">
        <w:t>е</w:t>
      </w:r>
      <w:r w:rsidRPr="00A869E7">
        <w:t>ли</w:t>
      </w:r>
      <w:r w:rsidR="00773355">
        <w:t xml:space="preserve">; </w:t>
      </w:r>
      <w:r w:rsidR="007D0D54">
        <w:t xml:space="preserve">научно-исследовательская работа реализуется в </w:t>
      </w:r>
      <w:r w:rsidR="007D0D54">
        <w:rPr>
          <w:lang w:val="en-US"/>
        </w:rPr>
        <w:t>VIII</w:t>
      </w:r>
      <w:r w:rsidR="007D0D54" w:rsidRPr="007D0D54">
        <w:t xml:space="preserve"> </w:t>
      </w:r>
      <w:r w:rsidR="00471762">
        <w:t>семестре</w:t>
      </w:r>
      <w:r w:rsidR="007D0D54">
        <w:t>.</w:t>
      </w:r>
    </w:p>
    <w:p w:rsidR="00923EA0" w:rsidRDefault="00923EA0" w:rsidP="00923EA0">
      <w:pPr>
        <w:pStyle w:val="aff2"/>
      </w:pPr>
    </w:p>
    <w:p w:rsidR="00923EA0" w:rsidRDefault="00923EA0" w:rsidP="00923EA0">
      <w:pPr>
        <w:pStyle w:val="1"/>
      </w:pPr>
      <w:r>
        <w:t>Содержание практической подготовки при проведении практики</w:t>
      </w:r>
    </w:p>
    <w:tbl>
      <w:tblPr>
        <w:tblW w:w="498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4"/>
        <w:gridCol w:w="4221"/>
        <w:gridCol w:w="4747"/>
      </w:tblGrid>
      <w:tr w:rsidR="00923EA0" w:rsidTr="006D2355">
        <w:trPr>
          <w:tblHeader/>
        </w:trPr>
        <w:tc>
          <w:tcPr>
            <w:tcW w:w="330" w:type="pct"/>
          </w:tcPr>
          <w:p w:rsidR="00923EA0" w:rsidRDefault="00923EA0" w:rsidP="00832FB3">
            <w:pPr>
              <w:pStyle w:val="aff6"/>
            </w:pPr>
            <w:r>
              <w:t>№</w:t>
            </w:r>
          </w:p>
          <w:p w:rsidR="00923EA0" w:rsidRDefault="00923EA0" w:rsidP="00832FB3">
            <w:pPr>
              <w:pStyle w:val="aff6"/>
            </w:pPr>
            <w:r>
              <w:t>п/п</w:t>
            </w:r>
          </w:p>
        </w:tc>
        <w:tc>
          <w:tcPr>
            <w:tcW w:w="2198" w:type="pct"/>
          </w:tcPr>
          <w:p w:rsidR="00923EA0" w:rsidRDefault="00923EA0" w:rsidP="00832FB3">
            <w:pPr>
              <w:pStyle w:val="aff6"/>
            </w:pPr>
            <w:r>
              <w:t>Тип(ы) практики, этапы прохо</w:t>
            </w:r>
            <w:r>
              <w:t>ж</w:t>
            </w:r>
            <w:r>
              <w:t>дения практики</w:t>
            </w:r>
          </w:p>
        </w:tc>
        <w:tc>
          <w:tcPr>
            <w:tcW w:w="2472" w:type="pct"/>
          </w:tcPr>
          <w:p w:rsidR="00923EA0" w:rsidRDefault="00923EA0" w:rsidP="00832FB3">
            <w:pPr>
              <w:pStyle w:val="aff6"/>
            </w:pPr>
            <w:r>
              <w:t>Формы отчетности</w:t>
            </w:r>
          </w:p>
        </w:tc>
      </w:tr>
      <w:tr w:rsidR="00923EA0" w:rsidTr="00832FB3">
        <w:tc>
          <w:tcPr>
            <w:tcW w:w="330" w:type="pct"/>
          </w:tcPr>
          <w:p w:rsidR="00923EA0" w:rsidRDefault="00923EA0" w:rsidP="00536FEC">
            <w:pPr>
              <w:pStyle w:val="af1"/>
            </w:pPr>
            <w:r>
              <w:t>1</w:t>
            </w:r>
          </w:p>
        </w:tc>
        <w:tc>
          <w:tcPr>
            <w:tcW w:w="2198" w:type="pct"/>
          </w:tcPr>
          <w:p w:rsidR="00923EA0" w:rsidRDefault="00923EA0" w:rsidP="00045DDB">
            <w:pPr>
              <w:pStyle w:val="af2"/>
            </w:pPr>
            <w:r>
              <w:t>Установочная конференция</w:t>
            </w:r>
          </w:p>
        </w:tc>
        <w:tc>
          <w:tcPr>
            <w:tcW w:w="2472" w:type="pct"/>
          </w:tcPr>
          <w:p w:rsidR="00923EA0" w:rsidRDefault="00923EA0" w:rsidP="00045DDB">
            <w:pPr>
              <w:pStyle w:val="af2"/>
            </w:pPr>
            <w:r>
              <w:t>–</w:t>
            </w:r>
          </w:p>
        </w:tc>
      </w:tr>
      <w:tr w:rsidR="00923EA0" w:rsidTr="00832FB3">
        <w:tc>
          <w:tcPr>
            <w:tcW w:w="330" w:type="pct"/>
          </w:tcPr>
          <w:p w:rsidR="00923EA0" w:rsidRDefault="00471762" w:rsidP="00536FEC">
            <w:pPr>
              <w:pStyle w:val="af1"/>
            </w:pPr>
            <w:r>
              <w:t>2</w:t>
            </w:r>
          </w:p>
        </w:tc>
        <w:tc>
          <w:tcPr>
            <w:tcW w:w="2198" w:type="pct"/>
          </w:tcPr>
          <w:p w:rsidR="00923EA0" w:rsidRPr="00C247DA" w:rsidRDefault="00D6649A" w:rsidP="00743135">
            <w:pPr>
              <w:pStyle w:val="af2"/>
            </w:pPr>
            <w:r>
              <w:t>Подготовка экспериментальных и</w:t>
            </w:r>
            <w:r>
              <w:t>с</w:t>
            </w:r>
            <w:r>
              <w:t>следований</w:t>
            </w:r>
            <w:r w:rsidRPr="007D0D54">
              <w:t>, в том числе разра</w:t>
            </w:r>
            <w:r>
              <w:t>ботка модели для проведения модельного эксперимента</w:t>
            </w:r>
          </w:p>
        </w:tc>
        <w:tc>
          <w:tcPr>
            <w:tcW w:w="2472" w:type="pct"/>
          </w:tcPr>
          <w:p w:rsidR="00047F77" w:rsidRDefault="00047F77" w:rsidP="00047F77">
            <w:pPr>
              <w:pStyle w:val="af2"/>
            </w:pPr>
            <w:r>
              <w:t>– заполнение разделов дневника практики</w:t>
            </w:r>
          </w:p>
          <w:p w:rsidR="00923EA0" w:rsidRDefault="00923EA0" w:rsidP="00045DDB">
            <w:pPr>
              <w:pStyle w:val="af2"/>
            </w:pPr>
            <w:r>
              <w:t>– </w:t>
            </w:r>
            <w:r w:rsidR="006D2355">
              <w:t>выполнение индивидуального задания</w:t>
            </w:r>
            <w:r w:rsidR="00D6649A">
              <w:t>*</w:t>
            </w:r>
          </w:p>
        </w:tc>
      </w:tr>
      <w:tr w:rsidR="00C247DA" w:rsidTr="006D2355">
        <w:trPr>
          <w:cantSplit/>
        </w:trPr>
        <w:tc>
          <w:tcPr>
            <w:tcW w:w="330" w:type="pct"/>
          </w:tcPr>
          <w:p w:rsidR="00C247DA" w:rsidRDefault="00471762" w:rsidP="00536FEC">
            <w:pPr>
              <w:pStyle w:val="af1"/>
            </w:pPr>
            <w:r>
              <w:t>3</w:t>
            </w:r>
          </w:p>
        </w:tc>
        <w:tc>
          <w:tcPr>
            <w:tcW w:w="2198" w:type="pct"/>
          </w:tcPr>
          <w:p w:rsidR="00C247DA" w:rsidRDefault="00C247DA" w:rsidP="003B4B83">
            <w:pPr>
              <w:pStyle w:val="af2"/>
            </w:pPr>
            <w:r>
              <w:t>Оформление отчета о практике</w:t>
            </w:r>
            <w:r w:rsidR="007D0D54">
              <w:t>.</w:t>
            </w:r>
          </w:p>
          <w:p w:rsidR="007D0D54" w:rsidRDefault="007D0D54" w:rsidP="003B4B83">
            <w:pPr>
              <w:pStyle w:val="af2"/>
            </w:pPr>
            <w:r>
              <w:t>Защита отчета о практике.</w:t>
            </w:r>
          </w:p>
        </w:tc>
        <w:tc>
          <w:tcPr>
            <w:tcW w:w="2472" w:type="pct"/>
          </w:tcPr>
          <w:p w:rsidR="00C247DA" w:rsidRDefault="00C247DA" w:rsidP="00C247DA">
            <w:pPr>
              <w:pStyle w:val="af2"/>
            </w:pPr>
            <w:r>
              <w:t>– дневник практики</w:t>
            </w:r>
          </w:p>
          <w:p w:rsidR="00C247DA" w:rsidRDefault="00C247DA" w:rsidP="006D2355">
            <w:pPr>
              <w:pStyle w:val="af2"/>
            </w:pPr>
            <w:r>
              <w:t xml:space="preserve">– отчет о практике, содержащий результаты выполнения </w:t>
            </w:r>
            <w:r w:rsidR="006D2355">
              <w:t>индивидуального задания</w:t>
            </w:r>
            <w:r w:rsidR="00D6649A">
              <w:t>*</w:t>
            </w:r>
          </w:p>
        </w:tc>
      </w:tr>
    </w:tbl>
    <w:p w:rsidR="00D6649A" w:rsidRPr="00B02E91" w:rsidRDefault="00D6649A" w:rsidP="00D6649A">
      <w:pPr>
        <w:pStyle w:val="af2"/>
      </w:pPr>
      <w:r w:rsidRPr="00B02E91">
        <w:t xml:space="preserve">* – </w:t>
      </w:r>
      <w:r>
        <w:t>П</w:t>
      </w:r>
      <w:r w:rsidRPr="00B02E91">
        <w:t xml:space="preserve">ри прохождении практики </w:t>
      </w:r>
      <w:r>
        <w:t>в профильных организациях, относящихся к</w:t>
      </w:r>
      <w:r w:rsidRPr="00B02E91">
        <w:t xml:space="preserve"> оборонно-промышленно</w:t>
      </w:r>
      <w:r>
        <w:t>му</w:t>
      </w:r>
      <w:r w:rsidRPr="00B02E91">
        <w:t xml:space="preserve"> комплекс</w:t>
      </w:r>
      <w:r>
        <w:t>у,</w:t>
      </w:r>
      <w:r w:rsidRPr="00B02E91">
        <w:t xml:space="preserve"> отчёт</w:t>
      </w:r>
      <w:r>
        <w:t>ные документы за исключением дневника практики</w:t>
      </w:r>
      <w:r w:rsidRPr="00B02E91">
        <w:t xml:space="preserve"> </w:t>
      </w:r>
      <w:r>
        <w:t xml:space="preserve">в </w:t>
      </w:r>
      <w:r>
        <w:lastRenderedPageBreak/>
        <w:t>организацию, реализующую образовательную программу, не предоставляется</w:t>
      </w:r>
      <w:r w:rsidRPr="00B02E91">
        <w:t>.</w:t>
      </w:r>
      <w:r>
        <w:t xml:space="preserve"> Отчё</w:t>
      </w:r>
      <w:r>
        <w:t>т</w:t>
      </w:r>
      <w:r>
        <w:t>ные документы также могут не предоставляться в организацию, реализующую образовател</w:t>
      </w:r>
      <w:r>
        <w:t>ь</w:t>
      </w:r>
      <w:r>
        <w:t>ную программу, при прохождении практики в профильных организациях иного вида деятельности, если данных документах содержаться сведения, пригодные для правовой защиты результатов интеллектуальной деятельности, сведения, составляющие комме</w:t>
      </w:r>
      <w:r>
        <w:t>р</w:t>
      </w:r>
      <w:r>
        <w:t>ческую тайну и т.п. Невозможность предоставления отчётных документов из профильных орган</w:t>
      </w:r>
      <w:r>
        <w:t>и</w:t>
      </w:r>
      <w:r>
        <w:t>заций, не относящихся к оборонно-промышленному комплексу, должна быть оформлена служебной запиской руководителя практики от профильной организ</w:t>
      </w:r>
      <w:r>
        <w:t>а</w:t>
      </w:r>
      <w:r>
        <w:t>ции.</w:t>
      </w:r>
    </w:p>
    <w:p w:rsidR="00923EA0" w:rsidRDefault="00923EA0" w:rsidP="00923EA0"/>
    <w:p w:rsidR="00923EA0" w:rsidRDefault="00923EA0" w:rsidP="00923EA0">
      <w:pPr>
        <w:pStyle w:val="1"/>
      </w:pPr>
      <w:r>
        <w:t>Фонд оценочных средств</w:t>
      </w:r>
    </w:p>
    <w:p w:rsidR="00923EA0" w:rsidRDefault="00923EA0" w:rsidP="00923EA0">
      <w:pPr>
        <w:pStyle w:val="aff2"/>
      </w:pPr>
      <w:r>
        <w:t xml:space="preserve">Оценка за практику выставляется по </w:t>
      </w:r>
      <w:r w:rsidR="00D50DBD">
        <w:t>результатам</w:t>
      </w:r>
      <w:r>
        <w:t xml:space="preserve"> </w:t>
      </w:r>
      <w:r w:rsidR="00D50DBD">
        <w:t xml:space="preserve">выполнения </w:t>
      </w:r>
      <w:r w:rsidR="006D2355">
        <w:t>индивидуального задания</w:t>
      </w:r>
      <w:r w:rsidR="00D50DBD">
        <w:t>, результаты выполнения заданий отражаются в отчете о практике</w:t>
      </w:r>
      <w:r>
        <w:t xml:space="preserve">. </w:t>
      </w:r>
    </w:p>
    <w:p w:rsidR="00923EA0" w:rsidRDefault="00923EA0" w:rsidP="00923EA0">
      <w:pPr>
        <w:pStyle w:val="aff2"/>
      </w:pPr>
      <w:r>
        <w:t>П</w:t>
      </w:r>
      <w:r w:rsidR="00D50DBD">
        <w:t xml:space="preserve">римерные </w:t>
      </w:r>
      <w:r w:rsidR="006D2355">
        <w:t>фо</w:t>
      </w:r>
      <w:r w:rsidR="001E57E6">
        <w:t>рмулировки индивидуальных заданий</w:t>
      </w:r>
      <w:r>
        <w:t xml:space="preserve"> приведены </w:t>
      </w:r>
      <w:r w:rsidRPr="00F464FC">
        <w:t xml:space="preserve">в </w:t>
      </w:r>
      <w:r>
        <w:t>разделе</w:t>
      </w:r>
      <w:r w:rsidRPr="00F464FC">
        <w:t xml:space="preserve"> </w:t>
      </w:r>
      <w:r>
        <w:t>1</w:t>
      </w:r>
      <w:r w:rsidRPr="00F464FC">
        <w:t xml:space="preserve"> приложения №</w:t>
      </w:r>
      <w:r w:rsidR="00D50DBD">
        <w:t xml:space="preserve"> </w:t>
      </w:r>
      <w:r w:rsidRPr="00F464FC">
        <w:t xml:space="preserve">1 к </w:t>
      </w:r>
      <w:r>
        <w:t xml:space="preserve">данной </w:t>
      </w:r>
      <w:r w:rsidRPr="00F464FC">
        <w:t>рабочей программе</w:t>
      </w:r>
      <w:r>
        <w:t>.</w:t>
      </w:r>
    </w:p>
    <w:p w:rsidR="00923EA0" w:rsidRDefault="00923EA0" w:rsidP="00923EA0">
      <w:pPr>
        <w:pStyle w:val="aff2"/>
      </w:pPr>
      <w:r w:rsidRPr="00F464FC">
        <w:t xml:space="preserve">Критерии оценивания результатов прохождения практики приведены в </w:t>
      </w:r>
      <w:r>
        <w:t>разделе</w:t>
      </w:r>
      <w:r w:rsidRPr="00F464FC">
        <w:t xml:space="preserve"> 3 приложения №</w:t>
      </w:r>
      <w:r w:rsidR="00D50DBD">
        <w:t xml:space="preserve"> </w:t>
      </w:r>
      <w:r w:rsidRPr="00F464FC">
        <w:t xml:space="preserve">1 к </w:t>
      </w:r>
      <w:r>
        <w:t xml:space="preserve">данной </w:t>
      </w:r>
      <w:r w:rsidRPr="00F464FC">
        <w:t>рабочей программе</w:t>
      </w:r>
      <w:r w:rsidR="006D2355">
        <w:t>.</w:t>
      </w:r>
    </w:p>
    <w:p w:rsidR="00923EA0" w:rsidRDefault="00923EA0" w:rsidP="00923EA0"/>
    <w:p w:rsidR="00923EA0" w:rsidRDefault="00923EA0" w:rsidP="00923EA0">
      <w:pPr>
        <w:pStyle w:val="1"/>
        <w:rPr>
          <w:szCs w:val="24"/>
        </w:rPr>
      </w:pPr>
      <w:r>
        <w:t>Перечень основной и дополнительной учебной литературы, ресурсов информационно-телекоммуникационной сети «Интернет» для прохождения практики</w:t>
      </w:r>
    </w:p>
    <w:p w:rsidR="00923EA0" w:rsidRPr="00C72814" w:rsidRDefault="00923EA0" w:rsidP="00923EA0">
      <w:pPr>
        <w:pStyle w:val="af2"/>
      </w:pPr>
      <w:r>
        <w:t>а) основная литература</w:t>
      </w:r>
    </w:p>
    <w:p w:rsidR="00C72814" w:rsidRDefault="00853F77" w:rsidP="00853F77">
      <w:pPr>
        <w:pStyle w:val="af2"/>
        <w:numPr>
          <w:ilvl w:val="0"/>
          <w:numId w:val="18"/>
        </w:numPr>
      </w:pPr>
      <w:r w:rsidRPr="00853F77">
        <w:t xml:space="preserve">Зверев, В. В. Методика научной </w:t>
      </w:r>
      <w:proofErr w:type="gramStart"/>
      <w:r w:rsidRPr="00853F77">
        <w:t>работы :</w:t>
      </w:r>
      <w:proofErr w:type="gramEnd"/>
      <w:r w:rsidRPr="00853F77">
        <w:t xml:space="preserve"> учебное пособие / Зверев В. В. – М.</w:t>
      </w:r>
      <w:r>
        <w:t>:</w:t>
      </w:r>
      <w:r>
        <w:rPr>
          <w:lang w:val="en-US"/>
        </w:rPr>
        <w:t> </w:t>
      </w:r>
      <w:r>
        <w:t xml:space="preserve">Проспект, 2016. </w:t>
      </w:r>
      <w:r w:rsidRPr="00853F77">
        <w:t xml:space="preserve">– 104 с. – </w:t>
      </w:r>
      <w:proofErr w:type="gramStart"/>
      <w:r w:rsidRPr="00853F77">
        <w:t>Текст :</w:t>
      </w:r>
      <w:proofErr w:type="gramEnd"/>
      <w:r w:rsidRPr="00853F77">
        <w:t xml:space="preserve"> электронный // ЭБС "Консультант студента" : [сайт]. – URL : </w:t>
      </w:r>
      <w:hyperlink r:id="rId8" w:history="1">
        <w:r w:rsidRPr="00CB5478">
          <w:rPr>
            <w:rStyle w:val="affd"/>
          </w:rPr>
          <w:t>https://www.studentlibrary.ru/book/ISBN9785392192809.html</w:t>
        </w:r>
      </w:hyperlink>
      <w:r w:rsidRPr="00853F77">
        <w:t xml:space="preserve"> (22.02.2021). – Режим </w:t>
      </w:r>
      <w:proofErr w:type="gramStart"/>
      <w:r w:rsidRPr="00853F77">
        <w:t>доступа :</w:t>
      </w:r>
      <w:proofErr w:type="gramEnd"/>
      <w:r w:rsidRPr="00853F77">
        <w:t xml:space="preserve"> по подписке</w:t>
      </w:r>
      <w:r w:rsidR="00C72814">
        <w:t>.</w:t>
      </w:r>
    </w:p>
    <w:p w:rsidR="00BA261D" w:rsidRPr="00BA261D" w:rsidRDefault="00BA261D" w:rsidP="00BA261D">
      <w:pPr>
        <w:pStyle w:val="af2"/>
        <w:numPr>
          <w:ilvl w:val="0"/>
          <w:numId w:val="18"/>
        </w:numPr>
      </w:pPr>
      <w:r w:rsidRPr="00BA261D">
        <w:t xml:space="preserve">Авдеенко, А. М. Научно-исследовательская работа </w:t>
      </w:r>
      <w:proofErr w:type="gramStart"/>
      <w:r w:rsidRPr="00BA261D">
        <w:t>студентов :</w:t>
      </w:r>
      <w:proofErr w:type="gramEnd"/>
      <w:r w:rsidRPr="00BA261D">
        <w:t xml:space="preserve"> учебное пособие / Авдеенко А. М. , Кудря А. В. , Соколовская Э. А. , под ред. А. В. Кудри. – М.: МИСиС, 2008.</w:t>
      </w:r>
      <w:r>
        <w:rPr>
          <w:lang w:val="en-US"/>
        </w:rPr>
        <w:t> </w:t>
      </w:r>
      <w:r w:rsidRPr="00BA261D">
        <w:t>–</w:t>
      </w:r>
      <w:r>
        <w:t xml:space="preserve"> 78 с. </w:t>
      </w:r>
      <w:r w:rsidRPr="00BA261D">
        <w:t xml:space="preserve">– </w:t>
      </w:r>
      <w:proofErr w:type="gramStart"/>
      <w:r w:rsidRPr="00BA261D">
        <w:t>Текст :</w:t>
      </w:r>
      <w:proofErr w:type="gramEnd"/>
      <w:r w:rsidRPr="00BA261D">
        <w:t xml:space="preserve"> электронный // ЭБС "Консультант студента" : [сайт]. – URL : </w:t>
      </w:r>
      <w:hyperlink r:id="rId9" w:history="1">
        <w:r w:rsidRPr="00CB5478">
          <w:rPr>
            <w:rStyle w:val="affd"/>
          </w:rPr>
          <w:t>https://www.studentlibrary.ru/book/Misis_002.html</w:t>
        </w:r>
      </w:hyperlink>
      <w:r w:rsidRPr="00BA261D">
        <w:t xml:space="preserve"> (22.02.2021). – Режим </w:t>
      </w:r>
      <w:proofErr w:type="gramStart"/>
      <w:r w:rsidRPr="00BA261D">
        <w:t>доступа :</w:t>
      </w:r>
      <w:proofErr w:type="gramEnd"/>
      <w:r w:rsidRPr="00BA261D">
        <w:t xml:space="preserve"> по подписке.</w:t>
      </w:r>
    </w:p>
    <w:p w:rsidR="00BA261D" w:rsidRPr="00C72814" w:rsidRDefault="00BA261D" w:rsidP="00BA261D">
      <w:pPr>
        <w:pStyle w:val="af2"/>
        <w:numPr>
          <w:ilvl w:val="0"/>
          <w:numId w:val="18"/>
        </w:numPr>
      </w:pPr>
      <w:r>
        <w:t xml:space="preserve">Сафронова, Т. Н. Основы научных </w:t>
      </w:r>
      <w:proofErr w:type="gramStart"/>
      <w:r>
        <w:t>исследований :</w:t>
      </w:r>
      <w:proofErr w:type="gramEnd"/>
      <w:r>
        <w:t xml:space="preserve"> учеб. пособие / Сафронова Т. Н. </w:t>
      </w:r>
      <w:r w:rsidRPr="00BA261D">
        <w:t>–</w:t>
      </w:r>
      <w:r>
        <w:t xml:space="preserve"> Красноярск : СФУ, 2016. </w:t>
      </w:r>
      <w:r w:rsidRPr="00BA261D">
        <w:t>–</w:t>
      </w:r>
      <w:r>
        <w:t xml:space="preserve"> 168 с. </w:t>
      </w:r>
      <w:r w:rsidRPr="00BA261D">
        <w:t>–</w:t>
      </w:r>
      <w:r>
        <w:t xml:space="preserve"> </w:t>
      </w:r>
      <w:proofErr w:type="gramStart"/>
      <w:r>
        <w:t>Текст :</w:t>
      </w:r>
      <w:proofErr w:type="gramEnd"/>
      <w:r>
        <w:t xml:space="preserve"> электронный // ЭБС "Консультант студента" : [сайт]. </w:t>
      </w:r>
      <w:r w:rsidRPr="00BA261D">
        <w:t>–</w:t>
      </w:r>
      <w:r>
        <w:t xml:space="preserve"> URL : </w:t>
      </w:r>
      <w:hyperlink r:id="rId10" w:history="1">
        <w:r w:rsidRPr="00CB5478">
          <w:rPr>
            <w:rStyle w:val="affd"/>
          </w:rPr>
          <w:t>https://www.studentlibrary.ru/book/ISBN9785763834284.html</w:t>
        </w:r>
      </w:hyperlink>
      <w:r w:rsidRPr="00BA261D">
        <w:t xml:space="preserve"> </w:t>
      </w:r>
      <w:r>
        <w:t>(</w:t>
      </w:r>
      <w:r w:rsidRPr="006A22EA">
        <w:t>2</w:t>
      </w:r>
      <w:r w:rsidRPr="00BA261D">
        <w:t>2</w:t>
      </w:r>
      <w:r w:rsidRPr="006A22EA">
        <w:t>.0</w:t>
      </w:r>
      <w:r w:rsidRPr="00BA261D">
        <w:t>2</w:t>
      </w:r>
      <w:r w:rsidRPr="006A22EA">
        <w:t>.202</w:t>
      </w:r>
      <w:r>
        <w:t xml:space="preserve">1). </w:t>
      </w:r>
      <w:r w:rsidRPr="00BA261D">
        <w:t>–</w:t>
      </w:r>
      <w:r>
        <w:t xml:space="preserve"> Режим </w:t>
      </w:r>
      <w:proofErr w:type="gramStart"/>
      <w:r>
        <w:t>доступа :</w:t>
      </w:r>
      <w:proofErr w:type="gramEnd"/>
      <w:r>
        <w:t xml:space="preserve"> по подписке.</w:t>
      </w:r>
    </w:p>
    <w:p w:rsidR="00923EA0" w:rsidRPr="00C72814" w:rsidRDefault="00923EA0" w:rsidP="00923EA0">
      <w:pPr>
        <w:pStyle w:val="af2"/>
      </w:pPr>
      <w:r>
        <w:t xml:space="preserve">б) дополнительная литература </w:t>
      </w:r>
    </w:p>
    <w:p w:rsidR="00C72814" w:rsidRDefault="00BA261D" w:rsidP="00BA261D">
      <w:pPr>
        <w:pStyle w:val="af2"/>
        <w:numPr>
          <w:ilvl w:val="0"/>
          <w:numId w:val="19"/>
        </w:numPr>
      </w:pPr>
      <w:r>
        <w:t xml:space="preserve">Коровкина, Н. Л. Методика подготовки исследовательских работ студентов / Коровкина Н. </w:t>
      </w:r>
      <w:proofErr w:type="gramStart"/>
      <w:r>
        <w:t>Л. ,</w:t>
      </w:r>
      <w:proofErr w:type="gramEnd"/>
      <w:r>
        <w:t xml:space="preserve"> Левочкина Г. А. </w:t>
      </w:r>
      <w:r w:rsidRPr="00BA261D">
        <w:t>–</w:t>
      </w:r>
      <w:r>
        <w:t xml:space="preserve"> М</w:t>
      </w:r>
      <w:r w:rsidRPr="00BA261D">
        <w:t>.</w:t>
      </w:r>
      <w:r>
        <w:t xml:space="preserve">: Национальный Открытый Университет "ИНТУИТ", 2016. </w:t>
      </w:r>
      <w:r w:rsidRPr="00BA261D">
        <w:t>–</w:t>
      </w:r>
      <w:r>
        <w:t xml:space="preserve"> </w:t>
      </w:r>
      <w:proofErr w:type="gramStart"/>
      <w:r>
        <w:t>Текст :</w:t>
      </w:r>
      <w:proofErr w:type="gramEnd"/>
      <w:r>
        <w:t xml:space="preserve"> электронный // ЭБС "Консультант студента" : [сайт]. </w:t>
      </w:r>
      <w:r w:rsidRPr="00BA261D">
        <w:t>–</w:t>
      </w:r>
      <w:r>
        <w:t xml:space="preserve"> URL : </w:t>
      </w:r>
      <w:hyperlink r:id="rId11" w:history="1">
        <w:r w:rsidRPr="00CB5478">
          <w:rPr>
            <w:rStyle w:val="affd"/>
          </w:rPr>
          <w:t>https://www.studentlibrary.ru/book/intuit_138.html</w:t>
        </w:r>
      </w:hyperlink>
      <w:r w:rsidRPr="00BA261D">
        <w:t xml:space="preserve"> </w:t>
      </w:r>
      <w:r>
        <w:t>(</w:t>
      </w:r>
      <w:r w:rsidRPr="00BA261D">
        <w:t>22</w:t>
      </w:r>
      <w:r>
        <w:t>.02.202</w:t>
      </w:r>
      <w:r w:rsidRPr="00BA261D">
        <w:t>1</w:t>
      </w:r>
      <w:r>
        <w:t xml:space="preserve">). </w:t>
      </w:r>
      <w:r w:rsidRPr="00BA261D">
        <w:t>–</w:t>
      </w:r>
      <w:r>
        <w:t xml:space="preserve"> Режим </w:t>
      </w:r>
      <w:proofErr w:type="gramStart"/>
      <w:r>
        <w:t>доступа :</w:t>
      </w:r>
      <w:proofErr w:type="gramEnd"/>
      <w:r>
        <w:t xml:space="preserve"> по подписке.</w:t>
      </w:r>
    </w:p>
    <w:p w:rsidR="006A22EA" w:rsidRPr="00C72814" w:rsidRDefault="00BA261D" w:rsidP="00BA261D">
      <w:pPr>
        <w:pStyle w:val="af2"/>
        <w:numPr>
          <w:ilvl w:val="0"/>
          <w:numId w:val="19"/>
        </w:numPr>
      </w:pPr>
      <w:r w:rsidRPr="00BA261D">
        <w:t xml:space="preserve">Безуглов, И. Г. Основы научного </w:t>
      </w:r>
      <w:proofErr w:type="gramStart"/>
      <w:r w:rsidRPr="00BA261D">
        <w:t>исследования :</w:t>
      </w:r>
      <w:proofErr w:type="gramEnd"/>
      <w:r w:rsidRPr="00BA261D">
        <w:t xml:space="preserve"> учебное пособие для аспирантов и студентов-дипломников / И. Г. Безуглов, В. В. Лебединский, А. И. Безуглов – М.</w:t>
      </w:r>
      <w:r>
        <w:t xml:space="preserve">: Академический Проект, 2020. </w:t>
      </w:r>
      <w:r w:rsidRPr="00BA261D">
        <w:t xml:space="preserve">– 194 с. (Gaudeamus) – </w:t>
      </w:r>
      <w:proofErr w:type="gramStart"/>
      <w:r w:rsidRPr="00BA261D">
        <w:t>Текст :</w:t>
      </w:r>
      <w:proofErr w:type="gramEnd"/>
      <w:r w:rsidRPr="00BA261D">
        <w:t xml:space="preserve"> электронный // ЭБС "К</w:t>
      </w:r>
      <w:r>
        <w:t xml:space="preserve">онсультант студента" : [сайт]. </w:t>
      </w:r>
      <w:r w:rsidRPr="00BA261D">
        <w:t xml:space="preserve">– URL : </w:t>
      </w:r>
      <w:hyperlink r:id="rId12" w:history="1">
        <w:r w:rsidRPr="00CB5478">
          <w:rPr>
            <w:rStyle w:val="affd"/>
          </w:rPr>
          <w:t>https://www.studentlibrary.ru/book/ISBN9785829126902.html</w:t>
        </w:r>
      </w:hyperlink>
      <w:r w:rsidRPr="00BA261D">
        <w:t xml:space="preserve"> (22.02.2021). </w:t>
      </w:r>
      <w:r w:rsidRPr="00CE46CB">
        <w:t>–</w:t>
      </w:r>
      <w:r w:rsidRPr="00BA261D">
        <w:t xml:space="preserve"> Режим </w:t>
      </w:r>
      <w:proofErr w:type="gramStart"/>
      <w:r w:rsidRPr="00BA261D">
        <w:t>доступа :</w:t>
      </w:r>
      <w:proofErr w:type="gramEnd"/>
      <w:r w:rsidRPr="00BA261D">
        <w:t xml:space="preserve"> по подписке.</w:t>
      </w:r>
    </w:p>
    <w:p w:rsidR="00923EA0" w:rsidRDefault="00923EA0" w:rsidP="001E57E6">
      <w:pPr>
        <w:pStyle w:val="af2"/>
        <w:keepNext/>
      </w:pPr>
      <w:r>
        <w:t>в) ресурсы сети «Интернет»:</w:t>
      </w:r>
    </w:p>
    <w:p w:rsidR="0090009B" w:rsidRDefault="00CE46CB" w:rsidP="0090009B">
      <w:pPr>
        <w:pStyle w:val="af2"/>
        <w:numPr>
          <w:ilvl w:val="0"/>
          <w:numId w:val="17"/>
        </w:numPr>
      </w:pPr>
      <w:r>
        <w:t>ГОСТ 15.101-98</w:t>
      </w:r>
      <w:r w:rsidR="0090009B" w:rsidRPr="0090009B">
        <w:t xml:space="preserve"> </w:t>
      </w:r>
      <w:r>
        <w:t>Система разработки и постановки продукции на производство</w:t>
      </w:r>
      <w:r w:rsidR="0090009B">
        <w:t xml:space="preserve">. </w:t>
      </w:r>
      <w:r>
        <w:t>П</w:t>
      </w:r>
      <w:r w:rsidR="0090009B">
        <w:t xml:space="preserve">орядок выполнения научно-исследовательских работ – </w:t>
      </w:r>
      <w:r w:rsidR="0090009B" w:rsidRPr="0090009B">
        <w:t>[</w:t>
      </w:r>
      <w:r w:rsidR="0090009B">
        <w:t>Электронный ресурс</w:t>
      </w:r>
      <w:r w:rsidR="0090009B" w:rsidRPr="0090009B">
        <w:t>]</w:t>
      </w:r>
      <w:r w:rsidR="0090009B">
        <w:t xml:space="preserve">. – </w:t>
      </w:r>
      <w:r w:rsidR="0090009B">
        <w:rPr>
          <w:lang w:val="en-US"/>
        </w:rPr>
        <w:t>URL</w:t>
      </w:r>
      <w:r w:rsidR="0090009B" w:rsidRPr="0090009B">
        <w:t xml:space="preserve"> : </w:t>
      </w:r>
      <w:hyperlink r:id="rId13" w:history="1">
        <w:r w:rsidR="0090009B" w:rsidRPr="00CB5478">
          <w:rPr>
            <w:rStyle w:val="affd"/>
            <w:lang w:val="en-US"/>
          </w:rPr>
          <w:t>https</w:t>
        </w:r>
        <w:r w:rsidR="0090009B" w:rsidRPr="00CB5478">
          <w:rPr>
            <w:rStyle w:val="affd"/>
          </w:rPr>
          <w:t>://</w:t>
        </w:r>
        <w:r w:rsidR="0090009B" w:rsidRPr="00CB5478">
          <w:rPr>
            <w:rStyle w:val="affd"/>
            <w:lang w:val="en-US"/>
          </w:rPr>
          <w:t>docs</w:t>
        </w:r>
        <w:r w:rsidR="0090009B" w:rsidRPr="00CB5478">
          <w:rPr>
            <w:rStyle w:val="affd"/>
          </w:rPr>
          <w:t>.</w:t>
        </w:r>
        <w:proofErr w:type="spellStart"/>
        <w:r w:rsidR="0090009B" w:rsidRPr="00CB5478">
          <w:rPr>
            <w:rStyle w:val="affd"/>
            <w:lang w:val="en-US"/>
          </w:rPr>
          <w:t>cntd</w:t>
        </w:r>
        <w:proofErr w:type="spellEnd"/>
        <w:r w:rsidR="0090009B" w:rsidRPr="00CB5478">
          <w:rPr>
            <w:rStyle w:val="affd"/>
          </w:rPr>
          <w:t>.</w:t>
        </w:r>
        <w:proofErr w:type="spellStart"/>
        <w:r w:rsidR="0090009B" w:rsidRPr="00CB5478">
          <w:rPr>
            <w:rStyle w:val="affd"/>
            <w:lang w:val="en-US"/>
          </w:rPr>
          <w:t>ru</w:t>
        </w:r>
        <w:proofErr w:type="spellEnd"/>
        <w:r w:rsidR="0090009B" w:rsidRPr="00CB5478">
          <w:rPr>
            <w:rStyle w:val="affd"/>
          </w:rPr>
          <w:t>/</w:t>
        </w:r>
        <w:r w:rsidR="0090009B" w:rsidRPr="00CB5478">
          <w:rPr>
            <w:rStyle w:val="affd"/>
            <w:lang w:val="en-US"/>
          </w:rPr>
          <w:t>document</w:t>
        </w:r>
        <w:r w:rsidR="0090009B" w:rsidRPr="00CB5478">
          <w:rPr>
            <w:rStyle w:val="affd"/>
          </w:rPr>
          <w:t>/1200003945</w:t>
        </w:r>
      </w:hyperlink>
      <w:r w:rsidR="0090009B" w:rsidRPr="0090009B">
        <w:t xml:space="preserve"> (22</w:t>
      </w:r>
      <w:r w:rsidR="0090009B">
        <w:t>.02.2021</w:t>
      </w:r>
      <w:r w:rsidR="0090009B" w:rsidRPr="0090009B">
        <w:t>)</w:t>
      </w:r>
      <w:r w:rsidR="0090009B">
        <w:t xml:space="preserve">. </w:t>
      </w:r>
    </w:p>
    <w:p w:rsidR="0090009B" w:rsidRDefault="0090009B" w:rsidP="0090009B">
      <w:pPr>
        <w:pStyle w:val="af2"/>
        <w:numPr>
          <w:ilvl w:val="0"/>
          <w:numId w:val="17"/>
        </w:numPr>
      </w:pPr>
      <w:r>
        <w:t xml:space="preserve">ГОСТ Р 15.011-96 Система разработки и постановки продукции на производство. Патентные исследования. Содержание и порядок проведения. – </w:t>
      </w:r>
      <w:r w:rsidRPr="0090009B">
        <w:t>[</w:t>
      </w:r>
      <w:r>
        <w:t>Электронный ресурс</w:t>
      </w:r>
      <w:r w:rsidRPr="0090009B">
        <w:t>]</w:t>
      </w:r>
      <w:r>
        <w:t xml:space="preserve">. – </w:t>
      </w:r>
      <w:r>
        <w:rPr>
          <w:lang w:val="en-US"/>
        </w:rPr>
        <w:t>URL</w:t>
      </w:r>
      <w:r w:rsidRPr="0090009B">
        <w:t xml:space="preserve"> : </w:t>
      </w:r>
      <w:hyperlink r:id="rId14" w:history="1">
        <w:r w:rsidRPr="00CB5478">
          <w:rPr>
            <w:rStyle w:val="affd"/>
            <w:lang w:val="en-US"/>
          </w:rPr>
          <w:t>https</w:t>
        </w:r>
        <w:r w:rsidRPr="00CB5478">
          <w:rPr>
            <w:rStyle w:val="affd"/>
          </w:rPr>
          <w:t>://</w:t>
        </w:r>
        <w:r w:rsidRPr="00CB5478">
          <w:rPr>
            <w:rStyle w:val="affd"/>
            <w:lang w:val="en-US"/>
          </w:rPr>
          <w:t>docs</w:t>
        </w:r>
        <w:r w:rsidRPr="00CB5478">
          <w:rPr>
            <w:rStyle w:val="affd"/>
          </w:rPr>
          <w:t>.</w:t>
        </w:r>
        <w:proofErr w:type="spellStart"/>
        <w:r w:rsidRPr="00CB5478">
          <w:rPr>
            <w:rStyle w:val="affd"/>
            <w:lang w:val="en-US"/>
          </w:rPr>
          <w:t>cntd</w:t>
        </w:r>
        <w:proofErr w:type="spellEnd"/>
        <w:r w:rsidRPr="00CB5478">
          <w:rPr>
            <w:rStyle w:val="affd"/>
          </w:rPr>
          <w:t>.</w:t>
        </w:r>
        <w:proofErr w:type="spellStart"/>
        <w:r w:rsidRPr="00CB5478">
          <w:rPr>
            <w:rStyle w:val="affd"/>
            <w:lang w:val="en-US"/>
          </w:rPr>
          <w:t>ru</w:t>
        </w:r>
        <w:proofErr w:type="spellEnd"/>
        <w:r w:rsidRPr="00CB5478">
          <w:rPr>
            <w:rStyle w:val="affd"/>
          </w:rPr>
          <w:t>/</w:t>
        </w:r>
        <w:r w:rsidRPr="00CB5478">
          <w:rPr>
            <w:rStyle w:val="affd"/>
            <w:lang w:val="en-US"/>
          </w:rPr>
          <w:t>document</w:t>
        </w:r>
        <w:r w:rsidRPr="00CB5478">
          <w:rPr>
            <w:rStyle w:val="affd"/>
          </w:rPr>
          <w:t>/5200264</w:t>
        </w:r>
      </w:hyperlink>
      <w:r w:rsidRPr="0090009B">
        <w:t xml:space="preserve"> (</w:t>
      </w:r>
      <w:r>
        <w:t>22.02.</w:t>
      </w:r>
      <w:r w:rsidRPr="0090009B">
        <w:t>2021)</w:t>
      </w:r>
      <w:r>
        <w:t>.</w:t>
      </w:r>
    </w:p>
    <w:p w:rsidR="00716479" w:rsidRPr="00716479" w:rsidRDefault="00716479" w:rsidP="0090009B">
      <w:pPr>
        <w:pStyle w:val="af2"/>
        <w:numPr>
          <w:ilvl w:val="0"/>
          <w:numId w:val="17"/>
        </w:numPr>
      </w:pPr>
      <w:r w:rsidRPr="00716479">
        <w:t>ГОСТ 7.32-20</w:t>
      </w:r>
      <w:r w:rsidR="0090009B">
        <w:t>17</w:t>
      </w:r>
      <w:r w:rsidRPr="00716479">
        <w:t xml:space="preserve"> СИБИД. Отчет о научно-исследовательской работе. Структура и правила оформления. – [Электронный ресурс]. – </w:t>
      </w:r>
      <w:r w:rsidRPr="0090009B">
        <w:rPr>
          <w:lang w:val="en-US"/>
        </w:rPr>
        <w:t>URL</w:t>
      </w:r>
      <w:r w:rsidR="0090009B">
        <w:t xml:space="preserve"> </w:t>
      </w:r>
      <w:r w:rsidRPr="00716479">
        <w:t xml:space="preserve">: </w:t>
      </w:r>
      <w:hyperlink r:id="rId15" w:history="1">
        <w:r w:rsidR="0090009B" w:rsidRPr="00CB5478">
          <w:rPr>
            <w:rStyle w:val="affd"/>
          </w:rPr>
          <w:t>https://docs.cntd.ru/document/1200157208</w:t>
        </w:r>
      </w:hyperlink>
      <w:r w:rsidR="0090009B">
        <w:t xml:space="preserve"> </w:t>
      </w:r>
      <w:r w:rsidRPr="00716479">
        <w:t>(</w:t>
      </w:r>
      <w:r w:rsidR="0090009B">
        <w:t>22</w:t>
      </w:r>
      <w:r w:rsidRPr="00716479">
        <w:t>.0</w:t>
      </w:r>
      <w:r w:rsidR="0090009B">
        <w:t>2</w:t>
      </w:r>
      <w:r w:rsidRPr="00716479">
        <w:t>.20</w:t>
      </w:r>
      <w:r w:rsidR="00DB6514" w:rsidRPr="00DB6514">
        <w:t>21</w:t>
      </w:r>
      <w:r w:rsidRPr="00716479">
        <w:t>).</w:t>
      </w:r>
    </w:p>
    <w:p w:rsidR="00716479" w:rsidRDefault="00716479" w:rsidP="009D28E6">
      <w:pPr>
        <w:pStyle w:val="af2"/>
        <w:numPr>
          <w:ilvl w:val="0"/>
          <w:numId w:val="17"/>
        </w:numPr>
      </w:pPr>
      <w:r w:rsidRPr="00716479">
        <w:lastRenderedPageBreak/>
        <w:t xml:space="preserve">ГОСТ 7.1-2003 СИБИД. Библиографическая запись. Библиографическое </w:t>
      </w:r>
      <w:proofErr w:type="gramStart"/>
      <w:r w:rsidRPr="00716479">
        <w:t>опи-сание</w:t>
      </w:r>
      <w:proofErr w:type="gramEnd"/>
      <w:r w:rsidRPr="00716479">
        <w:t xml:space="preserve">. Общие требования и правила составления. – [Электронный ресурс]. – </w:t>
      </w:r>
      <w:r w:rsidRPr="00716479">
        <w:rPr>
          <w:lang w:val="en-US"/>
        </w:rPr>
        <w:t>URL</w:t>
      </w:r>
      <w:r w:rsidRPr="00716479">
        <w:t xml:space="preserve">: </w:t>
      </w:r>
      <w:hyperlink r:id="rId16" w:history="1">
        <w:r w:rsidR="00DB6514" w:rsidRPr="00FA407B">
          <w:rPr>
            <w:rStyle w:val="affd"/>
            <w:lang w:val="en-US"/>
          </w:rPr>
          <w:t>http</w:t>
        </w:r>
        <w:r w:rsidR="00DB6514" w:rsidRPr="00FA407B">
          <w:rPr>
            <w:rStyle w:val="affd"/>
          </w:rPr>
          <w:t>://</w:t>
        </w:r>
        <w:r w:rsidR="00DB6514" w:rsidRPr="00FA407B">
          <w:rPr>
            <w:rStyle w:val="affd"/>
            <w:lang w:val="en-US"/>
          </w:rPr>
          <w:t>docs</w:t>
        </w:r>
        <w:r w:rsidR="00DB6514" w:rsidRPr="00FA407B">
          <w:rPr>
            <w:rStyle w:val="affd"/>
          </w:rPr>
          <w:t>.</w:t>
        </w:r>
        <w:proofErr w:type="spellStart"/>
        <w:r w:rsidR="00DB6514" w:rsidRPr="00FA407B">
          <w:rPr>
            <w:rStyle w:val="affd"/>
            <w:lang w:val="en-US"/>
          </w:rPr>
          <w:t>cntd</w:t>
        </w:r>
        <w:proofErr w:type="spellEnd"/>
        <w:r w:rsidR="00DB6514" w:rsidRPr="00FA407B">
          <w:rPr>
            <w:rStyle w:val="affd"/>
          </w:rPr>
          <w:t>.</w:t>
        </w:r>
        <w:proofErr w:type="spellStart"/>
        <w:r w:rsidR="00DB6514" w:rsidRPr="00FA407B">
          <w:rPr>
            <w:rStyle w:val="affd"/>
            <w:lang w:val="en-US"/>
          </w:rPr>
          <w:t>ru</w:t>
        </w:r>
        <w:proofErr w:type="spellEnd"/>
        <w:r w:rsidR="00DB6514" w:rsidRPr="00FA407B">
          <w:rPr>
            <w:rStyle w:val="affd"/>
          </w:rPr>
          <w:t>/</w:t>
        </w:r>
        <w:r w:rsidR="00DB6514" w:rsidRPr="00FA407B">
          <w:rPr>
            <w:rStyle w:val="affd"/>
            <w:lang w:val="en-US"/>
          </w:rPr>
          <w:t>document</w:t>
        </w:r>
        <w:r w:rsidR="00DB6514" w:rsidRPr="00FA407B">
          <w:rPr>
            <w:rStyle w:val="affd"/>
          </w:rPr>
          <w:t>/1200034383</w:t>
        </w:r>
      </w:hyperlink>
      <w:r w:rsidR="00DB6514" w:rsidRPr="00DB6514">
        <w:t xml:space="preserve"> </w:t>
      </w:r>
      <w:r w:rsidR="00DB6514">
        <w:t>(</w:t>
      </w:r>
      <w:r w:rsidR="0090009B">
        <w:t>22</w:t>
      </w:r>
      <w:r w:rsidRPr="00716479">
        <w:t>.0</w:t>
      </w:r>
      <w:r w:rsidR="0090009B">
        <w:t>2</w:t>
      </w:r>
      <w:r w:rsidR="00DB6514">
        <w:t>.20</w:t>
      </w:r>
      <w:r w:rsidR="00DB6514" w:rsidRPr="00DB6514">
        <w:t>21</w:t>
      </w:r>
      <w:r w:rsidRPr="00716479">
        <w:t>).</w:t>
      </w:r>
    </w:p>
    <w:p w:rsidR="0090009B" w:rsidRPr="0090009B" w:rsidRDefault="0090009B" w:rsidP="0090009B">
      <w:pPr>
        <w:pStyle w:val="af2"/>
      </w:pPr>
    </w:p>
    <w:p w:rsidR="00923EA0" w:rsidRDefault="00923EA0" w:rsidP="00923EA0">
      <w:pPr>
        <w:pStyle w:val="1"/>
      </w:pPr>
      <w:r>
        <w:t>Образовательные технологии, в том числе электронное обучение и дистанционные образовательные технологии, используемые при осуществлении образовательного процесса</w:t>
      </w:r>
    </w:p>
    <w:p w:rsidR="00FD0F36" w:rsidRPr="00470559" w:rsidRDefault="00FD0F36" w:rsidP="00FD0F36">
      <w:pPr>
        <w:pStyle w:val="aff2"/>
      </w:pPr>
      <w:r w:rsidRPr="00470559">
        <w:t>В процессе обучения используются следующие типы занятий и образовательные технологии.</w:t>
      </w:r>
    </w:p>
    <w:p w:rsidR="00FD0F36" w:rsidRPr="00FD0F36" w:rsidRDefault="00FD0F36" w:rsidP="00FD0F36">
      <w:pPr>
        <w:pStyle w:val="aff2"/>
      </w:pPr>
      <w:r w:rsidRPr="00FD0F36">
        <w:rPr>
          <w:rStyle w:val="a7"/>
        </w:rPr>
        <w:t>Установочная конференция</w:t>
      </w:r>
      <w:r w:rsidRPr="00FD0F36">
        <w:t xml:space="preserve"> – </w:t>
      </w:r>
      <w:r w:rsidR="00CA6151" w:rsidRPr="00CA6151">
        <w:t xml:space="preserve">дает целостное представление о практике. Студенты </w:t>
      </w:r>
      <w:r w:rsidR="00CA6151">
        <w:t>знакомятся с назначением и зада</w:t>
      </w:r>
      <w:r w:rsidR="00CA6151" w:rsidRPr="00CA6151">
        <w:t>чами практики, её ролью и местом в ООП и в системе подготовки в целом. На конференции высказываются методические и организационные особенности работы в рамках практики, приводится рекомендуемая учебно-методическая литература</w:t>
      </w:r>
      <w:r w:rsidRPr="00FD0F36">
        <w:t>.</w:t>
      </w:r>
    </w:p>
    <w:p w:rsidR="00FD0F36" w:rsidRDefault="00CA6151" w:rsidP="00CA6151">
      <w:pPr>
        <w:pStyle w:val="aff2"/>
      </w:pPr>
      <w:r w:rsidRPr="006146B2">
        <w:rPr>
          <w:rStyle w:val="a7"/>
        </w:rPr>
        <w:t>Консультаци</w:t>
      </w:r>
      <w:r w:rsidR="006146B2">
        <w:rPr>
          <w:rStyle w:val="a7"/>
        </w:rPr>
        <w:t>я</w:t>
      </w:r>
      <w:r w:rsidRPr="00CA6151">
        <w:t xml:space="preserve"> – занятия, являющиеся одной из форм контроля самостоятельной работы студентов. На консультациях преподаватель отвечает на вопросы студентов, которые возникают у них в процессе самостоятельной работы, осуществляет проверку хода выполнения индивидуальных заданий для самостоятельной работы.</w:t>
      </w:r>
    </w:p>
    <w:p w:rsidR="00547C99" w:rsidRDefault="00547C99" w:rsidP="00CA6151">
      <w:pPr>
        <w:pStyle w:val="aff2"/>
      </w:pPr>
      <w:r w:rsidRPr="00547C99">
        <w:rPr>
          <w:rStyle w:val="a7"/>
        </w:rPr>
        <w:t>Итоговая конференция</w:t>
      </w:r>
      <w:r>
        <w:t xml:space="preserve"> – защита результатов практики. Обучающиеся представляют результаты прохождения практики в форме доклада, отвечают на дополнительные вопросы по заданию практики.</w:t>
      </w:r>
    </w:p>
    <w:p w:rsidR="00F53715" w:rsidRDefault="00F53715" w:rsidP="00CA6151">
      <w:pPr>
        <w:pStyle w:val="aff2"/>
      </w:pPr>
    </w:p>
    <w:p w:rsidR="00F53715" w:rsidRPr="00F53715" w:rsidRDefault="00F53715" w:rsidP="00F53715">
      <w:pPr>
        <w:pStyle w:val="aff2"/>
      </w:pPr>
      <w:r w:rsidRPr="00F53715">
        <w:t>В процессе обучения используются следующие технологии электронного обучения и дистанционные образовательные технологии:</w:t>
      </w:r>
    </w:p>
    <w:p w:rsidR="00F53715" w:rsidRPr="00F53715" w:rsidRDefault="00F53715" w:rsidP="00F53715">
      <w:pPr>
        <w:pStyle w:val="aff2"/>
      </w:pPr>
      <w:r w:rsidRPr="00F53715">
        <w:t>Электронный учебный курс «</w:t>
      </w:r>
      <w:r w:rsidR="001E57E6">
        <w:rPr>
          <w:rStyle w:val="a7"/>
        </w:rPr>
        <w:t>Научно-исследовательская работа</w:t>
      </w:r>
      <w:r w:rsidRPr="00F53715">
        <w:rPr>
          <w:rStyle w:val="a7"/>
        </w:rPr>
        <w:t>» в LMS Электронный университет Moodle ЯрГУ</w:t>
      </w:r>
      <w:r w:rsidRPr="00F53715">
        <w:t>, в котором:</w:t>
      </w:r>
    </w:p>
    <w:p w:rsidR="00F53715" w:rsidRPr="00F53715" w:rsidRDefault="00F53715" w:rsidP="00F53715">
      <w:pPr>
        <w:pStyle w:val="aff2"/>
      </w:pPr>
      <w:r>
        <w:t>– </w:t>
      </w:r>
      <w:r w:rsidRPr="00F53715">
        <w:t xml:space="preserve">представлены </w:t>
      </w:r>
      <w:r>
        <w:t>сведения о сроках прохождения практики;</w:t>
      </w:r>
    </w:p>
    <w:p w:rsidR="00F53715" w:rsidRPr="00F53715" w:rsidRDefault="00F53715" w:rsidP="00F53715">
      <w:pPr>
        <w:pStyle w:val="aff2"/>
      </w:pPr>
      <w:r>
        <w:t>– </w:t>
      </w:r>
      <w:r w:rsidRPr="00F53715">
        <w:t>представлен</w:t>
      </w:r>
      <w:r>
        <w:t>ы индивидуальные задания обучающихся, выданные индивидуальными (групповыми) руководителями практики</w:t>
      </w:r>
      <w:r w:rsidRPr="00F53715">
        <w:t>;</w:t>
      </w:r>
    </w:p>
    <w:p w:rsidR="00F53715" w:rsidRPr="00F53715" w:rsidRDefault="00F53715" w:rsidP="00F53715">
      <w:pPr>
        <w:pStyle w:val="aff2"/>
      </w:pPr>
      <w:r>
        <w:t>– </w:t>
      </w:r>
      <w:r w:rsidRPr="00F53715">
        <w:t>представлен</w:t>
      </w:r>
      <w:r>
        <w:t>ы</w:t>
      </w:r>
      <w:r w:rsidRPr="00F53715">
        <w:t xml:space="preserve"> </w:t>
      </w:r>
      <w:r>
        <w:t>шаблоны</w:t>
      </w:r>
      <w:r w:rsidRPr="00F53715">
        <w:t xml:space="preserve"> отчётности по </w:t>
      </w:r>
      <w:r>
        <w:t>практике (дневник практики и отчет о практике)</w:t>
      </w:r>
      <w:r w:rsidRPr="00F53715">
        <w:t>;</w:t>
      </w:r>
    </w:p>
    <w:p w:rsidR="00F53715" w:rsidRPr="00F53715" w:rsidRDefault="00F53715" w:rsidP="00F53715">
      <w:pPr>
        <w:pStyle w:val="aff2"/>
      </w:pPr>
      <w:r>
        <w:t>– </w:t>
      </w:r>
      <w:r w:rsidRPr="00F53715">
        <w:t xml:space="preserve">посредством форума осуществляется синхронное и (или) асинхронное взаимодействие между обучающимися и </w:t>
      </w:r>
      <w:r>
        <w:t>руководителем практики от факультета</w:t>
      </w:r>
      <w:r w:rsidRPr="00F53715">
        <w:t>.</w:t>
      </w:r>
    </w:p>
    <w:p w:rsidR="00923EA0" w:rsidRDefault="00923EA0" w:rsidP="00923EA0"/>
    <w:p w:rsidR="00923EA0" w:rsidRDefault="00923EA0" w:rsidP="00923EA0">
      <w:pPr>
        <w:pStyle w:val="1"/>
      </w:pPr>
      <w:r>
        <w:t>Перечень лицензионного и (или) свободно распространяемого программного обеспечения, используемого при осуществлении образовательного процесса</w:t>
      </w:r>
    </w:p>
    <w:p w:rsidR="000D3335" w:rsidRDefault="000D3335" w:rsidP="000D3335">
      <w:pPr>
        <w:pStyle w:val="aff2"/>
      </w:pPr>
      <w:r>
        <w:t xml:space="preserve">В процессе осуществления образовательного процесса по дисциплине используются: </w:t>
      </w:r>
    </w:p>
    <w:p w:rsidR="000D3335" w:rsidRDefault="000D3335" w:rsidP="000D3335">
      <w:pPr>
        <w:pStyle w:val="aff2"/>
      </w:pPr>
      <w:r>
        <w:t>для формирования материалов для текущего контроля успеваемости и проведения промежуточной аттестации, для формирования методических материалов по дисциплине:</w:t>
      </w:r>
    </w:p>
    <w:p w:rsidR="000D3335" w:rsidRPr="000D3335" w:rsidRDefault="000D3335" w:rsidP="000D3335">
      <w:pPr>
        <w:pStyle w:val="aff2"/>
        <w:rPr>
          <w:lang w:val="en-US"/>
        </w:rPr>
      </w:pPr>
      <w:r w:rsidRPr="000D3335">
        <w:rPr>
          <w:lang w:val="en-US"/>
        </w:rPr>
        <w:t>– </w:t>
      </w:r>
      <w:r>
        <w:t>программа</w:t>
      </w:r>
      <w:r w:rsidRPr="000D3335">
        <w:rPr>
          <w:lang w:val="en-US"/>
        </w:rPr>
        <w:t xml:space="preserve"> Microsoft Office;</w:t>
      </w:r>
    </w:p>
    <w:p w:rsidR="005F3A60" w:rsidRPr="005F3A60" w:rsidRDefault="005F3A60" w:rsidP="000D3335">
      <w:pPr>
        <w:pStyle w:val="aff2"/>
      </w:pPr>
      <w:r>
        <w:t xml:space="preserve">– программа </w:t>
      </w:r>
      <w:r w:rsidR="0090009B">
        <w:rPr>
          <w:lang w:val="en-US"/>
        </w:rPr>
        <w:t>Adobe</w:t>
      </w:r>
      <w:r w:rsidR="0090009B" w:rsidRPr="0090009B">
        <w:t xml:space="preserve"> </w:t>
      </w:r>
      <w:r w:rsidR="0090009B">
        <w:rPr>
          <w:lang w:val="en-US"/>
        </w:rPr>
        <w:t>Acrobat</w:t>
      </w:r>
      <w:r w:rsidR="0090009B" w:rsidRPr="0090009B">
        <w:t xml:space="preserve"> </w:t>
      </w:r>
      <w:r w:rsidR="0090009B">
        <w:rPr>
          <w:lang w:val="en-US"/>
        </w:rPr>
        <w:t>Reader</w:t>
      </w:r>
      <w:r>
        <w:t>;</w:t>
      </w:r>
    </w:p>
    <w:p w:rsidR="005F3A60" w:rsidRDefault="005F3A60" w:rsidP="000D3335">
      <w:pPr>
        <w:pStyle w:val="aff2"/>
      </w:pPr>
      <w:r>
        <w:t xml:space="preserve">для выполнения </w:t>
      </w:r>
      <w:r w:rsidR="0090009B">
        <w:t>индивидуальных</w:t>
      </w:r>
      <w:r>
        <w:t xml:space="preserve"> заданий </w:t>
      </w:r>
      <w:r w:rsidR="0090009B">
        <w:t>обучающимися</w:t>
      </w:r>
      <w:r>
        <w:t>:</w:t>
      </w:r>
    </w:p>
    <w:p w:rsidR="005F3A60" w:rsidRDefault="005F3A60" w:rsidP="005F3A60">
      <w:pPr>
        <w:pStyle w:val="aff2"/>
        <w:rPr>
          <w:lang w:val="en-US"/>
        </w:rPr>
      </w:pPr>
      <w:r w:rsidRPr="000D3335">
        <w:rPr>
          <w:lang w:val="en-US"/>
        </w:rPr>
        <w:t>– </w:t>
      </w:r>
      <w:r>
        <w:t>программа</w:t>
      </w:r>
      <w:r w:rsidRPr="000D3335">
        <w:rPr>
          <w:lang w:val="en-US"/>
        </w:rPr>
        <w:t xml:space="preserve"> Microsoft Office;</w:t>
      </w:r>
    </w:p>
    <w:p w:rsidR="002A0372" w:rsidRPr="002A0372" w:rsidRDefault="002A0372" w:rsidP="005F3A60">
      <w:pPr>
        <w:pStyle w:val="aff2"/>
        <w:rPr>
          <w:lang w:val="en-US"/>
        </w:rPr>
      </w:pPr>
      <w:r>
        <w:rPr>
          <w:lang w:val="en-US"/>
        </w:rPr>
        <w:t>– </w:t>
      </w:r>
      <w:r>
        <w:t>программа</w:t>
      </w:r>
      <w:r w:rsidRPr="002A0372">
        <w:rPr>
          <w:lang w:val="en-US"/>
        </w:rPr>
        <w:t xml:space="preserve"> </w:t>
      </w:r>
      <w:r>
        <w:rPr>
          <w:lang w:val="en-US"/>
        </w:rPr>
        <w:t>Wolfram Mathematica</w:t>
      </w:r>
      <w:r w:rsidRPr="002A0372">
        <w:rPr>
          <w:lang w:val="en-US"/>
        </w:rPr>
        <w:t>;</w:t>
      </w:r>
    </w:p>
    <w:p w:rsidR="002A0372" w:rsidRPr="002A0372" w:rsidRDefault="002A0372" w:rsidP="005F3A60">
      <w:pPr>
        <w:pStyle w:val="aff2"/>
        <w:rPr>
          <w:lang w:val="en-US"/>
        </w:rPr>
      </w:pPr>
      <w:r w:rsidRPr="002A0372">
        <w:rPr>
          <w:lang w:val="en-US"/>
        </w:rPr>
        <w:t>– </w:t>
      </w:r>
      <w:r>
        <w:t xml:space="preserve">программа </w:t>
      </w:r>
      <w:r>
        <w:rPr>
          <w:lang w:val="en-US"/>
        </w:rPr>
        <w:t>ANSYS HFSS</w:t>
      </w:r>
      <w:r w:rsidRPr="002A0372">
        <w:rPr>
          <w:lang w:val="en-US"/>
        </w:rPr>
        <w:t>;</w:t>
      </w:r>
    </w:p>
    <w:p w:rsidR="005F3A60" w:rsidRPr="002A0372" w:rsidRDefault="005F3A60" w:rsidP="005F3A60">
      <w:pPr>
        <w:pStyle w:val="aff2"/>
        <w:rPr>
          <w:lang w:val="en-US"/>
        </w:rPr>
      </w:pPr>
      <w:r w:rsidRPr="002A0372">
        <w:rPr>
          <w:lang w:val="en-US"/>
        </w:rPr>
        <w:t>– </w:t>
      </w:r>
      <w:r>
        <w:t>программа</w:t>
      </w:r>
      <w:r w:rsidRPr="002A0372">
        <w:rPr>
          <w:lang w:val="en-US"/>
        </w:rPr>
        <w:t xml:space="preserve"> </w:t>
      </w:r>
      <w:r>
        <w:rPr>
          <w:lang w:val="en-US"/>
        </w:rPr>
        <w:t>GNU</w:t>
      </w:r>
      <w:r w:rsidR="0090009B">
        <w:rPr>
          <w:lang w:val="en-US"/>
        </w:rPr>
        <w:t xml:space="preserve"> Octave</w:t>
      </w:r>
      <w:r w:rsidRPr="002A0372">
        <w:rPr>
          <w:lang w:val="en-US"/>
        </w:rPr>
        <w:t>;</w:t>
      </w:r>
    </w:p>
    <w:p w:rsidR="005F3A60" w:rsidRDefault="005F3A60" w:rsidP="005F3A60">
      <w:pPr>
        <w:pStyle w:val="aff2"/>
      </w:pPr>
      <w:r>
        <w:t xml:space="preserve">– программа </w:t>
      </w:r>
      <w:r>
        <w:rPr>
          <w:lang w:val="en-US"/>
        </w:rPr>
        <w:t>Qucs</w:t>
      </w:r>
      <w:r>
        <w:t>;</w:t>
      </w:r>
    </w:p>
    <w:p w:rsidR="005F3A60" w:rsidRPr="005F3A60" w:rsidRDefault="005F3A60" w:rsidP="005F3A60">
      <w:pPr>
        <w:pStyle w:val="aff2"/>
      </w:pPr>
      <w:r>
        <w:t xml:space="preserve">– программа </w:t>
      </w:r>
      <w:r>
        <w:rPr>
          <w:lang w:val="en-US"/>
        </w:rPr>
        <w:t>KiCad</w:t>
      </w:r>
      <w:r>
        <w:t>.</w:t>
      </w:r>
    </w:p>
    <w:p w:rsidR="00923EA0" w:rsidRPr="005F3A60" w:rsidRDefault="00923EA0" w:rsidP="00923EA0"/>
    <w:p w:rsidR="00923EA0" w:rsidRDefault="00045DDB" w:rsidP="00045DDB">
      <w:pPr>
        <w:pStyle w:val="1"/>
      </w:pPr>
      <w:r>
        <w:lastRenderedPageBreak/>
        <w:t>Перечень современных профессиональных баз данных и информационных справочных систем, используемых при осуществлении образовательного процесса (при необходимости)</w:t>
      </w:r>
    </w:p>
    <w:p w:rsidR="000D3335" w:rsidRPr="000D3335" w:rsidRDefault="000D3335" w:rsidP="000D3335">
      <w:pPr>
        <w:pStyle w:val="aff2"/>
      </w:pPr>
      <w:r>
        <w:t xml:space="preserve">В процессе осуществления образовательного процесса по дисциплине используются «Автоматизированная библиотечно-информационная система «БУКИ-NEXT» </w:t>
      </w:r>
      <w:hyperlink r:id="rId17" w:history="1">
        <w:r w:rsidRPr="00162C95">
          <w:rPr>
            <w:rStyle w:val="affd"/>
          </w:rPr>
          <w:t>http://www.lib.uniyar.ac.ru/opac/bk_cat_find.php</w:t>
        </w:r>
      </w:hyperlink>
      <w:r>
        <w:t>.</w:t>
      </w:r>
    </w:p>
    <w:p w:rsidR="00045DDB" w:rsidRDefault="00045DDB" w:rsidP="00045DDB"/>
    <w:p w:rsidR="00045DDB" w:rsidRDefault="00045DDB" w:rsidP="00045DDB">
      <w:pPr>
        <w:pStyle w:val="1"/>
      </w:pPr>
      <w:r>
        <w:t>Материально-техническая база, необходимая для проведения практики</w:t>
      </w:r>
    </w:p>
    <w:p w:rsidR="000D3335" w:rsidRDefault="000D3335" w:rsidP="000D3335">
      <w:pPr>
        <w:pStyle w:val="aff2"/>
      </w:pPr>
      <w:r>
        <w:t>Материально-техническая база, необходимая для осуществления образовательного процесса по дисциплине включает в свой состав специальные помещения:</w:t>
      </w:r>
    </w:p>
    <w:p w:rsidR="000D3335" w:rsidRDefault="000D3335" w:rsidP="000D3335">
      <w:pPr>
        <w:pStyle w:val="aff2"/>
      </w:pPr>
      <w:r>
        <w:t>–</w:t>
      </w:r>
      <w:r>
        <w:rPr>
          <w:lang w:val="en-US"/>
        </w:rPr>
        <w:t> </w:t>
      </w:r>
      <w:r>
        <w:t xml:space="preserve">учебные аудитории для проведения групповых и индивидуальных консультаций; </w:t>
      </w:r>
    </w:p>
    <w:p w:rsidR="000D3335" w:rsidRDefault="000D3335" w:rsidP="000D3335">
      <w:pPr>
        <w:pStyle w:val="aff2"/>
      </w:pPr>
      <w:r>
        <w:t xml:space="preserve">– учебные аудитории для проведения текущего контроля и промежуточной аттестации; </w:t>
      </w:r>
    </w:p>
    <w:p w:rsidR="000D3335" w:rsidRDefault="000D3335" w:rsidP="000D3335">
      <w:pPr>
        <w:pStyle w:val="aff2"/>
      </w:pPr>
      <w:r>
        <w:t>– помещения для самостоятельной работы;</w:t>
      </w:r>
    </w:p>
    <w:p w:rsidR="000D3335" w:rsidRDefault="000D3335" w:rsidP="000D3335">
      <w:pPr>
        <w:pStyle w:val="aff2"/>
      </w:pPr>
      <w:r>
        <w:t>– помещения для хранения и профилактического обслуживания технических средств обучения.</w:t>
      </w:r>
    </w:p>
    <w:p w:rsidR="000D3335" w:rsidRDefault="000D3335" w:rsidP="000D3335">
      <w:pPr>
        <w:pStyle w:val="aff2"/>
      </w:pPr>
      <w:r>
        <w:t xml:space="preserve">Специальные помещения укомплектованы средствами обучения, служащими для представления учебной информации большой аудитории. </w:t>
      </w:r>
    </w:p>
    <w:p w:rsidR="00045DDB" w:rsidRDefault="000D3335" w:rsidP="000D3335">
      <w:pPr>
        <w:pStyle w:val="aff2"/>
      </w:pPr>
      <w:r>
        <w:t>Помещения для самостоятельной работы обучающихся оснащены компьютерной техникой с возможностью подключения к сети «Интернет» и обеспечением доступа к электронной информационно-образовательной среде ЯрГУ.</w:t>
      </w:r>
    </w:p>
    <w:p w:rsidR="00045DDB" w:rsidRDefault="00045DDB" w:rsidP="00AE3DE0">
      <w:pPr>
        <w:pStyle w:val="af2"/>
      </w:pPr>
    </w:p>
    <w:p w:rsidR="00045DDB" w:rsidRDefault="00045DDB" w:rsidP="00AE3DE0">
      <w:pPr>
        <w:pStyle w:val="af2"/>
      </w:pPr>
    </w:p>
    <w:p w:rsidR="00045DDB" w:rsidRPr="00536FEC" w:rsidRDefault="00045DDB" w:rsidP="00536FEC">
      <w:pPr>
        <w:pStyle w:val="af2"/>
      </w:pPr>
      <w:r w:rsidRPr="00536FEC">
        <w:t>Автор:</w:t>
      </w:r>
    </w:p>
    <w:p w:rsidR="00045DDB" w:rsidRPr="00536FEC" w:rsidRDefault="00045DDB" w:rsidP="00536FEC">
      <w:pPr>
        <w:pStyle w:val="af2"/>
      </w:pPr>
    </w:p>
    <w:p w:rsidR="00045DDB" w:rsidRPr="00536FEC" w:rsidRDefault="00045DDB" w:rsidP="00536FEC">
      <w:pPr>
        <w:pStyle w:val="af2"/>
      </w:pPr>
    </w:p>
    <w:p w:rsidR="005F3A60" w:rsidRDefault="005F3A60" w:rsidP="00536FEC">
      <w:pPr>
        <w:pStyle w:val="af2"/>
        <w:rPr>
          <w:bCs/>
        </w:rPr>
      </w:pPr>
      <w:r>
        <w:rPr>
          <w:bCs/>
        </w:rPr>
        <w:t xml:space="preserve">Доцент кафедры радиотехнических </w:t>
      </w:r>
    </w:p>
    <w:p w:rsidR="00045DDB" w:rsidRDefault="005F3A60" w:rsidP="006A22EA">
      <w:pPr>
        <w:pStyle w:val="af2"/>
        <w:tabs>
          <w:tab w:val="center" w:pos="5954"/>
          <w:tab w:val="center" w:pos="8789"/>
        </w:tabs>
      </w:pPr>
      <w:r>
        <w:rPr>
          <w:bCs/>
        </w:rPr>
        <w:t xml:space="preserve">систем, канд. техн. наук. </w:t>
      </w:r>
      <w:r>
        <w:rPr>
          <w:bCs/>
        </w:rPr>
        <w:tab/>
      </w:r>
      <w:r w:rsidR="008D3E14">
        <w:rPr>
          <w:bCs/>
        </w:rPr>
        <w:tab/>
      </w:r>
      <w:r w:rsidR="00762481">
        <w:rPr>
          <w:bCs/>
        </w:rPr>
        <w:t xml:space="preserve">А.Б. </w:t>
      </w:r>
      <w:r w:rsidR="008D3E14">
        <w:rPr>
          <w:bCs/>
        </w:rPr>
        <w:t>Герасимов</w:t>
      </w:r>
    </w:p>
    <w:p w:rsidR="000576AD" w:rsidRDefault="00045DDB" w:rsidP="008D3E14">
      <w:pPr>
        <w:pStyle w:val="affc"/>
        <w:tabs>
          <w:tab w:val="center" w:pos="1843"/>
          <w:tab w:val="center" w:pos="5954"/>
          <w:tab w:val="center" w:pos="8789"/>
        </w:tabs>
        <w:ind w:firstLine="709"/>
      </w:pPr>
      <w:r w:rsidRPr="008D3E14">
        <w:t>должность, ученая степень</w:t>
      </w:r>
      <w:r w:rsidR="006A22EA">
        <w:tab/>
      </w:r>
      <w:r w:rsidR="008D3E14">
        <w:tab/>
      </w:r>
      <w:r w:rsidRPr="008D3E14">
        <w:t>И.О. Фамилия</w:t>
      </w:r>
    </w:p>
    <w:p w:rsidR="000576AD" w:rsidRPr="002C2530" w:rsidRDefault="000576AD">
      <w:pPr>
        <w:rPr>
          <w:i/>
          <w:iCs/>
          <w:color w:val="000000"/>
          <w:vertAlign w:val="superscript"/>
        </w:rPr>
      </w:pPr>
      <w:r>
        <w:br w:type="page"/>
      </w:r>
    </w:p>
    <w:p w:rsidR="000576AD" w:rsidRDefault="000576AD" w:rsidP="000576AD">
      <w:pPr>
        <w:autoSpaceDE w:val="0"/>
        <w:autoSpaceDN w:val="0"/>
        <w:adjustRightInd w:val="0"/>
        <w:ind w:firstLine="1276"/>
        <w:jc w:val="right"/>
        <w:rPr>
          <w:b/>
        </w:rPr>
      </w:pPr>
      <w:r>
        <w:rPr>
          <w:b/>
        </w:rPr>
        <w:lastRenderedPageBreak/>
        <w:t>Приложение № 1 к рабочей программе практики</w:t>
      </w:r>
    </w:p>
    <w:p w:rsidR="000576AD" w:rsidRPr="00FA1471" w:rsidRDefault="000576AD" w:rsidP="000576AD">
      <w:pPr>
        <w:autoSpaceDE w:val="0"/>
        <w:autoSpaceDN w:val="0"/>
        <w:adjustRightInd w:val="0"/>
        <w:jc w:val="right"/>
        <w:rPr>
          <w:b/>
          <w:bCs/>
        </w:rPr>
      </w:pPr>
      <w:r w:rsidRPr="00FA1471">
        <w:rPr>
          <w:b/>
          <w:bCs/>
        </w:rPr>
        <w:t>«</w:t>
      </w:r>
      <w:r w:rsidR="00651050">
        <w:rPr>
          <w:rStyle w:val="a7"/>
          <w:lang w:eastAsia="ru-RU"/>
        </w:rPr>
        <w:t>Научно-исследовательская работа</w:t>
      </w:r>
      <w:r w:rsidRPr="00FA1471">
        <w:rPr>
          <w:b/>
          <w:bCs/>
        </w:rPr>
        <w:t>»</w:t>
      </w:r>
    </w:p>
    <w:p w:rsidR="000576AD" w:rsidRPr="00F41C45" w:rsidRDefault="000576AD" w:rsidP="00F41C45">
      <w:pPr>
        <w:pStyle w:val="af1"/>
      </w:pPr>
    </w:p>
    <w:p w:rsidR="000576AD" w:rsidRPr="00F41C45" w:rsidRDefault="000576AD" w:rsidP="00F41C45">
      <w:pPr>
        <w:pStyle w:val="af1"/>
      </w:pPr>
    </w:p>
    <w:p w:rsidR="000576AD" w:rsidRPr="00F41C45" w:rsidRDefault="000576AD" w:rsidP="00F41C45">
      <w:pPr>
        <w:pStyle w:val="af1"/>
        <w:rPr>
          <w:rStyle w:val="a7"/>
        </w:rPr>
      </w:pPr>
      <w:r w:rsidRPr="00F41C45">
        <w:rPr>
          <w:rStyle w:val="a7"/>
        </w:rPr>
        <w:t xml:space="preserve">Фонд оценочных средств </w:t>
      </w:r>
    </w:p>
    <w:p w:rsidR="000576AD" w:rsidRPr="00F41C45" w:rsidRDefault="000576AD" w:rsidP="00F41C45">
      <w:pPr>
        <w:pStyle w:val="af1"/>
        <w:rPr>
          <w:rStyle w:val="a7"/>
        </w:rPr>
      </w:pPr>
      <w:r w:rsidRPr="00F41C45">
        <w:rPr>
          <w:rStyle w:val="a7"/>
        </w:rPr>
        <w:t xml:space="preserve">для проведения текущего контроля успеваемости </w:t>
      </w:r>
    </w:p>
    <w:p w:rsidR="000576AD" w:rsidRPr="00F41C45" w:rsidRDefault="000576AD" w:rsidP="00F41C45">
      <w:pPr>
        <w:pStyle w:val="af1"/>
        <w:rPr>
          <w:rStyle w:val="a7"/>
        </w:rPr>
      </w:pPr>
      <w:r w:rsidRPr="00F41C45">
        <w:rPr>
          <w:rStyle w:val="a7"/>
        </w:rPr>
        <w:t xml:space="preserve">и промежуточной аттестации </w:t>
      </w:r>
      <w:r w:rsidR="00547C99">
        <w:rPr>
          <w:rStyle w:val="a7"/>
        </w:rPr>
        <w:t>обучающихся</w:t>
      </w:r>
      <w:r w:rsidRPr="00F41C45">
        <w:rPr>
          <w:rStyle w:val="a7"/>
        </w:rPr>
        <w:t xml:space="preserve"> </w:t>
      </w:r>
    </w:p>
    <w:p w:rsidR="000576AD" w:rsidRPr="00F41C45" w:rsidRDefault="000576AD" w:rsidP="00F41C45">
      <w:pPr>
        <w:pStyle w:val="af1"/>
      </w:pPr>
      <w:r w:rsidRPr="00F41C45">
        <w:rPr>
          <w:rStyle w:val="a7"/>
        </w:rPr>
        <w:t>по практике</w:t>
      </w:r>
    </w:p>
    <w:p w:rsidR="000576AD" w:rsidRPr="00F41C45" w:rsidRDefault="000576AD" w:rsidP="00F41C45">
      <w:pPr>
        <w:pStyle w:val="af1"/>
      </w:pPr>
    </w:p>
    <w:p w:rsidR="000576AD" w:rsidRPr="00F41C45" w:rsidRDefault="000576AD" w:rsidP="00F41C45">
      <w:pPr>
        <w:pStyle w:val="af1"/>
      </w:pPr>
    </w:p>
    <w:p w:rsidR="000576AD" w:rsidRPr="00F41C45" w:rsidRDefault="000576AD" w:rsidP="00F41C45">
      <w:pPr>
        <w:pStyle w:val="af1"/>
        <w:numPr>
          <w:ilvl w:val="0"/>
          <w:numId w:val="23"/>
        </w:numPr>
        <w:ind w:firstLine="0"/>
        <w:rPr>
          <w:rStyle w:val="a7"/>
        </w:rPr>
      </w:pPr>
      <w:r w:rsidRPr="00F41C45">
        <w:rPr>
          <w:rStyle w:val="a7"/>
        </w:rPr>
        <w:t>Типовые контрольные задания и иные материалы,</w:t>
      </w:r>
      <w:r w:rsidR="00F41C45" w:rsidRPr="00F41C45">
        <w:rPr>
          <w:rStyle w:val="a7"/>
        </w:rPr>
        <w:t xml:space="preserve"> </w:t>
      </w:r>
      <w:r w:rsidR="00F41C45" w:rsidRPr="00F41C45">
        <w:rPr>
          <w:rStyle w:val="a7"/>
        </w:rPr>
        <w:br/>
      </w:r>
      <w:r w:rsidRPr="00F41C45">
        <w:rPr>
          <w:rStyle w:val="a7"/>
        </w:rPr>
        <w:t>используемые в процессе текущего контроля успеваемости</w:t>
      </w:r>
    </w:p>
    <w:p w:rsidR="000576AD" w:rsidRDefault="000576AD" w:rsidP="000576AD">
      <w:pPr>
        <w:autoSpaceDE w:val="0"/>
        <w:autoSpaceDN w:val="0"/>
        <w:adjustRightInd w:val="0"/>
        <w:jc w:val="center"/>
        <w:rPr>
          <w:highlight w:val="yellow"/>
        </w:rPr>
      </w:pPr>
    </w:p>
    <w:p w:rsidR="002A0372" w:rsidRDefault="002A0372" w:rsidP="002A0372">
      <w:pPr>
        <w:pStyle w:val="aff7"/>
      </w:pPr>
      <w:r>
        <w:t xml:space="preserve">Текущая аттестация проводится в процессе прохождения практики </w:t>
      </w:r>
      <w:r w:rsidR="00FA5456">
        <w:t xml:space="preserve">индивидуальным (групповым) </w:t>
      </w:r>
      <w:r>
        <w:t>руководителем</w:t>
      </w:r>
      <w:r w:rsidR="00FA5456">
        <w:t xml:space="preserve"> и руководителем</w:t>
      </w:r>
      <w:r>
        <w:t xml:space="preserve"> от профильной организации путём проверки результатов по отдельным этапам выполнения индивидуальных заданий.</w:t>
      </w:r>
    </w:p>
    <w:p w:rsidR="000576AD" w:rsidRPr="00F41C45" w:rsidRDefault="000576AD" w:rsidP="00F41C45">
      <w:pPr>
        <w:pStyle w:val="aff2"/>
      </w:pPr>
    </w:p>
    <w:p w:rsidR="000576AD" w:rsidRPr="00FA5456" w:rsidRDefault="00932923" w:rsidP="00932923">
      <w:pPr>
        <w:pStyle w:val="af1"/>
      </w:pPr>
      <w:r>
        <w:t xml:space="preserve">Примерные формулировки </w:t>
      </w:r>
      <w:r w:rsidR="00FA5456">
        <w:t>индивидуальных заданий для практики</w:t>
      </w:r>
    </w:p>
    <w:p w:rsidR="000576AD" w:rsidRPr="00B06C8C" w:rsidRDefault="000576AD" w:rsidP="000576AD">
      <w:pPr>
        <w:pStyle w:val="affe"/>
        <w:tabs>
          <w:tab w:val="clear" w:pos="964"/>
        </w:tabs>
        <w:spacing w:line="240" w:lineRule="auto"/>
        <w:jc w:val="center"/>
        <w:rPr>
          <w:b/>
        </w:rPr>
      </w:pPr>
    </w:p>
    <w:p w:rsidR="000576AD" w:rsidRDefault="00DE5546" w:rsidP="00932923">
      <w:pPr>
        <w:pStyle w:val="af2"/>
      </w:pPr>
      <w:r>
        <w:t>– </w:t>
      </w:r>
      <w:r w:rsidR="00C93C03">
        <w:t>Разработка аналогового тракта цифрового радиомодема, предназначенного для функционирования в многолучевом радиоканале с отсутствием прямой видимости</w:t>
      </w:r>
      <w:r w:rsidR="007F70BB">
        <w:t>.</w:t>
      </w:r>
    </w:p>
    <w:p w:rsidR="007F70BB" w:rsidRDefault="00DE5546" w:rsidP="00932923">
      <w:pPr>
        <w:pStyle w:val="af2"/>
      </w:pPr>
      <w:r>
        <w:t>– </w:t>
      </w:r>
      <w:r w:rsidR="00C93C03">
        <w:t>Разработка алгоритма обработки сигнала, обеспечивающего селекцию беспилотных летательных аппаратов в присутствии других видов объектов</w:t>
      </w:r>
      <w:r w:rsidR="00F4696E">
        <w:t>.</w:t>
      </w:r>
    </w:p>
    <w:p w:rsidR="00F4696E" w:rsidRDefault="00DE5546" w:rsidP="00932923">
      <w:pPr>
        <w:pStyle w:val="af2"/>
      </w:pPr>
      <w:r>
        <w:t>–</w:t>
      </w:r>
      <w:r w:rsidR="00F4696E">
        <w:t> </w:t>
      </w:r>
      <w:r w:rsidR="00640186" w:rsidRPr="00640186">
        <w:t>Разработка цифрового модуля ввода сигналов в персональный компьютер</w:t>
      </w:r>
      <w:r w:rsidR="00F4696E">
        <w:t>.</w:t>
      </w:r>
    </w:p>
    <w:p w:rsidR="00F4696E" w:rsidRDefault="00F4696E" w:rsidP="00932923">
      <w:pPr>
        <w:pStyle w:val="af2"/>
      </w:pPr>
    </w:p>
    <w:p w:rsidR="008A45D5" w:rsidRPr="008A45D5" w:rsidRDefault="008A45D5" w:rsidP="008A45D5">
      <w:pPr>
        <w:pStyle w:val="af1"/>
        <w:rPr>
          <w:rStyle w:val="a7"/>
        </w:rPr>
      </w:pPr>
      <w:r w:rsidRPr="008A45D5">
        <w:rPr>
          <w:rStyle w:val="a7"/>
        </w:rPr>
        <w:t xml:space="preserve">2. Типовые контрольные задания и иные материалы, </w:t>
      </w:r>
    </w:p>
    <w:p w:rsidR="000576AD" w:rsidRDefault="008A45D5" w:rsidP="008A45D5">
      <w:pPr>
        <w:pStyle w:val="af1"/>
        <w:rPr>
          <w:rStyle w:val="a7"/>
        </w:rPr>
      </w:pPr>
      <w:r w:rsidRPr="008A45D5">
        <w:rPr>
          <w:rStyle w:val="a7"/>
        </w:rPr>
        <w:t xml:space="preserve">используемые </w:t>
      </w:r>
      <w:r>
        <w:rPr>
          <w:rStyle w:val="a7"/>
        </w:rPr>
        <w:t>для промежуточной аттестации</w:t>
      </w:r>
    </w:p>
    <w:p w:rsidR="00547C99" w:rsidRDefault="008B320D" w:rsidP="008B320D">
      <w:pPr>
        <w:pStyle w:val="aff2"/>
      </w:pPr>
      <w:r>
        <w:t xml:space="preserve">Промежуточная аттестация проводится в форме защиты отчета по практике. На оформление отчета о практике обучающимся отводится </w:t>
      </w:r>
      <w:r w:rsidR="00F839BC">
        <w:t>время</w:t>
      </w:r>
      <w:r>
        <w:t xml:space="preserve"> в конце срока практики. Отчет о практике должен содержать описание и результаты выполнения </w:t>
      </w:r>
      <w:r w:rsidR="00547C99">
        <w:t>индивидуального задания по практике</w:t>
      </w:r>
      <w:r>
        <w:t xml:space="preserve">. </w:t>
      </w:r>
      <w:r w:rsidR="00547C99">
        <w:t xml:space="preserve">Защита отчета проводится в форме доклада и ответов на вопросы комиссии по теме научного исследования. </w:t>
      </w:r>
      <w:r>
        <w:t xml:space="preserve">Отчет о практике проверяется </w:t>
      </w:r>
      <w:r w:rsidR="00DE5546">
        <w:t xml:space="preserve">руководителем практики от факультета </w:t>
      </w:r>
      <w:r>
        <w:t>на соответствие структуре и правилам оформления отчета о НИР.</w:t>
      </w:r>
      <w:r w:rsidR="00FA786D">
        <w:t xml:space="preserve"> </w:t>
      </w:r>
    </w:p>
    <w:p w:rsidR="00DE5546" w:rsidRDefault="00DE5546" w:rsidP="008B320D">
      <w:pPr>
        <w:pStyle w:val="aff2"/>
      </w:pPr>
    </w:p>
    <w:p w:rsidR="00DE5546" w:rsidRPr="00DE5546" w:rsidRDefault="00DE5546" w:rsidP="00DE5546">
      <w:pPr>
        <w:pStyle w:val="af1"/>
        <w:rPr>
          <w:rStyle w:val="a7"/>
        </w:rPr>
      </w:pPr>
      <w:r w:rsidRPr="00DE5546">
        <w:rPr>
          <w:rStyle w:val="a7"/>
        </w:rPr>
        <w:t>3. Описание процедуры выставления оценки</w:t>
      </w:r>
    </w:p>
    <w:p w:rsidR="000576AD" w:rsidRDefault="00FA786D" w:rsidP="00DE5546">
      <w:pPr>
        <w:pStyle w:val="aff2"/>
      </w:pPr>
      <w:r>
        <w:t>Итоговая оценка по практике</w:t>
      </w:r>
      <w:r w:rsidR="00E056A7">
        <w:t xml:space="preserve"> </w:t>
      </w:r>
      <w:r w:rsidR="00DE5546">
        <w:t>выставляется по результатам защиты отчета о практике. В ходе защиты оценивается уровень сформированности компетенций, которые должны быть формированы в ходе практики</w:t>
      </w:r>
    </w:p>
    <w:p w:rsidR="00DE5546" w:rsidRDefault="00DE5546" w:rsidP="00DE5546">
      <w:pPr>
        <w:autoSpaceDE w:val="0"/>
        <w:autoSpaceDN w:val="0"/>
        <w:adjustRightInd w:val="0"/>
        <w:ind w:firstLine="709"/>
        <w:jc w:val="both"/>
      </w:pPr>
      <w:r>
        <w:t>Оценка «отлично» выставляется обучающимся, у которых каждая компетенция (полностью или частично формируемая данной дисциплиной) сформирована на высоком уровне.</w:t>
      </w:r>
    </w:p>
    <w:p w:rsidR="00DE5546" w:rsidRDefault="00DE5546" w:rsidP="00DE5546">
      <w:pPr>
        <w:autoSpaceDE w:val="0"/>
        <w:autoSpaceDN w:val="0"/>
        <w:adjustRightInd w:val="0"/>
        <w:ind w:firstLine="709"/>
        <w:jc w:val="both"/>
      </w:pPr>
      <w:r>
        <w:t>Оценка «хорошо» выставляется обучающимся, у которых каждая компетенция (полностью или частично формируемая данной дисциплиной) сформирована не ниже, чем на продвинутом уровне.</w:t>
      </w:r>
    </w:p>
    <w:p w:rsidR="00DE5546" w:rsidRDefault="00DE5546" w:rsidP="00DE5546">
      <w:pPr>
        <w:autoSpaceDE w:val="0"/>
        <w:autoSpaceDN w:val="0"/>
        <w:adjustRightInd w:val="0"/>
        <w:ind w:firstLine="709"/>
        <w:jc w:val="both"/>
      </w:pPr>
      <w:r>
        <w:t>Оценка «удовлетворительно» выставляется обучающимся, у которых каждая компетенция (полностью или частично формируемая данной дисциплиной) сформирована не ниже, чем на пороговом уровне.</w:t>
      </w:r>
    </w:p>
    <w:p w:rsidR="00DE5546" w:rsidRDefault="00DE5546" w:rsidP="00DE5546">
      <w:pPr>
        <w:autoSpaceDE w:val="0"/>
        <w:autoSpaceDN w:val="0"/>
        <w:adjustRightInd w:val="0"/>
        <w:ind w:firstLine="709"/>
        <w:jc w:val="both"/>
      </w:pPr>
      <w:r>
        <w:rPr>
          <w:color w:val="000000"/>
        </w:rPr>
        <w:t xml:space="preserve">Оценка «неудовлетворительно» выставляется обучающимся, </w:t>
      </w:r>
      <w:r>
        <w:t>у которых хотя бы одна компетенция (полностью или частично формируемая данной дисциплиной) сформирована ниже, чем на пороговом уровне.</w:t>
      </w:r>
    </w:p>
    <w:p w:rsidR="00471762" w:rsidRDefault="00471762">
      <w:pPr>
        <w:rPr>
          <w:b/>
        </w:rPr>
      </w:pPr>
      <w:r>
        <w:rPr>
          <w:b/>
        </w:rPr>
        <w:br w:type="page"/>
      </w:r>
    </w:p>
    <w:p w:rsidR="000576AD" w:rsidRPr="005D03F4" w:rsidRDefault="000576AD" w:rsidP="00D25D29">
      <w:pPr>
        <w:autoSpaceDE w:val="0"/>
        <w:autoSpaceDN w:val="0"/>
        <w:adjustRightInd w:val="0"/>
        <w:jc w:val="right"/>
        <w:rPr>
          <w:b/>
        </w:rPr>
      </w:pPr>
      <w:bookmarkStart w:id="0" w:name="_GoBack"/>
      <w:bookmarkEnd w:id="0"/>
      <w:r w:rsidRPr="005D03F4">
        <w:rPr>
          <w:b/>
        </w:rPr>
        <w:lastRenderedPageBreak/>
        <w:t xml:space="preserve">Приложение № 2 к рабочей программе </w:t>
      </w:r>
      <w:r w:rsidR="00E056A7">
        <w:rPr>
          <w:b/>
        </w:rPr>
        <w:t>практики</w:t>
      </w:r>
    </w:p>
    <w:p w:rsidR="000576AD" w:rsidRPr="005D03F4" w:rsidRDefault="000576AD" w:rsidP="000576AD">
      <w:pPr>
        <w:autoSpaceDE w:val="0"/>
        <w:autoSpaceDN w:val="0"/>
        <w:adjustRightInd w:val="0"/>
        <w:jc w:val="right"/>
        <w:rPr>
          <w:b/>
          <w:bCs/>
        </w:rPr>
      </w:pPr>
      <w:r w:rsidRPr="005D03F4">
        <w:rPr>
          <w:b/>
          <w:bCs/>
        </w:rPr>
        <w:t>«</w:t>
      </w:r>
      <w:r w:rsidR="00651050">
        <w:rPr>
          <w:rStyle w:val="a7"/>
          <w:lang w:eastAsia="ru-RU"/>
        </w:rPr>
        <w:t>Научно-исследовательская работа</w:t>
      </w:r>
      <w:r w:rsidRPr="005D03F4">
        <w:rPr>
          <w:b/>
          <w:bCs/>
        </w:rPr>
        <w:t>»</w:t>
      </w:r>
    </w:p>
    <w:p w:rsidR="000576AD" w:rsidRPr="005D03F4" w:rsidRDefault="000576AD" w:rsidP="000576AD">
      <w:pPr>
        <w:autoSpaceDE w:val="0"/>
        <w:autoSpaceDN w:val="0"/>
        <w:adjustRightInd w:val="0"/>
        <w:ind w:left="1080"/>
        <w:jc w:val="both"/>
        <w:rPr>
          <w:szCs w:val="28"/>
          <w:highlight w:val="yellow"/>
        </w:rPr>
      </w:pPr>
    </w:p>
    <w:p w:rsidR="000576AD" w:rsidRPr="005D03F4" w:rsidRDefault="000576AD" w:rsidP="000576AD">
      <w:pPr>
        <w:jc w:val="center"/>
        <w:rPr>
          <w:b/>
        </w:rPr>
      </w:pPr>
    </w:p>
    <w:p w:rsidR="000576AD" w:rsidRPr="005D03F4" w:rsidRDefault="000576AD" w:rsidP="000576AD">
      <w:pPr>
        <w:jc w:val="center"/>
        <w:rPr>
          <w:b/>
        </w:rPr>
      </w:pPr>
      <w:r w:rsidRPr="005D03F4">
        <w:rPr>
          <w:b/>
        </w:rPr>
        <w:t xml:space="preserve">Методические указания для </w:t>
      </w:r>
      <w:r w:rsidR="00DE5546">
        <w:rPr>
          <w:b/>
        </w:rPr>
        <w:t>обучающихся</w:t>
      </w:r>
      <w:r w:rsidRPr="005D03F4">
        <w:rPr>
          <w:b/>
        </w:rPr>
        <w:t xml:space="preserve"> по </w:t>
      </w:r>
      <w:r w:rsidR="00DE5546">
        <w:rPr>
          <w:b/>
        </w:rPr>
        <w:t>прохождению практики</w:t>
      </w:r>
    </w:p>
    <w:p w:rsidR="000576AD" w:rsidRPr="005D03F4" w:rsidRDefault="000576AD" w:rsidP="000576AD">
      <w:pPr>
        <w:jc w:val="center"/>
      </w:pPr>
    </w:p>
    <w:p w:rsidR="00B713F3" w:rsidRDefault="000576AD" w:rsidP="000576AD">
      <w:pPr>
        <w:ind w:firstLine="709"/>
        <w:jc w:val="both"/>
      </w:pPr>
      <w:r w:rsidRPr="005D03F4">
        <w:t xml:space="preserve">Основной формой </w:t>
      </w:r>
      <w:r w:rsidR="0009281A">
        <w:t xml:space="preserve">прохождения практики является самостоятельное выполнение </w:t>
      </w:r>
      <w:r w:rsidR="00D32E2A">
        <w:t>индивидуального задания</w:t>
      </w:r>
      <w:r w:rsidR="0009281A">
        <w:t>.</w:t>
      </w:r>
      <w:r w:rsidR="00D25D29">
        <w:t xml:space="preserve"> </w:t>
      </w:r>
      <w:r w:rsidR="00BC63B0">
        <w:t>Индивидуальное задание по практике выдается руководителем от организации – базы практики, согласуется с индивидуальным (групповым) руководителем практики</w:t>
      </w:r>
      <w:r w:rsidR="00B713F3">
        <w:t>.</w:t>
      </w:r>
      <w:r w:rsidR="00BC63B0">
        <w:t xml:space="preserve"> Индивидуальное задание обучающегося и план-график его выполнения заносятся в дневник практики. Форма дневника практики размещается в электронном учебном курсе в электронной образовательной среде </w:t>
      </w:r>
      <w:r w:rsidR="00BC63B0">
        <w:rPr>
          <w:lang w:val="en-US"/>
        </w:rPr>
        <w:t>Moodle</w:t>
      </w:r>
      <w:r w:rsidR="00BC63B0">
        <w:t>.</w:t>
      </w:r>
    </w:p>
    <w:p w:rsidR="000576AD" w:rsidRDefault="00BC63B0" w:rsidP="000576AD">
      <w:pPr>
        <w:ind w:firstLine="709"/>
        <w:jc w:val="both"/>
      </w:pPr>
      <w:r>
        <w:t xml:space="preserve">В ходе выполнения задания обучающемуся следует поддерживать постоянный контакт с индивидуальным (групповым) руководителем практики и руководителем от организации – базы практики. </w:t>
      </w:r>
      <w:r w:rsidR="00D25D29">
        <w:t xml:space="preserve">В ходе практики </w:t>
      </w:r>
      <w:r>
        <w:t xml:space="preserve">обучающийся обязан регулярно заполнять </w:t>
      </w:r>
      <w:r w:rsidR="00D25D29">
        <w:t>сведения о проделанной работе</w:t>
      </w:r>
      <w:r w:rsidR="00F839BC">
        <w:t xml:space="preserve"> в дневнике практики</w:t>
      </w:r>
      <w:r w:rsidR="00D25D29">
        <w:t xml:space="preserve">. </w:t>
      </w:r>
    </w:p>
    <w:p w:rsidR="00D25D29" w:rsidRDefault="00F839BC" w:rsidP="000576AD">
      <w:pPr>
        <w:ind w:firstLine="709"/>
        <w:jc w:val="both"/>
      </w:pPr>
      <w:r>
        <w:t>По итогам практики обучающи</w:t>
      </w:r>
      <w:r w:rsidR="00BC63B0">
        <w:t>й</w:t>
      </w:r>
      <w:r>
        <w:t>ся долж</w:t>
      </w:r>
      <w:r w:rsidR="00BC63B0">
        <w:t>ен</w:t>
      </w:r>
      <w:r>
        <w:t xml:space="preserve"> подготовить отчет о практике. В </w:t>
      </w:r>
      <w:r w:rsidR="00BC63B0">
        <w:t>о</w:t>
      </w:r>
      <w:r>
        <w:t xml:space="preserve">тчете должны быть отражены описание и результаты выполнения </w:t>
      </w:r>
      <w:r w:rsidR="00BC63B0">
        <w:t>индивидуального задания</w:t>
      </w:r>
      <w:r>
        <w:t xml:space="preserve">. На оформление отчета отводится время в конце срока практики. Однако рекомендуется </w:t>
      </w:r>
      <w:r w:rsidR="00F53715">
        <w:t>оформлять</w:t>
      </w:r>
      <w:r>
        <w:t xml:space="preserve"> соответствующие разделы отчета сразу после выполнения </w:t>
      </w:r>
      <w:r w:rsidR="00651050">
        <w:t>каждого элемента задания, определенного планом-графиком</w:t>
      </w:r>
      <w:r>
        <w:t>.</w:t>
      </w:r>
    </w:p>
    <w:p w:rsidR="000576AD" w:rsidRDefault="00F839BC" w:rsidP="00F839BC">
      <w:pPr>
        <w:ind w:firstLine="709"/>
        <w:jc w:val="both"/>
      </w:pPr>
      <w:r>
        <w:t>Дневник практики и отчет о практике предоставляются в бумажном виде с подписями обучающегося и индивидуального/группового руководителя практики.</w:t>
      </w:r>
    </w:p>
    <w:p w:rsidR="00F53715" w:rsidRDefault="00F53715" w:rsidP="00F839BC">
      <w:pPr>
        <w:ind w:firstLine="709"/>
        <w:jc w:val="both"/>
      </w:pPr>
      <w:r>
        <w:t xml:space="preserve">В завершении практики проводится защита отчета. Обучающийся должен подготовить доклад о выполнении индивидуального задания по практике. Доклад представляется комиссии, в работе которой участвует индивидуальный (групповой) руководитель практики. </w:t>
      </w:r>
    </w:p>
    <w:p w:rsidR="00F839BC" w:rsidRPr="005D03F4" w:rsidRDefault="00F839BC" w:rsidP="00F839BC">
      <w:pPr>
        <w:ind w:firstLine="709"/>
        <w:jc w:val="both"/>
      </w:pPr>
      <w:r>
        <w:t xml:space="preserve">Оценка по практике формируется </w:t>
      </w:r>
      <w:r w:rsidR="00F53715">
        <w:t>по результатам оценки выполнения индивидуального задания</w:t>
      </w:r>
      <w:r>
        <w:t xml:space="preserve">. </w:t>
      </w:r>
      <w:r w:rsidR="00F53715">
        <w:t>Комиссия оценивает уровень сформированности компетенций, учитывая оценку индивидуального (группового) руководителя практики</w:t>
      </w:r>
      <w:r>
        <w:t>.</w:t>
      </w:r>
    </w:p>
    <w:p w:rsidR="00045DDB" w:rsidRPr="000576AD" w:rsidRDefault="00045DDB" w:rsidP="000576AD">
      <w:pPr>
        <w:pStyle w:val="aff2"/>
      </w:pPr>
    </w:p>
    <w:sectPr w:rsidR="00045DDB" w:rsidRPr="000576AD" w:rsidSect="0073043A">
      <w:footerReference w:type="first" r:id="rId18"/>
      <w:pgSz w:w="11906" w:h="16838" w:code="9"/>
      <w:pgMar w:top="1134" w:right="851" w:bottom="1134" w:left="1418" w:header="720" w:footer="720" w:gutter="0"/>
      <w:cols w:space="708"/>
      <w:titlePg/>
      <w:rtlGutter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6EFA" w:rsidRDefault="00426EFA">
      <w:r>
        <w:separator/>
      </w:r>
    </w:p>
  </w:endnote>
  <w:endnote w:type="continuationSeparator" w:id="0">
    <w:p w:rsidR="00426EFA" w:rsidRDefault="00426E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altName w:val="Marlett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Helvetica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altName w:val="Book Antiqua"/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altName w:val="Arial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3F77" w:rsidRDefault="00853F77">
    <w:pPr>
      <w:pStyle w:val="a4"/>
      <w:jc w:val="center"/>
    </w:pPr>
    <w:r>
      <w:fldChar w:fldCharType="begin"/>
    </w:r>
    <w:r>
      <w:instrText>PAGE   \* MERGEFORMAT</w:instrText>
    </w:r>
    <w:r>
      <w:fldChar w:fldCharType="separate"/>
    </w:r>
    <w:r w:rsidR="00471762">
      <w:rPr>
        <w:noProof/>
      </w:rPr>
      <w:t>1</w:t>
    </w:r>
    <w:r>
      <w:fldChar w:fldCharType="end"/>
    </w:r>
  </w:p>
  <w:p w:rsidR="00853F77" w:rsidRPr="00D25D29" w:rsidRDefault="00853F77" w:rsidP="00D25D29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6EFA" w:rsidRDefault="00426EFA">
      <w:r>
        <w:separator/>
      </w:r>
    </w:p>
  </w:footnote>
  <w:footnote w:type="continuationSeparator" w:id="0">
    <w:p w:rsidR="00426EFA" w:rsidRDefault="00426EF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79341DEC"/>
    <w:lvl w:ilvl="0">
      <w:start w:val="1"/>
      <w:numFmt w:val="decimal"/>
      <w:pStyle w:val="5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6CEAA92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FA1C9DE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268C33A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D87E151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DE4B92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3D0858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0C4CFFB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29A42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A928D0F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84F640A"/>
    <w:multiLevelType w:val="hybridMultilevel"/>
    <w:tmpl w:val="306AC9A8"/>
    <w:lvl w:ilvl="0" w:tplc="9A449130">
      <w:start w:val="1"/>
      <w:numFmt w:val="decimal"/>
      <w:suff w:val="space"/>
      <w:lvlText w:val="%1."/>
      <w:lvlJc w:val="left"/>
      <w:pPr>
        <w:ind w:firstLine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092B6B17"/>
    <w:multiLevelType w:val="multilevel"/>
    <w:tmpl w:val="02B29F84"/>
    <w:lvl w:ilvl="0">
      <w:start w:val="1"/>
      <w:numFmt w:val="decimal"/>
      <w:pStyle w:val="1"/>
      <w:suff w:val="space"/>
      <w:lvlText w:val="%1"/>
      <w:lvlJc w:val="left"/>
      <w:pPr>
        <w:ind w:left="0" w:firstLine="0"/>
      </w:pPr>
      <w:rPr>
        <w:rFonts w:cs="Times New Roman" w:hint="default"/>
      </w:rPr>
    </w:lvl>
    <w:lvl w:ilvl="1">
      <w:start w:val="1"/>
      <w:numFmt w:val="decimal"/>
      <w:pStyle w:val="2"/>
      <w:lvlText w:val="%1.%2"/>
      <w:lvlJc w:val="left"/>
      <w:pPr>
        <w:ind w:left="576" w:hanging="576"/>
      </w:pPr>
      <w:rPr>
        <w:rFonts w:cs="Times New Roman" w:hint="default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pStyle w:val="50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12" w15:restartNumberingAfterBreak="0">
    <w:nsid w:val="2DB413CF"/>
    <w:multiLevelType w:val="hybridMultilevel"/>
    <w:tmpl w:val="7E7CD084"/>
    <w:lvl w:ilvl="0" w:tplc="FC84F0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346B3D09"/>
    <w:multiLevelType w:val="hybridMultilevel"/>
    <w:tmpl w:val="D2BAC506"/>
    <w:lvl w:ilvl="0" w:tplc="0419000F">
      <w:start w:val="1"/>
      <w:numFmt w:val="bullet"/>
      <w:lvlText w:val=""/>
      <w:lvlJc w:val="left"/>
      <w:pPr>
        <w:tabs>
          <w:tab w:val="num" w:pos="964"/>
        </w:tabs>
        <w:ind w:left="964" w:hanging="255"/>
      </w:pPr>
      <w:rPr>
        <w:rFonts w:ascii="Symbol" w:hAnsi="Symbol" w:hint="default"/>
      </w:rPr>
    </w:lvl>
    <w:lvl w:ilvl="1" w:tplc="0419000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9635895"/>
    <w:multiLevelType w:val="hybridMultilevel"/>
    <w:tmpl w:val="5FC68D34"/>
    <w:lvl w:ilvl="0" w:tplc="9A449130">
      <w:start w:val="1"/>
      <w:numFmt w:val="decimal"/>
      <w:suff w:val="space"/>
      <w:lvlText w:val="%1."/>
      <w:lvlJc w:val="left"/>
      <w:pPr>
        <w:ind w:firstLine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41005075"/>
    <w:multiLevelType w:val="hybridMultilevel"/>
    <w:tmpl w:val="DAD48832"/>
    <w:lvl w:ilvl="0" w:tplc="058E6972">
      <w:start w:val="1"/>
      <w:numFmt w:val="decimal"/>
      <w:suff w:val="space"/>
      <w:lvlText w:val="%1."/>
      <w:lvlJc w:val="left"/>
      <w:pPr>
        <w:ind w:firstLine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F242FFB"/>
    <w:multiLevelType w:val="hybridMultilevel"/>
    <w:tmpl w:val="C5B2E0DE"/>
    <w:lvl w:ilvl="0" w:tplc="D3C01CD8">
      <w:start w:val="1"/>
      <w:numFmt w:val="bullet"/>
      <w:lvlText w:val=""/>
      <w:lvlJc w:val="left"/>
      <w:pPr>
        <w:tabs>
          <w:tab w:val="num" w:pos="964"/>
        </w:tabs>
        <w:ind w:left="964" w:hanging="244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 w15:restartNumberingAfterBreak="0">
    <w:nsid w:val="703C0284"/>
    <w:multiLevelType w:val="hybridMultilevel"/>
    <w:tmpl w:val="5FC68D34"/>
    <w:lvl w:ilvl="0" w:tplc="9A449130">
      <w:start w:val="1"/>
      <w:numFmt w:val="decimal"/>
      <w:suff w:val="space"/>
      <w:lvlText w:val="%1."/>
      <w:lvlJc w:val="left"/>
      <w:pPr>
        <w:ind w:firstLine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7052429E"/>
    <w:multiLevelType w:val="hybridMultilevel"/>
    <w:tmpl w:val="2F6A6E2A"/>
    <w:lvl w:ilvl="0" w:tplc="3A880012">
      <w:start w:val="1"/>
      <w:numFmt w:val="decimal"/>
      <w:suff w:val="space"/>
      <w:lvlText w:val="%1."/>
      <w:lvlJc w:val="left"/>
      <w:pPr>
        <w:ind w:firstLine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34F7C09"/>
    <w:multiLevelType w:val="multilevel"/>
    <w:tmpl w:val="4CC8ED78"/>
    <w:lvl w:ilvl="0">
      <w:start w:val="1"/>
      <w:numFmt w:val="decimal"/>
      <w:lvlText w:val="%1."/>
      <w:lvlJc w:val="left"/>
      <w:pPr>
        <w:tabs>
          <w:tab w:val="num" w:pos="1211"/>
        </w:tabs>
        <w:ind w:firstLine="851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211"/>
        </w:tabs>
        <w:ind w:firstLine="851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1"/>
        </w:tabs>
        <w:ind w:firstLine="851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571"/>
        </w:tabs>
        <w:ind w:firstLine="851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931"/>
        </w:tabs>
        <w:ind w:firstLine="851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931"/>
        </w:tabs>
        <w:ind w:firstLine="851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291"/>
        </w:tabs>
        <w:ind w:firstLine="851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291"/>
        </w:tabs>
        <w:ind w:firstLine="851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51"/>
        </w:tabs>
        <w:ind w:firstLine="851"/>
      </w:pPr>
      <w:rPr>
        <w:rFonts w:ascii="Times New Roman" w:hAnsi="Times New Roman" w:cs="Times New Roman" w:hint="default"/>
        <w:b w:val="0"/>
        <w:i w:val="0"/>
        <w:sz w:val="24"/>
      </w:rPr>
    </w:lvl>
  </w:abstractNum>
  <w:abstractNum w:abstractNumId="20" w15:restartNumberingAfterBreak="0">
    <w:nsid w:val="75202598"/>
    <w:multiLevelType w:val="hybridMultilevel"/>
    <w:tmpl w:val="68A4C7D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9"/>
  </w:num>
  <w:num w:numId="2">
    <w:abstractNumId w:val="13"/>
  </w:num>
  <w:num w:numId="3">
    <w:abstractNumId w:val="11"/>
  </w:num>
  <w:num w:numId="4">
    <w:abstractNumId w:val="1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9"/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8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  <w:num w:numId="15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6"/>
  </w:num>
  <w:num w:numId="17">
    <w:abstractNumId w:val="15"/>
  </w:num>
  <w:num w:numId="18">
    <w:abstractNumId w:val="17"/>
  </w:num>
  <w:num w:numId="19">
    <w:abstractNumId w:val="14"/>
  </w:num>
  <w:num w:numId="20">
    <w:abstractNumId w:val="20"/>
  </w:num>
  <w:num w:numId="21">
    <w:abstractNumId w:val="12"/>
  </w:num>
  <w:num w:numId="22">
    <w:abstractNumId w:val="10"/>
  </w:num>
  <w:num w:numId="23">
    <w:abstractNumId w:val="18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1F74"/>
    <w:rsid w:val="000009F1"/>
    <w:rsid w:val="00002278"/>
    <w:rsid w:val="000048AD"/>
    <w:rsid w:val="0000496A"/>
    <w:rsid w:val="00004A48"/>
    <w:rsid w:val="0000576F"/>
    <w:rsid w:val="00005F9A"/>
    <w:rsid w:val="0000648D"/>
    <w:rsid w:val="000072E7"/>
    <w:rsid w:val="000073A2"/>
    <w:rsid w:val="00007774"/>
    <w:rsid w:val="00007B9C"/>
    <w:rsid w:val="00007C87"/>
    <w:rsid w:val="000108B2"/>
    <w:rsid w:val="0001138A"/>
    <w:rsid w:val="00013197"/>
    <w:rsid w:val="00013CD4"/>
    <w:rsid w:val="00014AC2"/>
    <w:rsid w:val="0002036C"/>
    <w:rsid w:val="00020A96"/>
    <w:rsid w:val="00022760"/>
    <w:rsid w:val="0002388C"/>
    <w:rsid w:val="00024219"/>
    <w:rsid w:val="00026361"/>
    <w:rsid w:val="0002705A"/>
    <w:rsid w:val="000273C1"/>
    <w:rsid w:val="000308B0"/>
    <w:rsid w:val="000325F5"/>
    <w:rsid w:val="00032C87"/>
    <w:rsid w:val="00032F18"/>
    <w:rsid w:val="00032FEA"/>
    <w:rsid w:val="000330F7"/>
    <w:rsid w:val="0003604F"/>
    <w:rsid w:val="000366D5"/>
    <w:rsid w:val="0003707F"/>
    <w:rsid w:val="000371A9"/>
    <w:rsid w:val="00040EBB"/>
    <w:rsid w:val="00041983"/>
    <w:rsid w:val="00042A87"/>
    <w:rsid w:val="000457DF"/>
    <w:rsid w:val="00045DDB"/>
    <w:rsid w:val="000476B8"/>
    <w:rsid w:val="00047F76"/>
    <w:rsid w:val="00047F77"/>
    <w:rsid w:val="00050853"/>
    <w:rsid w:val="00050F09"/>
    <w:rsid w:val="0005180B"/>
    <w:rsid w:val="000519E7"/>
    <w:rsid w:val="0005318A"/>
    <w:rsid w:val="000531FC"/>
    <w:rsid w:val="00053E7C"/>
    <w:rsid w:val="000544F5"/>
    <w:rsid w:val="000576AD"/>
    <w:rsid w:val="000625C6"/>
    <w:rsid w:val="0006298E"/>
    <w:rsid w:val="0006347E"/>
    <w:rsid w:val="000641DC"/>
    <w:rsid w:val="00064771"/>
    <w:rsid w:val="00065EB4"/>
    <w:rsid w:val="00067743"/>
    <w:rsid w:val="0007017C"/>
    <w:rsid w:val="00072A0E"/>
    <w:rsid w:val="00073FA3"/>
    <w:rsid w:val="0007444E"/>
    <w:rsid w:val="00074B04"/>
    <w:rsid w:val="00077DB3"/>
    <w:rsid w:val="00081B7F"/>
    <w:rsid w:val="0008246A"/>
    <w:rsid w:val="000837A6"/>
    <w:rsid w:val="00083C37"/>
    <w:rsid w:val="000877A0"/>
    <w:rsid w:val="0009013E"/>
    <w:rsid w:val="00090591"/>
    <w:rsid w:val="00091097"/>
    <w:rsid w:val="00091E05"/>
    <w:rsid w:val="0009213D"/>
    <w:rsid w:val="0009281A"/>
    <w:rsid w:val="00093234"/>
    <w:rsid w:val="000932EE"/>
    <w:rsid w:val="00093D61"/>
    <w:rsid w:val="00096CE6"/>
    <w:rsid w:val="00096FDF"/>
    <w:rsid w:val="000A019F"/>
    <w:rsid w:val="000A1AE3"/>
    <w:rsid w:val="000A28B9"/>
    <w:rsid w:val="000A2EB8"/>
    <w:rsid w:val="000A324D"/>
    <w:rsid w:val="000A3500"/>
    <w:rsid w:val="000A471D"/>
    <w:rsid w:val="000A5EE2"/>
    <w:rsid w:val="000A6AA9"/>
    <w:rsid w:val="000A6EBB"/>
    <w:rsid w:val="000A795D"/>
    <w:rsid w:val="000A7A2C"/>
    <w:rsid w:val="000A7B32"/>
    <w:rsid w:val="000A7DB4"/>
    <w:rsid w:val="000B19F0"/>
    <w:rsid w:val="000B3397"/>
    <w:rsid w:val="000B3B40"/>
    <w:rsid w:val="000B3D75"/>
    <w:rsid w:val="000B5E7A"/>
    <w:rsid w:val="000B6320"/>
    <w:rsid w:val="000B743D"/>
    <w:rsid w:val="000B77EE"/>
    <w:rsid w:val="000C0822"/>
    <w:rsid w:val="000C0AFA"/>
    <w:rsid w:val="000C0FFA"/>
    <w:rsid w:val="000C1C83"/>
    <w:rsid w:val="000C3070"/>
    <w:rsid w:val="000C3EB3"/>
    <w:rsid w:val="000C47BE"/>
    <w:rsid w:val="000C5747"/>
    <w:rsid w:val="000C5D0D"/>
    <w:rsid w:val="000C614C"/>
    <w:rsid w:val="000C7294"/>
    <w:rsid w:val="000C7618"/>
    <w:rsid w:val="000D024A"/>
    <w:rsid w:val="000D24A3"/>
    <w:rsid w:val="000D268C"/>
    <w:rsid w:val="000D2926"/>
    <w:rsid w:val="000D3335"/>
    <w:rsid w:val="000D40AE"/>
    <w:rsid w:val="000D5415"/>
    <w:rsid w:val="000D543B"/>
    <w:rsid w:val="000D65CF"/>
    <w:rsid w:val="000D6ACA"/>
    <w:rsid w:val="000D6E0E"/>
    <w:rsid w:val="000D6F6E"/>
    <w:rsid w:val="000D7C04"/>
    <w:rsid w:val="000E04C2"/>
    <w:rsid w:val="000E1640"/>
    <w:rsid w:val="000E2D20"/>
    <w:rsid w:val="000E39AE"/>
    <w:rsid w:val="000E4294"/>
    <w:rsid w:val="000E60A0"/>
    <w:rsid w:val="000E692C"/>
    <w:rsid w:val="000E7AFA"/>
    <w:rsid w:val="000F24D5"/>
    <w:rsid w:val="000F2D3A"/>
    <w:rsid w:val="000F2E1D"/>
    <w:rsid w:val="000F3561"/>
    <w:rsid w:val="000F43AE"/>
    <w:rsid w:val="00101250"/>
    <w:rsid w:val="00101530"/>
    <w:rsid w:val="00103573"/>
    <w:rsid w:val="001059C7"/>
    <w:rsid w:val="00105DBD"/>
    <w:rsid w:val="00107006"/>
    <w:rsid w:val="00107DCB"/>
    <w:rsid w:val="00111D50"/>
    <w:rsid w:val="001135C0"/>
    <w:rsid w:val="0011569F"/>
    <w:rsid w:val="001157D9"/>
    <w:rsid w:val="0011669E"/>
    <w:rsid w:val="00116F9B"/>
    <w:rsid w:val="00117397"/>
    <w:rsid w:val="0011761E"/>
    <w:rsid w:val="00120E75"/>
    <w:rsid w:val="001232FE"/>
    <w:rsid w:val="00123CE9"/>
    <w:rsid w:val="00125299"/>
    <w:rsid w:val="0012580E"/>
    <w:rsid w:val="00126CF4"/>
    <w:rsid w:val="00126E47"/>
    <w:rsid w:val="0013059D"/>
    <w:rsid w:val="001315D3"/>
    <w:rsid w:val="00131C4A"/>
    <w:rsid w:val="0013258C"/>
    <w:rsid w:val="00133085"/>
    <w:rsid w:val="001341F0"/>
    <w:rsid w:val="0013502D"/>
    <w:rsid w:val="0013531E"/>
    <w:rsid w:val="001370E8"/>
    <w:rsid w:val="00137A23"/>
    <w:rsid w:val="001402C7"/>
    <w:rsid w:val="00140A94"/>
    <w:rsid w:val="00140CD4"/>
    <w:rsid w:val="001421F1"/>
    <w:rsid w:val="001425C4"/>
    <w:rsid w:val="00142D31"/>
    <w:rsid w:val="00143932"/>
    <w:rsid w:val="001442F9"/>
    <w:rsid w:val="00145F58"/>
    <w:rsid w:val="001469DD"/>
    <w:rsid w:val="00150091"/>
    <w:rsid w:val="00150419"/>
    <w:rsid w:val="001509B7"/>
    <w:rsid w:val="00151048"/>
    <w:rsid w:val="00151C43"/>
    <w:rsid w:val="00152778"/>
    <w:rsid w:val="00154357"/>
    <w:rsid w:val="00154783"/>
    <w:rsid w:val="00160955"/>
    <w:rsid w:val="00162C95"/>
    <w:rsid w:val="001631D1"/>
    <w:rsid w:val="00164886"/>
    <w:rsid w:val="001651C4"/>
    <w:rsid w:val="0016536F"/>
    <w:rsid w:val="001659CE"/>
    <w:rsid w:val="00167576"/>
    <w:rsid w:val="00167836"/>
    <w:rsid w:val="00171C1C"/>
    <w:rsid w:val="00172110"/>
    <w:rsid w:val="00172DD3"/>
    <w:rsid w:val="00172DF6"/>
    <w:rsid w:val="0017423B"/>
    <w:rsid w:val="00181B5A"/>
    <w:rsid w:val="0018321B"/>
    <w:rsid w:val="001838A2"/>
    <w:rsid w:val="00185377"/>
    <w:rsid w:val="001872B4"/>
    <w:rsid w:val="00187867"/>
    <w:rsid w:val="0019035C"/>
    <w:rsid w:val="00190E9F"/>
    <w:rsid w:val="00194016"/>
    <w:rsid w:val="0019454A"/>
    <w:rsid w:val="00195200"/>
    <w:rsid w:val="00195282"/>
    <w:rsid w:val="00196E4E"/>
    <w:rsid w:val="001973F6"/>
    <w:rsid w:val="001A1BAB"/>
    <w:rsid w:val="001A2F9B"/>
    <w:rsid w:val="001A566E"/>
    <w:rsid w:val="001A5E08"/>
    <w:rsid w:val="001A6632"/>
    <w:rsid w:val="001B0175"/>
    <w:rsid w:val="001B122F"/>
    <w:rsid w:val="001B3794"/>
    <w:rsid w:val="001B6007"/>
    <w:rsid w:val="001B7657"/>
    <w:rsid w:val="001C1571"/>
    <w:rsid w:val="001C196D"/>
    <w:rsid w:val="001C2919"/>
    <w:rsid w:val="001C3908"/>
    <w:rsid w:val="001C4720"/>
    <w:rsid w:val="001C597C"/>
    <w:rsid w:val="001C5A45"/>
    <w:rsid w:val="001C5C8B"/>
    <w:rsid w:val="001C66D6"/>
    <w:rsid w:val="001C6799"/>
    <w:rsid w:val="001C6D52"/>
    <w:rsid w:val="001C7D18"/>
    <w:rsid w:val="001D271A"/>
    <w:rsid w:val="001D30FD"/>
    <w:rsid w:val="001D42A3"/>
    <w:rsid w:val="001D55FB"/>
    <w:rsid w:val="001D5A4C"/>
    <w:rsid w:val="001D5CF3"/>
    <w:rsid w:val="001D6046"/>
    <w:rsid w:val="001D7A64"/>
    <w:rsid w:val="001E31E8"/>
    <w:rsid w:val="001E365E"/>
    <w:rsid w:val="001E3907"/>
    <w:rsid w:val="001E3B5B"/>
    <w:rsid w:val="001E5262"/>
    <w:rsid w:val="001E57E6"/>
    <w:rsid w:val="001E5DC3"/>
    <w:rsid w:val="001E603F"/>
    <w:rsid w:val="001E7878"/>
    <w:rsid w:val="001F0CDC"/>
    <w:rsid w:val="001F3168"/>
    <w:rsid w:val="001F4AC4"/>
    <w:rsid w:val="001F5CDF"/>
    <w:rsid w:val="00200041"/>
    <w:rsid w:val="00202F90"/>
    <w:rsid w:val="00204186"/>
    <w:rsid w:val="0020484E"/>
    <w:rsid w:val="00207FE3"/>
    <w:rsid w:val="002109EC"/>
    <w:rsid w:val="00210F73"/>
    <w:rsid w:val="00212056"/>
    <w:rsid w:val="00212746"/>
    <w:rsid w:val="00212D1E"/>
    <w:rsid w:val="00212E51"/>
    <w:rsid w:val="00213F3E"/>
    <w:rsid w:val="002150D3"/>
    <w:rsid w:val="002159BB"/>
    <w:rsid w:val="002171F5"/>
    <w:rsid w:val="00220515"/>
    <w:rsid w:val="00222166"/>
    <w:rsid w:val="002222BA"/>
    <w:rsid w:val="00222809"/>
    <w:rsid w:val="0022384D"/>
    <w:rsid w:val="00223E29"/>
    <w:rsid w:val="00223F5C"/>
    <w:rsid w:val="002242C1"/>
    <w:rsid w:val="00224625"/>
    <w:rsid w:val="002249AE"/>
    <w:rsid w:val="002249E3"/>
    <w:rsid w:val="00224B5C"/>
    <w:rsid w:val="00225245"/>
    <w:rsid w:val="002263DF"/>
    <w:rsid w:val="00226D0C"/>
    <w:rsid w:val="00227B68"/>
    <w:rsid w:val="00230FA7"/>
    <w:rsid w:val="00234934"/>
    <w:rsid w:val="00235E87"/>
    <w:rsid w:val="00235F4A"/>
    <w:rsid w:val="00236855"/>
    <w:rsid w:val="00237C57"/>
    <w:rsid w:val="00237D44"/>
    <w:rsid w:val="00240815"/>
    <w:rsid w:val="0024135B"/>
    <w:rsid w:val="00241E73"/>
    <w:rsid w:val="00241F3C"/>
    <w:rsid w:val="0024217F"/>
    <w:rsid w:val="00242321"/>
    <w:rsid w:val="00242864"/>
    <w:rsid w:val="002433EB"/>
    <w:rsid w:val="002435E9"/>
    <w:rsid w:val="00243D07"/>
    <w:rsid w:val="00244897"/>
    <w:rsid w:val="00245ADC"/>
    <w:rsid w:val="00245E99"/>
    <w:rsid w:val="002463CC"/>
    <w:rsid w:val="00246402"/>
    <w:rsid w:val="00246876"/>
    <w:rsid w:val="00250279"/>
    <w:rsid w:val="002508E6"/>
    <w:rsid w:val="00254069"/>
    <w:rsid w:val="00254756"/>
    <w:rsid w:val="0025573E"/>
    <w:rsid w:val="00255911"/>
    <w:rsid w:val="00255E3A"/>
    <w:rsid w:val="00256E06"/>
    <w:rsid w:val="00256EAF"/>
    <w:rsid w:val="002575FE"/>
    <w:rsid w:val="002610BB"/>
    <w:rsid w:val="002632A7"/>
    <w:rsid w:val="0026532B"/>
    <w:rsid w:val="00266098"/>
    <w:rsid w:val="00266816"/>
    <w:rsid w:val="00266B00"/>
    <w:rsid w:val="00267856"/>
    <w:rsid w:val="00267E0E"/>
    <w:rsid w:val="00270C0A"/>
    <w:rsid w:val="002734D1"/>
    <w:rsid w:val="002737E1"/>
    <w:rsid w:val="00274E32"/>
    <w:rsid w:val="00275C85"/>
    <w:rsid w:val="0027601F"/>
    <w:rsid w:val="002800F6"/>
    <w:rsid w:val="00280448"/>
    <w:rsid w:val="0028098A"/>
    <w:rsid w:val="00280D05"/>
    <w:rsid w:val="00280DEA"/>
    <w:rsid w:val="00280FAC"/>
    <w:rsid w:val="00281668"/>
    <w:rsid w:val="002816E6"/>
    <w:rsid w:val="00283508"/>
    <w:rsid w:val="002840DF"/>
    <w:rsid w:val="002849D6"/>
    <w:rsid w:val="00285239"/>
    <w:rsid w:val="00285A11"/>
    <w:rsid w:val="00286172"/>
    <w:rsid w:val="00287898"/>
    <w:rsid w:val="00287B03"/>
    <w:rsid w:val="002900B3"/>
    <w:rsid w:val="00290E7F"/>
    <w:rsid w:val="002912E1"/>
    <w:rsid w:val="00292B2D"/>
    <w:rsid w:val="00292BB1"/>
    <w:rsid w:val="00292D9A"/>
    <w:rsid w:val="0029320F"/>
    <w:rsid w:val="00293845"/>
    <w:rsid w:val="00294282"/>
    <w:rsid w:val="002946FB"/>
    <w:rsid w:val="002965AA"/>
    <w:rsid w:val="0029668F"/>
    <w:rsid w:val="00296952"/>
    <w:rsid w:val="00297E4B"/>
    <w:rsid w:val="002A0372"/>
    <w:rsid w:val="002A08EF"/>
    <w:rsid w:val="002A0FDA"/>
    <w:rsid w:val="002A16B5"/>
    <w:rsid w:val="002A1BCC"/>
    <w:rsid w:val="002A2B9E"/>
    <w:rsid w:val="002A3763"/>
    <w:rsid w:val="002A3E7C"/>
    <w:rsid w:val="002A430F"/>
    <w:rsid w:val="002A5558"/>
    <w:rsid w:val="002B02A8"/>
    <w:rsid w:val="002B149C"/>
    <w:rsid w:val="002B214C"/>
    <w:rsid w:val="002B31E8"/>
    <w:rsid w:val="002B3383"/>
    <w:rsid w:val="002B4C63"/>
    <w:rsid w:val="002B5086"/>
    <w:rsid w:val="002B5559"/>
    <w:rsid w:val="002B55BE"/>
    <w:rsid w:val="002B5AC0"/>
    <w:rsid w:val="002B733A"/>
    <w:rsid w:val="002C09BB"/>
    <w:rsid w:val="002C2530"/>
    <w:rsid w:val="002C27D4"/>
    <w:rsid w:val="002C2E40"/>
    <w:rsid w:val="002C30E1"/>
    <w:rsid w:val="002C5043"/>
    <w:rsid w:val="002C6A2B"/>
    <w:rsid w:val="002C6FD0"/>
    <w:rsid w:val="002C7456"/>
    <w:rsid w:val="002D13A9"/>
    <w:rsid w:val="002D1F12"/>
    <w:rsid w:val="002D41DF"/>
    <w:rsid w:val="002D65E6"/>
    <w:rsid w:val="002E0043"/>
    <w:rsid w:val="002E10EF"/>
    <w:rsid w:val="002E1A41"/>
    <w:rsid w:val="002E4FFA"/>
    <w:rsid w:val="002E5AD2"/>
    <w:rsid w:val="002E6321"/>
    <w:rsid w:val="002E6C97"/>
    <w:rsid w:val="002E70A5"/>
    <w:rsid w:val="002E7C3F"/>
    <w:rsid w:val="002F09E0"/>
    <w:rsid w:val="002F3E6E"/>
    <w:rsid w:val="002F4A69"/>
    <w:rsid w:val="002F4CF0"/>
    <w:rsid w:val="002F50C9"/>
    <w:rsid w:val="002F538C"/>
    <w:rsid w:val="002F543E"/>
    <w:rsid w:val="002F55B5"/>
    <w:rsid w:val="002F5FFD"/>
    <w:rsid w:val="002F6CF9"/>
    <w:rsid w:val="002F6EA7"/>
    <w:rsid w:val="002F74D5"/>
    <w:rsid w:val="002F7F49"/>
    <w:rsid w:val="00301C13"/>
    <w:rsid w:val="00302490"/>
    <w:rsid w:val="00303079"/>
    <w:rsid w:val="00307E1C"/>
    <w:rsid w:val="003100DD"/>
    <w:rsid w:val="00310F97"/>
    <w:rsid w:val="003115E9"/>
    <w:rsid w:val="00313175"/>
    <w:rsid w:val="0031502B"/>
    <w:rsid w:val="00316042"/>
    <w:rsid w:val="00316711"/>
    <w:rsid w:val="00317108"/>
    <w:rsid w:val="003179B1"/>
    <w:rsid w:val="00317BEC"/>
    <w:rsid w:val="003205D8"/>
    <w:rsid w:val="00322756"/>
    <w:rsid w:val="0032482B"/>
    <w:rsid w:val="0032625D"/>
    <w:rsid w:val="00326D63"/>
    <w:rsid w:val="003271D2"/>
    <w:rsid w:val="0032729F"/>
    <w:rsid w:val="00327CE6"/>
    <w:rsid w:val="0033157D"/>
    <w:rsid w:val="00331789"/>
    <w:rsid w:val="00331D75"/>
    <w:rsid w:val="00333872"/>
    <w:rsid w:val="00334171"/>
    <w:rsid w:val="0033489C"/>
    <w:rsid w:val="00334C90"/>
    <w:rsid w:val="003366D4"/>
    <w:rsid w:val="00336F48"/>
    <w:rsid w:val="00337654"/>
    <w:rsid w:val="0034001C"/>
    <w:rsid w:val="0034091B"/>
    <w:rsid w:val="003414C2"/>
    <w:rsid w:val="00341602"/>
    <w:rsid w:val="00341D18"/>
    <w:rsid w:val="00342AB0"/>
    <w:rsid w:val="00343175"/>
    <w:rsid w:val="003446DF"/>
    <w:rsid w:val="00344DBF"/>
    <w:rsid w:val="00345EED"/>
    <w:rsid w:val="0034622C"/>
    <w:rsid w:val="00346B55"/>
    <w:rsid w:val="00351050"/>
    <w:rsid w:val="0035111F"/>
    <w:rsid w:val="003519A0"/>
    <w:rsid w:val="0035323C"/>
    <w:rsid w:val="0035398B"/>
    <w:rsid w:val="00354996"/>
    <w:rsid w:val="00355010"/>
    <w:rsid w:val="00355E09"/>
    <w:rsid w:val="00357224"/>
    <w:rsid w:val="0035722F"/>
    <w:rsid w:val="00357B55"/>
    <w:rsid w:val="00360AA0"/>
    <w:rsid w:val="00360BC1"/>
    <w:rsid w:val="003616DC"/>
    <w:rsid w:val="00361D84"/>
    <w:rsid w:val="003621C9"/>
    <w:rsid w:val="00362EEB"/>
    <w:rsid w:val="00363F4B"/>
    <w:rsid w:val="00364A08"/>
    <w:rsid w:val="003702E1"/>
    <w:rsid w:val="00370BEE"/>
    <w:rsid w:val="00370CD5"/>
    <w:rsid w:val="00371623"/>
    <w:rsid w:val="003720A9"/>
    <w:rsid w:val="0037242B"/>
    <w:rsid w:val="00372996"/>
    <w:rsid w:val="0037657E"/>
    <w:rsid w:val="0037733C"/>
    <w:rsid w:val="00377D0E"/>
    <w:rsid w:val="00377FC5"/>
    <w:rsid w:val="0038026E"/>
    <w:rsid w:val="00380BA0"/>
    <w:rsid w:val="00383F26"/>
    <w:rsid w:val="00384387"/>
    <w:rsid w:val="00385703"/>
    <w:rsid w:val="003858C1"/>
    <w:rsid w:val="0038743C"/>
    <w:rsid w:val="0038743F"/>
    <w:rsid w:val="0038786B"/>
    <w:rsid w:val="00387EF4"/>
    <w:rsid w:val="0039047A"/>
    <w:rsid w:val="003904AF"/>
    <w:rsid w:val="00390590"/>
    <w:rsid w:val="00390E96"/>
    <w:rsid w:val="00390F88"/>
    <w:rsid w:val="003917CE"/>
    <w:rsid w:val="00391B41"/>
    <w:rsid w:val="00393669"/>
    <w:rsid w:val="00393E72"/>
    <w:rsid w:val="0039435C"/>
    <w:rsid w:val="00395E07"/>
    <w:rsid w:val="00397DAB"/>
    <w:rsid w:val="00397FD8"/>
    <w:rsid w:val="003A0279"/>
    <w:rsid w:val="003B01C9"/>
    <w:rsid w:val="003B1F74"/>
    <w:rsid w:val="003B26F9"/>
    <w:rsid w:val="003B2E74"/>
    <w:rsid w:val="003B30BD"/>
    <w:rsid w:val="003B3FB5"/>
    <w:rsid w:val="003B4B83"/>
    <w:rsid w:val="003B58EE"/>
    <w:rsid w:val="003C025A"/>
    <w:rsid w:val="003C049B"/>
    <w:rsid w:val="003C18AE"/>
    <w:rsid w:val="003C2D50"/>
    <w:rsid w:val="003C3AF4"/>
    <w:rsid w:val="003C4924"/>
    <w:rsid w:val="003C551F"/>
    <w:rsid w:val="003C5C14"/>
    <w:rsid w:val="003C6913"/>
    <w:rsid w:val="003D0085"/>
    <w:rsid w:val="003D020F"/>
    <w:rsid w:val="003D1C1C"/>
    <w:rsid w:val="003D2648"/>
    <w:rsid w:val="003D2DB7"/>
    <w:rsid w:val="003D34DA"/>
    <w:rsid w:val="003D4A29"/>
    <w:rsid w:val="003D55CC"/>
    <w:rsid w:val="003D63AA"/>
    <w:rsid w:val="003D643E"/>
    <w:rsid w:val="003D6E7A"/>
    <w:rsid w:val="003E0280"/>
    <w:rsid w:val="003E3713"/>
    <w:rsid w:val="003E3C33"/>
    <w:rsid w:val="003E6948"/>
    <w:rsid w:val="003E6990"/>
    <w:rsid w:val="003E6AE5"/>
    <w:rsid w:val="003E7448"/>
    <w:rsid w:val="003E75F8"/>
    <w:rsid w:val="003E7678"/>
    <w:rsid w:val="003F090E"/>
    <w:rsid w:val="003F225C"/>
    <w:rsid w:val="003F233A"/>
    <w:rsid w:val="003F25BA"/>
    <w:rsid w:val="003F2A53"/>
    <w:rsid w:val="003F5398"/>
    <w:rsid w:val="003F557F"/>
    <w:rsid w:val="004002E6"/>
    <w:rsid w:val="00401179"/>
    <w:rsid w:val="0040135A"/>
    <w:rsid w:val="0040154B"/>
    <w:rsid w:val="00402B90"/>
    <w:rsid w:val="00403AE2"/>
    <w:rsid w:val="004058D3"/>
    <w:rsid w:val="00405E52"/>
    <w:rsid w:val="0040620B"/>
    <w:rsid w:val="004063B7"/>
    <w:rsid w:val="00413274"/>
    <w:rsid w:val="00414644"/>
    <w:rsid w:val="00414F21"/>
    <w:rsid w:val="0041567E"/>
    <w:rsid w:val="00415F64"/>
    <w:rsid w:val="00416D61"/>
    <w:rsid w:val="00416DA6"/>
    <w:rsid w:val="00417065"/>
    <w:rsid w:val="00420232"/>
    <w:rsid w:val="004214D9"/>
    <w:rsid w:val="0042192D"/>
    <w:rsid w:val="00426EFA"/>
    <w:rsid w:val="0042716D"/>
    <w:rsid w:val="0042720D"/>
    <w:rsid w:val="00427DB6"/>
    <w:rsid w:val="00430138"/>
    <w:rsid w:val="004308D3"/>
    <w:rsid w:val="00430B36"/>
    <w:rsid w:val="00431AED"/>
    <w:rsid w:val="00431EE9"/>
    <w:rsid w:val="004325CA"/>
    <w:rsid w:val="0043337D"/>
    <w:rsid w:val="00434427"/>
    <w:rsid w:val="00434705"/>
    <w:rsid w:val="004354C6"/>
    <w:rsid w:val="00436AB5"/>
    <w:rsid w:val="00436F89"/>
    <w:rsid w:val="0043707C"/>
    <w:rsid w:val="004372AC"/>
    <w:rsid w:val="004372D3"/>
    <w:rsid w:val="004379F0"/>
    <w:rsid w:val="00437D60"/>
    <w:rsid w:val="0044156F"/>
    <w:rsid w:val="00441A20"/>
    <w:rsid w:val="00441CD7"/>
    <w:rsid w:val="00443B61"/>
    <w:rsid w:val="00443CF8"/>
    <w:rsid w:val="00444E78"/>
    <w:rsid w:val="004450AB"/>
    <w:rsid w:val="00445739"/>
    <w:rsid w:val="00446253"/>
    <w:rsid w:val="004465F6"/>
    <w:rsid w:val="00446B06"/>
    <w:rsid w:val="00450402"/>
    <w:rsid w:val="00455EE2"/>
    <w:rsid w:val="0045638D"/>
    <w:rsid w:val="00456A90"/>
    <w:rsid w:val="004577AE"/>
    <w:rsid w:val="00461823"/>
    <w:rsid w:val="00463A30"/>
    <w:rsid w:val="00465B52"/>
    <w:rsid w:val="00470559"/>
    <w:rsid w:val="00470F0E"/>
    <w:rsid w:val="004711C4"/>
    <w:rsid w:val="00471762"/>
    <w:rsid w:val="004719A0"/>
    <w:rsid w:val="00471A89"/>
    <w:rsid w:val="00471D2B"/>
    <w:rsid w:val="00472420"/>
    <w:rsid w:val="004728AF"/>
    <w:rsid w:val="00472DFB"/>
    <w:rsid w:val="00472E21"/>
    <w:rsid w:val="004737A9"/>
    <w:rsid w:val="00473CB0"/>
    <w:rsid w:val="004759C6"/>
    <w:rsid w:val="00475BDA"/>
    <w:rsid w:val="004806EE"/>
    <w:rsid w:val="00482F83"/>
    <w:rsid w:val="00483636"/>
    <w:rsid w:val="00483671"/>
    <w:rsid w:val="00484BD8"/>
    <w:rsid w:val="0048528F"/>
    <w:rsid w:val="00485325"/>
    <w:rsid w:val="00490111"/>
    <w:rsid w:val="0049095A"/>
    <w:rsid w:val="004931F6"/>
    <w:rsid w:val="004939CB"/>
    <w:rsid w:val="00493A2B"/>
    <w:rsid w:val="00494A2D"/>
    <w:rsid w:val="00495A03"/>
    <w:rsid w:val="00496281"/>
    <w:rsid w:val="004962B8"/>
    <w:rsid w:val="004970DD"/>
    <w:rsid w:val="004976AA"/>
    <w:rsid w:val="004A0166"/>
    <w:rsid w:val="004A0EB8"/>
    <w:rsid w:val="004A17BA"/>
    <w:rsid w:val="004A188B"/>
    <w:rsid w:val="004A31A7"/>
    <w:rsid w:val="004A41EB"/>
    <w:rsid w:val="004A642D"/>
    <w:rsid w:val="004A6CE4"/>
    <w:rsid w:val="004A716F"/>
    <w:rsid w:val="004A7B84"/>
    <w:rsid w:val="004A7EFC"/>
    <w:rsid w:val="004B0099"/>
    <w:rsid w:val="004B03AE"/>
    <w:rsid w:val="004B07F2"/>
    <w:rsid w:val="004B08F2"/>
    <w:rsid w:val="004B1659"/>
    <w:rsid w:val="004B200A"/>
    <w:rsid w:val="004B28DD"/>
    <w:rsid w:val="004B30D8"/>
    <w:rsid w:val="004B3B51"/>
    <w:rsid w:val="004B4600"/>
    <w:rsid w:val="004B7656"/>
    <w:rsid w:val="004B76B2"/>
    <w:rsid w:val="004C13A0"/>
    <w:rsid w:val="004C2ACD"/>
    <w:rsid w:val="004C2FD6"/>
    <w:rsid w:val="004C4DEB"/>
    <w:rsid w:val="004C6AC7"/>
    <w:rsid w:val="004C73AA"/>
    <w:rsid w:val="004C7678"/>
    <w:rsid w:val="004C7A5B"/>
    <w:rsid w:val="004C7D76"/>
    <w:rsid w:val="004D0999"/>
    <w:rsid w:val="004D0BD1"/>
    <w:rsid w:val="004D10D0"/>
    <w:rsid w:val="004D141B"/>
    <w:rsid w:val="004D1CFB"/>
    <w:rsid w:val="004D2C93"/>
    <w:rsid w:val="004D3237"/>
    <w:rsid w:val="004D34F5"/>
    <w:rsid w:val="004D46E8"/>
    <w:rsid w:val="004D5E53"/>
    <w:rsid w:val="004D61A6"/>
    <w:rsid w:val="004D749D"/>
    <w:rsid w:val="004E16C0"/>
    <w:rsid w:val="004E1A57"/>
    <w:rsid w:val="004E2096"/>
    <w:rsid w:val="004E2F76"/>
    <w:rsid w:val="004E39D9"/>
    <w:rsid w:val="004E52BE"/>
    <w:rsid w:val="004E5568"/>
    <w:rsid w:val="004E6CE5"/>
    <w:rsid w:val="004E6DB8"/>
    <w:rsid w:val="004E72E2"/>
    <w:rsid w:val="004E75F4"/>
    <w:rsid w:val="004F0431"/>
    <w:rsid w:val="004F11F7"/>
    <w:rsid w:val="004F1291"/>
    <w:rsid w:val="004F7910"/>
    <w:rsid w:val="00501467"/>
    <w:rsid w:val="0050199A"/>
    <w:rsid w:val="005029A8"/>
    <w:rsid w:val="00502E9C"/>
    <w:rsid w:val="00502FF4"/>
    <w:rsid w:val="00505D79"/>
    <w:rsid w:val="005062B0"/>
    <w:rsid w:val="00506B21"/>
    <w:rsid w:val="00507542"/>
    <w:rsid w:val="005077AE"/>
    <w:rsid w:val="00512015"/>
    <w:rsid w:val="005131FF"/>
    <w:rsid w:val="0051396E"/>
    <w:rsid w:val="00515A21"/>
    <w:rsid w:val="00515E0F"/>
    <w:rsid w:val="005204AC"/>
    <w:rsid w:val="00521D11"/>
    <w:rsid w:val="00522097"/>
    <w:rsid w:val="005224B6"/>
    <w:rsid w:val="00524388"/>
    <w:rsid w:val="005243FB"/>
    <w:rsid w:val="005261C6"/>
    <w:rsid w:val="005268D0"/>
    <w:rsid w:val="00526EFD"/>
    <w:rsid w:val="00527410"/>
    <w:rsid w:val="00530C58"/>
    <w:rsid w:val="00530E32"/>
    <w:rsid w:val="0053192F"/>
    <w:rsid w:val="0053432E"/>
    <w:rsid w:val="00535BDF"/>
    <w:rsid w:val="00536913"/>
    <w:rsid w:val="00536FEC"/>
    <w:rsid w:val="00537191"/>
    <w:rsid w:val="005407C4"/>
    <w:rsid w:val="00541A3D"/>
    <w:rsid w:val="0054246C"/>
    <w:rsid w:val="00543463"/>
    <w:rsid w:val="005441AD"/>
    <w:rsid w:val="005442D0"/>
    <w:rsid w:val="00544D2E"/>
    <w:rsid w:val="005465EC"/>
    <w:rsid w:val="00547C99"/>
    <w:rsid w:val="00547F14"/>
    <w:rsid w:val="00550D9F"/>
    <w:rsid w:val="005525F1"/>
    <w:rsid w:val="005534F1"/>
    <w:rsid w:val="00553B5D"/>
    <w:rsid w:val="00553DF6"/>
    <w:rsid w:val="00555771"/>
    <w:rsid w:val="005603D4"/>
    <w:rsid w:val="00560890"/>
    <w:rsid w:val="00561BF8"/>
    <w:rsid w:val="00563A34"/>
    <w:rsid w:val="005641E2"/>
    <w:rsid w:val="00564704"/>
    <w:rsid w:val="00564799"/>
    <w:rsid w:val="0056486E"/>
    <w:rsid w:val="005656DD"/>
    <w:rsid w:val="0056674B"/>
    <w:rsid w:val="00567F7A"/>
    <w:rsid w:val="00570C82"/>
    <w:rsid w:val="0057276F"/>
    <w:rsid w:val="00572891"/>
    <w:rsid w:val="00572EF1"/>
    <w:rsid w:val="005731C9"/>
    <w:rsid w:val="005731FF"/>
    <w:rsid w:val="005732D2"/>
    <w:rsid w:val="00573DAD"/>
    <w:rsid w:val="00575406"/>
    <w:rsid w:val="005762B2"/>
    <w:rsid w:val="00580E19"/>
    <w:rsid w:val="005813D2"/>
    <w:rsid w:val="0058236C"/>
    <w:rsid w:val="00582C7B"/>
    <w:rsid w:val="00583318"/>
    <w:rsid w:val="005834BD"/>
    <w:rsid w:val="00583684"/>
    <w:rsid w:val="0058480F"/>
    <w:rsid w:val="005857B5"/>
    <w:rsid w:val="005857B6"/>
    <w:rsid w:val="00585BB1"/>
    <w:rsid w:val="00586C3C"/>
    <w:rsid w:val="00586FF1"/>
    <w:rsid w:val="00587C42"/>
    <w:rsid w:val="005902BE"/>
    <w:rsid w:val="00590C37"/>
    <w:rsid w:val="00592471"/>
    <w:rsid w:val="00592D48"/>
    <w:rsid w:val="00593C76"/>
    <w:rsid w:val="00593F9E"/>
    <w:rsid w:val="005940F4"/>
    <w:rsid w:val="00594A02"/>
    <w:rsid w:val="005A059B"/>
    <w:rsid w:val="005A0843"/>
    <w:rsid w:val="005A1965"/>
    <w:rsid w:val="005A1B3C"/>
    <w:rsid w:val="005A24E8"/>
    <w:rsid w:val="005A3437"/>
    <w:rsid w:val="005A3DCE"/>
    <w:rsid w:val="005A4631"/>
    <w:rsid w:val="005A508E"/>
    <w:rsid w:val="005A65DE"/>
    <w:rsid w:val="005A716B"/>
    <w:rsid w:val="005B021C"/>
    <w:rsid w:val="005B06BA"/>
    <w:rsid w:val="005B08EF"/>
    <w:rsid w:val="005B0CC0"/>
    <w:rsid w:val="005B2379"/>
    <w:rsid w:val="005B2B99"/>
    <w:rsid w:val="005B50FF"/>
    <w:rsid w:val="005B5359"/>
    <w:rsid w:val="005B6247"/>
    <w:rsid w:val="005B7792"/>
    <w:rsid w:val="005C0A86"/>
    <w:rsid w:val="005C18ED"/>
    <w:rsid w:val="005C40F1"/>
    <w:rsid w:val="005C425D"/>
    <w:rsid w:val="005C4746"/>
    <w:rsid w:val="005C4F77"/>
    <w:rsid w:val="005C5C40"/>
    <w:rsid w:val="005C5E71"/>
    <w:rsid w:val="005C6237"/>
    <w:rsid w:val="005C64B6"/>
    <w:rsid w:val="005D03F4"/>
    <w:rsid w:val="005D05CC"/>
    <w:rsid w:val="005D0B84"/>
    <w:rsid w:val="005D2955"/>
    <w:rsid w:val="005D2F91"/>
    <w:rsid w:val="005D32E3"/>
    <w:rsid w:val="005D3E4C"/>
    <w:rsid w:val="005D61ED"/>
    <w:rsid w:val="005D763D"/>
    <w:rsid w:val="005D79FF"/>
    <w:rsid w:val="005E0220"/>
    <w:rsid w:val="005E03D6"/>
    <w:rsid w:val="005E0596"/>
    <w:rsid w:val="005E13D6"/>
    <w:rsid w:val="005E2DCE"/>
    <w:rsid w:val="005E4139"/>
    <w:rsid w:val="005E61CF"/>
    <w:rsid w:val="005E628B"/>
    <w:rsid w:val="005E6D43"/>
    <w:rsid w:val="005E7C7D"/>
    <w:rsid w:val="005F100A"/>
    <w:rsid w:val="005F3360"/>
    <w:rsid w:val="005F34FB"/>
    <w:rsid w:val="005F3A60"/>
    <w:rsid w:val="005F483B"/>
    <w:rsid w:val="005F4D9F"/>
    <w:rsid w:val="005F58A8"/>
    <w:rsid w:val="005F5F0D"/>
    <w:rsid w:val="005F7A7C"/>
    <w:rsid w:val="005F7E76"/>
    <w:rsid w:val="006003AD"/>
    <w:rsid w:val="00602089"/>
    <w:rsid w:val="006020C4"/>
    <w:rsid w:val="00602B8D"/>
    <w:rsid w:val="00603FDF"/>
    <w:rsid w:val="00604CA2"/>
    <w:rsid w:val="00610B56"/>
    <w:rsid w:val="0061179E"/>
    <w:rsid w:val="00611D7A"/>
    <w:rsid w:val="00613025"/>
    <w:rsid w:val="006132ED"/>
    <w:rsid w:val="006135B6"/>
    <w:rsid w:val="006146B2"/>
    <w:rsid w:val="00614DF1"/>
    <w:rsid w:val="00616C48"/>
    <w:rsid w:val="00620E7B"/>
    <w:rsid w:val="00622B4D"/>
    <w:rsid w:val="00623458"/>
    <w:rsid w:val="00623A0B"/>
    <w:rsid w:val="0062561D"/>
    <w:rsid w:val="006258F9"/>
    <w:rsid w:val="00625BFE"/>
    <w:rsid w:val="00626308"/>
    <w:rsid w:val="006272B2"/>
    <w:rsid w:val="0062758B"/>
    <w:rsid w:val="00632E19"/>
    <w:rsid w:val="006349DE"/>
    <w:rsid w:val="006375CB"/>
    <w:rsid w:val="00637BF2"/>
    <w:rsid w:val="00637FC5"/>
    <w:rsid w:val="00640186"/>
    <w:rsid w:val="00642575"/>
    <w:rsid w:val="006428C5"/>
    <w:rsid w:val="00642BE4"/>
    <w:rsid w:val="006455CA"/>
    <w:rsid w:val="00651050"/>
    <w:rsid w:val="00651917"/>
    <w:rsid w:val="006534B7"/>
    <w:rsid w:val="00653AF8"/>
    <w:rsid w:val="00655FEC"/>
    <w:rsid w:val="00656BD0"/>
    <w:rsid w:val="006571AB"/>
    <w:rsid w:val="006571E7"/>
    <w:rsid w:val="006617E1"/>
    <w:rsid w:val="00661BC7"/>
    <w:rsid w:val="006627B4"/>
    <w:rsid w:val="00663B8A"/>
    <w:rsid w:val="00664E27"/>
    <w:rsid w:val="00666206"/>
    <w:rsid w:val="00670E3E"/>
    <w:rsid w:val="00674030"/>
    <w:rsid w:val="00674313"/>
    <w:rsid w:val="00674EC4"/>
    <w:rsid w:val="006753E2"/>
    <w:rsid w:val="00676EC1"/>
    <w:rsid w:val="006771FE"/>
    <w:rsid w:val="0068023F"/>
    <w:rsid w:val="006808EE"/>
    <w:rsid w:val="00681A91"/>
    <w:rsid w:val="00682948"/>
    <w:rsid w:val="00682EEB"/>
    <w:rsid w:val="00686AE0"/>
    <w:rsid w:val="00686BE3"/>
    <w:rsid w:val="00687759"/>
    <w:rsid w:val="00687C93"/>
    <w:rsid w:val="00687CC3"/>
    <w:rsid w:val="00690C39"/>
    <w:rsid w:val="0069138C"/>
    <w:rsid w:val="00691763"/>
    <w:rsid w:val="006917FC"/>
    <w:rsid w:val="0069314E"/>
    <w:rsid w:val="00694EE5"/>
    <w:rsid w:val="00695BBE"/>
    <w:rsid w:val="00696D3D"/>
    <w:rsid w:val="006A0599"/>
    <w:rsid w:val="006A22EA"/>
    <w:rsid w:val="006A2D1F"/>
    <w:rsid w:val="006A2EB1"/>
    <w:rsid w:val="006A3B66"/>
    <w:rsid w:val="006A4DBC"/>
    <w:rsid w:val="006A56CF"/>
    <w:rsid w:val="006A5B1D"/>
    <w:rsid w:val="006A7A5C"/>
    <w:rsid w:val="006A7B99"/>
    <w:rsid w:val="006B20B7"/>
    <w:rsid w:val="006B6776"/>
    <w:rsid w:val="006C2318"/>
    <w:rsid w:val="006C2E8E"/>
    <w:rsid w:val="006C31B8"/>
    <w:rsid w:val="006C3DED"/>
    <w:rsid w:val="006C3E77"/>
    <w:rsid w:val="006C439D"/>
    <w:rsid w:val="006C56C5"/>
    <w:rsid w:val="006C5983"/>
    <w:rsid w:val="006C5B53"/>
    <w:rsid w:val="006C62CA"/>
    <w:rsid w:val="006D04AA"/>
    <w:rsid w:val="006D0DC7"/>
    <w:rsid w:val="006D0F89"/>
    <w:rsid w:val="006D2355"/>
    <w:rsid w:val="006D4578"/>
    <w:rsid w:val="006D5ED1"/>
    <w:rsid w:val="006D60A2"/>
    <w:rsid w:val="006D675B"/>
    <w:rsid w:val="006D6AC0"/>
    <w:rsid w:val="006D751C"/>
    <w:rsid w:val="006D7BE5"/>
    <w:rsid w:val="006E05E2"/>
    <w:rsid w:val="006E11D7"/>
    <w:rsid w:val="006E2F96"/>
    <w:rsid w:val="006E3E27"/>
    <w:rsid w:val="006E3EC2"/>
    <w:rsid w:val="006E514B"/>
    <w:rsid w:val="006F37FF"/>
    <w:rsid w:val="006F43C6"/>
    <w:rsid w:val="006F6A21"/>
    <w:rsid w:val="006F6F74"/>
    <w:rsid w:val="006F734E"/>
    <w:rsid w:val="006F7562"/>
    <w:rsid w:val="006F766E"/>
    <w:rsid w:val="00700397"/>
    <w:rsid w:val="007007B0"/>
    <w:rsid w:val="007031C0"/>
    <w:rsid w:val="0070349D"/>
    <w:rsid w:val="007038CE"/>
    <w:rsid w:val="0070612F"/>
    <w:rsid w:val="007069A4"/>
    <w:rsid w:val="00706F1D"/>
    <w:rsid w:val="00707081"/>
    <w:rsid w:val="007104D4"/>
    <w:rsid w:val="007117B6"/>
    <w:rsid w:val="0071285E"/>
    <w:rsid w:val="00713DDD"/>
    <w:rsid w:val="00716479"/>
    <w:rsid w:val="00717731"/>
    <w:rsid w:val="00717DAB"/>
    <w:rsid w:val="0072109C"/>
    <w:rsid w:val="00721205"/>
    <w:rsid w:val="00722042"/>
    <w:rsid w:val="00722395"/>
    <w:rsid w:val="00722ED4"/>
    <w:rsid w:val="00723137"/>
    <w:rsid w:val="00723374"/>
    <w:rsid w:val="007236F9"/>
    <w:rsid w:val="00724B1E"/>
    <w:rsid w:val="00724B8A"/>
    <w:rsid w:val="00724CE2"/>
    <w:rsid w:val="00724F47"/>
    <w:rsid w:val="007253FC"/>
    <w:rsid w:val="00725661"/>
    <w:rsid w:val="0072687D"/>
    <w:rsid w:val="0073043A"/>
    <w:rsid w:val="00731274"/>
    <w:rsid w:val="007315F2"/>
    <w:rsid w:val="00731C72"/>
    <w:rsid w:val="0073286B"/>
    <w:rsid w:val="00732F78"/>
    <w:rsid w:val="007332A0"/>
    <w:rsid w:val="00733620"/>
    <w:rsid w:val="007344E5"/>
    <w:rsid w:val="007359A2"/>
    <w:rsid w:val="0073766B"/>
    <w:rsid w:val="00741928"/>
    <w:rsid w:val="00743135"/>
    <w:rsid w:val="007434D7"/>
    <w:rsid w:val="00743597"/>
    <w:rsid w:val="00743A30"/>
    <w:rsid w:val="00744BA4"/>
    <w:rsid w:val="0074769C"/>
    <w:rsid w:val="00750494"/>
    <w:rsid w:val="00750E41"/>
    <w:rsid w:val="00752481"/>
    <w:rsid w:val="0075257E"/>
    <w:rsid w:val="007525AE"/>
    <w:rsid w:val="0075311D"/>
    <w:rsid w:val="007539D3"/>
    <w:rsid w:val="0075560E"/>
    <w:rsid w:val="007558B8"/>
    <w:rsid w:val="007568B2"/>
    <w:rsid w:val="00756B9B"/>
    <w:rsid w:val="00756BDB"/>
    <w:rsid w:val="00757BC6"/>
    <w:rsid w:val="00760112"/>
    <w:rsid w:val="007613DA"/>
    <w:rsid w:val="007618F0"/>
    <w:rsid w:val="00761E22"/>
    <w:rsid w:val="00762481"/>
    <w:rsid w:val="00762FF0"/>
    <w:rsid w:val="00763B58"/>
    <w:rsid w:val="007657E5"/>
    <w:rsid w:val="00765D1F"/>
    <w:rsid w:val="00765FF2"/>
    <w:rsid w:val="00767097"/>
    <w:rsid w:val="00767136"/>
    <w:rsid w:val="00767361"/>
    <w:rsid w:val="0076745F"/>
    <w:rsid w:val="00773355"/>
    <w:rsid w:val="0077338D"/>
    <w:rsid w:val="007756B8"/>
    <w:rsid w:val="00775A16"/>
    <w:rsid w:val="00775A57"/>
    <w:rsid w:val="00776603"/>
    <w:rsid w:val="0077794A"/>
    <w:rsid w:val="00782456"/>
    <w:rsid w:val="00783569"/>
    <w:rsid w:val="00783D7A"/>
    <w:rsid w:val="00784453"/>
    <w:rsid w:val="0078516D"/>
    <w:rsid w:val="0078519C"/>
    <w:rsid w:val="007862A7"/>
    <w:rsid w:val="0079035F"/>
    <w:rsid w:val="00790CDE"/>
    <w:rsid w:val="00791438"/>
    <w:rsid w:val="00793934"/>
    <w:rsid w:val="00793CA2"/>
    <w:rsid w:val="007948DC"/>
    <w:rsid w:val="00794C31"/>
    <w:rsid w:val="00795741"/>
    <w:rsid w:val="0079637D"/>
    <w:rsid w:val="00796FD5"/>
    <w:rsid w:val="00797D40"/>
    <w:rsid w:val="00797FAD"/>
    <w:rsid w:val="007A001B"/>
    <w:rsid w:val="007A101F"/>
    <w:rsid w:val="007A18E3"/>
    <w:rsid w:val="007A1DF1"/>
    <w:rsid w:val="007A23A9"/>
    <w:rsid w:val="007A2E89"/>
    <w:rsid w:val="007A36E3"/>
    <w:rsid w:val="007A4583"/>
    <w:rsid w:val="007A5338"/>
    <w:rsid w:val="007A5BE3"/>
    <w:rsid w:val="007A64CE"/>
    <w:rsid w:val="007A6D0E"/>
    <w:rsid w:val="007A6D49"/>
    <w:rsid w:val="007A7E82"/>
    <w:rsid w:val="007B0FC9"/>
    <w:rsid w:val="007B1404"/>
    <w:rsid w:val="007B22CC"/>
    <w:rsid w:val="007B494C"/>
    <w:rsid w:val="007B52B8"/>
    <w:rsid w:val="007C0A2A"/>
    <w:rsid w:val="007C0E4B"/>
    <w:rsid w:val="007C0E89"/>
    <w:rsid w:val="007C4995"/>
    <w:rsid w:val="007C53E4"/>
    <w:rsid w:val="007C546E"/>
    <w:rsid w:val="007C5785"/>
    <w:rsid w:val="007C613A"/>
    <w:rsid w:val="007C6FEA"/>
    <w:rsid w:val="007C7D66"/>
    <w:rsid w:val="007D0D54"/>
    <w:rsid w:val="007D0F8B"/>
    <w:rsid w:val="007D2B76"/>
    <w:rsid w:val="007D5C95"/>
    <w:rsid w:val="007D5FED"/>
    <w:rsid w:val="007D72E7"/>
    <w:rsid w:val="007D7547"/>
    <w:rsid w:val="007D768A"/>
    <w:rsid w:val="007E0339"/>
    <w:rsid w:val="007E0360"/>
    <w:rsid w:val="007E11C5"/>
    <w:rsid w:val="007E1FCA"/>
    <w:rsid w:val="007E3225"/>
    <w:rsid w:val="007E566C"/>
    <w:rsid w:val="007E62FB"/>
    <w:rsid w:val="007E6FAD"/>
    <w:rsid w:val="007E7DC7"/>
    <w:rsid w:val="007E7E80"/>
    <w:rsid w:val="007F2C3D"/>
    <w:rsid w:val="007F34C6"/>
    <w:rsid w:val="007F3CE6"/>
    <w:rsid w:val="007F44C1"/>
    <w:rsid w:val="007F5663"/>
    <w:rsid w:val="007F5FFB"/>
    <w:rsid w:val="007F6160"/>
    <w:rsid w:val="007F70BB"/>
    <w:rsid w:val="007F7185"/>
    <w:rsid w:val="007F7687"/>
    <w:rsid w:val="008006E0"/>
    <w:rsid w:val="008014F0"/>
    <w:rsid w:val="008018E6"/>
    <w:rsid w:val="00801A16"/>
    <w:rsid w:val="00801B84"/>
    <w:rsid w:val="00801CCC"/>
    <w:rsid w:val="008020F3"/>
    <w:rsid w:val="00803BF6"/>
    <w:rsid w:val="008041E4"/>
    <w:rsid w:val="0080659E"/>
    <w:rsid w:val="00806A6A"/>
    <w:rsid w:val="008070B0"/>
    <w:rsid w:val="008071E1"/>
    <w:rsid w:val="00807BA7"/>
    <w:rsid w:val="0081012A"/>
    <w:rsid w:val="0081044A"/>
    <w:rsid w:val="00810F28"/>
    <w:rsid w:val="0081297B"/>
    <w:rsid w:val="00815065"/>
    <w:rsid w:val="008153A4"/>
    <w:rsid w:val="00815617"/>
    <w:rsid w:val="008206F6"/>
    <w:rsid w:val="00820CDC"/>
    <w:rsid w:val="00820ED2"/>
    <w:rsid w:val="00822BBA"/>
    <w:rsid w:val="008249A9"/>
    <w:rsid w:val="00825082"/>
    <w:rsid w:val="00825FE9"/>
    <w:rsid w:val="00827003"/>
    <w:rsid w:val="008302DA"/>
    <w:rsid w:val="00830556"/>
    <w:rsid w:val="00830C58"/>
    <w:rsid w:val="00831EC3"/>
    <w:rsid w:val="00832075"/>
    <w:rsid w:val="00832C57"/>
    <w:rsid w:val="00832FB3"/>
    <w:rsid w:val="00832FF5"/>
    <w:rsid w:val="00832FFE"/>
    <w:rsid w:val="00833F31"/>
    <w:rsid w:val="008344E0"/>
    <w:rsid w:val="0083495A"/>
    <w:rsid w:val="00834B9E"/>
    <w:rsid w:val="0083533C"/>
    <w:rsid w:val="008354B3"/>
    <w:rsid w:val="00835700"/>
    <w:rsid w:val="008364D3"/>
    <w:rsid w:val="00836AE0"/>
    <w:rsid w:val="008371EE"/>
    <w:rsid w:val="008372D9"/>
    <w:rsid w:val="0083768D"/>
    <w:rsid w:val="008376C1"/>
    <w:rsid w:val="008402FF"/>
    <w:rsid w:val="0084058F"/>
    <w:rsid w:val="00840D6F"/>
    <w:rsid w:val="00840FE6"/>
    <w:rsid w:val="00843D75"/>
    <w:rsid w:val="0084444E"/>
    <w:rsid w:val="00844AD9"/>
    <w:rsid w:val="008456E3"/>
    <w:rsid w:val="00845B95"/>
    <w:rsid w:val="00847DE5"/>
    <w:rsid w:val="00850497"/>
    <w:rsid w:val="00851031"/>
    <w:rsid w:val="008510E0"/>
    <w:rsid w:val="00852BA6"/>
    <w:rsid w:val="00853096"/>
    <w:rsid w:val="00853B2B"/>
    <w:rsid w:val="00853BA2"/>
    <w:rsid w:val="00853F77"/>
    <w:rsid w:val="00856808"/>
    <w:rsid w:val="00856BD5"/>
    <w:rsid w:val="00857242"/>
    <w:rsid w:val="00863121"/>
    <w:rsid w:val="008705A6"/>
    <w:rsid w:val="00870819"/>
    <w:rsid w:val="00870AA7"/>
    <w:rsid w:val="00870F95"/>
    <w:rsid w:val="00871186"/>
    <w:rsid w:val="00871EC7"/>
    <w:rsid w:val="00875F3E"/>
    <w:rsid w:val="00876BFD"/>
    <w:rsid w:val="008774B7"/>
    <w:rsid w:val="0088177F"/>
    <w:rsid w:val="00881B31"/>
    <w:rsid w:val="00882292"/>
    <w:rsid w:val="00886585"/>
    <w:rsid w:val="008869B3"/>
    <w:rsid w:val="008901AC"/>
    <w:rsid w:val="00890EF1"/>
    <w:rsid w:val="00892973"/>
    <w:rsid w:val="008932E5"/>
    <w:rsid w:val="00894464"/>
    <w:rsid w:val="00895A4B"/>
    <w:rsid w:val="0089742F"/>
    <w:rsid w:val="00897953"/>
    <w:rsid w:val="008A0503"/>
    <w:rsid w:val="008A1F4B"/>
    <w:rsid w:val="008A3482"/>
    <w:rsid w:val="008A45D5"/>
    <w:rsid w:val="008A4652"/>
    <w:rsid w:val="008A4B46"/>
    <w:rsid w:val="008A4C39"/>
    <w:rsid w:val="008A55D1"/>
    <w:rsid w:val="008A5D69"/>
    <w:rsid w:val="008A6004"/>
    <w:rsid w:val="008A6956"/>
    <w:rsid w:val="008A6EA9"/>
    <w:rsid w:val="008B3196"/>
    <w:rsid w:val="008B320D"/>
    <w:rsid w:val="008B3F2B"/>
    <w:rsid w:val="008B6EA5"/>
    <w:rsid w:val="008B7699"/>
    <w:rsid w:val="008C07FD"/>
    <w:rsid w:val="008C0878"/>
    <w:rsid w:val="008C0E6C"/>
    <w:rsid w:val="008C5447"/>
    <w:rsid w:val="008C7749"/>
    <w:rsid w:val="008D146B"/>
    <w:rsid w:val="008D15DB"/>
    <w:rsid w:val="008D1802"/>
    <w:rsid w:val="008D2E4C"/>
    <w:rsid w:val="008D3E14"/>
    <w:rsid w:val="008D565F"/>
    <w:rsid w:val="008D74B4"/>
    <w:rsid w:val="008E0712"/>
    <w:rsid w:val="008E09E0"/>
    <w:rsid w:val="008E16EC"/>
    <w:rsid w:val="008E1E30"/>
    <w:rsid w:val="008E4C76"/>
    <w:rsid w:val="008E4DA9"/>
    <w:rsid w:val="008E5264"/>
    <w:rsid w:val="008E58FA"/>
    <w:rsid w:val="008E76D9"/>
    <w:rsid w:val="008E7794"/>
    <w:rsid w:val="008E7A1C"/>
    <w:rsid w:val="008F20B4"/>
    <w:rsid w:val="008F3229"/>
    <w:rsid w:val="008F35EA"/>
    <w:rsid w:val="008F3987"/>
    <w:rsid w:val="008F3BDB"/>
    <w:rsid w:val="008F439A"/>
    <w:rsid w:val="008F4605"/>
    <w:rsid w:val="008F5597"/>
    <w:rsid w:val="008F6AE7"/>
    <w:rsid w:val="008F7288"/>
    <w:rsid w:val="00900000"/>
    <w:rsid w:val="0090009B"/>
    <w:rsid w:val="00901995"/>
    <w:rsid w:val="009043D4"/>
    <w:rsid w:val="00904B35"/>
    <w:rsid w:val="00905A59"/>
    <w:rsid w:val="009060E0"/>
    <w:rsid w:val="009065F0"/>
    <w:rsid w:val="00910739"/>
    <w:rsid w:val="00915E1F"/>
    <w:rsid w:val="00916FC1"/>
    <w:rsid w:val="00917BE5"/>
    <w:rsid w:val="009201B8"/>
    <w:rsid w:val="00921F6E"/>
    <w:rsid w:val="00923688"/>
    <w:rsid w:val="00923726"/>
    <w:rsid w:val="00923EA0"/>
    <w:rsid w:val="00926ACC"/>
    <w:rsid w:val="0093095A"/>
    <w:rsid w:val="009325C4"/>
    <w:rsid w:val="00932923"/>
    <w:rsid w:val="00933281"/>
    <w:rsid w:val="009332EB"/>
    <w:rsid w:val="009332F7"/>
    <w:rsid w:val="00933826"/>
    <w:rsid w:val="00934173"/>
    <w:rsid w:val="009361EB"/>
    <w:rsid w:val="0093644D"/>
    <w:rsid w:val="00936E3D"/>
    <w:rsid w:val="00937BCE"/>
    <w:rsid w:val="00943DAE"/>
    <w:rsid w:val="00945DAE"/>
    <w:rsid w:val="009474C1"/>
    <w:rsid w:val="00947EF5"/>
    <w:rsid w:val="009501CB"/>
    <w:rsid w:val="009508FE"/>
    <w:rsid w:val="00951A03"/>
    <w:rsid w:val="0095280F"/>
    <w:rsid w:val="00952E78"/>
    <w:rsid w:val="0095354A"/>
    <w:rsid w:val="009539E7"/>
    <w:rsid w:val="00953FE3"/>
    <w:rsid w:val="00954B87"/>
    <w:rsid w:val="0095566F"/>
    <w:rsid w:val="00955AA1"/>
    <w:rsid w:val="009562D9"/>
    <w:rsid w:val="00957A67"/>
    <w:rsid w:val="00961224"/>
    <w:rsid w:val="00961540"/>
    <w:rsid w:val="0096253C"/>
    <w:rsid w:val="0096317B"/>
    <w:rsid w:val="00966AD4"/>
    <w:rsid w:val="00967E92"/>
    <w:rsid w:val="00971D1C"/>
    <w:rsid w:val="009725E1"/>
    <w:rsid w:val="009726A9"/>
    <w:rsid w:val="00973ECB"/>
    <w:rsid w:val="009761A3"/>
    <w:rsid w:val="009766A4"/>
    <w:rsid w:val="00977F1A"/>
    <w:rsid w:val="009813A2"/>
    <w:rsid w:val="00981462"/>
    <w:rsid w:val="00982FF9"/>
    <w:rsid w:val="009852E4"/>
    <w:rsid w:val="00985E78"/>
    <w:rsid w:val="009860F3"/>
    <w:rsid w:val="00986E3A"/>
    <w:rsid w:val="0098730B"/>
    <w:rsid w:val="0098755B"/>
    <w:rsid w:val="00992274"/>
    <w:rsid w:val="00992315"/>
    <w:rsid w:val="00992338"/>
    <w:rsid w:val="00992D7A"/>
    <w:rsid w:val="009933CC"/>
    <w:rsid w:val="00997596"/>
    <w:rsid w:val="00997C54"/>
    <w:rsid w:val="009A122E"/>
    <w:rsid w:val="009A131E"/>
    <w:rsid w:val="009A15A1"/>
    <w:rsid w:val="009A2586"/>
    <w:rsid w:val="009A2F20"/>
    <w:rsid w:val="009A32C4"/>
    <w:rsid w:val="009A34CA"/>
    <w:rsid w:val="009A59BF"/>
    <w:rsid w:val="009A5B18"/>
    <w:rsid w:val="009A600F"/>
    <w:rsid w:val="009A7056"/>
    <w:rsid w:val="009A7EEA"/>
    <w:rsid w:val="009B034A"/>
    <w:rsid w:val="009B1808"/>
    <w:rsid w:val="009B2E47"/>
    <w:rsid w:val="009B34D8"/>
    <w:rsid w:val="009B39F8"/>
    <w:rsid w:val="009B3B28"/>
    <w:rsid w:val="009B3EF8"/>
    <w:rsid w:val="009B477B"/>
    <w:rsid w:val="009B57D0"/>
    <w:rsid w:val="009B5DFA"/>
    <w:rsid w:val="009B6D9F"/>
    <w:rsid w:val="009C0AB5"/>
    <w:rsid w:val="009C0B92"/>
    <w:rsid w:val="009C0D4D"/>
    <w:rsid w:val="009C2252"/>
    <w:rsid w:val="009C3117"/>
    <w:rsid w:val="009C3C16"/>
    <w:rsid w:val="009C3FDA"/>
    <w:rsid w:val="009C560D"/>
    <w:rsid w:val="009D1C36"/>
    <w:rsid w:val="009D28E6"/>
    <w:rsid w:val="009D2DE1"/>
    <w:rsid w:val="009D439D"/>
    <w:rsid w:val="009D4CFF"/>
    <w:rsid w:val="009D54EE"/>
    <w:rsid w:val="009D6425"/>
    <w:rsid w:val="009D767D"/>
    <w:rsid w:val="009E1482"/>
    <w:rsid w:val="009E23AF"/>
    <w:rsid w:val="009E38CF"/>
    <w:rsid w:val="009E5455"/>
    <w:rsid w:val="009F01A0"/>
    <w:rsid w:val="009F1D5C"/>
    <w:rsid w:val="009F1F89"/>
    <w:rsid w:val="009F21CD"/>
    <w:rsid w:val="009F29C5"/>
    <w:rsid w:val="009F5114"/>
    <w:rsid w:val="009F5204"/>
    <w:rsid w:val="009F53FD"/>
    <w:rsid w:val="009F5E6D"/>
    <w:rsid w:val="009F779E"/>
    <w:rsid w:val="00A00293"/>
    <w:rsid w:val="00A00936"/>
    <w:rsid w:val="00A00A9A"/>
    <w:rsid w:val="00A013EA"/>
    <w:rsid w:val="00A0162A"/>
    <w:rsid w:val="00A01BCC"/>
    <w:rsid w:val="00A0284F"/>
    <w:rsid w:val="00A02952"/>
    <w:rsid w:val="00A038C7"/>
    <w:rsid w:val="00A039CC"/>
    <w:rsid w:val="00A03CB8"/>
    <w:rsid w:val="00A04D80"/>
    <w:rsid w:val="00A04F59"/>
    <w:rsid w:val="00A056DC"/>
    <w:rsid w:val="00A06069"/>
    <w:rsid w:val="00A06526"/>
    <w:rsid w:val="00A12975"/>
    <w:rsid w:val="00A13CE8"/>
    <w:rsid w:val="00A13D97"/>
    <w:rsid w:val="00A14C1E"/>
    <w:rsid w:val="00A14F70"/>
    <w:rsid w:val="00A179A6"/>
    <w:rsid w:val="00A203E4"/>
    <w:rsid w:val="00A209FF"/>
    <w:rsid w:val="00A20BDC"/>
    <w:rsid w:val="00A20E77"/>
    <w:rsid w:val="00A22671"/>
    <w:rsid w:val="00A22998"/>
    <w:rsid w:val="00A23CF4"/>
    <w:rsid w:val="00A24647"/>
    <w:rsid w:val="00A25B96"/>
    <w:rsid w:val="00A25DA4"/>
    <w:rsid w:val="00A26540"/>
    <w:rsid w:val="00A26966"/>
    <w:rsid w:val="00A273AB"/>
    <w:rsid w:val="00A27A35"/>
    <w:rsid w:val="00A301E8"/>
    <w:rsid w:val="00A31287"/>
    <w:rsid w:val="00A32759"/>
    <w:rsid w:val="00A33521"/>
    <w:rsid w:val="00A37B70"/>
    <w:rsid w:val="00A37DE3"/>
    <w:rsid w:val="00A433BC"/>
    <w:rsid w:val="00A45044"/>
    <w:rsid w:val="00A458EB"/>
    <w:rsid w:val="00A47856"/>
    <w:rsid w:val="00A47A59"/>
    <w:rsid w:val="00A50364"/>
    <w:rsid w:val="00A50BD9"/>
    <w:rsid w:val="00A513A0"/>
    <w:rsid w:val="00A51933"/>
    <w:rsid w:val="00A51A0B"/>
    <w:rsid w:val="00A531C1"/>
    <w:rsid w:val="00A53529"/>
    <w:rsid w:val="00A55001"/>
    <w:rsid w:val="00A56D4C"/>
    <w:rsid w:val="00A57074"/>
    <w:rsid w:val="00A57C5D"/>
    <w:rsid w:val="00A60D51"/>
    <w:rsid w:val="00A6248B"/>
    <w:rsid w:val="00A62984"/>
    <w:rsid w:val="00A65C36"/>
    <w:rsid w:val="00A67053"/>
    <w:rsid w:val="00A671B6"/>
    <w:rsid w:val="00A70D64"/>
    <w:rsid w:val="00A714DD"/>
    <w:rsid w:val="00A717FB"/>
    <w:rsid w:val="00A71CF2"/>
    <w:rsid w:val="00A72327"/>
    <w:rsid w:val="00A72628"/>
    <w:rsid w:val="00A72EEE"/>
    <w:rsid w:val="00A73226"/>
    <w:rsid w:val="00A73388"/>
    <w:rsid w:val="00A740E9"/>
    <w:rsid w:val="00A753B3"/>
    <w:rsid w:val="00A758AC"/>
    <w:rsid w:val="00A76335"/>
    <w:rsid w:val="00A76BA1"/>
    <w:rsid w:val="00A818EA"/>
    <w:rsid w:val="00A82813"/>
    <w:rsid w:val="00A82F03"/>
    <w:rsid w:val="00A860E6"/>
    <w:rsid w:val="00A869E7"/>
    <w:rsid w:val="00A87CD8"/>
    <w:rsid w:val="00A90EA9"/>
    <w:rsid w:val="00A90F8C"/>
    <w:rsid w:val="00A916E6"/>
    <w:rsid w:val="00A9380D"/>
    <w:rsid w:val="00A963E0"/>
    <w:rsid w:val="00A96796"/>
    <w:rsid w:val="00A96BE9"/>
    <w:rsid w:val="00A97FFD"/>
    <w:rsid w:val="00AA07F4"/>
    <w:rsid w:val="00AA49E2"/>
    <w:rsid w:val="00AA7188"/>
    <w:rsid w:val="00AA74EB"/>
    <w:rsid w:val="00AA78A9"/>
    <w:rsid w:val="00AA7F2D"/>
    <w:rsid w:val="00AB0520"/>
    <w:rsid w:val="00AB3284"/>
    <w:rsid w:val="00AB4060"/>
    <w:rsid w:val="00AB4580"/>
    <w:rsid w:val="00AB5011"/>
    <w:rsid w:val="00AB6501"/>
    <w:rsid w:val="00AB6582"/>
    <w:rsid w:val="00AB6639"/>
    <w:rsid w:val="00AB6E1C"/>
    <w:rsid w:val="00AB7BB8"/>
    <w:rsid w:val="00AC0444"/>
    <w:rsid w:val="00AC0D30"/>
    <w:rsid w:val="00AC18F8"/>
    <w:rsid w:val="00AC19A3"/>
    <w:rsid w:val="00AC336B"/>
    <w:rsid w:val="00AC3386"/>
    <w:rsid w:val="00AC442C"/>
    <w:rsid w:val="00AC4FA8"/>
    <w:rsid w:val="00AC55A5"/>
    <w:rsid w:val="00AC70EF"/>
    <w:rsid w:val="00AC72C1"/>
    <w:rsid w:val="00AD2236"/>
    <w:rsid w:val="00AD3AED"/>
    <w:rsid w:val="00AD3AF3"/>
    <w:rsid w:val="00AD4EE4"/>
    <w:rsid w:val="00AD637A"/>
    <w:rsid w:val="00AD6B01"/>
    <w:rsid w:val="00AD6C1D"/>
    <w:rsid w:val="00AE03E4"/>
    <w:rsid w:val="00AE3DE0"/>
    <w:rsid w:val="00AE4887"/>
    <w:rsid w:val="00AE7A67"/>
    <w:rsid w:val="00AF056B"/>
    <w:rsid w:val="00AF12A0"/>
    <w:rsid w:val="00AF13A3"/>
    <w:rsid w:val="00AF14B9"/>
    <w:rsid w:val="00AF170F"/>
    <w:rsid w:val="00AF200A"/>
    <w:rsid w:val="00AF2298"/>
    <w:rsid w:val="00AF37B7"/>
    <w:rsid w:val="00AF38B1"/>
    <w:rsid w:val="00AF52CA"/>
    <w:rsid w:val="00AF72DC"/>
    <w:rsid w:val="00AF78A6"/>
    <w:rsid w:val="00AF78E5"/>
    <w:rsid w:val="00B00108"/>
    <w:rsid w:val="00B022B9"/>
    <w:rsid w:val="00B042CA"/>
    <w:rsid w:val="00B04D82"/>
    <w:rsid w:val="00B04FF7"/>
    <w:rsid w:val="00B0677B"/>
    <w:rsid w:val="00B068F5"/>
    <w:rsid w:val="00B06C8C"/>
    <w:rsid w:val="00B07A79"/>
    <w:rsid w:val="00B10E94"/>
    <w:rsid w:val="00B11430"/>
    <w:rsid w:val="00B11C8D"/>
    <w:rsid w:val="00B12AB9"/>
    <w:rsid w:val="00B14D8F"/>
    <w:rsid w:val="00B1626D"/>
    <w:rsid w:val="00B16A11"/>
    <w:rsid w:val="00B202BF"/>
    <w:rsid w:val="00B20312"/>
    <w:rsid w:val="00B2046F"/>
    <w:rsid w:val="00B20770"/>
    <w:rsid w:val="00B20C34"/>
    <w:rsid w:val="00B20EEB"/>
    <w:rsid w:val="00B22098"/>
    <w:rsid w:val="00B22B6E"/>
    <w:rsid w:val="00B23AA4"/>
    <w:rsid w:val="00B242CB"/>
    <w:rsid w:val="00B24E3D"/>
    <w:rsid w:val="00B255D7"/>
    <w:rsid w:val="00B26737"/>
    <w:rsid w:val="00B2691F"/>
    <w:rsid w:val="00B272B5"/>
    <w:rsid w:val="00B27910"/>
    <w:rsid w:val="00B333B8"/>
    <w:rsid w:val="00B34726"/>
    <w:rsid w:val="00B3630D"/>
    <w:rsid w:val="00B37904"/>
    <w:rsid w:val="00B41128"/>
    <w:rsid w:val="00B419F3"/>
    <w:rsid w:val="00B42757"/>
    <w:rsid w:val="00B45D64"/>
    <w:rsid w:val="00B46656"/>
    <w:rsid w:val="00B47FEF"/>
    <w:rsid w:val="00B520E2"/>
    <w:rsid w:val="00B54A91"/>
    <w:rsid w:val="00B554DB"/>
    <w:rsid w:val="00B55F08"/>
    <w:rsid w:val="00B56362"/>
    <w:rsid w:val="00B5695E"/>
    <w:rsid w:val="00B56A64"/>
    <w:rsid w:val="00B574D0"/>
    <w:rsid w:val="00B61A04"/>
    <w:rsid w:val="00B622B4"/>
    <w:rsid w:val="00B63845"/>
    <w:rsid w:val="00B644EF"/>
    <w:rsid w:val="00B64701"/>
    <w:rsid w:val="00B64A68"/>
    <w:rsid w:val="00B64EE6"/>
    <w:rsid w:val="00B64F57"/>
    <w:rsid w:val="00B659E5"/>
    <w:rsid w:val="00B66924"/>
    <w:rsid w:val="00B70214"/>
    <w:rsid w:val="00B713F3"/>
    <w:rsid w:val="00B732A3"/>
    <w:rsid w:val="00B7398A"/>
    <w:rsid w:val="00B7524D"/>
    <w:rsid w:val="00B7556F"/>
    <w:rsid w:val="00B75E9D"/>
    <w:rsid w:val="00B762A6"/>
    <w:rsid w:val="00B77701"/>
    <w:rsid w:val="00B778EF"/>
    <w:rsid w:val="00B83A68"/>
    <w:rsid w:val="00B855C4"/>
    <w:rsid w:val="00B862B6"/>
    <w:rsid w:val="00B8637F"/>
    <w:rsid w:val="00B87275"/>
    <w:rsid w:val="00B920B1"/>
    <w:rsid w:val="00B93682"/>
    <w:rsid w:val="00B93CDA"/>
    <w:rsid w:val="00B948B3"/>
    <w:rsid w:val="00B94CA1"/>
    <w:rsid w:val="00B95873"/>
    <w:rsid w:val="00B96CFA"/>
    <w:rsid w:val="00BA0402"/>
    <w:rsid w:val="00BA147B"/>
    <w:rsid w:val="00BA1996"/>
    <w:rsid w:val="00BA1A5D"/>
    <w:rsid w:val="00BA219E"/>
    <w:rsid w:val="00BA261D"/>
    <w:rsid w:val="00BA2D2A"/>
    <w:rsid w:val="00BA2DB5"/>
    <w:rsid w:val="00BA3A4F"/>
    <w:rsid w:val="00BA5141"/>
    <w:rsid w:val="00BA5AB4"/>
    <w:rsid w:val="00BA60C6"/>
    <w:rsid w:val="00BA72D8"/>
    <w:rsid w:val="00BA7765"/>
    <w:rsid w:val="00BA7BF9"/>
    <w:rsid w:val="00BB00FD"/>
    <w:rsid w:val="00BB05F2"/>
    <w:rsid w:val="00BB0F7A"/>
    <w:rsid w:val="00BB1EFF"/>
    <w:rsid w:val="00BB3601"/>
    <w:rsid w:val="00BB44F3"/>
    <w:rsid w:val="00BB4B79"/>
    <w:rsid w:val="00BB78AD"/>
    <w:rsid w:val="00BC023E"/>
    <w:rsid w:val="00BC0697"/>
    <w:rsid w:val="00BC1625"/>
    <w:rsid w:val="00BC2987"/>
    <w:rsid w:val="00BC42CE"/>
    <w:rsid w:val="00BC45C2"/>
    <w:rsid w:val="00BC526B"/>
    <w:rsid w:val="00BC567A"/>
    <w:rsid w:val="00BC5C1E"/>
    <w:rsid w:val="00BC63B0"/>
    <w:rsid w:val="00BC6F37"/>
    <w:rsid w:val="00BD05D4"/>
    <w:rsid w:val="00BD102F"/>
    <w:rsid w:val="00BD1332"/>
    <w:rsid w:val="00BD1D55"/>
    <w:rsid w:val="00BD1EB5"/>
    <w:rsid w:val="00BD20C2"/>
    <w:rsid w:val="00BD35CC"/>
    <w:rsid w:val="00BD4466"/>
    <w:rsid w:val="00BD471F"/>
    <w:rsid w:val="00BD4B12"/>
    <w:rsid w:val="00BD513D"/>
    <w:rsid w:val="00BD6120"/>
    <w:rsid w:val="00BD6586"/>
    <w:rsid w:val="00BD7842"/>
    <w:rsid w:val="00BD7F75"/>
    <w:rsid w:val="00BE058D"/>
    <w:rsid w:val="00BE06B3"/>
    <w:rsid w:val="00BE1A91"/>
    <w:rsid w:val="00BE2C3D"/>
    <w:rsid w:val="00BE2E9F"/>
    <w:rsid w:val="00BE4406"/>
    <w:rsid w:val="00BE4D54"/>
    <w:rsid w:val="00BE5B36"/>
    <w:rsid w:val="00BE5F55"/>
    <w:rsid w:val="00BE7D16"/>
    <w:rsid w:val="00BF0756"/>
    <w:rsid w:val="00BF26DB"/>
    <w:rsid w:val="00BF3B0D"/>
    <w:rsid w:val="00BF42BA"/>
    <w:rsid w:val="00BF44E8"/>
    <w:rsid w:val="00BF5512"/>
    <w:rsid w:val="00BF6B17"/>
    <w:rsid w:val="00BF70FA"/>
    <w:rsid w:val="00BF7779"/>
    <w:rsid w:val="00BF78D8"/>
    <w:rsid w:val="00C0063D"/>
    <w:rsid w:val="00C018BA"/>
    <w:rsid w:val="00C01B1E"/>
    <w:rsid w:val="00C01E5D"/>
    <w:rsid w:val="00C025D6"/>
    <w:rsid w:val="00C03696"/>
    <w:rsid w:val="00C0402F"/>
    <w:rsid w:val="00C04715"/>
    <w:rsid w:val="00C064CD"/>
    <w:rsid w:val="00C1103E"/>
    <w:rsid w:val="00C118D0"/>
    <w:rsid w:val="00C11978"/>
    <w:rsid w:val="00C119FF"/>
    <w:rsid w:val="00C131CB"/>
    <w:rsid w:val="00C14DEC"/>
    <w:rsid w:val="00C162E3"/>
    <w:rsid w:val="00C164DF"/>
    <w:rsid w:val="00C16911"/>
    <w:rsid w:val="00C2083A"/>
    <w:rsid w:val="00C23821"/>
    <w:rsid w:val="00C247DA"/>
    <w:rsid w:val="00C24DC8"/>
    <w:rsid w:val="00C25518"/>
    <w:rsid w:val="00C25C22"/>
    <w:rsid w:val="00C2671D"/>
    <w:rsid w:val="00C26C0D"/>
    <w:rsid w:val="00C31F61"/>
    <w:rsid w:val="00C329C8"/>
    <w:rsid w:val="00C331F1"/>
    <w:rsid w:val="00C335EA"/>
    <w:rsid w:val="00C33B4B"/>
    <w:rsid w:val="00C341B1"/>
    <w:rsid w:val="00C3464B"/>
    <w:rsid w:val="00C35BB8"/>
    <w:rsid w:val="00C36205"/>
    <w:rsid w:val="00C36C32"/>
    <w:rsid w:val="00C37F7C"/>
    <w:rsid w:val="00C406E0"/>
    <w:rsid w:val="00C410F4"/>
    <w:rsid w:val="00C4457D"/>
    <w:rsid w:val="00C4492C"/>
    <w:rsid w:val="00C46124"/>
    <w:rsid w:val="00C50931"/>
    <w:rsid w:val="00C51212"/>
    <w:rsid w:val="00C51B42"/>
    <w:rsid w:val="00C52128"/>
    <w:rsid w:val="00C54497"/>
    <w:rsid w:val="00C544AC"/>
    <w:rsid w:val="00C55D11"/>
    <w:rsid w:val="00C56E47"/>
    <w:rsid w:val="00C56FEA"/>
    <w:rsid w:val="00C57C06"/>
    <w:rsid w:val="00C6037A"/>
    <w:rsid w:val="00C611BA"/>
    <w:rsid w:val="00C65709"/>
    <w:rsid w:val="00C6575A"/>
    <w:rsid w:val="00C65A4A"/>
    <w:rsid w:val="00C66D0A"/>
    <w:rsid w:val="00C67F1E"/>
    <w:rsid w:val="00C72814"/>
    <w:rsid w:val="00C73958"/>
    <w:rsid w:val="00C73DC8"/>
    <w:rsid w:val="00C745D0"/>
    <w:rsid w:val="00C748C0"/>
    <w:rsid w:val="00C762D1"/>
    <w:rsid w:val="00C764E7"/>
    <w:rsid w:val="00C779E0"/>
    <w:rsid w:val="00C77B62"/>
    <w:rsid w:val="00C81C2C"/>
    <w:rsid w:val="00C82371"/>
    <w:rsid w:val="00C82537"/>
    <w:rsid w:val="00C82754"/>
    <w:rsid w:val="00C83858"/>
    <w:rsid w:val="00C83964"/>
    <w:rsid w:val="00C85426"/>
    <w:rsid w:val="00C8636C"/>
    <w:rsid w:val="00C9007D"/>
    <w:rsid w:val="00C90167"/>
    <w:rsid w:val="00C90298"/>
    <w:rsid w:val="00C90525"/>
    <w:rsid w:val="00C905EC"/>
    <w:rsid w:val="00C90F5D"/>
    <w:rsid w:val="00C9310A"/>
    <w:rsid w:val="00C93C03"/>
    <w:rsid w:val="00C946B1"/>
    <w:rsid w:val="00C95142"/>
    <w:rsid w:val="00C96632"/>
    <w:rsid w:val="00CA06C4"/>
    <w:rsid w:val="00CA5551"/>
    <w:rsid w:val="00CA5E20"/>
    <w:rsid w:val="00CA6151"/>
    <w:rsid w:val="00CA6560"/>
    <w:rsid w:val="00CA7B39"/>
    <w:rsid w:val="00CB019A"/>
    <w:rsid w:val="00CB05CA"/>
    <w:rsid w:val="00CB09E9"/>
    <w:rsid w:val="00CB1054"/>
    <w:rsid w:val="00CB1FCA"/>
    <w:rsid w:val="00CB3398"/>
    <w:rsid w:val="00CB5C64"/>
    <w:rsid w:val="00CB6548"/>
    <w:rsid w:val="00CC0A5F"/>
    <w:rsid w:val="00CC25E1"/>
    <w:rsid w:val="00CC339C"/>
    <w:rsid w:val="00CC4172"/>
    <w:rsid w:val="00CC44AE"/>
    <w:rsid w:val="00CC526F"/>
    <w:rsid w:val="00CC60DE"/>
    <w:rsid w:val="00CC684D"/>
    <w:rsid w:val="00CC72BA"/>
    <w:rsid w:val="00CD009C"/>
    <w:rsid w:val="00CD00D9"/>
    <w:rsid w:val="00CD0964"/>
    <w:rsid w:val="00CD2112"/>
    <w:rsid w:val="00CD26F6"/>
    <w:rsid w:val="00CD494F"/>
    <w:rsid w:val="00CD59F6"/>
    <w:rsid w:val="00CD6B37"/>
    <w:rsid w:val="00CD73E4"/>
    <w:rsid w:val="00CD7722"/>
    <w:rsid w:val="00CD777B"/>
    <w:rsid w:val="00CD7C3F"/>
    <w:rsid w:val="00CE04EB"/>
    <w:rsid w:val="00CE0B02"/>
    <w:rsid w:val="00CE1255"/>
    <w:rsid w:val="00CE3C94"/>
    <w:rsid w:val="00CE46CB"/>
    <w:rsid w:val="00CE4CFD"/>
    <w:rsid w:val="00CE531F"/>
    <w:rsid w:val="00CE5873"/>
    <w:rsid w:val="00CE68B3"/>
    <w:rsid w:val="00CE76E5"/>
    <w:rsid w:val="00CE790D"/>
    <w:rsid w:val="00CF0E19"/>
    <w:rsid w:val="00CF0E79"/>
    <w:rsid w:val="00CF223F"/>
    <w:rsid w:val="00CF286D"/>
    <w:rsid w:val="00CF4045"/>
    <w:rsid w:val="00CF4217"/>
    <w:rsid w:val="00CF5DFA"/>
    <w:rsid w:val="00CF725D"/>
    <w:rsid w:val="00D00437"/>
    <w:rsid w:val="00D02F97"/>
    <w:rsid w:val="00D0362E"/>
    <w:rsid w:val="00D04271"/>
    <w:rsid w:val="00D0497A"/>
    <w:rsid w:val="00D057BD"/>
    <w:rsid w:val="00D0587B"/>
    <w:rsid w:val="00D0659A"/>
    <w:rsid w:val="00D076D4"/>
    <w:rsid w:val="00D07851"/>
    <w:rsid w:val="00D07888"/>
    <w:rsid w:val="00D07F65"/>
    <w:rsid w:val="00D1478E"/>
    <w:rsid w:val="00D15183"/>
    <w:rsid w:val="00D15CD6"/>
    <w:rsid w:val="00D16997"/>
    <w:rsid w:val="00D20405"/>
    <w:rsid w:val="00D20514"/>
    <w:rsid w:val="00D215F2"/>
    <w:rsid w:val="00D21C7E"/>
    <w:rsid w:val="00D22528"/>
    <w:rsid w:val="00D2290C"/>
    <w:rsid w:val="00D25402"/>
    <w:rsid w:val="00D25845"/>
    <w:rsid w:val="00D25C47"/>
    <w:rsid w:val="00D25D29"/>
    <w:rsid w:val="00D25F9D"/>
    <w:rsid w:val="00D273C2"/>
    <w:rsid w:val="00D27752"/>
    <w:rsid w:val="00D30321"/>
    <w:rsid w:val="00D30F88"/>
    <w:rsid w:val="00D311B9"/>
    <w:rsid w:val="00D32E2A"/>
    <w:rsid w:val="00D33E3A"/>
    <w:rsid w:val="00D35A2D"/>
    <w:rsid w:val="00D40577"/>
    <w:rsid w:val="00D406AD"/>
    <w:rsid w:val="00D41614"/>
    <w:rsid w:val="00D419EA"/>
    <w:rsid w:val="00D41A08"/>
    <w:rsid w:val="00D422CE"/>
    <w:rsid w:val="00D42F2C"/>
    <w:rsid w:val="00D43866"/>
    <w:rsid w:val="00D43F3F"/>
    <w:rsid w:val="00D440BE"/>
    <w:rsid w:val="00D45475"/>
    <w:rsid w:val="00D459F9"/>
    <w:rsid w:val="00D50086"/>
    <w:rsid w:val="00D50C68"/>
    <w:rsid w:val="00D50DBD"/>
    <w:rsid w:val="00D50E7B"/>
    <w:rsid w:val="00D5107F"/>
    <w:rsid w:val="00D515F6"/>
    <w:rsid w:val="00D516D7"/>
    <w:rsid w:val="00D52124"/>
    <w:rsid w:val="00D52809"/>
    <w:rsid w:val="00D52AA0"/>
    <w:rsid w:val="00D52E48"/>
    <w:rsid w:val="00D54A32"/>
    <w:rsid w:val="00D553CE"/>
    <w:rsid w:val="00D5656F"/>
    <w:rsid w:val="00D6046A"/>
    <w:rsid w:val="00D60E6E"/>
    <w:rsid w:val="00D64A97"/>
    <w:rsid w:val="00D64CF0"/>
    <w:rsid w:val="00D6649A"/>
    <w:rsid w:val="00D73729"/>
    <w:rsid w:val="00D8047C"/>
    <w:rsid w:val="00D806A2"/>
    <w:rsid w:val="00D80981"/>
    <w:rsid w:val="00D8152B"/>
    <w:rsid w:val="00D825E9"/>
    <w:rsid w:val="00D828B9"/>
    <w:rsid w:val="00D830F4"/>
    <w:rsid w:val="00D8388D"/>
    <w:rsid w:val="00D83913"/>
    <w:rsid w:val="00D85055"/>
    <w:rsid w:val="00D871C2"/>
    <w:rsid w:val="00D871E1"/>
    <w:rsid w:val="00D87F2D"/>
    <w:rsid w:val="00D91BFC"/>
    <w:rsid w:val="00D91CAE"/>
    <w:rsid w:val="00D92238"/>
    <w:rsid w:val="00D92C6F"/>
    <w:rsid w:val="00D9320B"/>
    <w:rsid w:val="00D9378C"/>
    <w:rsid w:val="00D96465"/>
    <w:rsid w:val="00D9724E"/>
    <w:rsid w:val="00D9755C"/>
    <w:rsid w:val="00D97F02"/>
    <w:rsid w:val="00DA0095"/>
    <w:rsid w:val="00DA0452"/>
    <w:rsid w:val="00DA0E9C"/>
    <w:rsid w:val="00DA18DD"/>
    <w:rsid w:val="00DA1C7F"/>
    <w:rsid w:val="00DA2FBA"/>
    <w:rsid w:val="00DA431C"/>
    <w:rsid w:val="00DA4687"/>
    <w:rsid w:val="00DA5219"/>
    <w:rsid w:val="00DA5759"/>
    <w:rsid w:val="00DA5C5E"/>
    <w:rsid w:val="00DB01CB"/>
    <w:rsid w:val="00DB27DB"/>
    <w:rsid w:val="00DB38F3"/>
    <w:rsid w:val="00DB3916"/>
    <w:rsid w:val="00DB527B"/>
    <w:rsid w:val="00DB5D96"/>
    <w:rsid w:val="00DB6183"/>
    <w:rsid w:val="00DB6514"/>
    <w:rsid w:val="00DB7BA5"/>
    <w:rsid w:val="00DC05DF"/>
    <w:rsid w:val="00DC1E60"/>
    <w:rsid w:val="00DC3A7C"/>
    <w:rsid w:val="00DC3F56"/>
    <w:rsid w:val="00DC44D2"/>
    <w:rsid w:val="00DC6A07"/>
    <w:rsid w:val="00DC7F8E"/>
    <w:rsid w:val="00DD0599"/>
    <w:rsid w:val="00DD0A49"/>
    <w:rsid w:val="00DD1B93"/>
    <w:rsid w:val="00DD2103"/>
    <w:rsid w:val="00DD2510"/>
    <w:rsid w:val="00DD27C1"/>
    <w:rsid w:val="00DD2DF4"/>
    <w:rsid w:val="00DD3838"/>
    <w:rsid w:val="00DD4EAD"/>
    <w:rsid w:val="00DD6A8D"/>
    <w:rsid w:val="00DD7B0A"/>
    <w:rsid w:val="00DE1DD6"/>
    <w:rsid w:val="00DE2660"/>
    <w:rsid w:val="00DE2B67"/>
    <w:rsid w:val="00DE375E"/>
    <w:rsid w:val="00DE5546"/>
    <w:rsid w:val="00DE58E0"/>
    <w:rsid w:val="00DE5FA5"/>
    <w:rsid w:val="00DE6177"/>
    <w:rsid w:val="00DE69D1"/>
    <w:rsid w:val="00DE7784"/>
    <w:rsid w:val="00DF1584"/>
    <w:rsid w:val="00DF1673"/>
    <w:rsid w:val="00DF206F"/>
    <w:rsid w:val="00DF3399"/>
    <w:rsid w:val="00DF3E63"/>
    <w:rsid w:val="00DF487F"/>
    <w:rsid w:val="00DF4AB6"/>
    <w:rsid w:val="00DF4DCA"/>
    <w:rsid w:val="00DF655F"/>
    <w:rsid w:val="00DF65D5"/>
    <w:rsid w:val="00DF6771"/>
    <w:rsid w:val="00DF6E1A"/>
    <w:rsid w:val="00E00505"/>
    <w:rsid w:val="00E008D4"/>
    <w:rsid w:val="00E01EB4"/>
    <w:rsid w:val="00E0222C"/>
    <w:rsid w:val="00E035DC"/>
    <w:rsid w:val="00E038CC"/>
    <w:rsid w:val="00E056A7"/>
    <w:rsid w:val="00E05AF9"/>
    <w:rsid w:val="00E1182C"/>
    <w:rsid w:val="00E13AE1"/>
    <w:rsid w:val="00E145E8"/>
    <w:rsid w:val="00E14800"/>
    <w:rsid w:val="00E14F9E"/>
    <w:rsid w:val="00E15604"/>
    <w:rsid w:val="00E16400"/>
    <w:rsid w:val="00E16ABA"/>
    <w:rsid w:val="00E206E3"/>
    <w:rsid w:val="00E23668"/>
    <w:rsid w:val="00E242A8"/>
    <w:rsid w:val="00E247D0"/>
    <w:rsid w:val="00E24A5C"/>
    <w:rsid w:val="00E24AEB"/>
    <w:rsid w:val="00E2599B"/>
    <w:rsid w:val="00E25F1A"/>
    <w:rsid w:val="00E27AAE"/>
    <w:rsid w:val="00E30575"/>
    <w:rsid w:val="00E3078E"/>
    <w:rsid w:val="00E31E06"/>
    <w:rsid w:val="00E32FAE"/>
    <w:rsid w:val="00E33D2D"/>
    <w:rsid w:val="00E349D1"/>
    <w:rsid w:val="00E3673E"/>
    <w:rsid w:val="00E369E5"/>
    <w:rsid w:val="00E378E8"/>
    <w:rsid w:val="00E40758"/>
    <w:rsid w:val="00E40C38"/>
    <w:rsid w:val="00E41405"/>
    <w:rsid w:val="00E42285"/>
    <w:rsid w:val="00E422D5"/>
    <w:rsid w:val="00E43756"/>
    <w:rsid w:val="00E44BA8"/>
    <w:rsid w:val="00E4527E"/>
    <w:rsid w:val="00E45BF7"/>
    <w:rsid w:val="00E46634"/>
    <w:rsid w:val="00E529DB"/>
    <w:rsid w:val="00E52F0C"/>
    <w:rsid w:val="00E55599"/>
    <w:rsid w:val="00E55AD4"/>
    <w:rsid w:val="00E5614C"/>
    <w:rsid w:val="00E56CDE"/>
    <w:rsid w:val="00E571E7"/>
    <w:rsid w:val="00E610EB"/>
    <w:rsid w:val="00E61CA5"/>
    <w:rsid w:val="00E623AE"/>
    <w:rsid w:val="00E62533"/>
    <w:rsid w:val="00E62718"/>
    <w:rsid w:val="00E63CFE"/>
    <w:rsid w:val="00E643A7"/>
    <w:rsid w:val="00E64A32"/>
    <w:rsid w:val="00E65850"/>
    <w:rsid w:val="00E66CDB"/>
    <w:rsid w:val="00E67255"/>
    <w:rsid w:val="00E678BE"/>
    <w:rsid w:val="00E7100D"/>
    <w:rsid w:val="00E7138F"/>
    <w:rsid w:val="00E71949"/>
    <w:rsid w:val="00E71DEB"/>
    <w:rsid w:val="00E71E5C"/>
    <w:rsid w:val="00E726EC"/>
    <w:rsid w:val="00E73C22"/>
    <w:rsid w:val="00E73C93"/>
    <w:rsid w:val="00E73E0F"/>
    <w:rsid w:val="00E742CB"/>
    <w:rsid w:val="00E74F04"/>
    <w:rsid w:val="00E7529C"/>
    <w:rsid w:val="00E75F1B"/>
    <w:rsid w:val="00E77880"/>
    <w:rsid w:val="00E779D5"/>
    <w:rsid w:val="00E77B0D"/>
    <w:rsid w:val="00E82533"/>
    <w:rsid w:val="00E83971"/>
    <w:rsid w:val="00E844D6"/>
    <w:rsid w:val="00E84937"/>
    <w:rsid w:val="00E85153"/>
    <w:rsid w:val="00E8529F"/>
    <w:rsid w:val="00E854EF"/>
    <w:rsid w:val="00E86424"/>
    <w:rsid w:val="00E86B06"/>
    <w:rsid w:val="00E9009D"/>
    <w:rsid w:val="00E9128F"/>
    <w:rsid w:val="00E914E1"/>
    <w:rsid w:val="00E91546"/>
    <w:rsid w:val="00E9467A"/>
    <w:rsid w:val="00E96E59"/>
    <w:rsid w:val="00E96E5B"/>
    <w:rsid w:val="00EA225F"/>
    <w:rsid w:val="00EA30B6"/>
    <w:rsid w:val="00EA32E5"/>
    <w:rsid w:val="00EA408B"/>
    <w:rsid w:val="00EA474C"/>
    <w:rsid w:val="00EA5A89"/>
    <w:rsid w:val="00EA6184"/>
    <w:rsid w:val="00EA6F49"/>
    <w:rsid w:val="00EA7F70"/>
    <w:rsid w:val="00EB2E26"/>
    <w:rsid w:val="00EB7129"/>
    <w:rsid w:val="00EB7B71"/>
    <w:rsid w:val="00EC2BA7"/>
    <w:rsid w:val="00EC30A9"/>
    <w:rsid w:val="00EC4666"/>
    <w:rsid w:val="00EC4FD4"/>
    <w:rsid w:val="00EC535C"/>
    <w:rsid w:val="00EC5902"/>
    <w:rsid w:val="00EC5979"/>
    <w:rsid w:val="00EC7435"/>
    <w:rsid w:val="00ED18FB"/>
    <w:rsid w:val="00ED5B30"/>
    <w:rsid w:val="00ED6CB7"/>
    <w:rsid w:val="00ED768C"/>
    <w:rsid w:val="00EE05B2"/>
    <w:rsid w:val="00EE0B8D"/>
    <w:rsid w:val="00EE101D"/>
    <w:rsid w:val="00EE118B"/>
    <w:rsid w:val="00EE1887"/>
    <w:rsid w:val="00EE28CC"/>
    <w:rsid w:val="00EE2E27"/>
    <w:rsid w:val="00EE38CB"/>
    <w:rsid w:val="00EE3A04"/>
    <w:rsid w:val="00EE3B72"/>
    <w:rsid w:val="00EE4605"/>
    <w:rsid w:val="00EE4A05"/>
    <w:rsid w:val="00EE57DB"/>
    <w:rsid w:val="00EE650D"/>
    <w:rsid w:val="00EE720A"/>
    <w:rsid w:val="00EE7EF9"/>
    <w:rsid w:val="00EF0193"/>
    <w:rsid w:val="00EF0702"/>
    <w:rsid w:val="00EF0C64"/>
    <w:rsid w:val="00EF120C"/>
    <w:rsid w:val="00EF28AB"/>
    <w:rsid w:val="00EF2ED8"/>
    <w:rsid w:val="00EF352F"/>
    <w:rsid w:val="00EF5BF3"/>
    <w:rsid w:val="00EF6007"/>
    <w:rsid w:val="00EF6633"/>
    <w:rsid w:val="00EF7394"/>
    <w:rsid w:val="00EF7D38"/>
    <w:rsid w:val="00F00525"/>
    <w:rsid w:val="00F014BC"/>
    <w:rsid w:val="00F06197"/>
    <w:rsid w:val="00F06A30"/>
    <w:rsid w:val="00F072AC"/>
    <w:rsid w:val="00F076BF"/>
    <w:rsid w:val="00F07B5C"/>
    <w:rsid w:val="00F114FF"/>
    <w:rsid w:val="00F12F13"/>
    <w:rsid w:val="00F1452C"/>
    <w:rsid w:val="00F16859"/>
    <w:rsid w:val="00F16BFC"/>
    <w:rsid w:val="00F22269"/>
    <w:rsid w:val="00F2352D"/>
    <w:rsid w:val="00F24340"/>
    <w:rsid w:val="00F24C68"/>
    <w:rsid w:val="00F25768"/>
    <w:rsid w:val="00F26384"/>
    <w:rsid w:val="00F266CC"/>
    <w:rsid w:val="00F30086"/>
    <w:rsid w:val="00F301BB"/>
    <w:rsid w:val="00F306E7"/>
    <w:rsid w:val="00F31924"/>
    <w:rsid w:val="00F347D3"/>
    <w:rsid w:val="00F34CA5"/>
    <w:rsid w:val="00F352ED"/>
    <w:rsid w:val="00F35A14"/>
    <w:rsid w:val="00F37303"/>
    <w:rsid w:val="00F37604"/>
    <w:rsid w:val="00F37616"/>
    <w:rsid w:val="00F41823"/>
    <w:rsid w:val="00F41C45"/>
    <w:rsid w:val="00F42945"/>
    <w:rsid w:val="00F43797"/>
    <w:rsid w:val="00F43AF7"/>
    <w:rsid w:val="00F44A56"/>
    <w:rsid w:val="00F4533C"/>
    <w:rsid w:val="00F462E2"/>
    <w:rsid w:val="00F464FC"/>
    <w:rsid w:val="00F4696E"/>
    <w:rsid w:val="00F504AF"/>
    <w:rsid w:val="00F50691"/>
    <w:rsid w:val="00F5276A"/>
    <w:rsid w:val="00F53715"/>
    <w:rsid w:val="00F54979"/>
    <w:rsid w:val="00F549B9"/>
    <w:rsid w:val="00F570B6"/>
    <w:rsid w:val="00F57B77"/>
    <w:rsid w:val="00F61AF6"/>
    <w:rsid w:val="00F62AB3"/>
    <w:rsid w:val="00F63182"/>
    <w:rsid w:val="00F70139"/>
    <w:rsid w:val="00F707D4"/>
    <w:rsid w:val="00F72CF1"/>
    <w:rsid w:val="00F7332C"/>
    <w:rsid w:val="00F73450"/>
    <w:rsid w:val="00F740FC"/>
    <w:rsid w:val="00F74E9F"/>
    <w:rsid w:val="00F77304"/>
    <w:rsid w:val="00F80317"/>
    <w:rsid w:val="00F80BB7"/>
    <w:rsid w:val="00F839BC"/>
    <w:rsid w:val="00F83A64"/>
    <w:rsid w:val="00F83DD1"/>
    <w:rsid w:val="00F84231"/>
    <w:rsid w:val="00F84369"/>
    <w:rsid w:val="00F85B5F"/>
    <w:rsid w:val="00F85C15"/>
    <w:rsid w:val="00F85C4A"/>
    <w:rsid w:val="00F86222"/>
    <w:rsid w:val="00F8752D"/>
    <w:rsid w:val="00F8754D"/>
    <w:rsid w:val="00F8760C"/>
    <w:rsid w:val="00F87918"/>
    <w:rsid w:val="00F87D5C"/>
    <w:rsid w:val="00F90342"/>
    <w:rsid w:val="00F91A31"/>
    <w:rsid w:val="00F9395A"/>
    <w:rsid w:val="00F94F41"/>
    <w:rsid w:val="00F97299"/>
    <w:rsid w:val="00F97B86"/>
    <w:rsid w:val="00FA1471"/>
    <w:rsid w:val="00FA407B"/>
    <w:rsid w:val="00FA46A6"/>
    <w:rsid w:val="00FA4FF1"/>
    <w:rsid w:val="00FA5456"/>
    <w:rsid w:val="00FA786D"/>
    <w:rsid w:val="00FB029D"/>
    <w:rsid w:val="00FB2442"/>
    <w:rsid w:val="00FB49C6"/>
    <w:rsid w:val="00FB6A00"/>
    <w:rsid w:val="00FB6DA7"/>
    <w:rsid w:val="00FC095D"/>
    <w:rsid w:val="00FC1F4D"/>
    <w:rsid w:val="00FC214C"/>
    <w:rsid w:val="00FC2A03"/>
    <w:rsid w:val="00FC360B"/>
    <w:rsid w:val="00FC4E15"/>
    <w:rsid w:val="00FC51CB"/>
    <w:rsid w:val="00FC548E"/>
    <w:rsid w:val="00FC573E"/>
    <w:rsid w:val="00FC7C01"/>
    <w:rsid w:val="00FD022E"/>
    <w:rsid w:val="00FD057D"/>
    <w:rsid w:val="00FD0A30"/>
    <w:rsid w:val="00FD0A58"/>
    <w:rsid w:val="00FD0F36"/>
    <w:rsid w:val="00FD37D9"/>
    <w:rsid w:val="00FD3DEB"/>
    <w:rsid w:val="00FD4746"/>
    <w:rsid w:val="00FD63A8"/>
    <w:rsid w:val="00FD679F"/>
    <w:rsid w:val="00FD7314"/>
    <w:rsid w:val="00FD76A2"/>
    <w:rsid w:val="00FD7846"/>
    <w:rsid w:val="00FD790F"/>
    <w:rsid w:val="00FD7E8E"/>
    <w:rsid w:val="00FE179D"/>
    <w:rsid w:val="00FE30FB"/>
    <w:rsid w:val="00FE3A47"/>
    <w:rsid w:val="00FE4422"/>
    <w:rsid w:val="00FE6460"/>
    <w:rsid w:val="00FF020D"/>
    <w:rsid w:val="00FF07D8"/>
    <w:rsid w:val="00FF0B3E"/>
    <w:rsid w:val="00FF1175"/>
    <w:rsid w:val="00FF1CAC"/>
    <w:rsid w:val="00FF2EA4"/>
    <w:rsid w:val="00FF4ED0"/>
    <w:rsid w:val="00FF62F4"/>
    <w:rsid w:val="00FF64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CD06F14"/>
  <w15:chartTrackingRefBased/>
  <w15:docId w15:val="{90BF11D1-CA4F-4AB7-9E05-28A8EB3CCE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4A32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0009F1"/>
    <w:pPr>
      <w:keepNext/>
      <w:numPr>
        <w:numId w:val="3"/>
      </w:numPr>
      <w:jc w:val="both"/>
      <w:outlineLvl w:val="0"/>
    </w:pPr>
    <w:rPr>
      <w:b/>
      <w:bCs/>
      <w:kern w:val="32"/>
      <w:szCs w:val="32"/>
      <w:lang w:val="x-none" w:eastAsia="x-none"/>
    </w:rPr>
  </w:style>
  <w:style w:type="paragraph" w:styleId="2">
    <w:name w:val="heading 2"/>
    <w:basedOn w:val="a"/>
    <w:next w:val="a"/>
    <w:link w:val="20"/>
    <w:uiPriority w:val="9"/>
    <w:qFormat/>
    <w:rsid w:val="003B1F74"/>
    <w:pPr>
      <w:keepNext/>
      <w:numPr>
        <w:ilvl w:val="1"/>
        <w:numId w:val="3"/>
      </w:numPr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">
    <w:name w:val="heading 3"/>
    <w:basedOn w:val="a"/>
    <w:next w:val="a"/>
    <w:link w:val="30"/>
    <w:uiPriority w:val="9"/>
    <w:qFormat/>
    <w:rsid w:val="003B1F74"/>
    <w:pPr>
      <w:keepNext/>
      <w:numPr>
        <w:ilvl w:val="2"/>
        <w:numId w:val="3"/>
      </w:numPr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qFormat/>
    <w:rsid w:val="003B1F74"/>
    <w:pPr>
      <w:keepNext/>
      <w:numPr>
        <w:ilvl w:val="3"/>
        <w:numId w:val="3"/>
      </w:numPr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paragraph" w:styleId="50">
    <w:name w:val="heading 5"/>
    <w:basedOn w:val="a"/>
    <w:next w:val="a"/>
    <w:link w:val="51"/>
    <w:uiPriority w:val="9"/>
    <w:qFormat/>
    <w:rsid w:val="003B1F74"/>
    <w:pPr>
      <w:keepNext/>
      <w:numPr>
        <w:ilvl w:val="4"/>
        <w:numId w:val="3"/>
      </w:numPr>
      <w:jc w:val="both"/>
      <w:outlineLvl w:val="4"/>
    </w:pPr>
    <w:rPr>
      <w:rFonts w:ascii="Calibri" w:hAnsi="Calibri"/>
      <w:b/>
      <w:bCs/>
      <w:i/>
      <w:iCs/>
      <w:sz w:val="26"/>
      <w:szCs w:val="26"/>
      <w:lang w:val="x-none" w:eastAsia="x-none"/>
    </w:rPr>
  </w:style>
  <w:style w:type="paragraph" w:styleId="6">
    <w:name w:val="heading 6"/>
    <w:basedOn w:val="a"/>
    <w:next w:val="a"/>
    <w:link w:val="60"/>
    <w:uiPriority w:val="9"/>
    <w:qFormat/>
    <w:rsid w:val="003B1F74"/>
    <w:pPr>
      <w:numPr>
        <w:ilvl w:val="5"/>
        <w:numId w:val="3"/>
      </w:numPr>
      <w:spacing w:before="240" w:after="60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paragraph" w:styleId="7">
    <w:name w:val="heading 7"/>
    <w:basedOn w:val="a"/>
    <w:next w:val="a"/>
    <w:link w:val="70"/>
    <w:uiPriority w:val="9"/>
    <w:qFormat/>
    <w:rsid w:val="003B1F74"/>
    <w:pPr>
      <w:numPr>
        <w:ilvl w:val="6"/>
        <w:numId w:val="3"/>
      </w:numPr>
      <w:spacing w:before="240" w:after="60"/>
      <w:outlineLvl w:val="6"/>
    </w:pPr>
    <w:rPr>
      <w:rFonts w:ascii="Calibri" w:hAnsi="Calibri"/>
      <w:lang w:val="x-none" w:eastAsia="x-none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3043A"/>
    <w:pPr>
      <w:keepNext/>
      <w:keepLines/>
      <w:numPr>
        <w:ilvl w:val="7"/>
        <w:numId w:val="3"/>
      </w:numPr>
      <w:spacing w:before="40"/>
      <w:outlineLvl w:val="7"/>
    </w:pPr>
    <w:rPr>
      <w:rFonts w:ascii="Cambria" w:hAnsi="Cambria"/>
      <w:color w:val="272727"/>
      <w:sz w:val="21"/>
      <w:szCs w:val="21"/>
      <w:lang w:val="x-none" w:eastAsia="x-none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3043A"/>
    <w:pPr>
      <w:keepNext/>
      <w:keepLines/>
      <w:numPr>
        <w:ilvl w:val="8"/>
        <w:numId w:val="3"/>
      </w:numPr>
      <w:spacing w:before="40"/>
      <w:outlineLvl w:val="8"/>
    </w:pPr>
    <w:rPr>
      <w:rFonts w:ascii="Cambria" w:hAnsi="Cambria"/>
      <w:i/>
      <w:iCs/>
      <w:color w:val="272727"/>
      <w:sz w:val="21"/>
      <w:szCs w:val="21"/>
      <w:lang w:val="x-none" w:eastAsia="x-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0009F1"/>
    <w:rPr>
      <w:b/>
      <w:bCs/>
      <w:kern w:val="32"/>
      <w:sz w:val="24"/>
      <w:szCs w:val="32"/>
      <w:lang w:val="x-none" w:eastAsia="x-none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locked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1">
    <w:name w:val="Заголовок 5 Знак"/>
    <w:link w:val="50"/>
    <w:uiPriority w:val="9"/>
    <w:semiHidden/>
    <w:locked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locked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semiHidden/>
    <w:locked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locked/>
    <w:rsid w:val="0073043A"/>
    <w:rPr>
      <w:rFonts w:ascii="Cambria" w:eastAsia="Times New Roman" w:hAnsi="Cambria" w:cs="Times New Roman"/>
      <w:color w:val="272727"/>
      <w:sz w:val="21"/>
      <w:szCs w:val="21"/>
    </w:rPr>
  </w:style>
  <w:style w:type="character" w:customStyle="1" w:styleId="90">
    <w:name w:val="Заголовок 9 Знак"/>
    <w:link w:val="9"/>
    <w:uiPriority w:val="9"/>
    <w:semiHidden/>
    <w:locked/>
    <w:rsid w:val="0073043A"/>
    <w:rPr>
      <w:rFonts w:ascii="Cambria" w:eastAsia="Times New Roman" w:hAnsi="Cambria" w:cs="Times New Roman"/>
      <w:i/>
      <w:iCs/>
      <w:color w:val="272727"/>
      <w:sz w:val="21"/>
      <w:szCs w:val="21"/>
    </w:rPr>
  </w:style>
  <w:style w:type="table" w:styleId="a3">
    <w:name w:val="Table Grid"/>
    <w:basedOn w:val="a1"/>
    <w:uiPriority w:val="59"/>
    <w:rsid w:val="003B1F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link w:val="a5"/>
    <w:uiPriority w:val="99"/>
    <w:rsid w:val="003B1F74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5">
    <w:name w:val="Нижний колонтитул Знак"/>
    <w:link w:val="a4"/>
    <w:uiPriority w:val="99"/>
    <w:locked/>
    <w:rPr>
      <w:rFonts w:cs="Times New Roman"/>
      <w:sz w:val="24"/>
      <w:szCs w:val="24"/>
    </w:rPr>
  </w:style>
  <w:style w:type="character" w:styleId="a6">
    <w:name w:val="page number"/>
    <w:uiPriority w:val="99"/>
    <w:rsid w:val="003B1F74"/>
    <w:rPr>
      <w:rFonts w:cs="Times New Roman"/>
    </w:rPr>
  </w:style>
  <w:style w:type="character" w:customStyle="1" w:styleId="a7">
    <w:name w:val="Шрифт полужирный"/>
    <w:uiPriority w:val="1"/>
    <w:qFormat/>
    <w:rsid w:val="00D45475"/>
    <w:rPr>
      <w:rFonts w:cs="Times New Roman"/>
      <w:b/>
      <w:lang w:val="ru-RU" w:eastAsia="x-none"/>
    </w:rPr>
  </w:style>
  <w:style w:type="paragraph" w:styleId="11">
    <w:name w:val="index 1"/>
    <w:basedOn w:val="a"/>
    <w:next w:val="a"/>
    <w:autoRedefine/>
    <w:uiPriority w:val="99"/>
    <w:rsid w:val="002508E6"/>
    <w:pPr>
      <w:ind w:left="240" w:hanging="240"/>
    </w:pPr>
  </w:style>
  <w:style w:type="paragraph" w:styleId="a8">
    <w:name w:val="Body Text Indent"/>
    <w:basedOn w:val="a"/>
    <w:link w:val="a9"/>
    <w:uiPriority w:val="99"/>
    <w:rsid w:val="003B1F74"/>
    <w:pPr>
      <w:spacing w:before="60"/>
      <w:ind w:firstLine="567"/>
      <w:jc w:val="both"/>
    </w:pPr>
    <w:rPr>
      <w:lang w:val="x-none" w:eastAsia="x-none"/>
    </w:rPr>
  </w:style>
  <w:style w:type="character" w:customStyle="1" w:styleId="a9">
    <w:name w:val="Основной текст с отступом Знак"/>
    <w:link w:val="a8"/>
    <w:uiPriority w:val="99"/>
    <w:semiHidden/>
    <w:locked/>
    <w:rPr>
      <w:rFonts w:cs="Times New Roman"/>
      <w:sz w:val="24"/>
      <w:szCs w:val="24"/>
    </w:rPr>
  </w:style>
  <w:style w:type="paragraph" w:styleId="aa">
    <w:name w:val="List"/>
    <w:basedOn w:val="a"/>
    <w:uiPriority w:val="99"/>
    <w:rsid w:val="003B1F74"/>
    <w:pPr>
      <w:ind w:left="283" w:hanging="283"/>
    </w:pPr>
  </w:style>
  <w:style w:type="paragraph" w:styleId="21">
    <w:name w:val="List 2"/>
    <w:basedOn w:val="a"/>
    <w:uiPriority w:val="99"/>
    <w:rsid w:val="003B1F74"/>
    <w:pPr>
      <w:ind w:left="566" w:hanging="283"/>
    </w:pPr>
  </w:style>
  <w:style w:type="paragraph" w:styleId="31">
    <w:name w:val="List 3"/>
    <w:basedOn w:val="a"/>
    <w:uiPriority w:val="99"/>
    <w:rsid w:val="003B1F74"/>
    <w:pPr>
      <w:ind w:left="849" w:hanging="283"/>
    </w:pPr>
  </w:style>
  <w:style w:type="paragraph" w:styleId="41">
    <w:name w:val="List 4"/>
    <w:basedOn w:val="a"/>
    <w:uiPriority w:val="99"/>
    <w:rsid w:val="003B1F74"/>
    <w:pPr>
      <w:ind w:left="1132" w:hanging="283"/>
    </w:pPr>
  </w:style>
  <w:style w:type="paragraph" w:styleId="52">
    <w:name w:val="List 5"/>
    <w:basedOn w:val="a"/>
    <w:uiPriority w:val="99"/>
    <w:rsid w:val="003B1F74"/>
    <w:pPr>
      <w:ind w:left="1415" w:hanging="283"/>
    </w:pPr>
  </w:style>
  <w:style w:type="paragraph" w:styleId="22">
    <w:name w:val="List Continue 2"/>
    <w:basedOn w:val="a"/>
    <w:uiPriority w:val="99"/>
    <w:rsid w:val="003B1F74"/>
    <w:pPr>
      <w:spacing w:after="120"/>
      <w:ind w:left="566"/>
    </w:pPr>
  </w:style>
  <w:style w:type="paragraph" w:styleId="42">
    <w:name w:val="List Continue 4"/>
    <w:basedOn w:val="a"/>
    <w:uiPriority w:val="99"/>
    <w:rsid w:val="003B1F74"/>
    <w:pPr>
      <w:spacing w:after="120"/>
      <w:ind w:left="1132"/>
    </w:pPr>
  </w:style>
  <w:style w:type="paragraph" w:styleId="53">
    <w:name w:val="List Continue 5"/>
    <w:basedOn w:val="a"/>
    <w:uiPriority w:val="99"/>
    <w:rsid w:val="003B1F74"/>
    <w:pPr>
      <w:spacing w:after="120"/>
      <w:ind w:left="1415"/>
    </w:pPr>
  </w:style>
  <w:style w:type="paragraph" w:styleId="ab">
    <w:name w:val="Body Text"/>
    <w:basedOn w:val="a"/>
    <w:link w:val="ac"/>
    <w:uiPriority w:val="99"/>
    <w:rsid w:val="003B1F74"/>
    <w:pPr>
      <w:spacing w:after="120"/>
    </w:pPr>
    <w:rPr>
      <w:lang w:val="x-none" w:eastAsia="x-none"/>
    </w:rPr>
  </w:style>
  <w:style w:type="character" w:customStyle="1" w:styleId="ac">
    <w:name w:val="Основной текст Знак"/>
    <w:link w:val="ab"/>
    <w:uiPriority w:val="99"/>
    <w:semiHidden/>
    <w:locked/>
    <w:rPr>
      <w:rFonts w:cs="Times New Roman"/>
      <w:sz w:val="24"/>
      <w:szCs w:val="24"/>
    </w:rPr>
  </w:style>
  <w:style w:type="paragraph" w:styleId="ad">
    <w:name w:val="Subtitle"/>
    <w:basedOn w:val="a"/>
    <w:link w:val="ae"/>
    <w:uiPriority w:val="11"/>
    <w:qFormat/>
    <w:rsid w:val="003B1F74"/>
    <w:pPr>
      <w:spacing w:after="60"/>
      <w:jc w:val="center"/>
      <w:outlineLvl w:val="1"/>
    </w:pPr>
    <w:rPr>
      <w:rFonts w:ascii="Cambria" w:hAnsi="Cambria"/>
      <w:lang w:val="x-none" w:eastAsia="x-none"/>
    </w:rPr>
  </w:style>
  <w:style w:type="character" w:customStyle="1" w:styleId="ae">
    <w:name w:val="Подзаголовок Знак"/>
    <w:link w:val="ad"/>
    <w:uiPriority w:val="11"/>
    <w:locked/>
    <w:rPr>
      <w:rFonts w:ascii="Cambria" w:eastAsia="Times New Roman" w:hAnsi="Cambria" w:cs="Times New Roman"/>
      <w:sz w:val="24"/>
      <w:szCs w:val="24"/>
    </w:rPr>
  </w:style>
  <w:style w:type="paragraph" w:styleId="af">
    <w:name w:val="Body Text First Indent"/>
    <w:basedOn w:val="ab"/>
    <w:link w:val="af0"/>
    <w:uiPriority w:val="99"/>
    <w:rsid w:val="003B1F74"/>
    <w:pPr>
      <w:ind w:firstLine="210"/>
    </w:pPr>
  </w:style>
  <w:style w:type="character" w:customStyle="1" w:styleId="af0">
    <w:name w:val="Красная строка Знак"/>
    <w:link w:val="af"/>
    <w:uiPriority w:val="99"/>
    <w:semiHidden/>
    <w:locked/>
  </w:style>
  <w:style w:type="paragraph" w:styleId="23">
    <w:name w:val="Body Text First Indent 2"/>
    <w:basedOn w:val="a8"/>
    <w:link w:val="24"/>
    <w:uiPriority w:val="99"/>
    <w:rsid w:val="003B1F74"/>
    <w:pPr>
      <w:spacing w:before="0" w:after="120"/>
      <w:ind w:left="283" w:firstLine="210"/>
      <w:jc w:val="left"/>
    </w:pPr>
  </w:style>
  <w:style w:type="character" w:customStyle="1" w:styleId="24">
    <w:name w:val="Красная строка 2 Знак"/>
    <w:link w:val="23"/>
    <w:uiPriority w:val="99"/>
    <w:semiHidden/>
    <w:locked/>
  </w:style>
  <w:style w:type="paragraph" w:customStyle="1" w:styleId="af1">
    <w:name w:val="Абзац по центру"/>
    <w:basedOn w:val="af2"/>
    <w:qFormat/>
    <w:rsid w:val="00536FEC"/>
    <w:pPr>
      <w:jc w:val="center"/>
    </w:pPr>
  </w:style>
  <w:style w:type="paragraph" w:styleId="af3">
    <w:name w:val="Normal (Web)"/>
    <w:basedOn w:val="a"/>
    <w:uiPriority w:val="99"/>
    <w:rsid w:val="003B1F74"/>
    <w:pPr>
      <w:spacing w:before="100" w:beforeAutospacing="1" w:after="100" w:afterAutospacing="1"/>
    </w:pPr>
  </w:style>
  <w:style w:type="paragraph" w:styleId="32">
    <w:name w:val="Body Text 3"/>
    <w:basedOn w:val="a"/>
    <w:link w:val="33"/>
    <w:uiPriority w:val="99"/>
    <w:rsid w:val="00C6575A"/>
    <w:pPr>
      <w:spacing w:after="120"/>
    </w:pPr>
    <w:rPr>
      <w:sz w:val="16"/>
      <w:szCs w:val="16"/>
      <w:lang w:val="x-none" w:eastAsia="x-none"/>
    </w:rPr>
  </w:style>
  <w:style w:type="character" w:customStyle="1" w:styleId="33">
    <w:name w:val="Основной текст 3 Знак"/>
    <w:link w:val="32"/>
    <w:uiPriority w:val="99"/>
    <w:semiHidden/>
    <w:locked/>
    <w:rPr>
      <w:rFonts w:cs="Times New Roman"/>
      <w:sz w:val="16"/>
      <w:szCs w:val="16"/>
    </w:rPr>
  </w:style>
  <w:style w:type="paragraph" w:styleId="25">
    <w:name w:val="Body Text 2"/>
    <w:basedOn w:val="a"/>
    <w:link w:val="26"/>
    <w:uiPriority w:val="99"/>
    <w:rsid w:val="00C6575A"/>
    <w:pPr>
      <w:spacing w:after="120" w:line="480" w:lineRule="auto"/>
    </w:pPr>
    <w:rPr>
      <w:lang w:val="x-none" w:eastAsia="x-none"/>
    </w:rPr>
  </w:style>
  <w:style w:type="character" w:customStyle="1" w:styleId="26">
    <w:name w:val="Основной текст 2 Знак"/>
    <w:link w:val="25"/>
    <w:uiPriority w:val="99"/>
    <w:semiHidden/>
    <w:locked/>
    <w:rPr>
      <w:rFonts w:cs="Times New Roman"/>
      <w:sz w:val="24"/>
      <w:szCs w:val="24"/>
    </w:rPr>
  </w:style>
  <w:style w:type="paragraph" w:styleId="27">
    <w:name w:val="Body Text Indent 2"/>
    <w:basedOn w:val="a"/>
    <w:link w:val="28"/>
    <w:uiPriority w:val="99"/>
    <w:rsid w:val="00C6575A"/>
    <w:pPr>
      <w:spacing w:after="120" w:line="480" w:lineRule="auto"/>
      <w:ind w:left="283"/>
    </w:pPr>
    <w:rPr>
      <w:lang w:val="x-none" w:eastAsia="x-none"/>
    </w:rPr>
  </w:style>
  <w:style w:type="character" w:customStyle="1" w:styleId="28">
    <w:name w:val="Основной текст с отступом 2 Знак"/>
    <w:link w:val="27"/>
    <w:uiPriority w:val="99"/>
    <w:semiHidden/>
    <w:locked/>
    <w:rPr>
      <w:rFonts w:cs="Times New Roman"/>
      <w:sz w:val="24"/>
      <w:szCs w:val="24"/>
    </w:rPr>
  </w:style>
  <w:style w:type="paragraph" w:styleId="af4">
    <w:name w:val="Block Text"/>
    <w:basedOn w:val="a"/>
    <w:uiPriority w:val="99"/>
    <w:rsid w:val="00C26C0D"/>
    <w:pPr>
      <w:shd w:val="clear" w:color="auto" w:fill="FFFFFF"/>
      <w:tabs>
        <w:tab w:val="num" w:pos="426"/>
      </w:tabs>
      <w:autoSpaceDE w:val="0"/>
      <w:autoSpaceDN w:val="0"/>
      <w:adjustRightInd w:val="0"/>
      <w:ind w:left="426" w:right="225" w:hanging="284"/>
      <w:jc w:val="both"/>
    </w:pPr>
    <w:rPr>
      <w:color w:val="000000"/>
      <w:sz w:val="28"/>
      <w:szCs w:val="28"/>
    </w:rPr>
  </w:style>
  <w:style w:type="paragraph" w:styleId="af5">
    <w:name w:val="Document Map"/>
    <w:basedOn w:val="a"/>
    <w:link w:val="af6"/>
    <w:uiPriority w:val="99"/>
    <w:semiHidden/>
    <w:rsid w:val="00FC51CB"/>
    <w:pPr>
      <w:shd w:val="clear" w:color="auto" w:fill="000080"/>
    </w:pPr>
    <w:rPr>
      <w:rFonts w:ascii="Tahoma" w:hAnsi="Tahoma"/>
      <w:sz w:val="16"/>
      <w:szCs w:val="16"/>
      <w:lang w:val="x-none" w:eastAsia="x-none"/>
    </w:rPr>
  </w:style>
  <w:style w:type="character" w:customStyle="1" w:styleId="af6">
    <w:name w:val="Схема документа Знак"/>
    <w:link w:val="af5"/>
    <w:uiPriority w:val="99"/>
    <w:semiHidden/>
    <w:locked/>
    <w:rPr>
      <w:rFonts w:ascii="Tahoma" w:hAnsi="Tahoma" w:cs="Tahoma"/>
      <w:sz w:val="16"/>
      <w:szCs w:val="16"/>
    </w:rPr>
  </w:style>
  <w:style w:type="paragraph" w:styleId="af7">
    <w:name w:val="footnote text"/>
    <w:basedOn w:val="a"/>
    <w:link w:val="af8"/>
    <w:uiPriority w:val="99"/>
    <w:rsid w:val="003616DC"/>
    <w:pPr>
      <w:jc w:val="center"/>
    </w:pPr>
    <w:rPr>
      <w:sz w:val="20"/>
      <w:szCs w:val="20"/>
      <w:lang w:val="x-none" w:eastAsia="x-none"/>
    </w:rPr>
  </w:style>
  <w:style w:type="character" w:customStyle="1" w:styleId="af8">
    <w:name w:val="Текст сноски Знак"/>
    <w:link w:val="af7"/>
    <w:uiPriority w:val="99"/>
    <w:locked/>
    <w:rsid w:val="003616DC"/>
    <w:rPr>
      <w:rFonts w:cs="Times New Roman"/>
    </w:rPr>
  </w:style>
  <w:style w:type="paragraph" w:styleId="34">
    <w:name w:val="Body Text Indent 3"/>
    <w:basedOn w:val="a"/>
    <w:link w:val="35"/>
    <w:uiPriority w:val="99"/>
    <w:rsid w:val="003616DC"/>
    <w:pPr>
      <w:spacing w:after="120"/>
      <w:ind w:left="283"/>
    </w:pPr>
    <w:rPr>
      <w:sz w:val="16"/>
      <w:szCs w:val="20"/>
      <w:lang w:val="x-none" w:eastAsia="x-none"/>
    </w:rPr>
  </w:style>
  <w:style w:type="character" w:customStyle="1" w:styleId="35">
    <w:name w:val="Основной текст с отступом 3 Знак"/>
    <w:link w:val="34"/>
    <w:uiPriority w:val="99"/>
    <w:locked/>
    <w:rsid w:val="003616DC"/>
    <w:rPr>
      <w:rFonts w:cs="Times New Roman"/>
      <w:sz w:val="16"/>
    </w:rPr>
  </w:style>
  <w:style w:type="paragraph" w:styleId="HTML">
    <w:name w:val="HTML Preformatted"/>
    <w:basedOn w:val="a"/>
    <w:link w:val="HTML0"/>
    <w:uiPriority w:val="99"/>
    <w:rsid w:val="003616D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link w:val="HTML"/>
    <w:uiPriority w:val="99"/>
    <w:locked/>
    <w:rsid w:val="003616DC"/>
    <w:rPr>
      <w:rFonts w:ascii="Courier New" w:hAnsi="Courier New" w:cs="Times New Roman"/>
    </w:rPr>
  </w:style>
  <w:style w:type="paragraph" w:styleId="af9">
    <w:name w:val="endnote text"/>
    <w:basedOn w:val="a"/>
    <w:link w:val="afa"/>
    <w:uiPriority w:val="99"/>
    <w:rsid w:val="003616DC"/>
    <w:rPr>
      <w:sz w:val="20"/>
      <w:szCs w:val="20"/>
      <w:lang w:val="x-none" w:eastAsia="x-none"/>
    </w:rPr>
  </w:style>
  <w:style w:type="character" w:customStyle="1" w:styleId="afa">
    <w:name w:val="Текст концевой сноски Знак"/>
    <w:link w:val="af9"/>
    <w:uiPriority w:val="99"/>
    <w:locked/>
    <w:rsid w:val="003616DC"/>
    <w:rPr>
      <w:rFonts w:cs="Times New Roman"/>
    </w:rPr>
  </w:style>
  <w:style w:type="paragraph" w:styleId="afb">
    <w:name w:val="Balloon Text"/>
    <w:basedOn w:val="a"/>
    <w:link w:val="afc"/>
    <w:uiPriority w:val="99"/>
    <w:semiHidden/>
    <w:rsid w:val="009A15A1"/>
    <w:rPr>
      <w:rFonts w:ascii="Tahoma" w:hAnsi="Tahoma"/>
      <w:sz w:val="16"/>
      <w:szCs w:val="16"/>
      <w:lang w:val="x-none" w:eastAsia="x-none"/>
    </w:rPr>
  </w:style>
  <w:style w:type="character" w:customStyle="1" w:styleId="afc">
    <w:name w:val="Текст выноски Знак"/>
    <w:link w:val="afb"/>
    <w:uiPriority w:val="99"/>
    <w:semiHidden/>
    <w:locked/>
    <w:rPr>
      <w:rFonts w:ascii="Tahoma" w:hAnsi="Tahoma" w:cs="Tahoma"/>
      <w:sz w:val="16"/>
      <w:szCs w:val="16"/>
    </w:rPr>
  </w:style>
  <w:style w:type="character" w:styleId="afd">
    <w:name w:val="annotation reference"/>
    <w:uiPriority w:val="99"/>
    <w:rsid w:val="000F3561"/>
    <w:rPr>
      <w:rFonts w:cs="Times New Roman"/>
      <w:sz w:val="16"/>
      <w:szCs w:val="16"/>
    </w:rPr>
  </w:style>
  <w:style w:type="paragraph" w:styleId="afe">
    <w:name w:val="annotation text"/>
    <w:basedOn w:val="a"/>
    <w:link w:val="aff"/>
    <w:uiPriority w:val="99"/>
    <w:rsid w:val="000F3561"/>
    <w:rPr>
      <w:sz w:val="20"/>
      <w:szCs w:val="20"/>
      <w:lang w:val="x-none" w:eastAsia="x-none"/>
    </w:rPr>
  </w:style>
  <w:style w:type="character" w:customStyle="1" w:styleId="aff">
    <w:name w:val="Текст примечания Знак"/>
    <w:link w:val="afe"/>
    <w:uiPriority w:val="99"/>
    <w:locked/>
    <w:rsid w:val="000F3561"/>
    <w:rPr>
      <w:rFonts w:cs="Times New Roman"/>
    </w:rPr>
  </w:style>
  <w:style w:type="paragraph" w:styleId="aff0">
    <w:name w:val="annotation subject"/>
    <w:basedOn w:val="afe"/>
    <w:next w:val="afe"/>
    <w:link w:val="aff1"/>
    <w:uiPriority w:val="99"/>
    <w:rsid w:val="000F3561"/>
    <w:rPr>
      <w:b/>
      <w:bCs/>
    </w:rPr>
  </w:style>
  <w:style w:type="character" w:customStyle="1" w:styleId="aff1">
    <w:name w:val="Тема примечания Знак"/>
    <w:link w:val="aff0"/>
    <w:uiPriority w:val="99"/>
    <w:locked/>
    <w:rsid w:val="000F3561"/>
    <w:rPr>
      <w:rFonts w:cs="Times New Roman"/>
      <w:b/>
      <w:bCs/>
    </w:rPr>
  </w:style>
  <w:style w:type="paragraph" w:customStyle="1" w:styleId="aff2">
    <w:name w:val="Абзац с отступом"/>
    <w:basedOn w:val="a"/>
    <w:qFormat/>
    <w:rsid w:val="0073043A"/>
    <w:pPr>
      <w:ind w:firstLine="709"/>
      <w:jc w:val="both"/>
    </w:pPr>
  </w:style>
  <w:style w:type="paragraph" w:customStyle="1" w:styleId="af2">
    <w:name w:val="Абзац без отступа"/>
    <w:basedOn w:val="a"/>
    <w:qFormat/>
    <w:rsid w:val="00395E07"/>
    <w:pPr>
      <w:jc w:val="both"/>
    </w:pPr>
  </w:style>
  <w:style w:type="paragraph" w:customStyle="1" w:styleId="aff3">
    <w:name w:val="Текст без отступа"/>
    <w:basedOn w:val="a"/>
    <w:link w:val="aff4"/>
    <w:rsid w:val="00923EA0"/>
    <w:pPr>
      <w:jc w:val="both"/>
    </w:pPr>
    <w:rPr>
      <w:szCs w:val="20"/>
      <w:lang w:val="x-none" w:eastAsia="x-none"/>
    </w:rPr>
  </w:style>
  <w:style w:type="paragraph" w:customStyle="1" w:styleId="aff5">
    <w:name w:val="Текст по центру"/>
    <w:basedOn w:val="a"/>
    <w:rsid w:val="00923EA0"/>
    <w:pPr>
      <w:jc w:val="center"/>
    </w:pPr>
    <w:rPr>
      <w:szCs w:val="20"/>
    </w:rPr>
  </w:style>
  <w:style w:type="paragraph" w:customStyle="1" w:styleId="aff6">
    <w:name w:val="Текст по центру жирный"/>
    <w:basedOn w:val="aff5"/>
    <w:rsid w:val="00923EA0"/>
    <w:rPr>
      <w:b/>
    </w:rPr>
  </w:style>
  <w:style w:type="character" w:customStyle="1" w:styleId="aff4">
    <w:name w:val="Текст без отступа Знак"/>
    <w:link w:val="aff3"/>
    <w:locked/>
    <w:rsid w:val="00923EA0"/>
    <w:rPr>
      <w:rFonts w:cs="Times New Roman"/>
      <w:sz w:val="24"/>
    </w:rPr>
  </w:style>
  <w:style w:type="paragraph" w:customStyle="1" w:styleId="aff7">
    <w:name w:val="Текст с отступом"/>
    <w:basedOn w:val="a"/>
    <w:link w:val="aff8"/>
    <w:rsid w:val="00923EA0"/>
    <w:pPr>
      <w:ind w:firstLine="709"/>
      <w:jc w:val="both"/>
    </w:pPr>
    <w:rPr>
      <w:szCs w:val="20"/>
      <w:lang w:val="x-none" w:eastAsia="x-none"/>
    </w:rPr>
  </w:style>
  <w:style w:type="character" w:customStyle="1" w:styleId="aff8">
    <w:name w:val="Текст с отступом Знак"/>
    <w:link w:val="aff7"/>
    <w:locked/>
    <w:rsid w:val="00923EA0"/>
    <w:rPr>
      <w:rFonts w:cs="Times New Roman"/>
      <w:sz w:val="24"/>
    </w:rPr>
  </w:style>
  <w:style w:type="paragraph" w:customStyle="1" w:styleId="aff9">
    <w:name w:val="Текст без отступа жирный"/>
    <w:basedOn w:val="aff3"/>
    <w:rsid w:val="00F74E9F"/>
    <w:rPr>
      <w:b/>
      <w:szCs w:val="22"/>
    </w:rPr>
  </w:style>
  <w:style w:type="character" w:customStyle="1" w:styleId="affa">
    <w:name w:val="Шрифт курсивный"/>
    <w:uiPriority w:val="1"/>
    <w:qFormat/>
    <w:rsid w:val="00D54A32"/>
    <w:rPr>
      <w:rFonts w:cs="Times New Roman"/>
      <w:i/>
    </w:rPr>
  </w:style>
  <w:style w:type="paragraph" w:styleId="affb">
    <w:name w:val="List Paragraph"/>
    <w:basedOn w:val="a"/>
    <w:uiPriority w:val="99"/>
    <w:qFormat/>
    <w:rsid w:val="00FD0F36"/>
    <w:pPr>
      <w:ind w:left="708"/>
    </w:pPr>
    <w:rPr>
      <w:sz w:val="28"/>
    </w:rPr>
  </w:style>
  <w:style w:type="paragraph" w:customStyle="1" w:styleId="affc">
    <w:name w:val="Абзац подстрочная подпись"/>
    <w:basedOn w:val="af2"/>
    <w:rsid w:val="00CA6151"/>
    <w:rPr>
      <w:i/>
      <w:iCs/>
      <w:color w:val="000000"/>
      <w:vertAlign w:val="superscript"/>
    </w:rPr>
  </w:style>
  <w:style w:type="character" w:styleId="affd">
    <w:name w:val="Hyperlink"/>
    <w:uiPriority w:val="99"/>
    <w:rsid w:val="000D3335"/>
    <w:rPr>
      <w:rFonts w:cs="Times New Roman"/>
      <w:color w:val="0000FF"/>
      <w:u w:val="single"/>
    </w:rPr>
  </w:style>
  <w:style w:type="paragraph" w:customStyle="1" w:styleId="affe">
    <w:name w:val="список с точками"/>
    <w:basedOn w:val="a"/>
    <w:rsid w:val="000576AD"/>
    <w:pPr>
      <w:tabs>
        <w:tab w:val="num" w:pos="964"/>
      </w:tabs>
      <w:spacing w:line="312" w:lineRule="auto"/>
      <w:ind w:left="964" w:hanging="255"/>
      <w:jc w:val="both"/>
    </w:pPr>
  </w:style>
  <w:style w:type="paragraph" w:styleId="afff">
    <w:name w:val="header"/>
    <w:basedOn w:val="a"/>
    <w:link w:val="afff0"/>
    <w:uiPriority w:val="99"/>
    <w:rsid w:val="00961540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ff0">
    <w:name w:val="Верхний колонтитул Знак"/>
    <w:link w:val="afff"/>
    <w:uiPriority w:val="99"/>
    <w:locked/>
    <w:rsid w:val="00961540"/>
    <w:rPr>
      <w:rFonts w:cs="Times New Roman"/>
      <w:sz w:val="24"/>
      <w:szCs w:val="24"/>
    </w:rPr>
  </w:style>
  <w:style w:type="paragraph" w:styleId="5">
    <w:name w:val="List Number 5"/>
    <w:basedOn w:val="a"/>
    <w:rsid w:val="00773355"/>
    <w:pPr>
      <w:numPr>
        <w:numId w:val="14"/>
      </w:numPr>
      <w:contextualSpacing/>
    </w:pPr>
  </w:style>
  <w:style w:type="paragraph" w:customStyle="1" w:styleId="afff1">
    <w:name w:val="!Абзац по центру"/>
    <w:basedOn w:val="a"/>
    <w:qFormat/>
    <w:rsid w:val="00471762"/>
    <w:pPr>
      <w:jc w:val="center"/>
    </w:pPr>
  </w:style>
  <w:style w:type="paragraph" w:customStyle="1" w:styleId="afff2">
    <w:name w:val="!Абзац без отступа"/>
    <w:basedOn w:val="afff1"/>
    <w:qFormat/>
    <w:rsid w:val="00471762"/>
    <w:pPr>
      <w:jc w:val="both"/>
    </w:pPr>
  </w:style>
  <w:style w:type="character" w:customStyle="1" w:styleId="afff3">
    <w:name w:val="!Шрифт полужирный"/>
    <w:qFormat/>
    <w:rsid w:val="00471762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72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68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68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68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68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68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68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68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25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54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3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56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26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16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tudentlibrary.ru/book/ISBN9785392192809.html" TargetMode="External"/><Relationship Id="rId13" Type="http://schemas.openxmlformats.org/officeDocument/2006/relationships/hyperlink" Target="https://docs.cntd.ru/document/1200003945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studentlibrary.ru/book/ISBN9785829126902.html" TargetMode="External"/><Relationship Id="rId17" Type="http://schemas.openxmlformats.org/officeDocument/2006/relationships/hyperlink" Target="http://www.lib.uniyar.ac.ru/opac/bk_cat_find.php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docs.cntd.ru/document/1200034383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studentlibrary.ru/book/intuit_138.htm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docs.cntd.ru/document/1200157208" TargetMode="External"/><Relationship Id="rId10" Type="http://schemas.openxmlformats.org/officeDocument/2006/relationships/hyperlink" Target="https://www.studentlibrary.ru/book/ISBN9785763834284.html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studentlibrary.ru/book/Misis_002.html" TargetMode="External"/><Relationship Id="rId14" Type="http://schemas.openxmlformats.org/officeDocument/2006/relationships/hyperlink" Target="https://docs.cntd.ru/document/520026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6D11C0-560B-45C3-A9C7-187048D829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2915</Words>
  <Characters>16616</Characters>
  <Application>Microsoft Office Word</Application>
  <DocSecurity>0</DocSecurity>
  <Lines>138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ЯрГУ</Company>
  <LinksUpToDate>false</LinksUpToDate>
  <CharactersWithSpaces>19493</CharactersWithSpaces>
  <SharedDoc>false</SharedDoc>
  <HLinks>
    <vt:vector size="60" baseType="variant">
      <vt:variant>
        <vt:i4>5570651</vt:i4>
      </vt:variant>
      <vt:variant>
        <vt:i4>27</vt:i4>
      </vt:variant>
      <vt:variant>
        <vt:i4>0</vt:i4>
      </vt:variant>
      <vt:variant>
        <vt:i4>5</vt:i4>
      </vt:variant>
      <vt:variant>
        <vt:lpwstr>http://www.lib.uniyar.ac.ru/opac/bk_cat_find.php</vt:lpwstr>
      </vt:variant>
      <vt:variant>
        <vt:lpwstr/>
      </vt:variant>
      <vt:variant>
        <vt:i4>6488176</vt:i4>
      </vt:variant>
      <vt:variant>
        <vt:i4>24</vt:i4>
      </vt:variant>
      <vt:variant>
        <vt:i4>0</vt:i4>
      </vt:variant>
      <vt:variant>
        <vt:i4>5</vt:i4>
      </vt:variant>
      <vt:variant>
        <vt:lpwstr>http://docs.cntd.ru/document/1200034383</vt:lpwstr>
      </vt:variant>
      <vt:variant>
        <vt:lpwstr/>
      </vt:variant>
      <vt:variant>
        <vt:i4>5701634</vt:i4>
      </vt:variant>
      <vt:variant>
        <vt:i4>21</vt:i4>
      </vt:variant>
      <vt:variant>
        <vt:i4>0</vt:i4>
      </vt:variant>
      <vt:variant>
        <vt:i4>5</vt:i4>
      </vt:variant>
      <vt:variant>
        <vt:lpwstr>https://docs.cntd.ru/document/1200157208</vt:lpwstr>
      </vt:variant>
      <vt:variant>
        <vt:lpwstr/>
      </vt:variant>
      <vt:variant>
        <vt:i4>6160386</vt:i4>
      </vt:variant>
      <vt:variant>
        <vt:i4>18</vt:i4>
      </vt:variant>
      <vt:variant>
        <vt:i4>0</vt:i4>
      </vt:variant>
      <vt:variant>
        <vt:i4>5</vt:i4>
      </vt:variant>
      <vt:variant>
        <vt:lpwstr>https://docs.cntd.ru/document/5200264</vt:lpwstr>
      </vt:variant>
      <vt:variant>
        <vt:lpwstr/>
      </vt:variant>
      <vt:variant>
        <vt:i4>5505027</vt:i4>
      </vt:variant>
      <vt:variant>
        <vt:i4>15</vt:i4>
      </vt:variant>
      <vt:variant>
        <vt:i4>0</vt:i4>
      </vt:variant>
      <vt:variant>
        <vt:i4>5</vt:i4>
      </vt:variant>
      <vt:variant>
        <vt:lpwstr>https://docs.cntd.ru/document/1200003945</vt:lpwstr>
      </vt:variant>
      <vt:variant>
        <vt:lpwstr/>
      </vt:variant>
      <vt:variant>
        <vt:i4>5111815</vt:i4>
      </vt:variant>
      <vt:variant>
        <vt:i4>12</vt:i4>
      </vt:variant>
      <vt:variant>
        <vt:i4>0</vt:i4>
      </vt:variant>
      <vt:variant>
        <vt:i4>5</vt:i4>
      </vt:variant>
      <vt:variant>
        <vt:lpwstr>https://www.studentlibrary.ru/book/ISBN9785829126902.html</vt:lpwstr>
      </vt:variant>
      <vt:variant>
        <vt:lpwstr/>
      </vt:variant>
      <vt:variant>
        <vt:i4>5701668</vt:i4>
      </vt:variant>
      <vt:variant>
        <vt:i4>9</vt:i4>
      </vt:variant>
      <vt:variant>
        <vt:i4>0</vt:i4>
      </vt:variant>
      <vt:variant>
        <vt:i4>5</vt:i4>
      </vt:variant>
      <vt:variant>
        <vt:lpwstr>https://www.studentlibrary.ru/book/intuit_138.html</vt:lpwstr>
      </vt:variant>
      <vt:variant>
        <vt:lpwstr/>
      </vt:variant>
      <vt:variant>
        <vt:i4>4653056</vt:i4>
      </vt:variant>
      <vt:variant>
        <vt:i4>6</vt:i4>
      </vt:variant>
      <vt:variant>
        <vt:i4>0</vt:i4>
      </vt:variant>
      <vt:variant>
        <vt:i4>5</vt:i4>
      </vt:variant>
      <vt:variant>
        <vt:lpwstr>https://www.studentlibrary.ru/book/ISBN9785763834284.html</vt:lpwstr>
      </vt:variant>
      <vt:variant>
        <vt:lpwstr/>
      </vt:variant>
      <vt:variant>
        <vt:i4>1245298</vt:i4>
      </vt:variant>
      <vt:variant>
        <vt:i4>3</vt:i4>
      </vt:variant>
      <vt:variant>
        <vt:i4>0</vt:i4>
      </vt:variant>
      <vt:variant>
        <vt:i4>5</vt:i4>
      </vt:variant>
      <vt:variant>
        <vt:lpwstr>https://www.studentlibrary.ru/book/Misis_002.html</vt:lpwstr>
      </vt:variant>
      <vt:variant>
        <vt:lpwstr/>
      </vt:variant>
      <vt:variant>
        <vt:i4>5177352</vt:i4>
      </vt:variant>
      <vt:variant>
        <vt:i4>0</vt:i4>
      </vt:variant>
      <vt:variant>
        <vt:i4>0</vt:i4>
      </vt:variant>
      <vt:variant>
        <vt:i4>5</vt:i4>
      </vt:variant>
      <vt:variant>
        <vt:lpwstr>https://www.studentlibrary.ru/book/ISBN9785392192809.html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sna</dc:creator>
  <cp:keywords/>
  <cp:lastModifiedBy>Герасимов</cp:lastModifiedBy>
  <cp:revision>3</cp:revision>
  <cp:lastPrinted>2021-02-18T10:18:00Z</cp:lastPrinted>
  <dcterms:created xsi:type="dcterms:W3CDTF">2024-12-26T23:12:00Z</dcterms:created>
  <dcterms:modified xsi:type="dcterms:W3CDTF">2024-12-26T23:14:00Z</dcterms:modified>
</cp:coreProperties>
</file>