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66B95" w14:textId="2798D5D2" w:rsidR="005B414A" w:rsidRDefault="005B414A" w:rsidP="0097399E">
      <w:pPr>
        <w:spacing w:after="0"/>
        <w:ind w:right="423" w:firstLine="426"/>
        <w:contextualSpacing/>
        <w:jc w:val="center"/>
        <w:rPr>
          <w:rFonts w:cs="Times New Roman"/>
          <w:b/>
          <w:sz w:val="24"/>
          <w:szCs w:val="24"/>
        </w:rPr>
      </w:pPr>
      <w:r w:rsidRPr="0097399E">
        <w:rPr>
          <w:rFonts w:cs="Times New Roman"/>
          <w:b/>
          <w:sz w:val="24"/>
          <w:szCs w:val="24"/>
        </w:rPr>
        <w:t>МИН</w:t>
      </w:r>
      <w:r w:rsidR="0097399E">
        <w:rPr>
          <w:rFonts w:cs="Times New Roman"/>
          <w:b/>
          <w:sz w:val="24"/>
          <w:szCs w:val="24"/>
        </w:rPr>
        <w:t>ИСТЕРСТВО НАУКИ И ВЫСШЕГО ОБРАЗОВАНИЯ</w:t>
      </w:r>
    </w:p>
    <w:p w14:paraId="60F77FF1" w14:textId="2F5132FC" w:rsidR="0097399E" w:rsidRPr="0097399E" w:rsidRDefault="0097399E" w:rsidP="0097399E">
      <w:pPr>
        <w:spacing w:after="0"/>
        <w:ind w:right="423" w:firstLine="426"/>
        <w:contextualSpacing/>
        <w:jc w:val="center"/>
        <w:rPr>
          <w:rFonts w:cs="Times New Roman"/>
          <w:b/>
          <w:sz w:val="24"/>
          <w:szCs w:val="24"/>
        </w:rPr>
      </w:pPr>
      <w:r>
        <w:rPr>
          <w:rFonts w:cs="Times New Roman"/>
          <w:b/>
          <w:sz w:val="24"/>
          <w:szCs w:val="24"/>
        </w:rPr>
        <w:t>РОССИЙСКОЙ ФЕДЕРАЦИИ</w:t>
      </w:r>
    </w:p>
    <w:p w14:paraId="33EA2BFD" w14:textId="77777777" w:rsidR="005B414A" w:rsidRPr="0097399E" w:rsidRDefault="005B414A" w:rsidP="0097399E">
      <w:pPr>
        <w:spacing w:after="0"/>
        <w:ind w:right="423" w:firstLine="426"/>
        <w:contextualSpacing/>
        <w:jc w:val="center"/>
        <w:rPr>
          <w:rFonts w:cs="Times New Roman"/>
          <w:b/>
          <w:sz w:val="24"/>
          <w:szCs w:val="24"/>
        </w:rPr>
      </w:pPr>
      <w:r w:rsidRPr="0097399E">
        <w:rPr>
          <w:rFonts w:cs="Times New Roman"/>
          <w:b/>
          <w:sz w:val="24"/>
          <w:szCs w:val="24"/>
        </w:rPr>
        <w:t>Ярославский государственный университет им. П.Г. Демидова</w:t>
      </w:r>
    </w:p>
    <w:p w14:paraId="39A6623A" w14:textId="77777777" w:rsidR="005B414A" w:rsidRPr="0097399E" w:rsidRDefault="005B414A" w:rsidP="0097399E">
      <w:pPr>
        <w:spacing w:after="0"/>
        <w:ind w:right="423"/>
        <w:contextualSpacing/>
        <w:rPr>
          <w:rFonts w:eastAsia="Times New Roman" w:cs="Times New Roman"/>
          <w:kern w:val="0"/>
          <w:sz w:val="24"/>
          <w:szCs w:val="24"/>
          <w:lang w:eastAsia="ru-RU"/>
        </w:rPr>
      </w:pPr>
    </w:p>
    <w:p w14:paraId="3F131254" w14:textId="49AAEFE4" w:rsidR="00BE3F0E" w:rsidRPr="0097399E" w:rsidRDefault="00BE3F0E" w:rsidP="0097399E">
      <w:pPr>
        <w:spacing w:after="0"/>
        <w:ind w:right="423"/>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Кафедра </w:t>
      </w:r>
      <w:r w:rsidR="00FF35CB">
        <w:rPr>
          <w:rFonts w:eastAsia="Times New Roman" w:cs="Times New Roman"/>
          <w:kern w:val="0"/>
          <w:sz w:val="24"/>
          <w:szCs w:val="24"/>
          <w:lang w:eastAsia="ru-RU"/>
        </w:rPr>
        <w:t>рекламы и связей с общественностью</w:t>
      </w:r>
    </w:p>
    <w:p w14:paraId="40BCF7EE" w14:textId="77777777" w:rsidR="00BE3F0E" w:rsidRPr="0097399E" w:rsidRDefault="00BE3F0E" w:rsidP="0097399E">
      <w:pPr>
        <w:spacing w:after="0"/>
        <w:ind w:right="423"/>
        <w:contextualSpacing/>
        <w:jc w:val="right"/>
        <w:rPr>
          <w:rFonts w:eastAsia="Times New Roman" w:cs="Times New Roman"/>
          <w:kern w:val="0"/>
          <w:sz w:val="24"/>
          <w:szCs w:val="24"/>
          <w:lang w:eastAsia="ru-RU"/>
        </w:rPr>
      </w:pPr>
    </w:p>
    <w:p w14:paraId="2174D14B" w14:textId="77777777" w:rsidR="002A3FFE" w:rsidRDefault="002A3FFE" w:rsidP="002A3FFE">
      <w:pPr>
        <w:contextualSpacing/>
        <w:jc w:val="right"/>
        <w:rPr>
          <w:rFonts w:eastAsia="Times New Roman" w:cs="Times New Roman"/>
          <w:kern w:val="0"/>
          <w:sz w:val="24"/>
          <w:szCs w:val="24"/>
          <w:lang w:eastAsia="ru-RU"/>
        </w:rPr>
      </w:pPr>
    </w:p>
    <w:p w14:paraId="198DE8D0" w14:textId="77777777" w:rsidR="002A3FFE" w:rsidRDefault="002A3FFE" w:rsidP="002A3FFE">
      <w:pPr>
        <w:contextualSpacing/>
        <w:jc w:val="center"/>
        <w:rPr>
          <w:sz w:val="24"/>
          <w:szCs w:val="24"/>
        </w:rPr>
      </w:pPr>
    </w:p>
    <w:p w14:paraId="742940BC" w14:textId="77777777" w:rsidR="002A3FFE" w:rsidRDefault="002A3FFE" w:rsidP="002A3FFE">
      <w:pPr>
        <w:contextualSpacing/>
        <w:jc w:val="right"/>
        <w:rPr>
          <w:sz w:val="24"/>
          <w:szCs w:val="24"/>
        </w:rPr>
      </w:pPr>
      <w:r>
        <w:rPr>
          <w:sz w:val="24"/>
          <w:szCs w:val="24"/>
        </w:rPr>
        <w:t>УТВЕРЖДАЮ</w:t>
      </w:r>
    </w:p>
    <w:p w14:paraId="6DA56FF2" w14:textId="77777777" w:rsidR="002A3FFE" w:rsidRDefault="002A3FFE" w:rsidP="002A3FFE">
      <w:pPr>
        <w:contextualSpacing/>
        <w:jc w:val="right"/>
        <w:rPr>
          <w:sz w:val="24"/>
          <w:szCs w:val="24"/>
        </w:rPr>
      </w:pPr>
    </w:p>
    <w:p w14:paraId="7EC4764B" w14:textId="2084CD64" w:rsidR="002A3FFE" w:rsidRDefault="002A3FFE" w:rsidP="002A3FFE">
      <w:pPr>
        <w:contextualSpacing/>
        <w:jc w:val="right"/>
        <w:rPr>
          <w:sz w:val="24"/>
          <w:szCs w:val="24"/>
        </w:rPr>
      </w:pPr>
      <w:r>
        <w:rPr>
          <w:noProof/>
          <w:lang w:eastAsia="ru-RU"/>
        </w:rPr>
        <w:drawing>
          <wp:anchor distT="0" distB="0" distL="114300" distR="114300" simplePos="0" relativeHeight="251660288" behindDoc="1" locked="0" layoutInCell="1" allowOverlap="1" wp14:anchorId="744BF7F8" wp14:editId="14DA94A2">
            <wp:simplePos x="0" y="0"/>
            <wp:positionH relativeFrom="column">
              <wp:posOffset>4048125</wp:posOffset>
            </wp:positionH>
            <wp:positionV relativeFrom="paragraph">
              <wp:posOffset>95250</wp:posOffset>
            </wp:positionV>
            <wp:extent cx="762000" cy="581025"/>
            <wp:effectExtent l="0" t="0" r="0" b="0"/>
            <wp:wrapNone/>
            <wp:docPr id="17219510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Pr>
          <w:sz w:val="24"/>
          <w:szCs w:val="24"/>
        </w:rPr>
        <w:t xml:space="preserve">Декан исторического факультета </w:t>
      </w:r>
    </w:p>
    <w:p w14:paraId="51FB244A" w14:textId="77777777" w:rsidR="002A3FFE" w:rsidRDefault="002A3FFE" w:rsidP="002A3FFE">
      <w:pPr>
        <w:contextualSpacing/>
        <w:jc w:val="center"/>
        <w:rPr>
          <w:i/>
          <w:sz w:val="24"/>
          <w:szCs w:val="24"/>
          <w:vertAlign w:val="superscript"/>
        </w:rPr>
      </w:pPr>
      <w:r>
        <w:rPr>
          <w:i/>
          <w:sz w:val="24"/>
          <w:szCs w:val="24"/>
          <w:vertAlign w:val="superscript"/>
        </w:rPr>
        <w:t xml:space="preserve">                                                                                                                    </w:t>
      </w:r>
    </w:p>
    <w:p w14:paraId="2AAC0D44" w14:textId="77777777" w:rsidR="002A3FFE" w:rsidRDefault="002A3FFE" w:rsidP="002A3FFE">
      <w:pPr>
        <w:contextualSpacing/>
        <w:jc w:val="right"/>
        <w:rPr>
          <w:sz w:val="24"/>
          <w:szCs w:val="24"/>
        </w:rPr>
      </w:pPr>
      <w:r>
        <w:rPr>
          <w:sz w:val="24"/>
          <w:szCs w:val="24"/>
        </w:rPr>
        <w:t xml:space="preserve">             ____________    Р.М. Фролов</w:t>
      </w:r>
    </w:p>
    <w:p w14:paraId="2585B023" w14:textId="77777777" w:rsidR="002A3FFE" w:rsidRDefault="002A3FFE" w:rsidP="002A3FFE">
      <w:pPr>
        <w:contextualSpacing/>
        <w:jc w:val="right"/>
        <w:rPr>
          <w:sz w:val="24"/>
          <w:szCs w:val="24"/>
        </w:rPr>
      </w:pPr>
    </w:p>
    <w:p w14:paraId="14C2FEAB" w14:textId="677A3722" w:rsidR="002A3FFE" w:rsidRDefault="0024726D" w:rsidP="002A3FFE">
      <w:pPr>
        <w:contextualSpacing/>
        <w:jc w:val="right"/>
        <w:rPr>
          <w:sz w:val="24"/>
          <w:szCs w:val="24"/>
        </w:rPr>
      </w:pPr>
      <w:r>
        <w:rPr>
          <w:sz w:val="24"/>
          <w:szCs w:val="24"/>
        </w:rPr>
        <w:t xml:space="preserve"> 21</w:t>
      </w:r>
      <w:r w:rsidR="002A3FFE">
        <w:rPr>
          <w:sz w:val="24"/>
          <w:szCs w:val="24"/>
        </w:rPr>
        <w:t xml:space="preserve"> мая 2024</w:t>
      </w:r>
      <w:r>
        <w:rPr>
          <w:sz w:val="24"/>
          <w:szCs w:val="24"/>
        </w:rPr>
        <w:t xml:space="preserve"> </w:t>
      </w:r>
      <w:r w:rsidR="002A3FFE">
        <w:rPr>
          <w:sz w:val="24"/>
          <w:szCs w:val="24"/>
        </w:rPr>
        <w:t>г.</w:t>
      </w:r>
    </w:p>
    <w:p w14:paraId="58B5F9D8" w14:textId="77777777" w:rsidR="00BE3F0E" w:rsidRPr="0097399E" w:rsidRDefault="00BE3F0E" w:rsidP="0097399E">
      <w:pPr>
        <w:tabs>
          <w:tab w:val="left" w:pos="5670"/>
        </w:tabs>
        <w:spacing w:after="0"/>
        <w:ind w:right="423"/>
        <w:contextualSpacing/>
        <w:jc w:val="center"/>
        <w:rPr>
          <w:rFonts w:eastAsia="Times New Roman" w:cs="Times New Roman"/>
          <w:kern w:val="0"/>
          <w:sz w:val="24"/>
          <w:szCs w:val="24"/>
          <w:lang w:eastAsia="ru-RU"/>
        </w:rPr>
      </w:pPr>
    </w:p>
    <w:p w14:paraId="583EAECE" w14:textId="77777777" w:rsidR="00BE3F0E" w:rsidRPr="0097399E" w:rsidRDefault="00BE3F0E" w:rsidP="0097399E">
      <w:pPr>
        <w:tabs>
          <w:tab w:val="left" w:pos="5670"/>
        </w:tabs>
        <w:spacing w:after="0"/>
        <w:ind w:right="423"/>
        <w:contextualSpacing/>
        <w:jc w:val="center"/>
        <w:rPr>
          <w:rFonts w:eastAsia="Times New Roman" w:cs="Times New Roman"/>
          <w:kern w:val="0"/>
          <w:sz w:val="24"/>
          <w:szCs w:val="24"/>
          <w:lang w:eastAsia="ru-RU"/>
        </w:rPr>
      </w:pPr>
    </w:p>
    <w:p w14:paraId="77C4FEC8" w14:textId="77777777" w:rsidR="00BE3F0E" w:rsidRPr="0097399E" w:rsidRDefault="00BE3F0E" w:rsidP="0097399E">
      <w:pPr>
        <w:spacing w:after="0"/>
        <w:ind w:right="423"/>
        <w:contextualSpacing/>
        <w:jc w:val="center"/>
        <w:rPr>
          <w:rFonts w:eastAsia="Times New Roman" w:cs="Times New Roman"/>
          <w:bCs/>
          <w:kern w:val="0"/>
          <w:sz w:val="24"/>
          <w:szCs w:val="24"/>
          <w:lang w:eastAsia="ru-RU"/>
        </w:rPr>
      </w:pPr>
    </w:p>
    <w:p w14:paraId="5B6F38B7"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r w:rsidRPr="0097399E">
        <w:rPr>
          <w:rFonts w:eastAsia="Times New Roman" w:cs="Times New Roman"/>
          <w:b/>
          <w:bCs/>
          <w:kern w:val="0"/>
          <w:sz w:val="24"/>
          <w:szCs w:val="24"/>
          <w:lang w:eastAsia="ru-RU"/>
        </w:rPr>
        <w:t xml:space="preserve">Рабочая программа дисциплины </w:t>
      </w:r>
    </w:p>
    <w:p w14:paraId="54DF9A46" w14:textId="77777777" w:rsidR="00BE3F0E" w:rsidRPr="0097399E" w:rsidRDefault="00BE3F0E" w:rsidP="0097399E">
      <w:pPr>
        <w:spacing w:after="0"/>
        <w:ind w:right="423"/>
        <w:contextualSpacing/>
        <w:jc w:val="center"/>
        <w:rPr>
          <w:rFonts w:eastAsia="Times New Roman" w:cs="Times New Roman"/>
          <w:b/>
          <w:bCs/>
          <w:kern w:val="0"/>
          <w:sz w:val="24"/>
          <w:szCs w:val="24"/>
          <w:lang w:eastAsia="ru-RU"/>
        </w:rPr>
      </w:pPr>
      <w:r w:rsidRPr="0097399E">
        <w:rPr>
          <w:rFonts w:eastAsia="Times New Roman" w:cs="Times New Roman"/>
          <w:b/>
          <w:bCs/>
          <w:kern w:val="0"/>
          <w:sz w:val="24"/>
          <w:szCs w:val="24"/>
          <w:lang w:eastAsia="ru-RU"/>
        </w:rPr>
        <w:t xml:space="preserve"> «</w:t>
      </w:r>
      <w:r w:rsidR="007A6EE9" w:rsidRPr="0097399E">
        <w:rPr>
          <w:rFonts w:eastAsia="Times New Roman" w:cs="Times New Roman"/>
          <w:b/>
          <w:bCs/>
          <w:kern w:val="0"/>
          <w:sz w:val="24"/>
          <w:szCs w:val="24"/>
          <w:lang w:eastAsia="ru-RU"/>
        </w:rPr>
        <w:t>Видеоблогинг</w:t>
      </w:r>
      <w:r w:rsidRPr="0097399E">
        <w:rPr>
          <w:rFonts w:eastAsia="Times New Roman" w:cs="Times New Roman"/>
          <w:b/>
          <w:bCs/>
          <w:kern w:val="0"/>
          <w:sz w:val="24"/>
          <w:szCs w:val="24"/>
          <w:lang w:eastAsia="ru-RU"/>
        </w:rPr>
        <w:t>»</w:t>
      </w:r>
    </w:p>
    <w:p w14:paraId="212E4872"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p>
    <w:p w14:paraId="079E0F2A"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p>
    <w:p w14:paraId="55B87840"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Направление подготовки</w:t>
      </w:r>
    </w:p>
    <w:p w14:paraId="20EA1FB8"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53.03.03 Социально-культурная деятельность</w:t>
      </w:r>
    </w:p>
    <w:p w14:paraId="50CFA1F8" w14:textId="77777777" w:rsidR="00BE3F0E" w:rsidRPr="0097399E" w:rsidRDefault="00BE3F0E" w:rsidP="0097399E">
      <w:pPr>
        <w:spacing w:after="0"/>
        <w:ind w:right="423"/>
        <w:contextualSpacing/>
        <w:jc w:val="center"/>
        <w:rPr>
          <w:rFonts w:eastAsia="Times New Roman" w:cs="Times New Roman"/>
          <w:i/>
          <w:kern w:val="0"/>
          <w:sz w:val="24"/>
          <w:szCs w:val="24"/>
          <w:vertAlign w:val="superscript"/>
          <w:lang w:eastAsia="ru-RU"/>
        </w:rPr>
      </w:pPr>
    </w:p>
    <w:p w14:paraId="488595EA"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p>
    <w:p w14:paraId="47D4FE49"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Направленность (профиль)   </w:t>
      </w:r>
    </w:p>
    <w:p w14:paraId="512C0CE9"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«Управление культурными ресурсами и креативными индустриями»</w:t>
      </w:r>
    </w:p>
    <w:p w14:paraId="21F8310B"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p>
    <w:p w14:paraId="497E4A23" w14:textId="77777777" w:rsidR="00BE3F0E" w:rsidRPr="0097399E" w:rsidRDefault="00BE3F0E" w:rsidP="0097399E">
      <w:pPr>
        <w:spacing w:after="0"/>
        <w:ind w:right="423"/>
        <w:contextualSpacing/>
        <w:jc w:val="center"/>
        <w:rPr>
          <w:rFonts w:eastAsia="Times New Roman" w:cs="Times New Roman"/>
          <w:strike/>
          <w:kern w:val="0"/>
          <w:sz w:val="24"/>
          <w:szCs w:val="24"/>
          <w:lang w:eastAsia="ru-RU"/>
        </w:rPr>
      </w:pPr>
    </w:p>
    <w:p w14:paraId="0CEF0413"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p>
    <w:p w14:paraId="487BFAD5" w14:textId="77777777" w:rsidR="00BE3F0E" w:rsidRPr="0097399E" w:rsidRDefault="00BE3F0E" w:rsidP="0097399E">
      <w:pPr>
        <w:spacing w:after="0"/>
        <w:ind w:right="423"/>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Форма обучения </w:t>
      </w:r>
    </w:p>
    <w:p w14:paraId="5752A47B" w14:textId="77777777" w:rsidR="00BE3F0E" w:rsidRPr="0097399E" w:rsidRDefault="00BE3F0E" w:rsidP="0097399E">
      <w:pPr>
        <w:spacing w:after="0"/>
        <w:ind w:right="423"/>
        <w:contextualSpacing/>
        <w:jc w:val="center"/>
        <w:rPr>
          <w:rFonts w:eastAsia="Times New Roman" w:cs="Times New Roman"/>
          <w:i/>
          <w:kern w:val="0"/>
          <w:sz w:val="24"/>
          <w:szCs w:val="24"/>
          <w:vertAlign w:val="superscript"/>
          <w:lang w:eastAsia="ru-RU"/>
        </w:rPr>
      </w:pPr>
      <w:r w:rsidRPr="0097399E">
        <w:rPr>
          <w:rFonts w:eastAsia="Times New Roman" w:cs="Times New Roman"/>
          <w:kern w:val="0"/>
          <w:sz w:val="24"/>
          <w:szCs w:val="24"/>
          <w:lang w:eastAsia="ru-RU"/>
        </w:rPr>
        <w:t xml:space="preserve"> очная</w:t>
      </w:r>
      <w:r w:rsidRPr="0097399E">
        <w:rPr>
          <w:rFonts w:eastAsia="Times New Roman" w:cs="Times New Roman"/>
          <w:i/>
          <w:kern w:val="0"/>
          <w:sz w:val="24"/>
          <w:szCs w:val="24"/>
          <w:vertAlign w:val="superscript"/>
          <w:lang w:eastAsia="ru-RU"/>
        </w:rPr>
        <w:t xml:space="preserve">                                                 </w:t>
      </w:r>
    </w:p>
    <w:p w14:paraId="187CDA21"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p w14:paraId="08C8D67E"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p w14:paraId="1BD96396"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p w14:paraId="7DCE33BA"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p w14:paraId="6AA35649"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p w14:paraId="17322822"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tbl>
      <w:tblPr>
        <w:tblW w:w="9571" w:type="dxa"/>
        <w:tblLook w:val="04A0" w:firstRow="1" w:lastRow="0" w:firstColumn="1" w:lastColumn="0" w:noHBand="0" w:noVBand="1"/>
      </w:tblPr>
      <w:tblGrid>
        <w:gridCol w:w="4531"/>
        <w:gridCol w:w="5040"/>
      </w:tblGrid>
      <w:tr w:rsidR="00BE3F0E" w:rsidRPr="0097399E" w14:paraId="0F234743" w14:textId="77777777" w:rsidTr="00521D30">
        <w:tc>
          <w:tcPr>
            <w:tcW w:w="4531" w:type="dxa"/>
          </w:tcPr>
          <w:p w14:paraId="7A3A4C42" w14:textId="77777777" w:rsidR="00BE3F0E" w:rsidRPr="0097399E" w:rsidRDefault="00BE3F0E" w:rsidP="00001702">
            <w:pPr>
              <w:spacing w:after="0"/>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Программа рассмотрена</w:t>
            </w:r>
          </w:p>
          <w:p w14:paraId="298C6AC0" w14:textId="77777777" w:rsidR="00BE3F0E" w:rsidRPr="0097399E" w:rsidRDefault="00BE3F0E" w:rsidP="00001702">
            <w:pPr>
              <w:spacing w:after="0"/>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на заседании кафедры </w:t>
            </w:r>
          </w:p>
          <w:p w14:paraId="0AE81B73" w14:textId="5EFB1068" w:rsidR="00BE3F0E" w:rsidRPr="0097399E" w:rsidRDefault="00BE3F0E" w:rsidP="00001702">
            <w:pPr>
              <w:spacing w:after="0"/>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от</w:t>
            </w:r>
            <w:r w:rsidR="00F0497E">
              <w:rPr>
                <w:rFonts w:eastAsia="Times New Roman" w:cs="Times New Roman"/>
                <w:kern w:val="0"/>
                <w:sz w:val="24"/>
                <w:szCs w:val="24"/>
                <w:lang w:eastAsia="ru-RU"/>
              </w:rPr>
              <w:t xml:space="preserve"> 18</w:t>
            </w:r>
            <w:r w:rsidR="00BB40F9">
              <w:rPr>
                <w:rFonts w:eastAsia="Times New Roman" w:cs="Times New Roman"/>
                <w:kern w:val="0"/>
                <w:sz w:val="24"/>
                <w:szCs w:val="24"/>
                <w:lang w:eastAsia="ru-RU"/>
              </w:rPr>
              <w:t xml:space="preserve"> апреля </w:t>
            </w:r>
            <w:r w:rsidRPr="0097399E">
              <w:rPr>
                <w:rFonts w:eastAsia="Times New Roman" w:cs="Times New Roman"/>
                <w:kern w:val="0"/>
                <w:sz w:val="24"/>
                <w:szCs w:val="24"/>
                <w:lang w:eastAsia="ru-RU"/>
              </w:rPr>
              <w:t>202</w:t>
            </w:r>
            <w:r w:rsidR="00363226" w:rsidRPr="0097399E">
              <w:rPr>
                <w:rFonts w:eastAsia="Times New Roman" w:cs="Times New Roman"/>
                <w:kern w:val="0"/>
                <w:sz w:val="24"/>
                <w:szCs w:val="24"/>
                <w:lang w:eastAsia="ru-RU"/>
              </w:rPr>
              <w:t>4</w:t>
            </w:r>
            <w:r w:rsidRPr="0097399E">
              <w:rPr>
                <w:rFonts w:eastAsia="Times New Roman" w:cs="Times New Roman"/>
                <w:kern w:val="0"/>
                <w:sz w:val="24"/>
                <w:szCs w:val="24"/>
                <w:lang w:eastAsia="ru-RU"/>
              </w:rPr>
              <w:t xml:space="preserve"> года, протокол № </w:t>
            </w:r>
            <w:r w:rsidR="00BB40F9">
              <w:rPr>
                <w:rFonts w:eastAsia="Times New Roman" w:cs="Times New Roman"/>
                <w:kern w:val="0"/>
                <w:sz w:val="24"/>
                <w:szCs w:val="24"/>
                <w:lang w:eastAsia="ru-RU"/>
              </w:rPr>
              <w:t>5</w:t>
            </w:r>
            <w:r w:rsidRPr="0097399E">
              <w:rPr>
                <w:rFonts w:eastAsia="Times New Roman" w:cs="Times New Roman"/>
                <w:kern w:val="0"/>
                <w:sz w:val="24"/>
                <w:szCs w:val="24"/>
                <w:lang w:eastAsia="ru-RU"/>
              </w:rPr>
              <w:t xml:space="preserve"> </w:t>
            </w:r>
          </w:p>
          <w:p w14:paraId="0571BA23"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tc>
        <w:tc>
          <w:tcPr>
            <w:tcW w:w="5040" w:type="dxa"/>
          </w:tcPr>
          <w:p w14:paraId="76FE7C65"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Программа одобрена НМК</w:t>
            </w:r>
          </w:p>
          <w:p w14:paraId="1BF72AED"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исторического факультета</w:t>
            </w:r>
          </w:p>
          <w:p w14:paraId="74367FDD" w14:textId="79EA85AA" w:rsidR="00BE3F0E" w:rsidRPr="0097399E" w:rsidRDefault="00BE3F0E" w:rsidP="0097399E">
            <w:pPr>
              <w:spacing w:after="0"/>
              <w:ind w:right="423"/>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протокол №</w:t>
            </w:r>
            <w:r w:rsidR="00BB40F9">
              <w:rPr>
                <w:rFonts w:eastAsia="Times New Roman" w:cs="Times New Roman"/>
                <w:kern w:val="0"/>
                <w:sz w:val="24"/>
                <w:szCs w:val="24"/>
                <w:lang w:eastAsia="ru-RU"/>
              </w:rPr>
              <w:t xml:space="preserve"> 1</w:t>
            </w:r>
            <w:r w:rsidRPr="0097399E">
              <w:rPr>
                <w:rFonts w:eastAsia="Times New Roman" w:cs="Times New Roman"/>
                <w:kern w:val="0"/>
                <w:sz w:val="24"/>
                <w:szCs w:val="24"/>
                <w:lang w:eastAsia="ru-RU"/>
              </w:rPr>
              <w:t xml:space="preserve"> от</w:t>
            </w:r>
            <w:r w:rsidR="00F0497E">
              <w:rPr>
                <w:rFonts w:eastAsia="Times New Roman" w:cs="Times New Roman"/>
                <w:kern w:val="0"/>
                <w:sz w:val="24"/>
                <w:szCs w:val="24"/>
                <w:lang w:eastAsia="ru-RU"/>
              </w:rPr>
              <w:t xml:space="preserve"> 24</w:t>
            </w:r>
            <w:r w:rsidR="00BB40F9">
              <w:rPr>
                <w:rFonts w:eastAsia="Times New Roman" w:cs="Times New Roman"/>
                <w:kern w:val="0"/>
                <w:sz w:val="24"/>
                <w:szCs w:val="24"/>
                <w:lang w:eastAsia="ru-RU"/>
              </w:rPr>
              <w:t xml:space="preserve"> апреля </w:t>
            </w:r>
            <w:r w:rsidRPr="0097399E">
              <w:rPr>
                <w:rFonts w:eastAsia="Times New Roman" w:cs="Times New Roman"/>
                <w:kern w:val="0"/>
                <w:sz w:val="24"/>
                <w:szCs w:val="24"/>
                <w:lang w:eastAsia="ru-RU"/>
              </w:rPr>
              <w:t>202</w:t>
            </w:r>
            <w:r w:rsidR="00363226" w:rsidRPr="0097399E">
              <w:rPr>
                <w:rFonts w:eastAsia="Times New Roman" w:cs="Times New Roman"/>
                <w:kern w:val="0"/>
                <w:sz w:val="24"/>
                <w:szCs w:val="24"/>
                <w:lang w:eastAsia="ru-RU"/>
              </w:rPr>
              <w:t>4</w:t>
            </w:r>
            <w:r w:rsidRPr="0097399E">
              <w:rPr>
                <w:rFonts w:eastAsia="Times New Roman" w:cs="Times New Roman"/>
                <w:kern w:val="0"/>
                <w:sz w:val="24"/>
                <w:szCs w:val="24"/>
                <w:lang w:eastAsia="ru-RU"/>
              </w:rPr>
              <w:t xml:space="preserve"> года</w:t>
            </w:r>
          </w:p>
          <w:p w14:paraId="69D44335"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tc>
      </w:tr>
    </w:tbl>
    <w:p w14:paraId="5771843E"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p w14:paraId="38EB337D"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p w14:paraId="32230AA4"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p w14:paraId="055C1351"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p w14:paraId="385DC6D2" w14:textId="25550319" w:rsidR="00BE3F0E" w:rsidRPr="0097399E" w:rsidRDefault="00BE3F0E" w:rsidP="0097399E">
      <w:pPr>
        <w:spacing w:after="0"/>
        <w:ind w:right="423"/>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Ярославль</w:t>
      </w:r>
    </w:p>
    <w:p w14:paraId="630D19F3" w14:textId="0B5E963D" w:rsidR="0097399E" w:rsidRDefault="00627468" w:rsidP="0097399E">
      <w:pPr>
        <w:spacing w:after="0"/>
        <w:ind w:right="423" w:firstLine="709"/>
        <w:contextualSpacing/>
        <w:rPr>
          <w:rFonts w:eastAsia="Times New Roman" w:cs="Times New Roman"/>
          <w:b/>
          <w:bCs/>
          <w:color w:val="000000"/>
          <w:kern w:val="28"/>
          <w:sz w:val="24"/>
          <w:szCs w:val="24"/>
        </w:rPr>
      </w:pPr>
      <w:r>
        <w:rPr>
          <w:rFonts w:eastAsia="Times New Roman" w:cs="Times New Roman"/>
          <w:b/>
          <w:bCs/>
          <w:noProof/>
          <w:color w:val="000000"/>
          <w:kern w:val="28"/>
          <w:sz w:val="24"/>
          <w:szCs w:val="24"/>
          <w:lang w:eastAsia="ru-RU"/>
        </w:rPr>
        <mc:AlternateContent>
          <mc:Choice Requires="wps">
            <w:drawing>
              <wp:anchor distT="0" distB="0" distL="114300" distR="114300" simplePos="0" relativeHeight="251658240" behindDoc="0" locked="0" layoutInCell="1" allowOverlap="1" wp14:anchorId="207D918D" wp14:editId="69AC2043">
                <wp:simplePos x="0" y="0"/>
                <wp:positionH relativeFrom="column">
                  <wp:posOffset>2640965</wp:posOffset>
                </wp:positionH>
                <wp:positionV relativeFrom="paragraph">
                  <wp:posOffset>735965</wp:posOffset>
                </wp:positionV>
                <wp:extent cx="1272540" cy="429260"/>
                <wp:effectExtent l="7620" t="7620" r="571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2540" cy="42926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AF354" id="Rectangle 2" o:spid="_x0000_s1026" style="position:absolute;margin-left:207.95pt;margin-top:57.95pt;width:100.2pt;height:3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" strokecolor="white [3212]"/>
            </w:pict>
          </mc:Fallback>
        </mc:AlternateContent>
      </w:r>
      <w:r w:rsidR="00BE3F0E" w:rsidRPr="0097399E">
        <w:rPr>
          <w:rFonts w:eastAsia="Times New Roman" w:cs="Times New Roman"/>
          <w:b/>
          <w:bCs/>
          <w:color w:val="000000"/>
          <w:kern w:val="28"/>
          <w:sz w:val="24"/>
          <w:szCs w:val="24"/>
        </w:rPr>
        <w:br w:type="page"/>
      </w:r>
    </w:p>
    <w:p w14:paraId="00A12934" w14:textId="178C4460" w:rsidR="00BE3F0E" w:rsidRPr="0024726D" w:rsidRDefault="00BE3F0E" w:rsidP="0024726D">
      <w:pPr>
        <w:pStyle w:val="a4"/>
        <w:numPr>
          <w:ilvl w:val="0"/>
          <w:numId w:val="10"/>
        </w:numPr>
        <w:spacing w:after="0"/>
        <w:ind w:right="423"/>
        <w:rPr>
          <w:rFonts w:eastAsia="Times New Roman" w:cs="Times New Roman"/>
          <w:b/>
          <w:kern w:val="0"/>
          <w:sz w:val="24"/>
          <w:szCs w:val="24"/>
          <w:lang w:eastAsia="ru-RU"/>
        </w:rPr>
      </w:pPr>
      <w:r w:rsidRPr="0024726D">
        <w:rPr>
          <w:rFonts w:eastAsia="Times New Roman" w:cs="Times New Roman"/>
          <w:b/>
          <w:kern w:val="0"/>
          <w:sz w:val="24"/>
          <w:szCs w:val="24"/>
          <w:lang w:eastAsia="ru-RU"/>
        </w:rPr>
        <w:lastRenderedPageBreak/>
        <w:t xml:space="preserve">Цели освоения дисциплины </w:t>
      </w:r>
    </w:p>
    <w:p w14:paraId="62CC8F24" w14:textId="77777777" w:rsidR="0024726D" w:rsidRPr="0024726D" w:rsidRDefault="0024726D" w:rsidP="0024726D">
      <w:pPr>
        <w:pStyle w:val="a4"/>
        <w:spacing w:after="0"/>
        <w:ind w:left="1069" w:right="423"/>
        <w:rPr>
          <w:rFonts w:eastAsia="Times New Roman" w:cs="Times New Roman"/>
          <w:b/>
          <w:kern w:val="0"/>
          <w:sz w:val="24"/>
          <w:szCs w:val="24"/>
          <w:lang w:eastAsia="ru-RU"/>
        </w:rPr>
      </w:pPr>
    </w:p>
    <w:p w14:paraId="0E3CB13F" w14:textId="1CDD6D82" w:rsidR="007A6EE9" w:rsidRPr="0097399E" w:rsidRDefault="00BE3F0E" w:rsidP="0042637C">
      <w:pPr>
        <w:spacing w:after="0"/>
        <w:ind w:right="3" w:firstLine="709"/>
        <w:contextualSpacing/>
        <w:jc w:val="both"/>
        <w:rPr>
          <w:rFonts w:cs="Times New Roman"/>
          <w:sz w:val="24"/>
          <w:szCs w:val="24"/>
        </w:rPr>
      </w:pPr>
      <w:r w:rsidRPr="0097399E">
        <w:rPr>
          <w:rFonts w:eastAsia="Times New Roman" w:cs="Times New Roman"/>
          <w:color w:val="000000"/>
          <w:kern w:val="0"/>
          <w:sz w:val="24"/>
          <w:szCs w:val="24"/>
          <w:lang w:eastAsia="ru-RU"/>
        </w:rPr>
        <w:t xml:space="preserve">Целью </w:t>
      </w:r>
      <w:r w:rsidR="00B77F35" w:rsidRPr="0097399E">
        <w:rPr>
          <w:rFonts w:cs="Times New Roman"/>
          <w:sz w:val="24"/>
          <w:szCs w:val="24"/>
        </w:rPr>
        <w:t>освоения</w:t>
      </w:r>
      <w:r w:rsidR="00B77F35" w:rsidRPr="0097399E">
        <w:rPr>
          <w:rFonts w:eastAsia="Times New Roman" w:cs="Times New Roman"/>
          <w:color w:val="000000"/>
          <w:kern w:val="0"/>
          <w:sz w:val="24"/>
          <w:szCs w:val="24"/>
          <w:lang w:eastAsia="ru-RU"/>
        </w:rPr>
        <w:t xml:space="preserve"> </w:t>
      </w:r>
      <w:r w:rsidRPr="0097399E">
        <w:rPr>
          <w:rFonts w:eastAsia="Times New Roman" w:cs="Times New Roman"/>
          <w:color w:val="000000"/>
          <w:kern w:val="0"/>
          <w:sz w:val="24"/>
          <w:szCs w:val="24"/>
          <w:lang w:eastAsia="ru-RU"/>
        </w:rPr>
        <w:t xml:space="preserve">дисциплины является </w:t>
      </w:r>
      <w:r w:rsidR="00001702">
        <w:rPr>
          <w:rFonts w:eastAsia="Times New Roman" w:cs="Times New Roman"/>
          <w:color w:val="000000"/>
          <w:kern w:val="0"/>
          <w:sz w:val="24"/>
          <w:szCs w:val="24"/>
          <w:lang w:eastAsia="ru-RU"/>
        </w:rPr>
        <w:t>формирование</w:t>
      </w:r>
      <w:r w:rsidR="00B77F35" w:rsidRPr="0097399E">
        <w:rPr>
          <w:rFonts w:eastAsia="Times New Roman" w:cs="Times New Roman"/>
          <w:color w:val="000000"/>
          <w:kern w:val="0"/>
          <w:sz w:val="24"/>
          <w:szCs w:val="24"/>
          <w:lang w:eastAsia="ru-RU"/>
        </w:rPr>
        <w:t xml:space="preserve"> у студентов </w:t>
      </w:r>
      <w:r w:rsidR="00B77F35" w:rsidRPr="0097399E">
        <w:rPr>
          <w:rFonts w:cs="Times New Roman"/>
          <w:sz w:val="24"/>
          <w:szCs w:val="24"/>
        </w:rPr>
        <w:t xml:space="preserve">базовых знаний и представлений о специфике производства видеоблогинга, а также практических навыков работы по </w:t>
      </w:r>
      <w:r w:rsidR="007A6EE9" w:rsidRPr="0097399E">
        <w:rPr>
          <w:rFonts w:cs="Times New Roman"/>
          <w:sz w:val="24"/>
          <w:szCs w:val="24"/>
        </w:rPr>
        <w:t>создани</w:t>
      </w:r>
      <w:r w:rsidR="00B77F35" w:rsidRPr="0097399E">
        <w:rPr>
          <w:rFonts w:cs="Times New Roman"/>
          <w:sz w:val="24"/>
          <w:szCs w:val="24"/>
        </w:rPr>
        <w:t>ю</w:t>
      </w:r>
      <w:r w:rsidR="007A6EE9" w:rsidRPr="0097399E">
        <w:rPr>
          <w:rFonts w:cs="Times New Roman"/>
          <w:sz w:val="24"/>
          <w:szCs w:val="24"/>
        </w:rPr>
        <w:t xml:space="preserve"> видеоконтента</w:t>
      </w:r>
      <w:r w:rsidR="00B77F35" w:rsidRPr="0097399E">
        <w:rPr>
          <w:rFonts w:cs="Times New Roman"/>
          <w:sz w:val="24"/>
          <w:szCs w:val="24"/>
        </w:rPr>
        <w:t>.</w:t>
      </w:r>
    </w:p>
    <w:p w14:paraId="496871A9" w14:textId="77777777" w:rsidR="007A6EE9" w:rsidRPr="0097399E" w:rsidRDefault="007A6EE9" w:rsidP="0042637C">
      <w:pPr>
        <w:spacing w:after="0"/>
        <w:ind w:right="3" w:firstLine="709"/>
        <w:contextualSpacing/>
        <w:jc w:val="both"/>
        <w:rPr>
          <w:rFonts w:cs="Times New Roman"/>
          <w:sz w:val="24"/>
          <w:szCs w:val="24"/>
        </w:rPr>
      </w:pPr>
      <w:r w:rsidRPr="0097399E">
        <w:rPr>
          <w:rFonts w:cs="Times New Roman"/>
          <w:sz w:val="24"/>
          <w:szCs w:val="24"/>
        </w:rPr>
        <w:t xml:space="preserve">Задачи: </w:t>
      </w:r>
    </w:p>
    <w:p w14:paraId="46DD4DF1" w14:textId="3144C110" w:rsidR="00B77F35" w:rsidRPr="0097399E" w:rsidRDefault="00513359" w:rsidP="0042637C">
      <w:pPr>
        <w:spacing w:after="0"/>
        <w:ind w:right="3" w:firstLine="709"/>
        <w:contextualSpacing/>
        <w:jc w:val="both"/>
        <w:rPr>
          <w:rFonts w:cs="Times New Roman"/>
          <w:sz w:val="24"/>
          <w:szCs w:val="24"/>
        </w:rPr>
      </w:pPr>
      <w:r w:rsidRPr="0097399E">
        <w:rPr>
          <w:rFonts w:cs="Times New Roman"/>
          <w:sz w:val="24"/>
          <w:szCs w:val="24"/>
        </w:rPr>
        <w:t>-</w:t>
      </w:r>
      <w:r w:rsidR="00001702">
        <w:rPr>
          <w:rFonts w:cs="Times New Roman"/>
          <w:sz w:val="24"/>
          <w:szCs w:val="24"/>
        </w:rPr>
        <w:t> </w:t>
      </w:r>
      <w:r w:rsidR="00B77F35" w:rsidRPr="0097399E">
        <w:rPr>
          <w:rFonts w:cs="Times New Roman"/>
          <w:sz w:val="24"/>
          <w:szCs w:val="24"/>
        </w:rPr>
        <w:t>дать представление о видеоконтенте как инструменте маркетинговых коммуникаций, выявив особенности его размещения на визуальных платформах;</w:t>
      </w:r>
    </w:p>
    <w:p w14:paraId="3303DF75" w14:textId="1C31DD17" w:rsidR="00B77F35" w:rsidRPr="0097399E" w:rsidRDefault="00001702" w:rsidP="0042637C">
      <w:pPr>
        <w:spacing w:after="0"/>
        <w:ind w:right="3" w:firstLine="709"/>
        <w:contextualSpacing/>
        <w:jc w:val="both"/>
        <w:rPr>
          <w:rFonts w:cs="Times New Roman"/>
          <w:sz w:val="24"/>
          <w:szCs w:val="24"/>
        </w:rPr>
      </w:pPr>
      <w:r>
        <w:rPr>
          <w:rFonts w:cs="Times New Roman"/>
          <w:sz w:val="24"/>
          <w:szCs w:val="24"/>
        </w:rPr>
        <w:t>- </w:t>
      </w:r>
      <w:r w:rsidR="00B77F35" w:rsidRPr="0097399E">
        <w:rPr>
          <w:rFonts w:cs="Times New Roman"/>
          <w:sz w:val="24"/>
          <w:szCs w:val="24"/>
        </w:rPr>
        <w:t xml:space="preserve">освоить креативные и художественно-производственные процессы видеосъемок и видеомонтажа; </w:t>
      </w:r>
    </w:p>
    <w:p w14:paraId="36A05B3A" w14:textId="419A2ED3" w:rsidR="007A6EE9" w:rsidRPr="0097399E" w:rsidRDefault="00001702" w:rsidP="0042637C">
      <w:pPr>
        <w:spacing w:after="0"/>
        <w:ind w:right="3" w:firstLine="709"/>
        <w:contextualSpacing/>
        <w:jc w:val="both"/>
        <w:rPr>
          <w:rFonts w:cs="Times New Roman"/>
          <w:sz w:val="24"/>
          <w:szCs w:val="24"/>
        </w:rPr>
      </w:pPr>
      <w:r>
        <w:rPr>
          <w:rFonts w:cs="Times New Roman"/>
          <w:sz w:val="24"/>
          <w:szCs w:val="24"/>
        </w:rPr>
        <w:t>- </w:t>
      </w:r>
      <w:r w:rsidR="007A6EE9" w:rsidRPr="0097399E">
        <w:rPr>
          <w:rFonts w:cs="Times New Roman"/>
          <w:sz w:val="24"/>
          <w:szCs w:val="24"/>
        </w:rPr>
        <w:t>изуч</w:t>
      </w:r>
      <w:r w:rsidR="001B4C85" w:rsidRPr="0097399E">
        <w:rPr>
          <w:rFonts w:cs="Times New Roman"/>
          <w:sz w:val="24"/>
          <w:szCs w:val="24"/>
        </w:rPr>
        <w:t>ить</w:t>
      </w:r>
      <w:r w:rsidR="007A6EE9" w:rsidRPr="0097399E">
        <w:rPr>
          <w:rFonts w:cs="Times New Roman"/>
          <w:sz w:val="24"/>
          <w:szCs w:val="24"/>
        </w:rPr>
        <w:t xml:space="preserve"> возможност</w:t>
      </w:r>
      <w:r w:rsidR="001B4C85" w:rsidRPr="0097399E">
        <w:rPr>
          <w:rFonts w:cs="Times New Roman"/>
          <w:sz w:val="24"/>
          <w:szCs w:val="24"/>
        </w:rPr>
        <w:t>и</w:t>
      </w:r>
      <w:r w:rsidR="007A6EE9" w:rsidRPr="0097399E">
        <w:rPr>
          <w:rFonts w:cs="Times New Roman"/>
          <w:sz w:val="24"/>
          <w:szCs w:val="24"/>
        </w:rPr>
        <w:t xml:space="preserve"> обработки видеоматериала цифровыми программными средствами; </w:t>
      </w:r>
    </w:p>
    <w:p w14:paraId="40D8A41A" w14:textId="63E561F0" w:rsidR="00B77F35" w:rsidRPr="0097399E" w:rsidRDefault="00001702" w:rsidP="0042637C">
      <w:pPr>
        <w:spacing w:after="0"/>
        <w:ind w:right="3" w:firstLine="709"/>
        <w:contextualSpacing/>
        <w:jc w:val="both"/>
        <w:rPr>
          <w:rFonts w:cs="Times New Roman"/>
          <w:sz w:val="24"/>
          <w:szCs w:val="24"/>
        </w:rPr>
      </w:pPr>
      <w:r>
        <w:rPr>
          <w:rFonts w:cs="Times New Roman"/>
          <w:sz w:val="24"/>
          <w:szCs w:val="24"/>
        </w:rPr>
        <w:t>- </w:t>
      </w:r>
      <w:r w:rsidR="00B77F35" w:rsidRPr="0097399E">
        <w:rPr>
          <w:rFonts w:cs="Times New Roman"/>
          <w:sz w:val="24"/>
          <w:szCs w:val="24"/>
        </w:rPr>
        <w:t>сформировать практические навыки создания видеоконтента.</w:t>
      </w:r>
    </w:p>
    <w:p w14:paraId="521C3FBA" w14:textId="77777777" w:rsidR="007A6EE9" w:rsidRPr="0097399E" w:rsidRDefault="007A6EE9" w:rsidP="0042637C">
      <w:pPr>
        <w:spacing w:after="0"/>
        <w:ind w:right="3" w:firstLine="709"/>
        <w:contextualSpacing/>
        <w:jc w:val="both"/>
        <w:rPr>
          <w:rFonts w:cs="Times New Roman"/>
          <w:b/>
          <w:sz w:val="24"/>
          <w:szCs w:val="24"/>
        </w:rPr>
      </w:pPr>
    </w:p>
    <w:p w14:paraId="20C5AAF3" w14:textId="40CADE9A" w:rsidR="00BE3F0E" w:rsidRPr="0024726D" w:rsidRDefault="00BE3F0E" w:rsidP="0042637C">
      <w:pPr>
        <w:pStyle w:val="a4"/>
        <w:numPr>
          <w:ilvl w:val="0"/>
          <w:numId w:val="10"/>
        </w:numPr>
        <w:spacing w:after="0"/>
        <w:ind w:right="3"/>
        <w:jc w:val="both"/>
        <w:rPr>
          <w:rFonts w:eastAsia="Times New Roman" w:cs="Times New Roman"/>
          <w:b/>
          <w:kern w:val="0"/>
          <w:sz w:val="24"/>
          <w:szCs w:val="24"/>
          <w:lang w:eastAsia="ru-RU"/>
        </w:rPr>
      </w:pPr>
      <w:r w:rsidRPr="0024726D">
        <w:rPr>
          <w:rFonts w:eastAsia="Times New Roman" w:cs="Times New Roman"/>
          <w:b/>
          <w:kern w:val="0"/>
          <w:sz w:val="24"/>
          <w:szCs w:val="24"/>
          <w:lang w:eastAsia="ru-RU"/>
        </w:rPr>
        <w:t xml:space="preserve">Место дисциплины в структуре образовательной программы </w:t>
      </w:r>
    </w:p>
    <w:p w14:paraId="4D0A090B" w14:textId="77777777" w:rsidR="0024726D" w:rsidRPr="0024726D" w:rsidRDefault="0024726D" w:rsidP="0042637C">
      <w:pPr>
        <w:pStyle w:val="a4"/>
        <w:spacing w:after="0"/>
        <w:ind w:left="1069" w:right="3"/>
        <w:jc w:val="both"/>
        <w:rPr>
          <w:rFonts w:eastAsia="Times New Roman" w:cs="Times New Roman"/>
          <w:b/>
          <w:kern w:val="0"/>
          <w:sz w:val="24"/>
          <w:szCs w:val="24"/>
          <w:lang w:eastAsia="ru-RU"/>
        </w:rPr>
      </w:pPr>
    </w:p>
    <w:p w14:paraId="46291F1B" w14:textId="72E3EF4E" w:rsidR="00BE3F0E" w:rsidRPr="0097399E" w:rsidRDefault="00BE3F0E" w:rsidP="0042637C">
      <w:pPr>
        <w:spacing w:after="0"/>
        <w:ind w:right="3" w:firstLine="709"/>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Дисциплина «</w:t>
      </w:r>
      <w:r w:rsidR="007A6EE9" w:rsidRPr="0097399E">
        <w:rPr>
          <w:rFonts w:eastAsia="Times New Roman" w:cs="Times New Roman"/>
          <w:kern w:val="0"/>
          <w:sz w:val="24"/>
          <w:szCs w:val="24"/>
          <w:lang w:eastAsia="ru-RU"/>
        </w:rPr>
        <w:t>Видеоблогинг</w:t>
      </w:r>
      <w:r w:rsidRPr="0097399E">
        <w:rPr>
          <w:rFonts w:eastAsia="Times New Roman" w:cs="Times New Roman"/>
          <w:kern w:val="0"/>
          <w:sz w:val="24"/>
          <w:szCs w:val="24"/>
          <w:lang w:eastAsia="ru-RU"/>
        </w:rPr>
        <w:t>»</w:t>
      </w:r>
      <w:r w:rsidRPr="0097399E">
        <w:rPr>
          <w:rFonts w:eastAsia="Times New Roman" w:cs="Times New Roman"/>
          <w:bCs/>
          <w:kern w:val="0"/>
          <w:sz w:val="24"/>
          <w:szCs w:val="24"/>
          <w:lang w:eastAsia="ru-RU"/>
        </w:rPr>
        <w:t xml:space="preserve"> </w:t>
      </w:r>
      <w:r w:rsidR="009D41B2" w:rsidRPr="0097399E">
        <w:rPr>
          <w:rFonts w:eastAsia="Times New Roman" w:cs="Times New Roman"/>
          <w:kern w:val="0"/>
          <w:sz w:val="24"/>
          <w:szCs w:val="24"/>
          <w:lang w:eastAsia="ru-RU"/>
        </w:rPr>
        <w:t>относится к факультативным.</w:t>
      </w:r>
      <w:r w:rsidRPr="0097399E">
        <w:rPr>
          <w:rFonts w:eastAsia="Times New Roman" w:cs="Times New Roman"/>
          <w:kern w:val="0"/>
          <w:sz w:val="24"/>
          <w:szCs w:val="24"/>
          <w:lang w:eastAsia="ru-RU"/>
        </w:rPr>
        <w:t xml:space="preserve"> </w:t>
      </w:r>
      <w:r w:rsidR="009D41B2" w:rsidRPr="0097399E">
        <w:rPr>
          <w:rFonts w:eastAsia="Times New Roman" w:cs="Times New Roman"/>
          <w:kern w:val="0"/>
          <w:sz w:val="24"/>
          <w:szCs w:val="24"/>
          <w:lang w:eastAsia="ru-RU"/>
        </w:rPr>
        <w:t>Она</w:t>
      </w:r>
      <w:r w:rsidRPr="0097399E">
        <w:rPr>
          <w:rFonts w:eastAsia="Times New Roman" w:cs="Times New Roman"/>
          <w:kern w:val="0"/>
          <w:sz w:val="24"/>
          <w:szCs w:val="24"/>
          <w:lang w:eastAsia="ru-RU"/>
        </w:rPr>
        <w:t xml:space="preserve"> </w:t>
      </w:r>
      <w:r w:rsidR="00FE167B">
        <w:rPr>
          <w:rFonts w:eastAsia="Times New Roman" w:cs="Times New Roman"/>
          <w:kern w:val="0"/>
          <w:sz w:val="24"/>
          <w:szCs w:val="24"/>
          <w:lang w:eastAsia="ru-RU"/>
        </w:rPr>
        <w:t xml:space="preserve">может </w:t>
      </w:r>
      <w:r w:rsidR="00FE167B">
        <w:rPr>
          <w:rFonts w:eastAsia="Times New Roman" w:cs="Times New Roman"/>
          <w:color w:val="000000"/>
          <w:kern w:val="0"/>
          <w:sz w:val="24"/>
          <w:szCs w:val="24"/>
          <w:lang w:eastAsia="ru-RU"/>
        </w:rPr>
        <w:t>явля</w:t>
      </w:r>
      <w:r w:rsidRPr="0097399E">
        <w:rPr>
          <w:rFonts w:eastAsia="Times New Roman" w:cs="Times New Roman"/>
          <w:color w:val="000000"/>
          <w:kern w:val="0"/>
          <w:sz w:val="24"/>
          <w:szCs w:val="24"/>
          <w:lang w:eastAsia="ru-RU"/>
        </w:rPr>
        <w:t>т</w:t>
      </w:r>
      <w:r w:rsidR="00FE167B">
        <w:rPr>
          <w:rFonts w:eastAsia="Times New Roman" w:cs="Times New Roman"/>
          <w:color w:val="000000"/>
          <w:kern w:val="0"/>
          <w:sz w:val="24"/>
          <w:szCs w:val="24"/>
          <w:lang w:eastAsia="ru-RU"/>
        </w:rPr>
        <w:t>ь</w:t>
      </w:r>
      <w:r w:rsidRPr="0097399E">
        <w:rPr>
          <w:rFonts w:eastAsia="Times New Roman" w:cs="Times New Roman"/>
          <w:color w:val="000000"/>
          <w:kern w:val="0"/>
          <w:sz w:val="24"/>
          <w:szCs w:val="24"/>
          <w:lang w:eastAsia="ru-RU"/>
        </w:rPr>
        <w:t xml:space="preserve">ся последующей для многих дисциплин, </w:t>
      </w:r>
      <w:r w:rsidR="006B544C" w:rsidRPr="0097399E">
        <w:rPr>
          <w:rFonts w:eastAsia="Times New Roman" w:cs="Times New Roman"/>
          <w:color w:val="000000"/>
          <w:kern w:val="0"/>
          <w:sz w:val="24"/>
          <w:szCs w:val="24"/>
          <w:lang w:eastAsia="ru-RU"/>
        </w:rPr>
        <w:t>таких как «</w:t>
      </w:r>
      <w:r w:rsidR="007A6EE9" w:rsidRPr="0097399E">
        <w:rPr>
          <w:rFonts w:eastAsia="Times New Roman" w:cs="Times New Roman"/>
          <w:color w:val="000000"/>
          <w:kern w:val="0"/>
          <w:sz w:val="24"/>
          <w:szCs w:val="24"/>
          <w:lang w:eastAsia="ru-RU"/>
        </w:rPr>
        <w:t>Креативные индустрии</w:t>
      </w:r>
      <w:r w:rsidR="006B544C" w:rsidRPr="0097399E">
        <w:rPr>
          <w:rFonts w:eastAsia="Times New Roman" w:cs="Times New Roman"/>
          <w:color w:val="000000"/>
          <w:kern w:val="0"/>
          <w:sz w:val="24"/>
          <w:szCs w:val="24"/>
          <w:lang w:eastAsia="ru-RU"/>
        </w:rPr>
        <w:t>», «</w:t>
      </w:r>
      <w:r w:rsidR="007A6EE9" w:rsidRPr="0097399E">
        <w:rPr>
          <w:rFonts w:eastAsia="Times New Roman" w:cs="Times New Roman"/>
          <w:color w:val="000000"/>
          <w:kern w:val="0"/>
          <w:sz w:val="24"/>
          <w:szCs w:val="24"/>
          <w:lang w:eastAsia="ru-RU"/>
        </w:rPr>
        <w:t>Информационно-коммуникативные технологии в социально-культурной деятельности</w:t>
      </w:r>
      <w:r w:rsidR="006B544C" w:rsidRPr="0097399E">
        <w:rPr>
          <w:rFonts w:eastAsia="Times New Roman" w:cs="Times New Roman"/>
          <w:color w:val="000000"/>
          <w:kern w:val="0"/>
          <w:sz w:val="24"/>
          <w:szCs w:val="24"/>
          <w:lang w:eastAsia="ru-RU"/>
        </w:rPr>
        <w:t>»</w:t>
      </w:r>
      <w:r w:rsidR="007A6EE9" w:rsidRPr="0097399E">
        <w:rPr>
          <w:rFonts w:eastAsia="Times New Roman" w:cs="Times New Roman"/>
          <w:color w:val="000000"/>
          <w:kern w:val="0"/>
          <w:sz w:val="24"/>
          <w:szCs w:val="24"/>
          <w:lang w:eastAsia="ru-RU"/>
        </w:rPr>
        <w:t>.</w:t>
      </w:r>
      <w:r w:rsidR="006B544C" w:rsidRPr="0097399E">
        <w:rPr>
          <w:rFonts w:eastAsia="Times New Roman" w:cs="Times New Roman"/>
          <w:color w:val="000000"/>
          <w:kern w:val="0"/>
          <w:sz w:val="24"/>
          <w:szCs w:val="24"/>
          <w:lang w:eastAsia="ru-RU"/>
        </w:rPr>
        <w:t xml:space="preserve"> </w:t>
      </w:r>
      <w:r w:rsidRPr="0097399E">
        <w:rPr>
          <w:rFonts w:eastAsia="Times New Roman" w:cs="Times New Roman"/>
          <w:color w:val="000000"/>
          <w:kern w:val="0"/>
          <w:sz w:val="24"/>
          <w:szCs w:val="24"/>
          <w:lang w:eastAsia="ru-RU"/>
        </w:rPr>
        <w:t xml:space="preserve">Знания и навыки, полученные при изучении </w:t>
      </w:r>
      <w:r w:rsidR="007A6EE9" w:rsidRPr="0097399E">
        <w:rPr>
          <w:rFonts w:eastAsia="Times New Roman" w:cs="Times New Roman"/>
          <w:color w:val="000000"/>
          <w:kern w:val="0"/>
          <w:sz w:val="24"/>
          <w:szCs w:val="24"/>
          <w:lang w:eastAsia="ru-RU"/>
        </w:rPr>
        <w:t>дисциплины</w:t>
      </w:r>
      <w:r w:rsidRPr="0097399E">
        <w:rPr>
          <w:rFonts w:eastAsia="Times New Roman" w:cs="Times New Roman"/>
          <w:color w:val="000000"/>
          <w:kern w:val="0"/>
          <w:sz w:val="24"/>
          <w:szCs w:val="24"/>
          <w:lang w:eastAsia="ru-RU"/>
        </w:rPr>
        <w:t xml:space="preserve">, </w:t>
      </w:r>
      <w:r w:rsidR="00FE167B">
        <w:rPr>
          <w:rFonts w:eastAsia="Times New Roman" w:cs="Times New Roman"/>
          <w:color w:val="000000"/>
          <w:kern w:val="0"/>
          <w:sz w:val="24"/>
          <w:szCs w:val="24"/>
          <w:lang w:eastAsia="ru-RU"/>
        </w:rPr>
        <w:t>могут быть использованы</w:t>
      </w:r>
      <w:r w:rsidRPr="0097399E">
        <w:rPr>
          <w:rFonts w:eastAsia="Times New Roman" w:cs="Times New Roman"/>
          <w:color w:val="000000"/>
          <w:kern w:val="0"/>
          <w:sz w:val="24"/>
          <w:szCs w:val="24"/>
          <w:lang w:eastAsia="ru-RU"/>
        </w:rPr>
        <w:t xml:space="preserve"> обучающимися в профессиональной деятельности</w:t>
      </w:r>
      <w:r w:rsidR="007A6EE9" w:rsidRPr="0097399E">
        <w:rPr>
          <w:rFonts w:eastAsia="Times New Roman" w:cs="Times New Roman"/>
          <w:color w:val="000000"/>
          <w:kern w:val="0"/>
          <w:sz w:val="24"/>
          <w:szCs w:val="24"/>
          <w:lang w:eastAsia="ru-RU"/>
        </w:rPr>
        <w:t xml:space="preserve">, а также на </w:t>
      </w:r>
      <w:r w:rsidR="009D41B2" w:rsidRPr="0097399E">
        <w:rPr>
          <w:rFonts w:eastAsia="Times New Roman" w:cs="Times New Roman"/>
          <w:color w:val="000000"/>
          <w:kern w:val="0"/>
          <w:sz w:val="24"/>
          <w:szCs w:val="24"/>
          <w:lang w:eastAsia="ru-RU"/>
        </w:rPr>
        <w:t>курсах</w:t>
      </w:r>
      <w:r w:rsidR="007A6EE9" w:rsidRPr="0097399E">
        <w:rPr>
          <w:rFonts w:eastAsia="Times New Roman" w:cs="Times New Roman"/>
          <w:color w:val="000000"/>
          <w:kern w:val="0"/>
          <w:sz w:val="24"/>
          <w:szCs w:val="24"/>
          <w:lang w:eastAsia="ru-RU"/>
        </w:rPr>
        <w:t xml:space="preserve"> «Основы блогинга», «Маркетинговые коммуникации в социально-культурной деятельности», «Основы медиакультуры»</w:t>
      </w:r>
      <w:r w:rsidRPr="0097399E">
        <w:rPr>
          <w:rFonts w:eastAsia="Times New Roman" w:cs="Times New Roman"/>
          <w:color w:val="000000"/>
          <w:kern w:val="0"/>
          <w:sz w:val="24"/>
          <w:szCs w:val="24"/>
          <w:lang w:eastAsia="ru-RU"/>
        </w:rPr>
        <w:t xml:space="preserve">. </w:t>
      </w:r>
    </w:p>
    <w:p w14:paraId="329B18FD" w14:textId="77777777" w:rsidR="00BE3F0E" w:rsidRPr="0097399E" w:rsidRDefault="00BE3F0E" w:rsidP="0042637C">
      <w:pPr>
        <w:spacing w:after="0"/>
        <w:ind w:right="3" w:firstLine="709"/>
        <w:contextualSpacing/>
        <w:jc w:val="center"/>
        <w:rPr>
          <w:rFonts w:eastAsia="Times New Roman" w:cs="Times New Roman"/>
          <w:kern w:val="0"/>
          <w:sz w:val="24"/>
          <w:szCs w:val="24"/>
          <w:lang w:eastAsia="ru-RU"/>
        </w:rPr>
      </w:pPr>
    </w:p>
    <w:p w14:paraId="031A7502" w14:textId="77777777" w:rsidR="00BE3F0E" w:rsidRPr="0097399E" w:rsidRDefault="00BE3F0E" w:rsidP="0042637C">
      <w:pPr>
        <w:spacing w:after="0"/>
        <w:ind w:right="3" w:firstLine="709"/>
        <w:contextualSpacing/>
        <w:jc w:val="both"/>
        <w:rPr>
          <w:rFonts w:eastAsia="Times New Roman" w:cs="Times New Roman"/>
          <w:b/>
          <w:kern w:val="0"/>
          <w:sz w:val="24"/>
          <w:szCs w:val="24"/>
          <w:lang w:eastAsia="ru-RU"/>
        </w:rPr>
      </w:pPr>
      <w:r w:rsidRPr="0097399E">
        <w:rPr>
          <w:rFonts w:eastAsia="Times New Roman" w:cs="Times New Roman"/>
          <w:b/>
          <w:kern w:val="0"/>
          <w:sz w:val="24"/>
          <w:szCs w:val="24"/>
          <w:lang w:eastAsia="ru-RU"/>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29079210" w14:textId="77777777" w:rsidR="008C02A1" w:rsidRPr="0097399E" w:rsidRDefault="008C02A1" w:rsidP="0042637C">
      <w:pPr>
        <w:spacing w:after="0"/>
        <w:ind w:right="3" w:firstLine="709"/>
        <w:contextualSpacing/>
        <w:jc w:val="both"/>
        <w:rPr>
          <w:rFonts w:eastAsia="Times New Roman" w:cs="Times New Roman"/>
          <w:b/>
          <w:bCs/>
          <w:i/>
          <w:kern w:val="0"/>
          <w:sz w:val="24"/>
          <w:szCs w:val="24"/>
          <w:lang w:eastAsia="ru-RU"/>
        </w:rPr>
      </w:pPr>
    </w:p>
    <w:p w14:paraId="227B3C78" w14:textId="77777777" w:rsidR="00BE3F0E" w:rsidRPr="0097399E" w:rsidRDefault="00BE3F0E" w:rsidP="0042637C">
      <w:pPr>
        <w:spacing w:after="0"/>
        <w:ind w:right="3" w:firstLine="709"/>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6CCB8B1A" w14:textId="77777777" w:rsidR="00BE3F0E" w:rsidRPr="0097399E" w:rsidRDefault="00BE3F0E" w:rsidP="0097399E">
      <w:pPr>
        <w:spacing w:after="0"/>
        <w:ind w:right="423" w:firstLine="709"/>
        <w:contextualSpacing/>
        <w:jc w:val="both"/>
        <w:rPr>
          <w:rFonts w:eastAsia="Times New Roman" w:cs="Times New Roman"/>
          <w:kern w:val="0"/>
          <w:sz w:val="24"/>
          <w:szCs w:val="24"/>
          <w:lang w:eastAsia="ru-RU"/>
        </w:rPr>
      </w:pP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0"/>
        <w:gridCol w:w="2648"/>
        <w:gridCol w:w="4541"/>
      </w:tblGrid>
      <w:tr w:rsidR="006B544C" w:rsidRPr="0097399E" w14:paraId="29FFAB31" w14:textId="77777777" w:rsidTr="0042637C">
        <w:tc>
          <w:tcPr>
            <w:tcW w:w="2480" w:type="dxa"/>
            <w:tcBorders>
              <w:top w:val="single" w:sz="4" w:space="0" w:color="auto"/>
              <w:left w:val="single" w:sz="4" w:space="0" w:color="auto"/>
              <w:bottom w:val="single" w:sz="4" w:space="0" w:color="auto"/>
              <w:right w:val="single" w:sz="4" w:space="0" w:color="auto"/>
            </w:tcBorders>
            <w:hideMark/>
          </w:tcPr>
          <w:p w14:paraId="1DA84B03" w14:textId="77777777" w:rsidR="00001702" w:rsidRDefault="00BE3F0E" w:rsidP="00001702">
            <w:pPr>
              <w:tabs>
                <w:tab w:val="left" w:pos="708"/>
              </w:tabs>
              <w:spacing w:after="0"/>
              <w:ind w:right="-57"/>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Формируемая компетенция </w:t>
            </w:r>
          </w:p>
          <w:p w14:paraId="56BEFC9C" w14:textId="54FD8A1D" w:rsidR="00BE3F0E" w:rsidRPr="0097399E" w:rsidRDefault="00BE3F0E" w:rsidP="00001702">
            <w:pPr>
              <w:tabs>
                <w:tab w:val="left" w:pos="708"/>
              </w:tabs>
              <w:spacing w:after="0"/>
              <w:ind w:right="-57"/>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(код и формулировка)</w:t>
            </w:r>
          </w:p>
        </w:tc>
        <w:tc>
          <w:tcPr>
            <w:tcW w:w="2648" w:type="dxa"/>
            <w:tcBorders>
              <w:top w:val="single" w:sz="4" w:space="0" w:color="auto"/>
              <w:left w:val="single" w:sz="4" w:space="0" w:color="auto"/>
              <w:bottom w:val="single" w:sz="4" w:space="0" w:color="auto"/>
              <w:right w:val="single" w:sz="4" w:space="0" w:color="auto"/>
            </w:tcBorders>
            <w:hideMark/>
          </w:tcPr>
          <w:p w14:paraId="3F920AD5" w14:textId="77777777" w:rsidR="00001702" w:rsidRDefault="00BE3F0E" w:rsidP="00001702">
            <w:pPr>
              <w:tabs>
                <w:tab w:val="left" w:pos="708"/>
              </w:tabs>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Индикатор достижения компетенции</w:t>
            </w:r>
          </w:p>
          <w:p w14:paraId="76AC0F5B" w14:textId="1747FBC2" w:rsidR="00BE3F0E" w:rsidRPr="0097399E" w:rsidRDefault="00BE3F0E" w:rsidP="00001702">
            <w:pPr>
              <w:tabs>
                <w:tab w:val="left" w:pos="708"/>
              </w:tabs>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(код и формулировка)</w:t>
            </w:r>
          </w:p>
        </w:tc>
        <w:tc>
          <w:tcPr>
            <w:tcW w:w="4541" w:type="dxa"/>
            <w:tcBorders>
              <w:top w:val="single" w:sz="4" w:space="0" w:color="auto"/>
              <w:left w:val="single" w:sz="4" w:space="0" w:color="auto"/>
              <w:bottom w:val="single" w:sz="4" w:space="0" w:color="auto"/>
              <w:right w:val="single" w:sz="4" w:space="0" w:color="auto"/>
            </w:tcBorders>
            <w:hideMark/>
          </w:tcPr>
          <w:p w14:paraId="41D60AB9" w14:textId="77777777" w:rsidR="00BE3F0E" w:rsidRPr="0097399E" w:rsidRDefault="00BE3F0E" w:rsidP="00001702">
            <w:pPr>
              <w:tabs>
                <w:tab w:val="left" w:pos="708"/>
              </w:tabs>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Перечень </w:t>
            </w:r>
          </w:p>
          <w:p w14:paraId="4B662E01" w14:textId="77777777" w:rsidR="00BE3F0E" w:rsidRPr="0097399E" w:rsidRDefault="00BE3F0E" w:rsidP="00001702">
            <w:pPr>
              <w:tabs>
                <w:tab w:val="left" w:pos="708"/>
              </w:tabs>
              <w:spacing w:after="0"/>
              <w:contextualSpacing/>
              <w:jc w:val="center"/>
              <w:rPr>
                <w:rFonts w:eastAsia="Times New Roman" w:cs="Times New Roman"/>
                <w:kern w:val="0"/>
                <w:sz w:val="24"/>
                <w:szCs w:val="24"/>
                <w:lang w:val="en-US" w:eastAsia="ru-RU"/>
              </w:rPr>
            </w:pPr>
            <w:r w:rsidRPr="0097399E">
              <w:rPr>
                <w:rFonts w:eastAsia="Times New Roman" w:cs="Times New Roman"/>
                <w:kern w:val="0"/>
                <w:sz w:val="24"/>
                <w:szCs w:val="24"/>
                <w:lang w:eastAsia="ru-RU"/>
              </w:rPr>
              <w:t xml:space="preserve">планируемых результатов обучения </w:t>
            </w:r>
          </w:p>
        </w:tc>
      </w:tr>
      <w:tr w:rsidR="00BE3F0E" w:rsidRPr="0097399E" w14:paraId="3B7C31C6" w14:textId="77777777" w:rsidTr="0042637C">
        <w:trPr>
          <w:trHeight w:val="397"/>
        </w:trPr>
        <w:tc>
          <w:tcPr>
            <w:tcW w:w="9669" w:type="dxa"/>
            <w:gridSpan w:val="3"/>
            <w:tcBorders>
              <w:top w:val="single" w:sz="4" w:space="0" w:color="auto"/>
              <w:left w:val="single" w:sz="4" w:space="0" w:color="auto"/>
              <w:bottom w:val="single" w:sz="4" w:space="0" w:color="auto"/>
              <w:right w:val="single" w:sz="4" w:space="0" w:color="auto"/>
            </w:tcBorders>
            <w:vAlign w:val="center"/>
            <w:hideMark/>
          </w:tcPr>
          <w:p w14:paraId="50572D93" w14:textId="77777777" w:rsidR="00BE3F0E" w:rsidRPr="0097399E" w:rsidRDefault="00BE3F0E" w:rsidP="0097399E">
            <w:pPr>
              <w:tabs>
                <w:tab w:val="left" w:pos="708"/>
              </w:tabs>
              <w:spacing w:after="0"/>
              <w:ind w:right="423"/>
              <w:contextualSpacing/>
              <w:jc w:val="both"/>
              <w:rPr>
                <w:rFonts w:eastAsia="Times New Roman" w:cs="Times New Roman"/>
                <w:b/>
                <w:kern w:val="0"/>
                <w:sz w:val="24"/>
                <w:szCs w:val="24"/>
                <w:lang w:eastAsia="ru-RU"/>
              </w:rPr>
            </w:pPr>
            <w:r w:rsidRPr="0097399E">
              <w:rPr>
                <w:rFonts w:eastAsia="Times New Roman" w:cs="Times New Roman"/>
                <w:b/>
                <w:kern w:val="0"/>
                <w:sz w:val="24"/>
                <w:szCs w:val="24"/>
                <w:lang w:eastAsia="ru-RU"/>
              </w:rPr>
              <w:t>Универсальные компетенции</w:t>
            </w:r>
          </w:p>
        </w:tc>
      </w:tr>
      <w:tr w:rsidR="009D41B2" w:rsidRPr="0097399E" w14:paraId="5B1C3B5F" w14:textId="77777777" w:rsidTr="0042637C">
        <w:trPr>
          <w:trHeight w:val="983"/>
        </w:trPr>
        <w:tc>
          <w:tcPr>
            <w:tcW w:w="2480" w:type="dxa"/>
            <w:tcBorders>
              <w:top w:val="single" w:sz="4" w:space="0" w:color="auto"/>
              <w:left w:val="single" w:sz="4" w:space="0" w:color="auto"/>
              <w:bottom w:val="single" w:sz="4" w:space="0" w:color="auto"/>
              <w:right w:val="single" w:sz="4" w:space="0" w:color="auto"/>
            </w:tcBorders>
          </w:tcPr>
          <w:p w14:paraId="63BD2B58" w14:textId="77777777" w:rsidR="0097399E" w:rsidRDefault="009D41B2" w:rsidP="0042637C">
            <w:pPr>
              <w:tabs>
                <w:tab w:val="left" w:pos="708"/>
              </w:tabs>
              <w:spacing w:after="0"/>
              <w:ind w:left="-84" w:right="-57"/>
              <w:contextualSpacing/>
              <w:rPr>
                <w:rFonts w:cs="Times New Roman"/>
                <w:sz w:val="24"/>
                <w:szCs w:val="24"/>
              </w:rPr>
            </w:pPr>
            <w:r w:rsidRPr="0097399E">
              <w:rPr>
                <w:rFonts w:cs="Times New Roman"/>
                <w:sz w:val="24"/>
                <w:szCs w:val="24"/>
              </w:rPr>
              <w:t>УК-5</w:t>
            </w:r>
          </w:p>
          <w:p w14:paraId="268E5CD0" w14:textId="6222CBC6" w:rsidR="009D41B2" w:rsidRPr="0097399E" w:rsidRDefault="009D41B2" w:rsidP="0042637C">
            <w:pPr>
              <w:tabs>
                <w:tab w:val="left" w:pos="708"/>
              </w:tabs>
              <w:spacing w:after="0"/>
              <w:ind w:left="-84" w:right="-57"/>
              <w:contextualSpacing/>
              <w:rPr>
                <w:rFonts w:eastAsia="Times New Roman" w:cs="Times New Roman"/>
                <w:b/>
                <w:color w:val="0000FF"/>
                <w:kern w:val="0"/>
                <w:sz w:val="24"/>
                <w:szCs w:val="24"/>
                <w:lang w:eastAsia="ru-RU"/>
              </w:rPr>
            </w:pPr>
            <w:r w:rsidRPr="0097399E">
              <w:rPr>
                <w:rFonts w:cs="Times New Roman"/>
                <w:sz w:val="24"/>
                <w:szCs w:val="24"/>
              </w:rPr>
              <w:t>Способен воспринимать межкультурное разнообразие общества в социально-историческом, этическом и философском контекстах</w:t>
            </w:r>
          </w:p>
        </w:tc>
        <w:tc>
          <w:tcPr>
            <w:tcW w:w="2648" w:type="dxa"/>
            <w:tcBorders>
              <w:top w:val="single" w:sz="4" w:space="0" w:color="auto"/>
              <w:left w:val="single" w:sz="4" w:space="0" w:color="auto"/>
              <w:bottom w:val="single" w:sz="4" w:space="0" w:color="auto"/>
              <w:right w:val="single" w:sz="4" w:space="0" w:color="auto"/>
            </w:tcBorders>
          </w:tcPr>
          <w:p w14:paraId="018567E7" w14:textId="1A7F1FA2" w:rsidR="009D41B2" w:rsidRPr="0097399E" w:rsidRDefault="009D41B2" w:rsidP="0042637C">
            <w:pPr>
              <w:pStyle w:val="ConsPlusNormal"/>
              <w:ind w:left="-84" w:right="-57"/>
              <w:contextualSpacing/>
              <w:rPr>
                <w:rFonts w:cs="Times New Roman"/>
                <w:b/>
                <w:color w:val="0000FF"/>
                <w:sz w:val="24"/>
                <w:szCs w:val="24"/>
              </w:rPr>
            </w:pPr>
            <w:r w:rsidRPr="0097399E">
              <w:rPr>
                <w:rFonts w:ascii="Times New Roman" w:hAnsi="Times New Roman" w:cs="Times New Roman"/>
                <w:sz w:val="24"/>
                <w:szCs w:val="24"/>
              </w:rPr>
              <w:t>ИД-УК-5.1 Осмысливает события и явления в контексте межкультурного</w:t>
            </w:r>
            <w:r w:rsidR="0053484C" w:rsidRPr="0097399E">
              <w:rPr>
                <w:rFonts w:ascii="Times New Roman" w:hAnsi="Times New Roman" w:cs="Times New Roman"/>
                <w:sz w:val="24"/>
                <w:szCs w:val="24"/>
              </w:rPr>
              <w:t xml:space="preserve"> </w:t>
            </w:r>
            <w:r w:rsidRPr="0097399E">
              <w:rPr>
                <w:rFonts w:ascii="Times New Roman" w:hAnsi="Times New Roman" w:cs="Times New Roman"/>
                <w:sz w:val="24"/>
                <w:szCs w:val="24"/>
              </w:rPr>
              <w:t>взаимодействия</w:t>
            </w:r>
            <w:r w:rsidR="0053484C" w:rsidRPr="0097399E">
              <w:rPr>
                <w:rFonts w:ascii="Times New Roman" w:hAnsi="Times New Roman" w:cs="Times New Roman"/>
                <w:sz w:val="24"/>
                <w:szCs w:val="24"/>
              </w:rPr>
              <w:t xml:space="preserve"> </w:t>
            </w:r>
            <w:r w:rsidRPr="0097399E">
              <w:rPr>
                <w:rFonts w:ascii="Times New Roman" w:hAnsi="Times New Roman" w:cs="Times New Roman"/>
                <w:sz w:val="24"/>
                <w:szCs w:val="24"/>
              </w:rPr>
              <w:t>культурного и идеологического многообразия, современных глобальных процессов и перспектив развития цивилизации</w:t>
            </w:r>
          </w:p>
        </w:tc>
        <w:tc>
          <w:tcPr>
            <w:tcW w:w="4541" w:type="dxa"/>
            <w:tcBorders>
              <w:top w:val="single" w:sz="4" w:space="0" w:color="auto"/>
              <w:left w:val="single" w:sz="4" w:space="0" w:color="auto"/>
              <w:bottom w:val="single" w:sz="4" w:space="0" w:color="auto"/>
              <w:right w:val="single" w:sz="4" w:space="0" w:color="auto"/>
            </w:tcBorders>
            <w:hideMark/>
          </w:tcPr>
          <w:p w14:paraId="75EFBC9E" w14:textId="77777777" w:rsidR="00447C01" w:rsidRPr="0097399E" w:rsidRDefault="009D41B2" w:rsidP="0042637C">
            <w:pPr>
              <w:autoSpaceDE w:val="0"/>
              <w:autoSpaceDN w:val="0"/>
              <w:adjustRightInd w:val="0"/>
              <w:spacing w:after="0"/>
              <w:ind w:left="-84" w:right="-57"/>
              <w:contextualSpacing/>
              <w:rPr>
                <w:rFonts w:eastAsia="Times New Roman" w:cs="Times New Roman"/>
                <w:b/>
                <w:bCs/>
                <w:color w:val="000000"/>
                <w:kern w:val="0"/>
                <w:sz w:val="24"/>
                <w:szCs w:val="24"/>
                <w:lang w:eastAsia="ru-RU"/>
              </w:rPr>
            </w:pPr>
            <w:r w:rsidRPr="0097399E">
              <w:rPr>
                <w:rFonts w:eastAsia="Times New Roman" w:cs="Times New Roman"/>
                <w:b/>
                <w:bCs/>
                <w:color w:val="000000"/>
                <w:kern w:val="0"/>
                <w:sz w:val="24"/>
                <w:szCs w:val="24"/>
                <w:lang w:eastAsia="ru-RU"/>
              </w:rPr>
              <w:t xml:space="preserve">Знать: </w:t>
            </w:r>
          </w:p>
          <w:p w14:paraId="0923DFFB" w14:textId="244A52A6" w:rsidR="00210085" w:rsidRPr="0097399E" w:rsidRDefault="001E7879" w:rsidP="0042637C">
            <w:pPr>
              <w:autoSpaceDE w:val="0"/>
              <w:autoSpaceDN w:val="0"/>
              <w:adjustRightInd w:val="0"/>
              <w:spacing w:after="0"/>
              <w:ind w:left="-84" w:right="-57"/>
              <w:contextualSpacing/>
              <w:rPr>
                <w:rFonts w:eastAsia="Times New Roman" w:cs="Times New Roman"/>
                <w:color w:val="000000"/>
                <w:kern w:val="0"/>
                <w:sz w:val="24"/>
                <w:szCs w:val="24"/>
                <w:lang w:eastAsia="ru-RU"/>
              </w:rPr>
            </w:pPr>
            <w:r>
              <w:rPr>
                <w:rFonts w:eastAsia="Times New Roman" w:cs="Times New Roman"/>
                <w:b/>
                <w:bCs/>
                <w:color w:val="000000"/>
                <w:kern w:val="0"/>
                <w:sz w:val="24"/>
                <w:szCs w:val="24"/>
                <w:lang w:eastAsia="ru-RU"/>
              </w:rPr>
              <w:t>- </w:t>
            </w:r>
            <w:r w:rsidR="009D41B2" w:rsidRPr="0097399E">
              <w:rPr>
                <w:rFonts w:cs="Times New Roman"/>
                <w:sz w:val="24"/>
                <w:szCs w:val="24"/>
              </w:rPr>
              <w:t xml:space="preserve">методы разработки концептуальных идей видеороликов, определяемых назначением, способствующих раскрытию художественного (рекламного) образа, соответствующих </w:t>
            </w:r>
            <w:r w:rsidR="0015162A" w:rsidRPr="0097399E">
              <w:rPr>
                <w:rFonts w:cs="Times New Roman"/>
                <w:sz w:val="24"/>
                <w:szCs w:val="24"/>
              </w:rPr>
              <w:t xml:space="preserve">культурным и эмоциональным </w:t>
            </w:r>
            <w:r w:rsidR="009D41B2" w:rsidRPr="0097399E">
              <w:rPr>
                <w:rFonts w:cs="Times New Roman"/>
                <w:sz w:val="24"/>
                <w:szCs w:val="24"/>
              </w:rPr>
              <w:t>запросам общества</w:t>
            </w:r>
          </w:p>
          <w:p w14:paraId="40545276" w14:textId="77777777" w:rsidR="009D41B2" w:rsidRPr="0097399E" w:rsidRDefault="009D41B2" w:rsidP="0042637C">
            <w:pPr>
              <w:autoSpaceDE w:val="0"/>
              <w:autoSpaceDN w:val="0"/>
              <w:adjustRightInd w:val="0"/>
              <w:spacing w:after="0"/>
              <w:ind w:left="-84" w:right="-57"/>
              <w:contextualSpacing/>
              <w:rPr>
                <w:rFonts w:eastAsia="Times New Roman" w:cs="Times New Roman"/>
                <w:b/>
                <w:color w:val="000000"/>
                <w:kern w:val="0"/>
                <w:sz w:val="24"/>
                <w:szCs w:val="24"/>
                <w:lang w:eastAsia="ru-RU"/>
              </w:rPr>
            </w:pPr>
            <w:r w:rsidRPr="0097399E">
              <w:rPr>
                <w:rFonts w:eastAsia="Times New Roman" w:cs="Times New Roman"/>
                <w:b/>
                <w:bCs/>
                <w:color w:val="000000"/>
                <w:kern w:val="0"/>
                <w:sz w:val="24"/>
                <w:szCs w:val="24"/>
                <w:lang w:eastAsia="ru-RU"/>
              </w:rPr>
              <w:t xml:space="preserve">Уметь: </w:t>
            </w:r>
          </w:p>
          <w:p w14:paraId="7DEC4E22" w14:textId="6D3D10A1" w:rsidR="00E0717B" w:rsidRPr="0097399E" w:rsidRDefault="001E7879" w:rsidP="0042637C">
            <w:pPr>
              <w:autoSpaceDE w:val="0"/>
              <w:autoSpaceDN w:val="0"/>
              <w:adjustRightInd w:val="0"/>
              <w:spacing w:after="0"/>
              <w:ind w:left="-84" w:right="-57"/>
              <w:contextualSpacing/>
              <w:rPr>
                <w:rFonts w:cs="Times New Roman"/>
                <w:sz w:val="24"/>
                <w:szCs w:val="24"/>
              </w:rPr>
            </w:pPr>
            <w:r>
              <w:rPr>
                <w:rFonts w:cs="Times New Roman"/>
                <w:sz w:val="24"/>
                <w:szCs w:val="24"/>
              </w:rPr>
              <w:t>- </w:t>
            </w:r>
            <w:r w:rsidR="009D41B2" w:rsidRPr="0097399E">
              <w:rPr>
                <w:rFonts w:cs="Times New Roman"/>
                <w:sz w:val="24"/>
                <w:szCs w:val="24"/>
              </w:rPr>
              <w:t xml:space="preserve">формулировать и излагать изобразительными средствами раскадровки и операторской экспликации концептуальную идею, образ будущего видеоролика; </w:t>
            </w:r>
          </w:p>
          <w:p w14:paraId="6D7E6350" w14:textId="51A8F8B7" w:rsidR="009D41B2" w:rsidRPr="0097399E" w:rsidRDefault="00E0717B" w:rsidP="0042637C">
            <w:pPr>
              <w:autoSpaceDE w:val="0"/>
              <w:autoSpaceDN w:val="0"/>
              <w:adjustRightInd w:val="0"/>
              <w:spacing w:after="0"/>
              <w:ind w:left="-84" w:right="-57"/>
              <w:contextualSpacing/>
              <w:rPr>
                <w:rFonts w:cs="Times New Roman"/>
                <w:sz w:val="24"/>
                <w:szCs w:val="24"/>
              </w:rPr>
            </w:pPr>
            <w:r w:rsidRPr="0097399E">
              <w:rPr>
                <w:rFonts w:cs="Times New Roman"/>
                <w:sz w:val="24"/>
                <w:szCs w:val="24"/>
              </w:rPr>
              <w:t>-</w:t>
            </w:r>
            <w:r w:rsidR="001E7879">
              <w:rPr>
                <w:rFonts w:cs="Times New Roman"/>
                <w:sz w:val="24"/>
                <w:szCs w:val="24"/>
              </w:rPr>
              <w:t> </w:t>
            </w:r>
            <w:r w:rsidR="009D41B2" w:rsidRPr="0097399E">
              <w:rPr>
                <w:rFonts w:cs="Times New Roman"/>
                <w:sz w:val="24"/>
                <w:szCs w:val="24"/>
              </w:rPr>
              <w:t>создавать и</w:t>
            </w:r>
            <w:r w:rsidR="001E7879">
              <w:rPr>
                <w:rFonts w:cs="Times New Roman"/>
                <w:sz w:val="24"/>
                <w:szCs w:val="24"/>
              </w:rPr>
              <w:t xml:space="preserve"> воплощать режиссерский замысел</w:t>
            </w:r>
          </w:p>
          <w:p w14:paraId="24B4E2BC" w14:textId="77777777" w:rsidR="009D41B2" w:rsidRPr="0097399E" w:rsidRDefault="009D41B2" w:rsidP="0042637C">
            <w:pPr>
              <w:autoSpaceDE w:val="0"/>
              <w:autoSpaceDN w:val="0"/>
              <w:adjustRightInd w:val="0"/>
              <w:spacing w:after="0"/>
              <w:ind w:left="-84" w:right="-57"/>
              <w:contextualSpacing/>
              <w:rPr>
                <w:rFonts w:eastAsia="Times New Roman" w:cs="Times New Roman"/>
                <w:b/>
                <w:color w:val="000000"/>
                <w:kern w:val="0"/>
                <w:sz w:val="24"/>
                <w:szCs w:val="24"/>
                <w:lang w:eastAsia="ru-RU"/>
              </w:rPr>
            </w:pPr>
            <w:r w:rsidRPr="0097399E">
              <w:rPr>
                <w:rFonts w:eastAsia="Times New Roman" w:cs="Times New Roman"/>
                <w:b/>
                <w:bCs/>
                <w:color w:val="000000"/>
                <w:kern w:val="0"/>
                <w:sz w:val="24"/>
                <w:szCs w:val="24"/>
                <w:lang w:eastAsia="ru-RU"/>
              </w:rPr>
              <w:t xml:space="preserve">Владеть: </w:t>
            </w:r>
          </w:p>
          <w:p w14:paraId="06A09FB9" w14:textId="1828E08C" w:rsidR="009D41B2" w:rsidRPr="0097399E" w:rsidRDefault="009D41B2" w:rsidP="0042637C">
            <w:pPr>
              <w:autoSpaceDE w:val="0"/>
              <w:autoSpaceDN w:val="0"/>
              <w:adjustRightInd w:val="0"/>
              <w:spacing w:after="0"/>
              <w:ind w:left="-84" w:right="-57"/>
              <w:contextualSpacing/>
              <w:rPr>
                <w:rFonts w:eastAsia="Times New Roman" w:cs="Times New Roman"/>
                <w:color w:val="0000FF"/>
                <w:kern w:val="0"/>
                <w:sz w:val="24"/>
                <w:szCs w:val="24"/>
                <w:lang w:eastAsia="ru-RU"/>
              </w:rPr>
            </w:pPr>
            <w:r w:rsidRPr="0097399E">
              <w:rPr>
                <w:rFonts w:eastAsia="Times New Roman" w:cs="Times New Roman"/>
                <w:color w:val="000000"/>
                <w:kern w:val="0"/>
                <w:sz w:val="24"/>
                <w:szCs w:val="24"/>
                <w:lang w:eastAsia="ru-RU"/>
              </w:rPr>
              <w:lastRenderedPageBreak/>
              <w:t>-</w:t>
            </w:r>
            <w:r w:rsidR="001E7879">
              <w:rPr>
                <w:rFonts w:cs="Times New Roman"/>
                <w:sz w:val="24"/>
                <w:szCs w:val="24"/>
              </w:rPr>
              <w:t> </w:t>
            </w:r>
            <w:r w:rsidRPr="0097399E">
              <w:rPr>
                <w:rFonts w:cs="Times New Roman"/>
                <w:sz w:val="24"/>
                <w:szCs w:val="24"/>
              </w:rPr>
              <w:t xml:space="preserve">методами стимуляции творческих идей при синтезе возможных художественных идей и замыслов; </w:t>
            </w:r>
            <w:r w:rsidR="00906986" w:rsidRPr="0097399E">
              <w:rPr>
                <w:rFonts w:cs="Times New Roman"/>
                <w:sz w:val="24"/>
                <w:szCs w:val="24"/>
              </w:rPr>
              <w:t>-</w:t>
            </w:r>
            <w:r w:rsidR="001E7879">
              <w:rPr>
                <w:rFonts w:cs="Times New Roman"/>
                <w:sz w:val="24"/>
                <w:szCs w:val="24"/>
              </w:rPr>
              <w:t> </w:t>
            </w:r>
            <w:r w:rsidRPr="0097399E">
              <w:rPr>
                <w:rFonts w:cs="Times New Roman"/>
                <w:sz w:val="24"/>
                <w:szCs w:val="24"/>
              </w:rPr>
              <w:t>приемами аргументации и обоснования состоятельности разработанных концепций</w:t>
            </w:r>
          </w:p>
        </w:tc>
      </w:tr>
      <w:tr w:rsidR="009D41B2" w:rsidRPr="0097399E" w14:paraId="5FA3B738" w14:textId="77777777" w:rsidTr="0042637C">
        <w:trPr>
          <w:trHeight w:val="230"/>
        </w:trPr>
        <w:tc>
          <w:tcPr>
            <w:tcW w:w="9669" w:type="dxa"/>
            <w:gridSpan w:val="3"/>
            <w:tcBorders>
              <w:top w:val="single" w:sz="4" w:space="0" w:color="auto"/>
              <w:left w:val="single" w:sz="4" w:space="0" w:color="auto"/>
              <w:bottom w:val="single" w:sz="4" w:space="0" w:color="auto"/>
              <w:right w:val="single" w:sz="4" w:space="0" w:color="auto"/>
            </w:tcBorders>
            <w:hideMark/>
          </w:tcPr>
          <w:p w14:paraId="651E8A12" w14:textId="77777777" w:rsidR="009D41B2" w:rsidRPr="0097399E" w:rsidRDefault="009D41B2" w:rsidP="0042637C">
            <w:pPr>
              <w:autoSpaceDE w:val="0"/>
              <w:autoSpaceDN w:val="0"/>
              <w:adjustRightInd w:val="0"/>
              <w:spacing w:after="0"/>
              <w:ind w:left="-84" w:right="423"/>
              <w:contextualSpacing/>
              <w:rPr>
                <w:rFonts w:eastAsia="Times New Roman" w:cs="Times New Roman"/>
                <w:b/>
                <w:color w:val="000000"/>
                <w:kern w:val="0"/>
                <w:sz w:val="24"/>
                <w:szCs w:val="24"/>
                <w:lang w:eastAsia="ru-RU"/>
              </w:rPr>
            </w:pPr>
            <w:r w:rsidRPr="0097399E">
              <w:rPr>
                <w:rFonts w:eastAsia="Times New Roman" w:cs="Times New Roman"/>
                <w:b/>
                <w:color w:val="000000"/>
                <w:kern w:val="0"/>
                <w:sz w:val="24"/>
                <w:szCs w:val="24"/>
                <w:lang w:eastAsia="ru-RU"/>
              </w:rPr>
              <w:lastRenderedPageBreak/>
              <w:t>Профессиональные компетенции</w:t>
            </w:r>
          </w:p>
        </w:tc>
      </w:tr>
      <w:tr w:rsidR="009D41B2" w:rsidRPr="0097399E" w14:paraId="0240D3E4" w14:textId="77777777" w:rsidTr="0042637C">
        <w:trPr>
          <w:trHeight w:val="7658"/>
        </w:trPr>
        <w:tc>
          <w:tcPr>
            <w:tcW w:w="2480" w:type="dxa"/>
            <w:tcBorders>
              <w:top w:val="single" w:sz="4" w:space="0" w:color="auto"/>
              <w:left w:val="single" w:sz="4" w:space="0" w:color="auto"/>
              <w:bottom w:val="single" w:sz="4" w:space="0" w:color="auto"/>
              <w:right w:val="single" w:sz="4" w:space="0" w:color="auto"/>
            </w:tcBorders>
          </w:tcPr>
          <w:p w14:paraId="7A1DAF03" w14:textId="77777777" w:rsidR="0097399E" w:rsidRDefault="009D41B2" w:rsidP="0042637C">
            <w:pPr>
              <w:spacing w:after="0"/>
              <w:ind w:left="-84" w:right="-57"/>
              <w:contextualSpacing/>
              <w:rPr>
                <w:rFonts w:cs="Times New Roman"/>
                <w:sz w:val="24"/>
                <w:szCs w:val="24"/>
              </w:rPr>
            </w:pPr>
            <w:r w:rsidRPr="0097399E">
              <w:rPr>
                <w:rFonts w:cs="Times New Roman"/>
                <w:sz w:val="24"/>
                <w:szCs w:val="24"/>
              </w:rPr>
              <w:t>ПК-3</w:t>
            </w:r>
          </w:p>
          <w:p w14:paraId="26B8C1A7" w14:textId="5E7CB5A4" w:rsidR="009D41B2" w:rsidRPr="0097399E" w:rsidRDefault="009D41B2" w:rsidP="0042637C">
            <w:pPr>
              <w:spacing w:after="0"/>
              <w:ind w:left="-84" w:right="-57"/>
              <w:contextualSpacing/>
              <w:rPr>
                <w:rFonts w:cs="Times New Roman"/>
                <w:sz w:val="24"/>
                <w:szCs w:val="24"/>
              </w:rPr>
            </w:pPr>
            <w:r w:rsidRPr="0097399E">
              <w:rPr>
                <w:rFonts w:cs="Times New Roman"/>
                <w:sz w:val="24"/>
                <w:szCs w:val="24"/>
              </w:rPr>
              <w:t>Готов к участию в апробации и внедрении инновационных технологий социально</w:t>
            </w:r>
            <w:r w:rsidR="0097399E">
              <w:rPr>
                <w:rFonts w:cs="Times New Roman"/>
                <w:sz w:val="24"/>
                <w:szCs w:val="24"/>
              </w:rPr>
              <w:t>-</w:t>
            </w:r>
            <w:r w:rsidRPr="0097399E">
              <w:rPr>
                <w:rFonts w:cs="Times New Roman"/>
                <w:sz w:val="24"/>
                <w:szCs w:val="24"/>
              </w:rPr>
              <w:t xml:space="preserve"> культурной деятельности</w:t>
            </w:r>
          </w:p>
          <w:p w14:paraId="18E9E323" w14:textId="77777777" w:rsidR="009D41B2" w:rsidRPr="0097399E" w:rsidRDefault="009D41B2" w:rsidP="0042637C">
            <w:pPr>
              <w:spacing w:after="0"/>
              <w:ind w:left="-84" w:right="-57"/>
              <w:contextualSpacing/>
              <w:rPr>
                <w:rFonts w:eastAsia="Times New Roman" w:cs="Times New Roman"/>
                <w:kern w:val="0"/>
                <w:sz w:val="24"/>
                <w:szCs w:val="24"/>
                <w:lang w:eastAsia="ru-RU"/>
              </w:rPr>
            </w:pPr>
          </w:p>
        </w:tc>
        <w:tc>
          <w:tcPr>
            <w:tcW w:w="2648" w:type="dxa"/>
            <w:tcBorders>
              <w:top w:val="single" w:sz="4" w:space="0" w:color="auto"/>
              <w:left w:val="single" w:sz="4" w:space="0" w:color="auto"/>
              <w:bottom w:val="single" w:sz="4" w:space="0" w:color="auto"/>
              <w:right w:val="single" w:sz="4" w:space="0" w:color="auto"/>
            </w:tcBorders>
          </w:tcPr>
          <w:p w14:paraId="5ADA71BE" w14:textId="77777777" w:rsidR="0097399E" w:rsidRDefault="009D41B2" w:rsidP="0042637C">
            <w:pPr>
              <w:autoSpaceDE w:val="0"/>
              <w:autoSpaceDN w:val="0"/>
              <w:adjustRightInd w:val="0"/>
              <w:spacing w:after="0"/>
              <w:ind w:left="-84" w:right="-57"/>
              <w:contextualSpacing/>
              <w:rPr>
                <w:rFonts w:cs="Times New Roman"/>
                <w:bCs/>
                <w:sz w:val="24"/>
                <w:szCs w:val="24"/>
              </w:rPr>
            </w:pPr>
            <w:r w:rsidRPr="0097399E">
              <w:rPr>
                <w:rFonts w:cs="Times New Roman"/>
                <w:sz w:val="24"/>
                <w:szCs w:val="24"/>
              </w:rPr>
              <w:t>ИД-ПК-</w:t>
            </w:r>
            <w:r w:rsidRPr="0097399E">
              <w:rPr>
                <w:rFonts w:cs="Times New Roman"/>
                <w:bCs/>
                <w:sz w:val="24"/>
                <w:szCs w:val="24"/>
              </w:rPr>
              <w:t>3.3</w:t>
            </w:r>
          </w:p>
          <w:p w14:paraId="5FBB636B" w14:textId="7151457E" w:rsidR="009D41B2" w:rsidRPr="0097399E" w:rsidRDefault="009D41B2" w:rsidP="0042637C">
            <w:pPr>
              <w:autoSpaceDE w:val="0"/>
              <w:autoSpaceDN w:val="0"/>
              <w:adjustRightInd w:val="0"/>
              <w:spacing w:after="0"/>
              <w:ind w:left="-84" w:right="-57"/>
              <w:contextualSpacing/>
              <w:rPr>
                <w:rFonts w:eastAsia="Times New Roman" w:cs="Times New Roman"/>
                <w:b/>
                <w:color w:val="000000"/>
                <w:kern w:val="0"/>
                <w:sz w:val="24"/>
                <w:szCs w:val="24"/>
                <w:lang w:eastAsia="ru-RU"/>
              </w:rPr>
            </w:pPr>
            <w:r w:rsidRPr="0097399E">
              <w:rPr>
                <w:rFonts w:cs="Times New Roman"/>
                <w:sz w:val="24"/>
                <w:szCs w:val="24"/>
              </w:rPr>
              <w:t>Презентует, обсуждает, выбирает эффективные формы и методы внедрения инноваций</w:t>
            </w:r>
          </w:p>
        </w:tc>
        <w:tc>
          <w:tcPr>
            <w:tcW w:w="4541" w:type="dxa"/>
            <w:tcBorders>
              <w:top w:val="single" w:sz="4" w:space="0" w:color="auto"/>
              <w:left w:val="single" w:sz="4" w:space="0" w:color="auto"/>
              <w:bottom w:val="single" w:sz="4" w:space="0" w:color="auto"/>
              <w:right w:val="single" w:sz="4" w:space="0" w:color="auto"/>
            </w:tcBorders>
            <w:hideMark/>
          </w:tcPr>
          <w:p w14:paraId="32E1F86F" w14:textId="77777777" w:rsidR="00447C01" w:rsidRPr="0097399E" w:rsidRDefault="009D41B2" w:rsidP="0042637C">
            <w:pPr>
              <w:spacing w:after="0"/>
              <w:ind w:left="-84" w:right="-57"/>
              <w:contextualSpacing/>
              <w:rPr>
                <w:rFonts w:eastAsia="Times New Roman" w:cs="Times New Roman"/>
                <w:b/>
                <w:kern w:val="0"/>
                <w:sz w:val="24"/>
                <w:szCs w:val="24"/>
                <w:lang w:eastAsia="ru-RU"/>
              </w:rPr>
            </w:pPr>
            <w:r w:rsidRPr="0097399E">
              <w:rPr>
                <w:rFonts w:eastAsia="Times New Roman" w:cs="Times New Roman"/>
                <w:b/>
                <w:kern w:val="0"/>
                <w:sz w:val="24"/>
                <w:szCs w:val="24"/>
                <w:lang w:eastAsia="ru-RU"/>
              </w:rPr>
              <w:t>Знать:</w:t>
            </w:r>
            <w:r w:rsidR="00906986" w:rsidRPr="0097399E">
              <w:rPr>
                <w:rFonts w:eastAsia="Times New Roman" w:cs="Times New Roman"/>
                <w:b/>
                <w:kern w:val="0"/>
                <w:sz w:val="24"/>
                <w:szCs w:val="24"/>
                <w:lang w:eastAsia="ru-RU"/>
              </w:rPr>
              <w:t xml:space="preserve"> </w:t>
            </w:r>
          </w:p>
          <w:p w14:paraId="220477C4" w14:textId="5DE4C182" w:rsidR="009D41B2" w:rsidRPr="0097399E" w:rsidRDefault="00906986" w:rsidP="0042637C">
            <w:pPr>
              <w:spacing w:after="0"/>
              <w:ind w:left="-84" w:right="-57"/>
              <w:contextualSpacing/>
              <w:rPr>
                <w:rFonts w:cs="Times New Roman"/>
                <w:sz w:val="24"/>
                <w:szCs w:val="24"/>
              </w:rPr>
            </w:pPr>
            <w:r w:rsidRPr="0097399E">
              <w:rPr>
                <w:rFonts w:eastAsia="Times New Roman" w:cs="Times New Roman"/>
                <w:b/>
                <w:kern w:val="0"/>
                <w:sz w:val="24"/>
                <w:szCs w:val="24"/>
                <w:lang w:eastAsia="ru-RU"/>
              </w:rPr>
              <w:t>-</w:t>
            </w:r>
            <w:r w:rsidR="001E7879">
              <w:rPr>
                <w:rFonts w:cs="Times New Roman"/>
                <w:sz w:val="24"/>
                <w:szCs w:val="24"/>
              </w:rPr>
              <w:t> </w:t>
            </w:r>
            <w:r w:rsidR="009D41B2" w:rsidRPr="0097399E">
              <w:rPr>
                <w:rFonts w:cs="Times New Roman"/>
                <w:sz w:val="24"/>
                <w:szCs w:val="24"/>
              </w:rPr>
              <w:t xml:space="preserve">современные материалы и технологии, производственные ресурсы, технические базы, аппаратные средства, сопутствующие производству и монтажу видеороликов; </w:t>
            </w:r>
          </w:p>
          <w:p w14:paraId="207371F2" w14:textId="345DF1D7" w:rsidR="009D41B2" w:rsidRPr="0097399E" w:rsidRDefault="00906986" w:rsidP="0042637C">
            <w:pPr>
              <w:spacing w:after="0"/>
              <w:ind w:left="-84" w:right="-57"/>
              <w:contextualSpacing/>
              <w:rPr>
                <w:rFonts w:eastAsia="Times New Roman" w:cs="Times New Roman"/>
                <w:kern w:val="0"/>
                <w:sz w:val="24"/>
                <w:szCs w:val="24"/>
                <w:lang w:eastAsia="ru-RU"/>
              </w:rPr>
            </w:pPr>
            <w:r w:rsidRPr="0097399E">
              <w:rPr>
                <w:rFonts w:cs="Times New Roman"/>
                <w:sz w:val="24"/>
                <w:szCs w:val="24"/>
              </w:rPr>
              <w:t>-</w:t>
            </w:r>
            <w:r w:rsidR="001E7879">
              <w:rPr>
                <w:rFonts w:cs="Times New Roman"/>
                <w:sz w:val="24"/>
                <w:szCs w:val="24"/>
              </w:rPr>
              <w:t> </w:t>
            </w:r>
            <w:r w:rsidR="009D41B2" w:rsidRPr="0097399E">
              <w:rPr>
                <w:rFonts w:cs="Times New Roman"/>
                <w:sz w:val="24"/>
                <w:szCs w:val="24"/>
              </w:rPr>
              <w:t>принципы создания маркетинговых коммуникаций на визуал</w:t>
            </w:r>
            <w:r w:rsidR="001E7879">
              <w:rPr>
                <w:rFonts w:cs="Times New Roman"/>
                <w:sz w:val="24"/>
                <w:szCs w:val="24"/>
              </w:rPr>
              <w:t>ьных платформах социальных сетей</w:t>
            </w:r>
          </w:p>
          <w:p w14:paraId="07E71F4B" w14:textId="77777777" w:rsidR="009D41B2" w:rsidRPr="0097399E" w:rsidRDefault="009D41B2" w:rsidP="0042637C">
            <w:pPr>
              <w:spacing w:after="0"/>
              <w:ind w:left="-84" w:right="-57"/>
              <w:contextualSpacing/>
              <w:rPr>
                <w:rFonts w:eastAsia="Times New Roman" w:cs="Times New Roman"/>
                <w:b/>
                <w:kern w:val="0"/>
                <w:sz w:val="24"/>
                <w:szCs w:val="24"/>
                <w:lang w:eastAsia="ru-RU"/>
              </w:rPr>
            </w:pPr>
            <w:r w:rsidRPr="0097399E">
              <w:rPr>
                <w:rFonts w:eastAsia="Times New Roman" w:cs="Times New Roman"/>
                <w:b/>
                <w:kern w:val="0"/>
                <w:sz w:val="24"/>
                <w:szCs w:val="24"/>
                <w:lang w:eastAsia="ru-RU"/>
              </w:rPr>
              <w:t xml:space="preserve">Уметь: </w:t>
            </w:r>
          </w:p>
          <w:p w14:paraId="48A83392" w14:textId="4669625A" w:rsidR="009D41B2" w:rsidRPr="0097399E" w:rsidRDefault="001E7879" w:rsidP="0042637C">
            <w:pPr>
              <w:spacing w:after="0"/>
              <w:ind w:left="-84" w:right="-57"/>
              <w:contextualSpacing/>
              <w:rPr>
                <w:rFonts w:cs="Times New Roman"/>
                <w:sz w:val="24"/>
                <w:szCs w:val="24"/>
              </w:rPr>
            </w:pPr>
            <w:r>
              <w:rPr>
                <w:rFonts w:eastAsia="Times New Roman" w:cs="Times New Roman"/>
                <w:kern w:val="0"/>
                <w:sz w:val="24"/>
                <w:szCs w:val="24"/>
                <w:lang w:eastAsia="ru-RU"/>
              </w:rPr>
              <w:t>- </w:t>
            </w:r>
            <w:r w:rsidR="009D41B2" w:rsidRPr="0097399E">
              <w:rPr>
                <w:rFonts w:cs="Times New Roman"/>
                <w:sz w:val="24"/>
                <w:szCs w:val="24"/>
              </w:rPr>
              <w:t xml:space="preserve">руководить съемочной группой; организовывать креативные и художественно-производственные процессы видеосъемок и видеомонтажа; </w:t>
            </w:r>
          </w:p>
          <w:p w14:paraId="77CF5222" w14:textId="35C64840" w:rsidR="009D41B2" w:rsidRPr="0097399E" w:rsidRDefault="00906986" w:rsidP="0042637C">
            <w:pPr>
              <w:spacing w:after="0"/>
              <w:ind w:left="-84" w:right="-57"/>
              <w:contextualSpacing/>
              <w:rPr>
                <w:rFonts w:cs="Times New Roman"/>
                <w:sz w:val="24"/>
                <w:szCs w:val="24"/>
              </w:rPr>
            </w:pPr>
            <w:r w:rsidRPr="0097399E">
              <w:rPr>
                <w:rFonts w:cs="Times New Roman"/>
                <w:sz w:val="24"/>
                <w:szCs w:val="24"/>
              </w:rPr>
              <w:t>-</w:t>
            </w:r>
            <w:r w:rsidR="001E7879">
              <w:rPr>
                <w:rFonts w:cs="Times New Roman"/>
                <w:sz w:val="24"/>
                <w:szCs w:val="24"/>
              </w:rPr>
              <w:t> </w:t>
            </w:r>
            <w:r w:rsidR="009D41B2" w:rsidRPr="0097399E">
              <w:rPr>
                <w:rFonts w:cs="Times New Roman"/>
                <w:sz w:val="24"/>
                <w:szCs w:val="24"/>
              </w:rPr>
              <w:t>разрабатывать и воплощать операторскую экспликацию на основе режиссерского постановочного сценария, изобразительно-декорационного оформления локаций, сцен и героев;</w:t>
            </w:r>
          </w:p>
          <w:p w14:paraId="678EEA58" w14:textId="39B6042B" w:rsidR="009D41B2" w:rsidRPr="0097399E" w:rsidRDefault="00F06805" w:rsidP="0042637C">
            <w:pPr>
              <w:spacing w:after="0"/>
              <w:ind w:left="-84" w:right="-57"/>
              <w:contextualSpacing/>
              <w:rPr>
                <w:rFonts w:cs="Times New Roman"/>
                <w:sz w:val="24"/>
                <w:szCs w:val="24"/>
              </w:rPr>
            </w:pPr>
            <w:r w:rsidRPr="0097399E">
              <w:rPr>
                <w:rFonts w:cs="Times New Roman"/>
                <w:sz w:val="24"/>
                <w:szCs w:val="24"/>
              </w:rPr>
              <w:t>-</w:t>
            </w:r>
            <w:r w:rsidR="001E7879">
              <w:rPr>
                <w:rFonts w:cs="Times New Roman"/>
                <w:sz w:val="24"/>
                <w:szCs w:val="24"/>
              </w:rPr>
              <w:t> </w:t>
            </w:r>
            <w:r w:rsidR="009D41B2" w:rsidRPr="0097399E">
              <w:rPr>
                <w:rFonts w:cs="Times New Roman"/>
                <w:sz w:val="24"/>
                <w:szCs w:val="24"/>
              </w:rPr>
              <w:t>обрабатывать видеоматериал ци</w:t>
            </w:r>
            <w:r w:rsidR="001E7879">
              <w:rPr>
                <w:rFonts w:cs="Times New Roman"/>
                <w:sz w:val="24"/>
                <w:szCs w:val="24"/>
              </w:rPr>
              <w:t>фровыми программными средствами</w:t>
            </w:r>
            <w:r w:rsidR="009D41B2" w:rsidRPr="0097399E">
              <w:rPr>
                <w:rFonts w:cs="Times New Roman"/>
                <w:sz w:val="24"/>
                <w:szCs w:val="24"/>
              </w:rPr>
              <w:t xml:space="preserve"> </w:t>
            </w:r>
          </w:p>
          <w:p w14:paraId="70C125E1" w14:textId="77777777" w:rsidR="00447C01" w:rsidRPr="0097399E" w:rsidRDefault="009D41B2" w:rsidP="0042637C">
            <w:pPr>
              <w:spacing w:after="0"/>
              <w:ind w:left="-84" w:right="-57"/>
              <w:contextualSpacing/>
              <w:rPr>
                <w:rFonts w:eastAsia="Times New Roman" w:cs="Times New Roman"/>
                <w:bCs/>
                <w:kern w:val="0"/>
                <w:sz w:val="24"/>
                <w:szCs w:val="24"/>
                <w:lang w:eastAsia="ru-RU"/>
              </w:rPr>
            </w:pPr>
            <w:r w:rsidRPr="0097399E">
              <w:rPr>
                <w:rFonts w:eastAsia="Times New Roman" w:cs="Times New Roman"/>
                <w:b/>
                <w:kern w:val="0"/>
                <w:sz w:val="24"/>
                <w:szCs w:val="24"/>
                <w:lang w:eastAsia="ru-RU"/>
              </w:rPr>
              <w:t>Владеть</w:t>
            </w:r>
            <w:r w:rsidRPr="0097399E">
              <w:rPr>
                <w:rFonts w:eastAsia="Times New Roman" w:cs="Times New Roman"/>
                <w:bCs/>
                <w:kern w:val="0"/>
                <w:sz w:val="24"/>
                <w:szCs w:val="24"/>
                <w:lang w:eastAsia="ru-RU"/>
              </w:rPr>
              <w:t xml:space="preserve">: </w:t>
            </w:r>
          </w:p>
          <w:p w14:paraId="3CD728DE" w14:textId="30751785" w:rsidR="009D41B2" w:rsidRPr="0097399E" w:rsidRDefault="009D41B2" w:rsidP="0042637C">
            <w:pPr>
              <w:spacing w:after="0"/>
              <w:ind w:left="-84" w:right="-57"/>
              <w:contextualSpacing/>
              <w:rPr>
                <w:rFonts w:cs="Times New Roman"/>
                <w:sz w:val="24"/>
                <w:szCs w:val="24"/>
              </w:rPr>
            </w:pPr>
            <w:r w:rsidRPr="0097399E">
              <w:rPr>
                <w:rFonts w:eastAsia="Times New Roman" w:cs="Times New Roman"/>
                <w:bCs/>
                <w:kern w:val="0"/>
                <w:sz w:val="24"/>
                <w:szCs w:val="24"/>
                <w:lang w:eastAsia="ru-RU"/>
              </w:rPr>
              <w:t>-</w:t>
            </w:r>
            <w:r w:rsidR="001E7879">
              <w:rPr>
                <w:rFonts w:eastAsia="Times New Roman" w:cs="Times New Roman"/>
                <w:bCs/>
                <w:kern w:val="0"/>
                <w:sz w:val="24"/>
                <w:szCs w:val="24"/>
                <w:lang w:eastAsia="ru-RU"/>
              </w:rPr>
              <w:t> </w:t>
            </w:r>
            <w:r w:rsidRPr="0097399E">
              <w:rPr>
                <w:rFonts w:cs="Times New Roman"/>
                <w:sz w:val="24"/>
                <w:szCs w:val="24"/>
              </w:rPr>
              <w:t xml:space="preserve">навыками создания видеороликов; </w:t>
            </w:r>
          </w:p>
          <w:p w14:paraId="25479781" w14:textId="300564CB" w:rsidR="009D41B2" w:rsidRPr="0097399E" w:rsidRDefault="00447C01" w:rsidP="0042637C">
            <w:pPr>
              <w:spacing w:after="0"/>
              <w:ind w:left="-84" w:right="-57"/>
              <w:contextualSpacing/>
              <w:rPr>
                <w:rFonts w:cs="Times New Roman"/>
                <w:sz w:val="24"/>
                <w:szCs w:val="24"/>
              </w:rPr>
            </w:pPr>
            <w:r w:rsidRPr="0097399E">
              <w:rPr>
                <w:rFonts w:cs="Times New Roman"/>
                <w:sz w:val="24"/>
                <w:szCs w:val="24"/>
              </w:rPr>
              <w:t>-</w:t>
            </w:r>
            <w:r w:rsidR="001E7879">
              <w:rPr>
                <w:rFonts w:cs="Times New Roman"/>
                <w:sz w:val="24"/>
                <w:szCs w:val="24"/>
              </w:rPr>
              <w:t> </w:t>
            </w:r>
            <w:r w:rsidRPr="0097399E">
              <w:rPr>
                <w:rFonts w:cs="Times New Roman"/>
                <w:sz w:val="24"/>
                <w:szCs w:val="24"/>
              </w:rPr>
              <w:t>техник</w:t>
            </w:r>
            <w:r w:rsidR="009D41B2" w:rsidRPr="0097399E">
              <w:rPr>
                <w:rFonts w:cs="Times New Roman"/>
                <w:sz w:val="24"/>
                <w:szCs w:val="24"/>
              </w:rPr>
              <w:t xml:space="preserve">ами внедрения видеоконтента в другие виды аудиовизуального искусства; </w:t>
            </w:r>
          </w:p>
          <w:p w14:paraId="468BF4F2" w14:textId="5263914A" w:rsidR="009D41B2" w:rsidRPr="0097399E" w:rsidRDefault="00447C01" w:rsidP="0042637C">
            <w:pPr>
              <w:spacing w:after="0"/>
              <w:ind w:left="-84" w:right="-57"/>
              <w:contextualSpacing/>
              <w:rPr>
                <w:rFonts w:eastAsia="Times New Roman" w:cs="Times New Roman"/>
                <w:kern w:val="0"/>
                <w:sz w:val="24"/>
                <w:szCs w:val="24"/>
                <w:lang w:eastAsia="ru-RU"/>
              </w:rPr>
            </w:pPr>
            <w:r w:rsidRPr="0097399E">
              <w:rPr>
                <w:rFonts w:cs="Times New Roman"/>
                <w:sz w:val="24"/>
                <w:szCs w:val="24"/>
              </w:rPr>
              <w:t>-</w:t>
            </w:r>
            <w:r w:rsidR="001E7879">
              <w:rPr>
                <w:rFonts w:cs="Times New Roman"/>
                <w:sz w:val="24"/>
                <w:szCs w:val="24"/>
              </w:rPr>
              <w:t> </w:t>
            </w:r>
            <w:r w:rsidR="009D41B2" w:rsidRPr="0097399E">
              <w:rPr>
                <w:rFonts w:cs="Times New Roman"/>
                <w:sz w:val="24"/>
                <w:szCs w:val="24"/>
              </w:rPr>
              <w:t>методами решения маркетинговых задач, путём размещения видео-контента на визуальных платформах социальных сетей.</w:t>
            </w:r>
          </w:p>
        </w:tc>
      </w:tr>
    </w:tbl>
    <w:p w14:paraId="0C0D7B7E" w14:textId="714B07EB" w:rsidR="00633AEB" w:rsidRDefault="00633AEB" w:rsidP="0042637C">
      <w:pPr>
        <w:spacing w:after="0"/>
        <w:ind w:left="-84" w:right="423" w:firstLine="709"/>
        <w:contextualSpacing/>
        <w:jc w:val="both"/>
        <w:rPr>
          <w:rFonts w:eastAsia="Times New Roman" w:cs="Times New Roman"/>
          <w:kern w:val="0"/>
          <w:sz w:val="24"/>
          <w:szCs w:val="24"/>
          <w:lang w:eastAsia="ru-RU"/>
        </w:rPr>
      </w:pPr>
    </w:p>
    <w:p w14:paraId="7C4743F3" w14:textId="62387BE8" w:rsidR="00BE3F0E" w:rsidRPr="0042637C" w:rsidRDefault="00BE3F0E" w:rsidP="0042637C">
      <w:pPr>
        <w:pStyle w:val="a4"/>
        <w:numPr>
          <w:ilvl w:val="0"/>
          <w:numId w:val="11"/>
        </w:numPr>
        <w:tabs>
          <w:tab w:val="left" w:pos="993"/>
        </w:tabs>
        <w:spacing w:after="0"/>
        <w:ind w:left="0" w:right="423" w:firstLine="709"/>
        <w:jc w:val="both"/>
        <w:rPr>
          <w:rFonts w:eastAsia="Times New Roman" w:cs="Times New Roman"/>
          <w:b/>
          <w:kern w:val="0"/>
          <w:sz w:val="24"/>
          <w:szCs w:val="24"/>
          <w:lang w:eastAsia="ru-RU"/>
        </w:rPr>
      </w:pPr>
      <w:r w:rsidRPr="0042637C">
        <w:rPr>
          <w:rFonts w:eastAsia="Times New Roman" w:cs="Times New Roman"/>
          <w:b/>
          <w:kern w:val="0"/>
          <w:sz w:val="24"/>
          <w:szCs w:val="24"/>
          <w:lang w:eastAsia="ru-RU"/>
        </w:rPr>
        <w:t>Объем, структура</w:t>
      </w:r>
      <w:r w:rsidRPr="0042637C">
        <w:rPr>
          <w:rFonts w:eastAsia="Times New Roman" w:cs="Times New Roman"/>
          <w:b/>
          <w:color w:val="FF0000"/>
          <w:kern w:val="0"/>
          <w:sz w:val="24"/>
          <w:szCs w:val="24"/>
          <w:lang w:eastAsia="ru-RU"/>
        </w:rPr>
        <w:t xml:space="preserve"> </w:t>
      </w:r>
      <w:r w:rsidRPr="0042637C">
        <w:rPr>
          <w:rFonts w:eastAsia="Times New Roman" w:cs="Times New Roman"/>
          <w:b/>
          <w:kern w:val="0"/>
          <w:sz w:val="24"/>
          <w:szCs w:val="24"/>
          <w:lang w:eastAsia="ru-RU"/>
        </w:rPr>
        <w:t xml:space="preserve">и содержание дисциплины </w:t>
      </w:r>
    </w:p>
    <w:p w14:paraId="41D8D75D" w14:textId="77777777" w:rsidR="0042637C" w:rsidRPr="0042637C" w:rsidRDefault="0042637C" w:rsidP="0042637C">
      <w:pPr>
        <w:pStyle w:val="a4"/>
        <w:spacing w:after="0"/>
        <w:ind w:left="1429" w:right="423"/>
        <w:jc w:val="both"/>
        <w:rPr>
          <w:rFonts w:eastAsia="Times New Roman" w:cs="Times New Roman"/>
          <w:b/>
          <w:kern w:val="0"/>
          <w:sz w:val="24"/>
          <w:szCs w:val="24"/>
          <w:lang w:eastAsia="ru-RU"/>
        </w:rPr>
      </w:pPr>
    </w:p>
    <w:p w14:paraId="7D44D7EB" w14:textId="6A81E20E" w:rsidR="00BE3F0E" w:rsidRPr="0097399E" w:rsidRDefault="00BE3F0E" w:rsidP="0097399E">
      <w:pPr>
        <w:spacing w:after="0"/>
        <w:ind w:right="423"/>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Общая трудоемкость дисциплины составляет </w:t>
      </w:r>
      <w:r w:rsidR="00210085" w:rsidRPr="0097399E">
        <w:rPr>
          <w:rFonts w:eastAsia="Times New Roman" w:cs="Times New Roman"/>
          <w:kern w:val="0"/>
          <w:sz w:val="24"/>
          <w:szCs w:val="24"/>
          <w:u w:val="single"/>
          <w:lang w:eastAsia="ru-RU"/>
        </w:rPr>
        <w:t>2</w:t>
      </w:r>
      <w:r w:rsidRPr="0097399E">
        <w:rPr>
          <w:rFonts w:eastAsia="Times New Roman" w:cs="Times New Roman"/>
          <w:kern w:val="0"/>
          <w:sz w:val="24"/>
          <w:szCs w:val="24"/>
          <w:lang w:eastAsia="ru-RU"/>
        </w:rPr>
        <w:t xml:space="preserve"> зачетных единиц, </w:t>
      </w:r>
      <w:r w:rsidR="00210085" w:rsidRPr="0097399E">
        <w:rPr>
          <w:rFonts w:eastAsia="Times New Roman" w:cs="Times New Roman"/>
          <w:kern w:val="0"/>
          <w:sz w:val="24"/>
          <w:szCs w:val="24"/>
          <w:u w:val="single"/>
          <w:lang w:eastAsia="ru-RU"/>
        </w:rPr>
        <w:t>72</w:t>
      </w:r>
      <w:r w:rsidR="000569B2">
        <w:rPr>
          <w:rFonts w:eastAsia="Times New Roman" w:cs="Times New Roman"/>
          <w:kern w:val="0"/>
          <w:sz w:val="24"/>
          <w:szCs w:val="24"/>
          <w:lang w:eastAsia="ru-RU"/>
        </w:rPr>
        <w:t xml:space="preserve"> акад. часа</w:t>
      </w:r>
      <w:r w:rsidRPr="0097399E">
        <w:rPr>
          <w:rFonts w:eastAsia="Times New Roman" w:cs="Times New Roman"/>
          <w:kern w:val="0"/>
          <w:sz w:val="24"/>
          <w:szCs w:val="24"/>
          <w:lang w:eastAsia="ru-RU"/>
        </w:rPr>
        <w:t>.</w:t>
      </w:r>
    </w:p>
    <w:p w14:paraId="551C4B28" w14:textId="77777777" w:rsidR="00BE3F0E" w:rsidRPr="0097399E" w:rsidRDefault="00BE3F0E" w:rsidP="0097399E">
      <w:pPr>
        <w:spacing w:after="0"/>
        <w:ind w:right="423"/>
        <w:contextualSpacing/>
        <w:jc w:val="both"/>
        <w:rPr>
          <w:rFonts w:eastAsia="Times New Roman" w:cs="Times New Roman"/>
          <w:kern w:val="0"/>
          <w:sz w:val="24"/>
          <w:szCs w:val="24"/>
          <w:lang w:eastAsia="ru-RU"/>
        </w:rPr>
      </w:pPr>
    </w:p>
    <w:tbl>
      <w:tblPr>
        <w:tblW w:w="5081"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22"/>
        <w:gridCol w:w="4368"/>
        <w:gridCol w:w="361"/>
        <w:gridCol w:w="273"/>
        <w:gridCol w:w="356"/>
        <w:gridCol w:w="327"/>
        <w:gridCol w:w="386"/>
        <w:gridCol w:w="625"/>
        <w:gridCol w:w="618"/>
        <w:gridCol w:w="1926"/>
      </w:tblGrid>
      <w:tr w:rsidR="0042637C" w:rsidRPr="0097399E" w14:paraId="02BC45DD" w14:textId="77777777" w:rsidTr="0042637C">
        <w:trPr>
          <w:cantSplit/>
          <w:trHeight w:val="1404"/>
        </w:trPr>
        <w:tc>
          <w:tcPr>
            <w:tcW w:w="168" w:type="pct"/>
            <w:vMerge w:val="restart"/>
            <w:tcBorders>
              <w:top w:val="single" w:sz="4" w:space="0" w:color="auto"/>
              <w:left w:val="single" w:sz="4" w:space="0" w:color="auto"/>
              <w:right w:val="single" w:sz="4" w:space="0" w:color="auto"/>
            </w:tcBorders>
            <w:hideMark/>
          </w:tcPr>
          <w:p w14:paraId="4234FE6A" w14:textId="77777777" w:rsidR="00633AEB" w:rsidRDefault="00633AEB" w:rsidP="0024726D">
            <w:pPr>
              <w:spacing w:after="0"/>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w:t>
            </w:r>
          </w:p>
          <w:p w14:paraId="6779F61D" w14:textId="197F42DE" w:rsidR="00633AEB" w:rsidRPr="0097399E" w:rsidRDefault="00633AEB" w:rsidP="0024726D">
            <w:pPr>
              <w:spacing w:after="0"/>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п/п</w:t>
            </w:r>
          </w:p>
        </w:tc>
        <w:tc>
          <w:tcPr>
            <w:tcW w:w="2284" w:type="pct"/>
            <w:vMerge w:val="restart"/>
            <w:tcBorders>
              <w:top w:val="single" w:sz="4" w:space="0" w:color="auto"/>
              <w:left w:val="single" w:sz="4" w:space="0" w:color="auto"/>
              <w:right w:val="single" w:sz="4" w:space="0" w:color="auto"/>
            </w:tcBorders>
            <w:tcMar>
              <w:top w:w="28" w:type="dxa"/>
              <w:left w:w="17" w:type="dxa"/>
              <w:bottom w:w="0" w:type="dxa"/>
              <w:right w:w="17" w:type="dxa"/>
            </w:tcMar>
          </w:tcPr>
          <w:p w14:paraId="4CE3AC66" w14:textId="77777777" w:rsidR="00633AEB" w:rsidRPr="0097399E" w:rsidRDefault="00633AEB" w:rsidP="00633AEB">
            <w:pPr>
              <w:spacing w:after="0"/>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Темы (разделы)</w:t>
            </w:r>
          </w:p>
          <w:p w14:paraId="5559942E" w14:textId="77777777" w:rsidR="00633AEB" w:rsidRPr="0097399E" w:rsidRDefault="00633AEB" w:rsidP="00633AEB">
            <w:pPr>
              <w:spacing w:after="0"/>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 xml:space="preserve">дисциплины, </w:t>
            </w:r>
          </w:p>
          <w:p w14:paraId="68967B5B" w14:textId="77777777" w:rsidR="00633AEB" w:rsidRPr="0097399E" w:rsidRDefault="00633AEB" w:rsidP="00633AEB">
            <w:pPr>
              <w:spacing w:after="0"/>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их содержание</w:t>
            </w:r>
          </w:p>
          <w:p w14:paraId="7007394F" w14:textId="77777777" w:rsidR="00633AEB" w:rsidRPr="0097399E" w:rsidRDefault="00633AEB" w:rsidP="00633AEB">
            <w:pPr>
              <w:spacing w:after="0"/>
              <w:contextualSpacing/>
              <w:jc w:val="center"/>
              <w:rPr>
                <w:rFonts w:eastAsia="Times New Roman" w:cs="Times New Roman"/>
                <w:bCs/>
                <w:kern w:val="0"/>
                <w:sz w:val="24"/>
                <w:szCs w:val="24"/>
                <w:lang w:eastAsia="ru-RU"/>
              </w:rPr>
            </w:pPr>
          </w:p>
        </w:tc>
        <w:tc>
          <w:tcPr>
            <w:tcW w:w="189" w:type="pct"/>
            <w:vMerge w:val="restart"/>
            <w:tcBorders>
              <w:top w:val="single" w:sz="4" w:space="0" w:color="auto"/>
              <w:left w:val="single" w:sz="4" w:space="0" w:color="auto"/>
              <w:right w:val="single" w:sz="4" w:space="0" w:color="auto"/>
            </w:tcBorders>
            <w:textDirection w:val="btLr"/>
            <w:hideMark/>
          </w:tcPr>
          <w:p w14:paraId="602E7113" w14:textId="77777777" w:rsidR="00633AEB" w:rsidRPr="0097399E" w:rsidRDefault="00633AEB" w:rsidP="00633AEB">
            <w:pPr>
              <w:spacing w:after="0"/>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Семестр</w:t>
            </w:r>
          </w:p>
        </w:tc>
        <w:tc>
          <w:tcPr>
            <w:tcW w:w="1351" w:type="pct"/>
            <w:gridSpan w:val="6"/>
            <w:tcBorders>
              <w:top w:val="single" w:sz="4" w:space="0" w:color="auto"/>
              <w:left w:val="single" w:sz="4" w:space="0" w:color="auto"/>
              <w:bottom w:val="single" w:sz="4" w:space="0" w:color="auto"/>
              <w:right w:val="single" w:sz="4" w:space="0" w:color="auto"/>
            </w:tcBorders>
            <w:hideMark/>
          </w:tcPr>
          <w:p w14:paraId="70B4DCF6" w14:textId="77777777" w:rsidR="00633AEB" w:rsidRPr="0097399E" w:rsidRDefault="00633AEB" w:rsidP="0042637C">
            <w:pPr>
              <w:spacing w:after="0"/>
              <w:ind w:left="-25" w:right="-35"/>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 xml:space="preserve">Виды учебных занятий, </w:t>
            </w:r>
          </w:p>
          <w:p w14:paraId="375D9964" w14:textId="4439E2C9" w:rsidR="00633AEB" w:rsidRPr="0097399E" w:rsidRDefault="00633AEB" w:rsidP="0042637C">
            <w:pPr>
              <w:spacing w:after="0"/>
              <w:ind w:left="-25" w:right="-35"/>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включая самостоятель</w:t>
            </w:r>
            <w:r w:rsidR="0042637C">
              <w:rPr>
                <w:rFonts w:eastAsia="Times New Roman" w:cs="Times New Roman"/>
                <w:bCs/>
                <w:kern w:val="0"/>
                <w:sz w:val="24"/>
                <w:szCs w:val="24"/>
                <w:lang w:eastAsia="ru-RU"/>
              </w:rPr>
              <w:t>-</w:t>
            </w:r>
            <w:r w:rsidRPr="0097399E">
              <w:rPr>
                <w:rFonts w:eastAsia="Times New Roman" w:cs="Times New Roman"/>
                <w:bCs/>
                <w:kern w:val="0"/>
                <w:sz w:val="24"/>
                <w:szCs w:val="24"/>
                <w:lang w:eastAsia="ru-RU"/>
              </w:rPr>
              <w:t>ную работу студентов, и их трудоемкость(в академических часах)</w:t>
            </w:r>
          </w:p>
        </w:tc>
        <w:tc>
          <w:tcPr>
            <w:tcW w:w="1008" w:type="pct"/>
            <w:vMerge w:val="restart"/>
            <w:tcBorders>
              <w:top w:val="single" w:sz="4" w:space="0" w:color="auto"/>
              <w:left w:val="single" w:sz="4" w:space="0" w:color="auto"/>
              <w:right w:val="single" w:sz="4" w:space="0" w:color="auto"/>
            </w:tcBorders>
          </w:tcPr>
          <w:p w14:paraId="4E6EED6A" w14:textId="1F721311" w:rsidR="00633AEB" w:rsidRPr="0097399E" w:rsidRDefault="00633AEB" w:rsidP="00633AEB">
            <w:pPr>
              <w:spacing w:after="0"/>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 xml:space="preserve">Формы текущего контроля успеваемости Форма промежуточной аттестации </w:t>
            </w:r>
          </w:p>
          <w:p w14:paraId="1096DE0B" w14:textId="77777777" w:rsidR="00633AEB" w:rsidRPr="0097399E" w:rsidRDefault="00633AEB" w:rsidP="00633AEB">
            <w:pPr>
              <w:spacing w:after="0"/>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(по семестрам)</w:t>
            </w:r>
          </w:p>
          <w:p w14:paraId="06D0FA02" w14:textId="77777777" w:rsidR="00633AEB" w:rsidRPr="0097399E" w:rsidRDefault="00633AEB" w:rsidP="00633AEB">
            <w:pPr>
              <w:spacing w:after="0"/>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Формы ЭО и ДОТ</w:t>
            </w:r>
          </w:p>
          <w:p w14:paraId="1A13C013" w14:textId="77777777" w:rsidR="00633AEB" w:rsidRPr="0097399E" w:rsidRDefault="00633AEB" w:rsidP="00633AEB">
            <w:pPr>
              <w:spacing w:after="0"/>
              <w:contextualSpacing/>
              <w:jc w:val="center"/>
              <w:rPr>
                <w:rFonts w:eastAsia="Times New Roman" w:cs="Times New Roman"/>
                <w:bCs/>
                <w:kern w:val="0"/>
                <w:sz w:val="24"/>
                <w:szCs w:val="24"/>
                <w:lang w:eastAsia="ru-RU"/>
              </w:rPr>
            </w:pPr>
            <w:r w:rsidRPr="0097399E">
              <w:rPr>
                <w:rFonts w:eastAsia="Times New Roman" w:cs="Times New Roman"/>
                <w:bCs/>
                <w:kern w:val="0"/>
                <w:sz w:val="24"/>
                <w:szCs w:val="24"/>
                <w:lang w:eastAsia="ru-RU"/>
              </w:rPr>
              <w:t>(при наличии)</w:t>
            </w:r>
          </w:p>
        </w:tc>
      </w:tr>
      <w:tr w:rsidR="0042637C" w:rsidRPr="0097399E" w14:paraId="0F5D3CCC" w14:textId="77777777" w:rsidTr="0042637C">
        <w:trPr>
          <w:trHeight w:val="276"/>
        </w:trPr>
        <w:tc>
          <w:tcPr>
            <w:tcW w:w="168" w:type="pct"/>
            <w:vMerge/>
            <w:tcBorders>
              <w:left w:val="single" w:sz="4" w:space="0" w:color="auto"/>
              <w:right w:val="single" w:sz="4" w:space="0" w:color="auto"/>
            </w:tcBorders>
          </w:tcPr>
          <w:p w14:paraId="0BD0E22A" w14:textId="77777777" w:rsidR="0042637C" w:rsidRPr="0097399E" w:rsidRDefault="0042637C" w:rsidP="0097399E">
            <w:pPr>
              <w:spacing w:after="0"/>
              <w:ind w:right="423"/>
              <w:contextualSpacing/>
              <w:jc w:val="both"/>
              <w:rPr>
                <w:rFonts w:eastAsia="Times New Roman" w:cs="Times New Roman"/>
                <w:b/>
                <w:bCs/>
                <w:kern w:val="0"/>
                <w:sz w:val="24"/>
                <w:szCs w:val="24"/>
                <w:highlight w:val="yellow"/>
                <w:lang w:eastAsia="ru-RU"/>
              </w:rPr>
            </w:pPr>
          </w:p>
        </w:tc>
        <w:tc>
          <w:tcPr>
            <w:tcW w:w="2284" w:type="pct"/>
            <w:vMerge/>
            <w:tcBorders>
              <w:left w:val="single" w:sz="4" w:space="0" w:color="auto"/>
              <w:right w:val="single" w:sz="4" w:space="0" w:color="auto"/>
            </w:tcBorders>
          </w:tcPr>
          <w:p w14:paraId="6781258C" w14:textId="77777777" w:rsidR="0042637C" w:rsidRPr="0097399E" w:rsidRDefault="0042637C" w:rsidP="0097399E">
            <w:pPr>
              <w:spacing w:after="0"/>
              <w:ind w:right="423"/>
              <w:contextualSpacing/>
              <w:jc w:val="both"/>
              <w:rPr>
                <w:rFonts w:eastAsia="Times New Roman" w:cs="Times New Roman"/>
                <w:b/>
                <w:bCs/>
                <w:kern w:val="0"/>
                <w:sz w:val="24"/>
                <w:szCs w:val="24"/>
                <w:highlight w:val="yellow"/>
                <w:lang w:eastAsia="ru-RU"/>
              </w:rPr>
            </w:pPr>
          </w:p>
        </w:tc>
        <w:tc>
          <w:tcPr>
            <w:tcW w:w="189" w:type="pct"/>
            <w:vMerge/>
            <w:tcBorders>
              <w:left w:val="single" w:sz="4" w:space="0" w:color="auto"/>
              <w:right w:val="single" w:sz="4" w:space="0" w:color="auto"/>
            </w:tcBorders>
          </w:tcPr>
          <w:p w14:paraId="608A56D9" w14:textId="77777777" w:rsidR="0042637C" w:rsidRPr="0097399E" w:rsidRDefault="0042637C" w:rsidP="0097399E">
            <w:pPr>
              <w:spacing w:after="0"/>
              <w:ind w:right="423"/>
              <w:contextualSpacing/>
              <w:jc w:val="both"/>
              <w:rPr>
                <w:rFonts w:eastAsia="Times New Roman" w:cs="Times New Roman"/>
                <w:b/>
                <w:bCs/>
                <w:kern w:val="0"/>
                <w:sz w:val="24"/>
                <w:szCs w:val="24"/>
                <w:highlight w:val="yellow"/>
                <w:lang w:eastAsia="ru-RU"/>
              </w:rPr>
            </w:pPr>
          </w:p>
        </w:tc>
        <w:tc>
          <w:tcPr>
            <w:tcW w:w="1029" w:type="pct"/>
            <w:gridSpan w:val="5"/>
            <w:tcBorders>
              <w:top w:val="single" w:sz="4" w:space="0" w:color="auto"/>
              <w:left w:val="single" w:sz="4" w:space="0" w:color="auto"/>
              <w:bottom w:val="single" w:sz="4" w:space="0" w:color="auto"/>
              <w:right w:val="single" w:sz="4" w:space="0" w:color="auto"/>
            </w:tcBorders>
            <w:hideMark/>
          </w:tcPr>
          <w:p w14:paraId="36329C13" w14:textId="77777777" w:rsidR="0042637C" w:rsidRPr="0097399E" w:rsidRDefault="0042637C" w:rsidP="0042637C">
            <w:pPr>
              <w:spacing w:after="0"/>
              <w:ind w:right="-48"/>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Контактная работа</w:t>
            </w:r>
          </w:p>
        </w:tc>
        <w:tc>
          <w:tcPr>
            <w:tcW w:w="323" w:type="pct"/>
            <w:vMerge w:val="restart"/>
            <w:tcBorders>
              <w:top w:val="single" w:sz="4" w:space="0" w:color="auto"/>
              <w:left w:val="single" w:sz="4" w:space="0" w:color="auto"/>
              <w:right w:val="single" w:sz="4" w:space="0" w:color="auto"/>
            </w:tcBorders>
            <w:textDirection w:val="btLr"/>
          </w:tcPr>
          <w:p w14:paraId="27EDBD4B" w14:textId="474EF0CA" w:rsidR="0042637C" w:rsidRPr="0097399E" w:rsidRDefault="0042637C" w:rsidP="0042637C">
            <w:pPr>
              <w:spacing w:after="0"/>
              <w:ind w:left="113" w:right="113"/>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с</w:t>
            </w:r>
            <w:r w:rsidRPr="0097399E">
              <w:rPr>
                <w:rFonts w:eastAsia="Times New Roman" w:cs="Times New Roman"/>
                <w:kern w:val="0"/>
                <w:sz w:val="24"/>
                <w:szCs w:val="24"/>
                <w:lang w:eastAsia="ru-RU"/>
              </w:rPr>
              <w:t>амостоятельная</w:t>
            </w:r>
            <w:r>
              <w:rPr>
                <w:rFonts w:eastAsia="Times New Roman" w:cs="Times New Roman"/>
                <w:kern w:val="0"/>
                <w:sz w:val="24"/>
                <w:szCs w:val="24"/>
                <w:lang w:eastAsia="ru-RU"/>
              </w:rPr>
              <w:t xml:space="preserve"> </w:t>
            </w:r>
            <w:r w:rsidRPr="0097399E">
              <w:rPr>
                <w:rFonts w:eastAsia="Times New Roman" w:cs="Times New Roman"/>
                <w:kern w:val="0"/>
                <w:sz w:val="24"/>
                <w:szCs w:val="24"/>
                <w:lang w:eastAsia="ru-RU"/>
              </w:rPr>
              <w:t>работа</w:t>
            </w:r>
          </w:p>
        </w:tc>
        <w:tc>
          <w:tcPr>
            <w:tcW w:w="1008" w:type="pct"/>
            <w:vMerge/>
            <w:tcBorders>
              <w:left w:val="single" w:sz="4" w:space="0" w:color="auto"/>
              <w:right w:val="single" w:sz="4" w:space="0" w:color="auto"/>
            </w:tcBorders>
          </w:tcPr>
          <w:p w14:paraId="4E9A4531" w14:textId="2B45983A" w:rsidR="0042637C" w:rsidRPr="0097399E" w:rsidRDefault="0042637C" w:rsidP="0097399E">
            <w:pPr>
              <w:spacing w:after="0"/>
              <w:ind w:right="423"/>
              <w:contextualSpacing/>
              <w:jc w:val="both"/>
              <w:rPr>
                <w:rFonts w:eastAsia="Times New Roman" w:cs="Times New Roman"/>
                <w:kern w:val="0"/>
                <w:sz w:val="24"/>
                <w:szCs w:val="24"/>
                <w:highlight w:val="yellow"/>
                <w:lang w:eastAsia="ru-RU"/>
              </w:rPr>
            </w:pPr>
          </w:p>
        </w:tc>
      </w:tr>
      <w:tr w:rsidR="0042637C" w:rsidRPr="0097399E" w14:paraId="1BBB5483" w14:textId="77777777" w:rsidTr="0042637C">
        <w:trPr>
          <w:cantSplit/>
          <w:trHeight w:val="1727"/>
        </w:trPr>
        <w:tc>
          <w:tcPr>
            <w:tcW w:w="168" w:type="pct"/>
            <w:vMerge/>
            <w:tcBorders>
              <w:left w:val="single" w:sz="4" w:space="0" w:color="auto"/>
              <w:bottom w:val="single" w:sz="4" w:space="0" w:color="auto"/>
              <w:right w:val="single" w:sz="4" w:space="0" w:color="auto"/>
            </w:tcBorders>
            <w:vAlign w:val="center"/>
            <w:hideMark/>
          </w:tcPr>
          <w:p w14:paraId="06F22957" w14:textId="77777777" w:rsidR="0042637C" w:rsidRPr="0097399E" w:rsidRDefault="0042637C" w:rsidP="0097399E">
            <w:pPr>
              <w:spacing w:after="0"/>
              <w:ind w:right="423"/>
              <w:contextualSpacing/>
              <w:rPr>
                <w:rFonts w:eastAsia="Times New Roman" w:cs="Times New Roman"/>
                <w:b/>
                <w:bCs/>
                <w:kern w:val="0"/>
                <w:sz w:val="24"/>
                <w:szCs w:val="24"/>
                <w:highlight w:val="yellow"/>
                <w:lang w:eastAsia="ru-RU"/>
              </w:rPr>
            </w:pPr>
          </w:p>
        </w:tc>
        <w:tc>
          <w:tcPr>
            <w:tcW w:w="2284" w:type="pct"/>
            <w:vMerge/>
            <w:tcBorders>
              <w:left w:val="single" w:sz="4" w:space="0" w:color="auto"/>
              <w:bottom w:val="single" w:sz="4" w:space="0" w:color="auto"/>
              <w:right w:val="single" w:sz="4" w:space="0" w:color="auto"/>
            </w:tcBorders>
            <w:vAlign w:val="center"/>
            <w:hideMark/>
          </w:tcPr>
          <w:p w14:paraId="1328B02C" w14:textId="77777777" w:rsidR="0042637C" w:rsidRPr="0097399E" w:rsidRDefault="0042637C" w:rsidP="0097399E">
            <w:pPr>
              <w:spacing w:after="0"/>
              <w:ind w:right="423"/>
              <w:contextualSpacing/>
              <w:rPr>
                <w:rFonts w:eastAsia="Times New Roman" w:cs="Times New Roman"/>
                <w:b/>
                <w:bCs/>
                <w:kern w:val="0"/>
                <w:sz w:val="24"/>
                <w:szCs w:val="24"/>
                <w:highlight w:val="yellow"/>
                <w:lang w:eastAsia="ru-RU"/>
              </w:rPr>
            </w:pPr>
          </w:p>
        </w:tc>
        <w:tc>
          <w:tcPr>
            <w:tcW w:w="189" w:type="pct"/>
            <w:vMerge/>
            <w:tcBorders>
              <w:left w:val="single" w:sz="4" w:space="0" w:color="auto"/>
              <w:bottom w:val="single" w:sz="4" w:space="0" w:color="auto"/>
              <w:right w:val="single" w:sz="4" w:space="0" w:color="auto"/>
            </w:tcBorders>
            <w:vAlign w:val="center"/>
            <w:hideMark/>
          </w:tcPr>
          <w:p w14:paraId="1AFB38FD" w14:textId="77777777" w:rsidR="0042637C" w:rsidRPr="0097399E" w:rsidRDefault="0042637C" w:rsidP="0097399E">
            <w:pPr>
              <w:spacing w:after="0"/>
              <w:ind w:right="423"/>
              <w:contextualSpacing/>
              <w:rPr>
                <w:rFonts w:eastAsia="Times New Roman" w:cs="Times New Roman"/>
                <w:b/>
                <w:bCs/>
                <w:kern w:val="0"/>
                <w:sz w:val="24"/>
                <w:szCs w:val="24"/>
                <w:highlight w:val="yellow"/>
                <w:lang w:eastAsia="ru-RU"/>
              </w:rPr>
            </w:pPr>
          </w:p>
        </w:tc>
        <w:tc>
          <w:tcPr>
            <w:tcW w:w="143" w:type="pct"/>
            <w:tcBorders>
              <w:top w:val="single" w:sz="4" w:space="0" w:color="auto"/>
              <w:left w:val="single" w:sz="4" w:space="0" w:color="auto"/>
              <w:bottom w:val="single" w:sz="4" w:space="0" w:color="auto"/>
              <w:right w:val="single" w:sz="4" w:space="0" w:color="auto"/>
            </w:tcBorders>
            <w:textDirection w:val="btLr"/>
            <w:vAlign w:val="center"/>
            <w:hideMark/>
          </w:tcPr>
          <w:p w14:paraId="32C613CF" w14:textId="77777777" w:rsidR="0042637C" w:rsidRPr="0097399E" w:rsidRDefault="0042637C"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лекции</w:t>
            </w:r>
          </w:p>
        </w:tc>
        <w:tc>
          <w:tcPr>
            <w:tcW w:w="18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3F2B421" w14:textId="77777777" w:rsidR="0042637C" w:rsidRPr="0097399E" w:rsidRDefault="0042637C"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практические</w:t>
            </w:r>
          </w:p>
        </w:tc>
        <w:tc>
          <w:tcPr>
            <w:tcW w:w="17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40F53E37" w14:textId="77777777" w:rsidR="0042637C" w:rsidRPr="0097399E" w:rsidRDefault="0042637C"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л</w:t>
            </w:r>
            <w:r w:rsidRPr="0097399E">
              <w:rPr>
                <w:rFonts w:eastAsia="Times New Roman" w:cs="Times New Roman"/>
                <w:kern w:val="0"/>
                <w:sz w:val="24"/>
                <w:szCs w:val="24"/>
                <w:lang w:val="en-US" w:eastAsia="ru-RU"/>
              </w:rPr>
              <w:t>аб</w:t>
            </w:r>
            <w:r w:rsidRPr="0097399E">
              <w:rPr>
                <w:rFonts w:eastAsia="Times New Roman" w:cs="Times New Roman"/>
                <w:kern w:val="0"/>
                <w:sz w:val="24"/>
                <w:szCs w:val="24"/>
                <w:lang w:eastAsia="ru-RU"/>
              </w:rPr>
              <w:t>ораторные</w:t>
            </w:r>
          </w:p>
        </w:tc>
        <w:tc>
          <w:tcPr>
            <w:tcW w:w="20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1B6090EF" w14:textId="77777777" w:rsidR="0042637C" w:rsidRPr="0097399E" w:rsidRDefault="0042637C"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консультации</w:t>
            </w:r>
          </w:p>
        </w:tc>
        <w:tc>
          <w:tcPr>
            <w:tcW w:w="327" w:type="pct"/>
            <w:tcBorders>
              <w:top w:val="single" w:sz="4" w:space="0" w:color="auto"/>
              <w:left w:val="single" w:sz="4" w:space="0" w:color="auto"/>
              <w:bottom w:val="single" w:sz="4" w:space="0" w:color="auto"/>
              <w:right w:val="single" w:sz="4" w:space="0" w:color="auto"/>
            </w:tcBorders>
            <w:textDirection w:val="btLr"/>
            <w:vAlign w:val="center"/>
            <w:hideMark/>
          </w:tcPr>
          <w:p w14:paraId="62A4E934" w14:textId="77777777" w:rsidR="0042637C" w:rsidRPr="0097399E" w:rsidRDefault="0042637C"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аттестационные испытания</w:t>
            </w:r>
          </w:p>
        </w:tc>
        <w:tc>
          <w:tcPr>
            <w:tcW w:w="323" w:type="pct"/>
            <w:vMerge/>
            <w:tcBorders>
              <w:left w:val="single" w:sz="4" w:space="0" w:color="auto"/>
              <w:bottom w:val="single" w:sz="4" w:space="0" w:color="auto"/>
              <w:right w:val="single" w:sz="4" w:space="0" w:color="auto"/>
            </w:tcBorders>
            <w:textDirection w:val="btLr"/>
            <w:vAlign w:val="bottom"/>
            <w:hideMark/>
          </w:tcPr>
          <w:p w14:paraId="0F2C7DD4" w14:textId="7DD09E1E" w:rsidR="0042637C" w:rsidRPr="0097399E" w:rsidRDefault="0042637C" w:rsidP="00633AEB">
            <w:pPr>
              <w:spacing w:after="0"/>
              <w:contextualSpacing/>
              <w:jc w:val="center"/>
              <w:rPr>
                <w:rFonts w:eastAsia="Times New Roman" w:cs="Times New Roman"/>
                <w:kern w:val="0"/>
                <w:sz w:val="24"/>
                <w:szCs w:val="24"/>
                <w:lang w:eastAsia="ru-RU"/>
              </w:rPr>
            </w:pPr>
          </w:p>
        </w:tc>
        <w:tc>
          <w:tcPr>
            <w:tcW w:w="1008" w:type="pct"/>
            <w:vMerge/>
            <w:tcBorders>
              <w:left w:val="single" w:sz="4" w:space="0" w:color="auto"/>
              <w:bottom w:val="single" w:sz="4" w:space="0" w:color="auto"/>
              <w:right w:val="single" w:sz="4" w:space="0" w:color="auto"/>
            </w:tcBorders>
            <w:vAlign w:val="center"/>
            <w:hideMark/>
          </w:tcPr>
          <w:p w14:paraId="38E3F1AD" w14:textId="77777777" w:rsidR="0042637C" w:rsidRPr="0097399E" w:rsidRDefault="0042637C" w:rsidP="0097399E">
            <w:pPr>
              <w:spacing w:after="0"/>
              <w:ind w:right="423"/>
              <w:contextualSpacing/>
              <w:rPr>
                <w:rFonts w:eastAsia="Times New Roman" w:cs="Times New Roman"/>
                <w:kern w:val="0"/>
                <w:sz w:val="24"/>
                <w:szCs w:val="24"/>
                <w:highlight w:val="yellow"/>
                <w:lang w:eastAsia="ru-RU"/>
              </w:rPr>
            </w:pPr>
          </w:p>
        </w:tc>
      </w:tr>
      <w:tr w:rsidR="0042637C" w:rsidRPr="0097399E" w14:paraId="016E3A48" w14:textId="77777777" w:rsidTr="0042637C">
        <w:tc>
          <w:tcPr>
            <w:tcW w:w="168" w:type="pct"/>
            <w:tcBorders>
              <w:top w:val="single" w:sz="4" w:space="0" w:color="auto"/>
              <w:left w:val="single" w:sz="4" w:space="0" w:color="auto"/>
              <w:bottom w:val="single" w:sz="4" w:space="0" w:color="auto"/>
              <w:right w:val="single" w:sz="4" w:space="0" w:color="auto"/>
            </w:tcBorders>
            <w:hideMark/>
          </w:tcPr>
          <w:p w14:paraId="7CA5F72F" w14:textId="53F49D87" w:rsidR="00110050" w:rsidRPr="00636E42" w:rsidRDefault="00110050" w:rsidP="00633AEB">
            <w:pPr>
              <w:spacing w:after="0"/>
              <w:contextualSpacing/>
              <w:jc w:val="center"/>
              <w:rPr>
                <w:rFonts w:eastAsia="Times New Roman" w:cs="Times New Roman"/>
                <w:kern w:val="0"/>
                <w:sz w:val="24"/>
                <w:szCs w:val="24"/>
                <w:lang w:eastAsia="ru-RU"/>
              </w:rPr>
            </w:pPr>
            <w:bookmarkStart w:id="0" w:name="_Hlk160295945"/>
            <w:r w:rsidRPr="0097399E">
              <w:rPr>
                <w:rFonts w:eastAsia="Times New Roman" w:cs="Times New Roman"/>
                <w:kern w:val="0"/>
                <w:sz w:val="24"/>
                <w:szCs w:val="24"/>
                <w:lang w:val="en-US" w:eastAsia="ru-RU"/>
              </w:rPr>
              <w:lastRenderedPageBreak/>
              <w:t>1</w:t>
            </w:r>
            <w:r w:rsidR="00636E42">
              <w:rPr>
                <w:rFonts w:eastAsia="Times New Roman" w:cs="Times New Roman"/>
                <w:kern w:val="0"/>
                <w:sz w:val="24"/>
                <w:szCs w:val="24"/>
                <w:lang w:eastAsia="ru-RU"/>
              </w:rPr>
              <w:t>.</w:t>
            </w:r>
          </w:p>
        </w:tc>
        <w:tc>
          <w:tcPr>
            <w:tcW w:w="2284" w:type="pct"/>
          </w:tcPr>
          <w:p w14:paraId="0608BEDD" w14:textId="0822DBDD" w:rsidR="00110050" w:rsidRPr="0097399E" w:rsidRDefault="00110050" w:rsidP="005B2A90">
            <w:pPr>
              <w:spacing w:after="0"/>
              <w:ind w:right="-70"/>
              <w:contextualSpacing/>
              <w:rPr>
                <w:rFonts w:eastAsia="Times New Roman" w:cs="Times New Roman"/>
                <w:kern w:val="0"/>
                <w:sz w:val="24"/>
                <w:szCs w:val="24"/>
                <w:lang w:eastAsia="ru-RU"/>
              </w:rPr>
            </w:pPr>
            <w:r w:rsidRPr="0097399E">
              <w:rPr>
                <w:rFonts w:cs="Times New Roman"/>
                <w:bCs/>
                <w:sz w:val="24"/>
                <w:szCs w:val="24"/>
              </w:rPr>
              <w:t>Тема 1. Введение в предмет.</w:t>
            </w:r>
            <w:r w:rsidRPr="0097399E">
              <w:rPr>
                <w:rFonts w:cs="Times New Roman"/>
                <w:sz w:val="24"/>
                <w:szCs w:val="24"/>
              </w:rPr>
              <w:t xml:space="preserve"> История возникновения и развития видеоблогинга. Жанрово-тематическая классификация видеоблога. Этапы создания видео</w:t>
            </w:r>
          </w:p>
        </w:tc>
        <w:tc>
          <w:tcPr>
            <w:tcW w:w="189" w:type="pct"/>
            <w:tcBorders>
              <w:top w:val="single" w:sz="4" w:space="0" w:color="auto"/>
              <w:left w:val="single" w:sz="4" w:space="0" w:color="auto"/>
              <w:bottom w:val="single" w:sz="4" w:space="0" w:color="auto"/>
              <w:right w:val="single" w:sz="4" w:space="0" w:color="auto"/>
            </w:tcBorders>
          </w:tcPr>
          <w:p w14:paraId="188ED045"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43" w:type="pct"/>
            <w:tcBorders>
              <w:top w:val="single" w:sz="4" w:space="0" w:color="auto"/>
              <w:left w:val="single" w:sz="4" w:space="0" w:color="auto"/>
              <w:bottom w:val="single" w:sz="4" w:space="0" w:color="auto"/>
              <w:right w:val="single" w:sz="4" w:space="0" w:color="auto"/>
            </w:tcBorders>
          </w:tcPr>
          <w:p w14:paraId="39D8B272"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186" w:type="pct"/>
            <w:tcBorders>
              <w:top w:val="single" w:sz="4" w:space="0" w:color="auto"/>
              <w:left w:val="single" w:sz="4" w:space="0" w:color="auto"/>
              <w:bottom w:val="single" w:sz="4" w:space="0" w:color="auto"/>
              <w:right w:val="single" w:sz="4" w:space="0" w:color="auto"/>
            </w:tcBorders>
            <w:hideMark/>
          </w:tcPr>
          <w:p w14:paraId="49428EEA"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71" w:type="pct"/>
            <w:tcBorders>
              <w:top w:val="single" w:sz="4" w:space="0" w:color="auto"/>
              <w:left w:val="single" w:sz="4" w:space="0" w:color="auto"/>
              <w:bottom w:val="single" w:sz="4" w:space="0" w:color="auto"/>
              <w:right w:val="single" w:sz="4" w:space="0" w:color="auto"/>
            </w:tcBorders>
          </w:tcPr>
          <w:p w14:paraId="19717623"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14:paraId="30CDC900"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7" w:type="pct"/>
            <w:tcBorders>
              <w:top w:val="single" w:sz="4" w:space="0" w:color="auto"/>
              <w:left w:val="single" w:sz="4" w:space="0" w:color="auto"/>
              <w:bottom w:val="single" w:sz="4" w:space="0" w:color="auto"/>
              <w:right w:val="single" w:sz="4" w:space="0" w:color="auto"/>
            </w:tcBorders>
          </w:tcPr>
          <w:p w14:paraId="61A4C5E3"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3" w:type="pct"/>
            <w:tcBorders>
              <w:top w:val="single" w:sz="4" w:space="0" w:color="auto"/>
              <w:left w:val="single" w:sz="4" w:space="0" w:color="auto"/>
              <w:bottom w:val="single" w:sz="4" w:space="0" w:color="auto"/>
              <w:right w:val="single" w:sz="4" w:space="0" w:color="auto"/>
            </w:tcBorders>
          </w:tcPr>
          <w:p w14:paraId="09487AD9"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2</w:t>
            </w:r>
          </w:p>
        </w:tc>
        <w:tc>
          <w:tcPr>
            <w:tcW w:w="1008" w:type="pct"/>
            <w:vMerge w:val="restart"/>
            <w:tcBorders>
              <w:top w:val="single" w:sz="4" w:space="0" w:color="auto"/>
              <w:left w:val="single" w:sz="4" w:space="0" w:color="auto"/>
              <w:right w:val="single" w:sz="4" w:space="0" w:color="auto"/>
            </w:tcBorders>
          </w:tcPr>
          <w:p w14:paraId="3C9D8118" w14:textId="5D21FACA" w:rsidR="00110050" w:rsidRPr="0097399E" w:rsidRDefault="00110050" w:rsidP="00633AEB">
            <w:pPr>
              <w:spacing w:after="0"/>
              <w:contextualSpacing/>
              <w:rPr>
                <w:rFonts w:eastAsia="Times New Roman" w:cs="Times New Roman"/>
                <w:color w:val="000099"/>
                <w:kern w:val="0"/>
                <w:sz w:val="24"/>
                <w:szCs w:val="24"/>
                <w:lang w:eastAsia="ru-RU"/>
              </w:rPr>
            </w:pPr>
            <w:r w:rsidRPr="0097399E">
              <w:rPr>
                <w:rFonts w:eastAsia="Times New Roman" w:cs="Times New Roman"/>
                <w:kern w:val="0"/>
                <w:sz w:val="24"/>
                <w:szCs w:val="24"/>
                <w:lang w:eastAsia="ru-RU"/>
              </w:rPr>
              <w:t>Задани</w:t>
            </w:r>
            <w:r w:rsidR="00633AEB">
              <w:rPr>
                <w:rFonts w:eastAsia="Times New Roman" w:cs="Times New Roman"/>
                <w:kern w:val="0"/>
                <w:sz w:val="24"/>
                <w:szCs w:val="24"/>
                <w:lang w:eastAsia="ru-RU"/>
              </w:rPr>
              <w:t>я для самостоятельной работы №1</w:t>
            </w:r>
          </w:p>
        </w:tc>
      </w:tr>
      <w:tr w:rsidR="0042637C" w:rsidRPr="0097399E" w14:paraId="3BE79960" w14:textId="77777777" w:rsidTr="0042637C">
        <w:trPr>
          <w:trHeight w:val="217"/>
        </w:trPr>
        <w:tc>
          <w:tcPr>
            <w:tcW w:w="168" w:type="pct"/>
            <w:tcBorders>
              <w:top w:val="single" w:sz="4" w:space="0" w:color="auto"/>
              <w:left w:val="single" w:sz="4" w:space="0" w:color="auto"/>
              <w:bottom w:val="single" w:sz="4" w:space="0" w:color="auto"/>
              <w:right w:val="single" w:sz="4" w:space="0" w:color="auto"/>
            </w:tcBorders>
            <w:hideMark/>
          </w:tcPr>
          <w:p w14:paraId="7CBE9759" w14:textId="08C3F44B" w:rsidR="00110050" w:rsidRPr="00636E42"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val="en-US" w:eastAsia="ru-RU"/>
              </w:rPr>
              <w:t>2</w:t>
            </w:r>
            <w:r w:rsidR="00636E42">
              <w:rPr>
                <w:rFonts w:eastAsia="Times New Roman" w:cs="Times New Roman"/>
                <w:kern w:val="0"/>
                <w:sz w:val="24"/>
                <w:szCs w:val="24"/>
                <w:lang w:eastAsia="ru-RU"/>
              </w:rPr>
              <w:t>.</w:t>
            </w:r>
          </w:p>
        </w:tc>
        <w:tc>
          <w:tcPr>
            <w:tcW w:w="2284" w:type="pct"/>
          </w:tcPr>
          <w:p w14:paraId="36C11E34" w14:textId="4DD61402" w:rsidR="00110050" w:rsidRPr="0097399E" w:rsidRDefault="00110050" w:rsidP="005B2A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right="-84"/>
              <w:contextualSpacing/>
              <w:rPr>
                <w:rFonts w:eastAsia="Times New Roman" w:cs="Times New Roman"/>
                <w:bCs/>
                <w:i/>
                <w:iCs/>
                <w:kern w:val="0"/>
                <w:sz w:val="24"/>
                <w:szCs w:val="24"/>
                <w:u w:val="single"/>
                <w:lang w:eastAsia="ru-RU"/>
              </w:rPr>
            </w:pPr>
            <w:r w:rsidRPr="0097399E">
              <w:rPr>
                <w:rFonts w:cs="Times New Roman"/>
                <w:bCs/>
                <w:sz w:val="24"/>
                <w:szCs w:val="24"/>
              </w:rPr>
              <w:t>Тема 2. Организация работы с контентом</w:t>
            </w:r>
            <w:r w:rsidRPr="0097399E">
              <w:rPr>
                <w:rFonts w:cs="Times New Roman"/>
                <w:sz w:val="24"/>
                <w:szCs w:val="24"/>
              </w:rPr>
              <w:t>. Понятие контента и его классификация. Виды контента по форматам. Планирова</w:t>
            </w:r>
            <w:r w:rsidR="005B2A90">
              <w:rPr>
                <w:rFonts w:cs="Times New Roman"/>
                <w:sz w:val="24"/>
                <w:szCs w:val="24"/>
              </w:rPr>
              <w:t>-</w:t>
            </w:r>
            <w:r w:rsidRPr="0097399E">
              <w:rPr>
                <w:rFonts w:cs="Times New Roman"/>
                <w:sz w:val="24"/>
                <w:szCs w:val="24"/>
              </w:rPr>
              <w:t>ние и разработка контента. Написание сценария и планирование съемок</w:t>
            </w:r>
          </w:p>
        </w:tc>
        <w:tc>
          <w:tcPr>
            <w:tcW w:w="189" w:type="pct"/>
            <w:tcBorders>
              <w:top w:val="single" w:sz="4" w:space="0" w:color="auto"/>
              <w:left w:val="single" w:sz="4" w:space="0" w:color="auto"/>
              <w:bottom w:val="single" w:sz="4" w:space="0" w:color="auto"/>
              <w:right w:val="single" w:sz="4" w:space="0" w:color="auto"/>
            </w:tcBorders>
          </w:tcPr>
          <w:p w14:paraId="29B0936C"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43" w:type="pct"/>
            <w:tcBorders>
              <w:top w:val="single" w:sz="4" w:space="0" w:color="auto"/>
              <w:left w:val="single" w:sz="4" w:space="0" w:color="auto"/>
              <w:bottom w:val="single" w:sz="4" w:space="0" w:color="auto"/>
              <w:right w:val="single" w:sz="4" w:space="0" w:color="auto"/>
            </w:tcBorders>
          </w:tcPr>
          <w:p w14:paraId="76146A9A"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186" w:type="pct"/>
            <w:tcBorders>
              <w:top w:val="single" w:sz="4" w:space="0" w:color="auto"/>
              <w:left w:val="single" w:sz="4" w:space="0" w:color="auto"/>
              <w:bottom w:val="single" w:sz="4" w:space="0" w:color="auto"/>
              <w:right w:val="single" w:sz="4" w:space="0" w:color="auto"/>
            </w:tcBorders>
            <w:hideMark/>
          </w:tcPr>
          <w:p w14:paraId="084A8405"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2</w:t>
            </w:r>
          </w:p>
        </w:tc>
        <w:tc>
          <w:tcPr>
            <w:tcW w:w="171" w:type="pct"/>
            <w:tcBorders>
              <w:top w:val="single" w:sz="4" w:space="0" w:color="auto"/>
              <w:left w:val="single" w:sz="4" w:space="0" w:color="auto"/>
              <w:bottom w:val="single" w:sz="4" w:space="0" w:color="auto"/>
              <w:right w:val="single" w:sz="4" w:space="0" w:color="auto"/>
            </w:tcBorders>
          </w:tcPr>
          <w:p w14:paraId="2DB760DA"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14:paraId="6F0B450A"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7" w:type="pct"/>
            <w:tcBorders>
              <w:top w:val="single" w:sz="4" w:space="0" w:color="auto"/>
              <w:left w:val="single" w:sz="4" w:space="0" w:color="auto"/>
              <w:bottom w:val="single" w:sz="4" w:space="0" w:color="auto"/>
              <w:right w:val="single" w:sz="4" w:space="0" w:color="auto"/>
            </w:tcBorders>
          </w:tcPr>
          <w:p w14:paraId="1E64732A"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3" w:type="pct"/>
            <w:tcBorders>
              <w:top w:val="single" w:sz="4" w:space="0" w:color="auto"/>
              <w:left w:val="single" w:sz="4" w:space="0" w:color="auto"/>
              <w:bottom w:val="single" w:sz="4" w:space="0" w:color="auto"/>
              <w:right w:val="single" w:sz="4" w:space="0" w:color="auto"/>
            </w:tcBorders>
          </w:tcPr>
          <w:p w14:paraId="0EA2E6B5"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2</w:t>
            </w:r>
          </w:p>
        </w:tc>
        <w:tc>
          <w:tcPr>
            <w:tcW w:w="1008" w:type="pct"/>
            <w:vMerge/>
            <w:tcBorders>
              <w:left w:val="single" w:sz="4" w:space="0" w:color="auto"/>
              <w:right w:val="single" w:sz="4" w:space="0" w:color="auto"/>
            </w:tcBorders>
          </w:tcPr>
          <w:p w14:paraId="1A795611" w14:textId="77777777" w:rsidR="00110050" w:rsidRPr="0097399E" w:rsidRDefault="00110050" w:rsidP="00633AEB">
            <w:pPr>
              <w:spacing w:after="0"/>
              <w:contextualSpacing/>
              <w:jc w:val="center"/>
              <w:rPr>
                <w:rFonts w:eastAsia="Times New Roman" w:cs="Times New Roman"/>
                <w:color w:val="000099"/>
                <w:kern w:val="0"/>
                <w:sz w:val="24"/>
                <w:szCs w:val="24"/>
                <w:highlight w:val="yellow"/>
                <w:lang w:eastAsia="ru-RU"/>
              </w:rPr>
            </w:pPr>
          </w:p>
        </w:tc>
      </w:tr>
      <w:tr w:rsidR="0042637C" w:rsidRPr="0097399E" w14:paraId="7EC2F8E0" w14:textId="77777777" w:rsidTr="0042637C">
        <w:tc>
          <w:tcPr>
            <w:tcW w:w="168" w:type="pct"/>
            <w:tcBorders>
              <w:top w:val="single" w:sz="4" w:space="0" w:color="auto"/>
              <w:left w:val="single" w:sz="4" w:space="0" w:color="auto"/>
              <w:bottom w:val="single" w:sz="4" w:space="0" w:color="auto"/>
              <w:right w:val="single" w:sz="4" w:space="0" w:color="auto"/>
            </w:tcBorders>
            <w:hideMark/>
          </w:tcPr>
          <w:p w14:paraId="3EF3D17D" w14:textId="052E572D" w:rsidR="00110050" w:rsidRPr="00636E42"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val="en-US" w:eastAsia="ru-RU"/>
              </w:rPr>
              <w:t>3</w:t>
            </w:r>
            <w:r w:rsidR="00636E42">
              <w:rPr>
                <w:rFonts w:eastAsia="Times New Roman" w:cs="Times New Roman"/>
                <w:kern w:val="0"/>
                <w:sz w:val="24"/>
                <w:szCs w:val="24"/>
                <w:lang w:eastAsia="ru-RU"/>
              </w:rPr>
              <w:t>.</w:t>
            </w:r>
          </w:p>
        </w:tc>
        <w:tc>
          <w:tcPr>
            <w:tcW w:w="2284" w:type="pct"/>
          </w:tcPr>
          <w:p w14:paraId="2AB88B8B" w14:textId="28CA75F5" w:rsidR="00110050" w:rsidRPr="0097399E" w:rsidRDefault="00110050" w:rsidP="005B2A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contextualSpacing/>
              <w:rPr>
                <w:rFonts w:cs="Times New Roman"/>
                <w:sz w:val="24"/>
                <w:szCs w:val="24"/>
              </w:rPr>
            </w:pPr>
            <w:r w:rsidRPr="0097399E">
              <w:rPr>
                <w:rFonts w:cs="Times New Roman"/>
                <w:bCs/>
                <w:sz w:val="24"/>
                <w:szCs w:val="24"/>
              </w:rPr>
              <w:t>Тема 3.</w:t>
            </w:r>
            <w:r w:rsidRPr="0097399E">
              <w:rPr>
                <w:rFonts w:cs="Times New Roman"/>
                <w:sz w:val="24"/>
                <w:szCs w:val="24"/>
              </w:rPr>
              <w:t xml:space="preserve"> </w:t>
            </w:r>
            <w:r w:rsidR="001B4C85" w:rsidRPr="0097399E">
              <w:rPr>
                <w:rFonts w:cs="Times New Roman"/>
                <w:bCs/>
                <w:sz w:val="24"/>
                <w:szCs w:val="24"/>
              </w:rPr>
              <w:t xml:space="preserve">Основы </w:t>
            </w:r>
            <w:r w:rsidR="0037292A" w:rsidRPr="0097399E">
              <w:rPr>
                <w:rFonts w:cs="Times New Roman"/>
                <w:bCs/>
                <w:sz w:val="24"/>
                <w:szCs w:val="24"/>
              </w:rPr>
              <w:t>работы с техническим оборудованием.</w:t>
            </w:r>
            <w:r w:rsidR="00BC0400" w:rsidRPr="0097399E">
              <w:rPr>
                <w:rFonts w:cs="Times New Roman"/>
                <w:bCs/>
                <w:sz w:val="24"/>
                <w:szCs w:val="24"/>
              </w:rPr>
              <w:t xml:space="preserve"> Этапы подготовки и организация видеосъемок. </w:t>
            </w:r>
            <w:r w:rsidRPr="0097399E">
              <w:rPr>
                <w:rFonts w:cs="Times New Roman"/>
                <w:sz w:val="24"/>
                <w:szCs w:val="24"/>
              </w:rPr>
              <w:t>Требования</w:t>
            </w:r>
            <w:r w:rsidR="0037292A" w:rsidRPr="0097399E">
              <w:rPr>
                <w:rFonts w:cs="Times New Roman"/>
                <w:sz w:val="24"/>
                <w:szCs w:val="24"/>
              </w:rPr>
              <w:t xml:space="preserve"> к оборудованию и его</w:t>
            </w:r>
            <w:r w:rsidR="008C02A1" w:rsidRPr="0097399E">
              <w:rPr>
                <w:rFonts w:cs="Times New Roman"/>
                <w:sz w:val="24"/>
                <w:szCs w:val="24"/>
              </w:rPr>
              <w:t xml:space="preserve"> </w:t>
            </w:r>
            <w:r w:rsidRPr="0097399E">
              <w:rPr>
                <w:rFonts w:cs="Times New Roman"/>
                <w:sz w:val="24"/>
                <w:szCs w:val="24"/>
              </w:rPr>
              <w:t xml:space="preserve">технические характеристики. </w:t>
            </w:r>
            <w:r w:rsidR="00BC0400" w:rsidRPr="0097399E">
              <w:rPr>
                <w:rFonts w:cs="Times New Roman"/>
                <w:sz w:val="24"/>
                <w:szCs w:val="24"/>
              </w:rPr>
              <w:t>Принципы подготовки и обеспечения процесса видеосъемок; режиссерский постановочный сценарий; методы создания художественной постановки и интерпретац</w:t>
            </w:r>
            <w:r w:rsidR="00F0497E">
              <w:rPr>
                <w:rFonts w:cs="Times New Roman"/>
                <w:sz w:val="24"/>
                <w:szCs w:val="24"/>
              </w:rPr>
              <w:t>ии образов, сцен и героев цвето</w:t>
            </w:r>
            <w:r w:rsidR="00BC0400" w:rsidRPr="0097399E">
              <w:rPr>
                <w:rFonts w:cs="Times New Roman"/>
                <w:sz w:val="24"/>
                <w:szCs w:val="24"/>
              </w:rPr>
              <w:t>графическими средствами; операторская экспликация. Методы создания изобразительно-декорационного оформления; выбор и подготовка локаций и сцен для видеосъемки; принципы разработки декораций, освещения, костюмов, реквизита. Организация и проведение кастингов; репетиционный творческий процесс в партнерстве с творческой группой. Основы составления календарного плана, постановки задач перед съемочной группой, методы контроля процессов создания видеоролика. Методы управления творческим коллективом и организации творческо</w:t>
            </w:r>
            <w:r w:rsidR="00AA07C3" w:rsidRPr="0097399E">
              <w:rPr>
                <w:rFonts w:cs="Times New Roman"/>
                <w:sz w:val="24"/>
                <w:szCs w:val="24"/>
              </w:rPr>
              <w:t>-</w:t>
            </w:r>
            <w:r w:rsidR="00BC0400" w:rsidRPr="0097399E">
              <w:rPr>
                <w:rFonts w:cs="Times New Roman"/>
                <w:sz w:val="24"/>
                <w:szCs w:val="24"/>
              </w:rPr>
              <w:t>производственного процесса; основные виды творческой и организационной деятельности во время съемок; функции режиссера</w:t>
            </w:r>
            <w:r w:rsidR="008C02A1" w:rsidRPr="0097399E">
              <w:rPr>
                <w:rFonts w:cs="Times New Roman"/>
                <w:sz w:val="24"/>
                <w:szCs w:val="24"/>
              </w:rPr>
              <w:t>-</w:t>
            </w:r>
            <w:r w:rsidR="00BC0400" w:rsidRPr="0097399E">
              <w:rPr>
                <w:rFonts w:cs="Times New Roman"/>
                <w:sz w:val="24"/>
                <w:szCs w:val="24"/>
              </w:rPr>
              <w:t>постановщика, кинооператора, звукорежиссера, артистов на всех этапах производства аудиовизуального произведения. Искусство кинооператорской съёмки, техника художественного киноосвещения в павильоне, в интерьерах и на натуре; методы создания движущейся экранной композиции</w:t>
            </w:r>
          </w:p>
        </w:tc>
        <w:tc>
          <w:tcPr>
            <w:tcW w:w="189" w:type="pct"/>
            <w:tcBorders>
              <w:top w:val="single" w:sz="4" w:space="0" w:color="auto"/>
              <w:left w:val="single" w:sz="4" w:space="0" w:color="auto"/>
              <w:bottom w:val="single" w:sz="4" w:space="0" w:color="auto"/>
              <w:right w:val="single" w:sz="4" w:space="0" w:color="auto"/>
            </w:tcBorders>
          </w:tcPr>
          <w:p w14:paraId="04CE12E4"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43" w:type="pct"/>
            <w:tcBorders>
              <w:top w:val="single" w:sz="4" w:space="0" w:color="auto"/>
              <w:left w:val="single" w:sz="4" w:space="0" w:color="auto"/>
              <w:bottom w:val="single" w:sz="4" w:space="0" w:color="auto"/>
              <w:right w:val="single" w:sz="4" w:space="0" w:color="auto"/>
            </w:tcBorders>
          </w:tcPr>
          <w:p w14:paraId="70B75B90"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186" w:type="pct"/>
            <w:tcBorders>
              <w:top w:val="single" w:sz="4" w:space="0" w:color="auto"/>
              <w:left w:val="single" w:sz="4" w:space="0" w:color="auto"/>
              <w:bottom w:val="single" w:sz="4" w:space="0" w:color="auto"/>
              <w:right w:val="single" w:sz="4" w:space="0" w:color="auto"/>
            </w:tcBorders>
            <w:hideMark/>
          </w:tcPr>
          <w:p w14:paraId="45409FFE"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6</w:t>
            </w:r>
          </w:p>
        </w:tc>
        <w:tc>
          <w:tcPr>
            <w:tcW w:w="171" w:type="pct"/>
            <w:tcBorders>
              <w:top w:val="single" w:sz="4" w:space="0" w:color="auto"/>
              <w:left w:val="single" w:sz="4" w:space="0" w:color="auto"/>
              <w:bottom w:val="single" w:sz="4" w:space="0" w:color="auto"/>
              <w:right w:val="single" w:sz="4" w:space="0" w:color="auto"/>
            </w:tcBorders>
          </w:tcPr>
          <w:p w14:paraId="5B46B6B4"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14:paraId="42DBF2A7"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7" w:type="pct"/>
            <w:tcBorders>
              <w:top w:val="single" w:sz="4" w:space="0" w:color="auto"/>
              <w:left w:val="single" w:sz="4" w:space="0" w:color="auto"/>
              <w:bottom w:val="single" w:sz="4" w:space="0" w:color="auto"/>
              <w:right w:val="single" w:sz="4" w:space="0" w:color="auto"/>
            </w:tcBorders>
          </w:tcPr>
          <w:p w14:paraId="0AF8D3A7"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3" w:type="pct"/>
            <w:tcBorders>
              <w:top w:val="single" w:sz="4" w:space="0" w:color="auto"/>
              <w:left w:val="single" w:sz="4" w:space="0" w:color="auto"/>
              <w:bottom w:val="single" w:sz="4" w:space="0" w:color="auto"/>
              <w:right w:val="single" w:sz="4" w:space="0" w:color="auto"/>
            </w:tcBorders>
          </w:tcPr>
          <w:p w14:paraId="06DC5F20"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008" w:type="pct"/>
            <w:vMerge/>
            <w:tcBorders>
              <w:left w:val="single" w:sz="4" w:space="0" w:color="auto"/>
              <w:bottom w:val="single" w:sz="4" w:space="0" w:color="auto"/>
              <w:right w:val="single" w:sz="4" w:space="0" w:color="auto"/>
            </w:tcBorders>
            <w:hideMark/>
          </w:tcPr>
          <w:p w14:paraId="4F39FD9B" w14:textId="77777777" w:rsidR="00110050" w:rsidRPr="0097399E" w:rsidRDefault="00110050" w:rsidP="00633AEB">
            <w:pPr>
              <w:spacing w:after="0"/>
              <w:contextualSpacing/>
              <w:jc w:val="center"/>
              <w:rPr>
                <w:rFonts w:eastAsia="Times New Roman" w:cs="Times New Roman"/>
                <w:kern w:val="0"/>
                <w:sz w:val="24"/>
                <w:szCs w:val="24"/>
                <w:lang w:eastAsia="ru-RU"/>
              </w:rPr>
            </w:pPr>
          </w:p>
        </w:tc>
      </w:tr>
      <w:tr w:rsidR="0042637C" w:rsidRPr="0097399E" w14:paraId="39934D3C" w14:textId="77777777" w:rsidTr="0042637C">
        <w:tc>
          <w:tcPr>
            <w:tcW w:w="168" w:type="pct"/>
            <w:tcBorders>
              <w:top w:val="single" w:sz="4" w:space="0" w:color="auto"/>
              <w:left w:val="single" w:sz="4" w:space="0" w:color="auto"/>
              <w:bottom w:val="single" w:sz="4" w:space="0" w:color="auto"/>
              <w:right w:val="single" w:sz="4" w:space="0" w:color="auto"/>
            </w:tcBorders>
            <w:hideMark/>
          </w:tcPr>
          <w:p w14:paraId="18D293DA" w14:textId="2E02CE14"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r w:rsidR="00636E42">
              <w:rPr>
                <w:rFonts w:eastAsia="Times New Roman" w:cs="Times New Roman"/>
                <w:kern w:val="0"/>
                <w:sz w:val="24"/>
                <w:szCs w:val="24"/>
                <w:lang w:eastAsia="ru-RU"/>
              </w:rPr>
              <w:t>.</w:t>
            </w:r>
          </w:p>
        </w:tc>
        <w:tc>
          <w:tcPr>
            <w:tcW w:w="2284" w:type="pct"/>
          </w:tcPr>
          <w:p w14:paraId="617ECA04" w14:textId="7A1BFAB0" w:rsidR="00110050" w:rsidRPr="0097399E" w:rsidRDefault="00110050" w:rsidP="005B2A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contextualSpacing/>
              <w:rPr>
                <w:rFonts w:eastAsia="Times New Roman" w:cs="Times New Roman"/>
                <w:kern w:val="0"/>
                <w:sz w:val="24"/>
                <w:szCs w:val="24"/>
                <w:lang w:eastAsia="ru-RU"/>
              </w:rPr>
            </w:pPr>
            <w:r w:rsidRPr="0097399E">
              <w:rPr>
                <w:rFonts w:cs="Times New Roman"/>
                <w:bCs/>
                <w:sz w:val="24"/>
                <w:szCs w:val="24"/>
              </w:rPr>
              <w:t xml:space="preserve">Тема 4. </w:t>
            </w:r>
            <w:r w:rsidR="001B4C85" w:rsidRPr="0097399E">
              <w:rPr>
                <w:rFonts w:cs="Times New Roman"/>
                <w:bCs/>
                <w:sz w:val="24"/>
                <w:szCs w:val="24"/>
              </w:rPr>
              <w:t>Осуществление м</w:t>
            </w:r>
            <w:r w:rsidRPr="0097399E">
              <w:rPr>
                <w:rFonts w:cs="Times New Roman"/>
                <w:bCs/>
                <w:sz w:val="24"/>
                <w:szCs w:val="24"/>
              </w:rPr>
              <w:t>онтаж</w:t>
            </w:r>
            <w:r w:rsidR="001B4C85" w:rsidRPr="0097399E">
              <w:rPr>
                <w:rFonts w:cs="Times New Roman"/>
                <w:bCs/>
                <w:sz w:val="24"/>
                <w:szCs w:val="24"/>
              </w:rPr>
              <w:t>а</w:t>
            </w:r>
            <w:r w:rsidRPr="0097399E">
              <w:rPr>
                <w:rFonts w:cs="Times New Roman"/>
                <w:bCs/>
                <w:sz w:val="24"/>
                <w:szCs w:val="24"/>
              </w:rPr>
              <w:t xml:space="preserve"> и обработка отснятого материала. </w:t>
            </w:r>
            <w:r w:rsidR="00BC0400" w:rsidRPr="0097399E">
              <w:rPr>
                <w:rFonts w:cs="Times New Roman"/>
                <w:sz w:val="24"/>
                <w:szCs w:val="24"/>
              </w:rPr>
              <w:t xml:space="preserve">Анализ отснятого материала; основные принципы и законы монтажа </w:t>
            </w:r>
            <w:r w:rsidR="00BC0400" w:rsidRPr="0097399E">
              <w:rPr>
                <w:rFonts w:cs="Times New Roman"/>
                <w:sz w:val="24"/>
                <w:szCs w:val="24"/>
              </w:rPr>
              <w:lastRenderedPageBreak/>
              <w:t xml:space="preserve">видеороликов; визуальная композиция кадров и их значение в монтажной конструкции сцен и эпизодов; искусство изобразительно-монтажной композиции; особенности монтажного мышления. Принципы саунд-дизайна, основы аудиовизуальной композиции. Методы цветокоррекции и создания визуальных спецэффектов. </w:t>
            </w:r>
            <w:r w:rsidR="0037292A" w:rsidRPr="0097399E">
              <w:rPr>
                <w:rFonts w:cs="Times New Roman"/>
                <w:color w:val="000000"/>
                <w:kern w:val="0"/>
                <w:sz w:val="24"/>
                <w:szCs w:val="24"/>
              </w:rPr>
              <w:t>Освоение</w:t>
            </w:r>
            <w:r w:rsidRPr="0097399E">
              <w:rPr>
                <w:rFonts w:cs="Times New Roman"/>
                <w:color w:val="000000"/>
                <w:kern w:val="0"/>
                <w:sz w:val="24"/>
                <w:szCs w:val="24"/>
              </w:rPr>
              <w:t xml:space="preserve"> специализированных программ для монтажа видео. Внедрение графических элементов в видео</w:t>
            </w:r>
          </w:p>
        </w:tc>
        <w:tc>
          <w:tcPr>
            <w:tcW w:w="189" w:type="pct"/>
            <w:tcBorders>
              <w:top w:val="single" w:sz="4" w:space="0" w:color="auto"/>
              <w:left w:val="single" w:sz="4" w:space="0" w:color="auto"/>
              <w:bottom w:val="single" w:sz="4" w:space="0" w:color="auto"/>
              <w:right w:val="single" w:sz="4" w:space="0" w:color="auto"/>
            </w:tcBorders>
          </w:tcPr>
          <w:p w14:paraId="5818E1A7"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lastRenderedPageBreak/>
              <w:t>4</w:t>
            </w:r>
          </w:p>
        </w:tc>
        <w:tc>
          <w:tcPr>
            <w:tcW w:w="143" w:type="pct"/>
            <w:tcBorders>
              <w:top w:val="single" w:sz="4" w:space="0" w:color="auto"/>
              <w:left w:val="single" w:sz="4" w:space="0" w:color="auto"/>
              <w:bottom w:val="single" w:sz="4" w:space="0" w:color="auto"/>
              <w:right w:val="single" w:sz="4" w:space="0" w:color="auto"/>
            </w:tcBorders>
          </w:tcPr>
          <w:p w14:paraId="4D95BA94"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186" w:type="pct"/>
            <w:tcBorders>
              <w:top w:val="single" w:sz="4" w:space="0" w:color="auto"/>
              <w:left w:val="single" w:sz="4" w:space="0" w:color="auto"/>
              <w:bottom w:val="single" w:sz="4" w:space="0" w:color="auto"/>
              <w:right w:val="single" w:sz="4" w:space="0" w:color="auto"/>
            </w:tcBorders>
            <w:hideMark/>
          </w:tcPr>
          <w:p w14:paraId="0423A3B9"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2</w:t>
            </w:r>
          </w:p>
        </w:tc>
        <w:tc>
          <w:tcPr>
            <w:tcW w:w="171" w:type="pct"/>
            <w:tcBorders>
              <w:top w:val="single" w:sz="4" w:space="0" w:color="auto"/>
              <w:left w:val="single" w:sz="4" w:space="0" w:color="auto"/>
              <w:bottom w:val="single" w:sz="4" w:space="0" w:color="auto"/>
              <w:right w:val="single" w:sz="4" w:space="0" w:color="auto"/>
            </w:tcBorders>
          </w:tcPr>
          <w:p w14:paraId="664CAF85"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14:paraId="26F66DD0"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7" w:type="pct"/>
            <w:tcBorders>
              <w:top w:val="single" w:sz="4" w:space="0" w:color="auto"/>
              <w:left w:val="single" w:sz="4" w:space="0" w:color="auto"/>
              <w:bottom w:val="single" w:sz="4" w:space="0" w:color="auto"/>
              <w:right w:val="single" w:sz="4" w:space="0" w:color="auto"/>
            </w:tcBorders>
          </w:tcPr>
          <w:p w14:paraId="56DF9F00"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3" w:type="pct"/>
            <w:tcBorders>
              <w:top w:val="single" w:sz="4" w:space="0" w:color="auto"/>
              <w:left w:val="single" w:sz="4" w:space="0" w:color="auto"/>
              <w:bottom w:val="single" w:sz="4" w:space="0" w:color="auto"/>
              <w:right w:val="single" w:sz="4" w:space="0" w:color="auto"/>
            </w:tcBorders>
          </w:tcPr>
          <w:p w14:paraId="5BE3A60E" w14:textId="2E3CB51E" w:rsidR="00110050" w:rsidRPr="0097399E" w:rsidRDefault="009F354D" w:rsidP="00633AEB">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4</w:t>
            </w:r>
          </w:p>
        </w:tc>
        <w:tc>
          <w:tcPr>
            <w:tcW w:w="1008" w:type="pct"/>
            <w:vMerge w:val="restart"/>
            <w:tcBorders>
              <w:top w:val="single" w:sz="4" w:space="0" w:color="auto"/>
              <w:left w:val="single" w:sz="4" w:space="0" w:color="auto"/>
              <w:right w:val="single" w:sz="4" w:space="0" w:color="auto"/>
            </w:tcBorders>
          </w:tcPr>
          <w:p w14:paraId="476645DF" w14:textId="37F273D4" w:rsidR="00110050" w:rsidRPr="0097399E" w:rsidRDefault="00110050" w:rsidP="00633AEB">
            <w:pPr>
              <w:spacing w:after="0"/>
              <w:contextualSpacing/>
              <w:rPr>
                <w:rFonts w:eastAsia="Times New Roman" w:cs="Times New Roman"/>
                <w:kern w:val="0"/>
                <w:sz w:val="24"/>
                <w:szCs w:val="24"/>
                <w:lang w:eastAsia="ru-RU"/>
              </w:rPr>
            </w:pPr>
            <w:r w:rsidRPr="0097399E">
              <w:rPr>
                <w:rFonts w:eastAsia="Times New Roman" w:cs="Times New Roman"/>
                <w:kern w:val="0"/>
                <w:sz w:val="24"/>
                <w:szCs w:val="24"/>
                <w:lang w:eastAsia="ru-RU"/>
              </w:rPr>
              <w:t>Задания</w:t>
            </w:r>
            <w:r w:rsidR="00633AEB">
              <w:rPr>
                <w:rFonts w:eastAsia="Times New Roman" w:cs="Times New Roman"/>
                <w:kern w:val="0"/>
                <w:sz w:val="24"/>
                <w:szCs w:val="24"/>
                <w:lang w:eastAsia="ru-RU"/>
              </w:rPr>
              <w:t xml:space="preserve"> для самостоятельной работы №2</w:t>
            </w:r>
          </w:p>
        </w:tc>
      </w:tr>
      <w:tr w:rsidR="0042637C" w:rsidRPr="0097399E" w14:paraId="61D3825F" w14:textId="77777777" w:rsidTr="0042637C">
        <w:tc>
          <w:tcPr>
            <w:tcW w:w="168" w:type="pct"/>
            <w:tcBorders>
              <w:top w:val="single" w:sz="4" w:space="0" w:color="auto"/>
              <w:left w:val="single" w:sz="4" w:space="0" w:color="auto"/>
              <w:bottom w:val="single" w:sz="4" w:space="0" w:color="auto"/>
              <w:right w:val="single" w:sz="4" w:space="0" w:color="auto"/>
            </w:tcBorders>
            <w:hideMark/>
          </w:tcPr>
          <w:p w14:paraId="6306CCBD" w14:textId="16E3436F"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lastRenderedPageBreak/>
              <w:t>5</w:t>
            </w:r>
            <w:r w:rsidR="00636E42">
              <w:rPr>
                <w:rFonts w:eastAsia="Times New Roman" w:cs="Times New Roman"/>
                <w:kern w:val="0"/>
                <w:sz w:val="24"/>
                <w:szCs w:val="24"/>
                <w:lang w:eastAsia="ru-RU"/>
              </w:rPr>
              <w:t>.</w:t>
            </w:r>
          </w:p>
        </w:tc>
        <w:tc>
          <w:tcPr>
            <w:tcW w:w="2284" w:type="pct"/>
          </w:tcPr>
          <w:p w14:paraId="16E9559D" w14:textId="1E6D251B" w:rsidR="00110050" w:rsidRPr="0097399E" w:rsidRDefault="00110050" w:rsidP="005B2A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contextualSpacing/>
              <w:rPr>
                <w:rFonts w:eastAsia="Times New Roman" w:cs="Times New Roman"/>
                <w:bCs/>
                <w:color w:val="000000"/>
                <w:kern w:val="0"/>
                <w:sz w:val="24"/>
                <w:szCs w:val="24"/>
                <w:lang w:eastAsia="ru-RU"/>
              </w:rPr>
            </w:pPr>
            <w:r w:rsidRPr="0097399E">
              <w:rPr>
                <w:rFonts w:cs="Times New Roman"/>
                <w:bCs/>
                <w:sz w:val="24"/>
                <w:szCs w:val="24"/>
              </w:rPr>
              <w:t xml:space="preserve">Тема 5. </w:t>
            </w:r>
            <w:r w:rsidRPr="0097399E">
              <w:rPr>
                <w:rFonts w:cs="Times New Roman"/>
                <w:bCs/>
                <w:color w:val="000000"/>
                <w:kern w:val="0"/>
                <w:sz w:val="24"/>
                <w:szCs w:val="24"/>
              </w:rPr>
              <w:t>Оптимизация видео для публикации</w:t>
            </w:r>
            <w:r w:rsidR="00BC0400" w:rsidRPr="0097399E">
              <w:rPr>
                <w:rFonts w:cs="Times New Roman"/>
                <w:bCs/>
                <w:color w:val="000000"/>
                <w:kern w:val="0"/>
                <w:sz w:val="24"/>
                <w:szCs w:val="24"/>
              </w:rPr>
              <w:t xml:space="preserve"> и его размещение</w:t>
            </w:r>
            <w:r w:rsidRPr="0097399E">
              <w:rPr>
                <w:rFonts w:cs="Times New Roman"/>
                <w:bCs/>
                <w:color w:val="000000"/>
                <w:kern w:val="0"/>
                <w:sz w:val="24"/>
                <w:szCs w:val="24"/>
              </w:rPr>
              <w:t xml:space="preserve">. </w:t>
            </w:r>
            <w:r w:rsidR="001B4C85" w:rsidRPr="0097399E">
              <w:rPr>
                <w:rFonts w:cs="Times New Roman"/>
                <w:color w:val="000000"/>
                <w:kern w:val="0"/>
                <w:sz w:val="24"/>
                <w:szCs w:val="24"/>
              </w:rPr>
              <w:t>Форматы и разрешения видео</w:t>
            </w:r>
            <w:r w:rsidRPr="0097399E">
              <w:rPr>
                <w:rFonts w:cs="Times New Roman"/>
                <w:color w:val="000000"/>
                <w:kern w:val="0"/>
                <w:sz w:val="24"/>
                <w:szCs w:val="24"/>
              </w:rPr>
              <w:t xml:space="preserve">. Правила использования </w:t>
            </w:r>
            <w:r w:rsidR="00BC0400" w:rsidRPr="0097399E">
              <w:rPr>
                <w:rFonts w:cs="Times New Roman"/>
                <w:color w:val="000000"/>
                <w:kern w:val="0"/>
                <w:sz w:val="24"/>
                <w:szCs w:val="24"/>
              </w:rPr>
              <w:t>аудио</w:t>
            </w:r>
            <w:r w:rsidRPr="0097399E">
              <w:rPr>
                <w:rFonts w:cs="Times New Roman"/>
                <w:color w:val="000000"/>
                <w:kern w:val="0"/>
                <w:sz w:val="24"/>
                <w:szCs w:val="24"/>
              </w:rPr>
              <w:t xml:space="preserve"> и изображений в видеоконтенте.</w:t>
            </w:r>
            <w:r w:rsidR="00BC0400" w:rsidRPr="0097399E">
              <w:rPr>
                <w:rFonts w:cs="Times New Roman"/>
                <w:color w:val="000000"/>
                <w:kern w:val="0"/>
                <w:sz w:val="24"/>
                <w:szCs w:val="24"/>
              </w:rPr>
              <w:t xml:space="preserve"> </w:t>
            </w:r>
            <w:r w:rsidR="00BC0400" w:rsidRPr="0097399E">
              <w:rPr>
                <w:rFonts w:cs="Times New Roman"/>
                <w:sz w:val="24"/>
                <w:szCs w:val="24"/>
              </w:rPr>
              <w:t>Освоение системного подхода к размещению видеоконтента; определение специфики каналов коммуникаций; выявление закономерностей в триаде канал-контент-реципиент. Определение целевой аудитории.</w:t>
            </w:r>
            <w:r w:rsidRPr="0097399E">
              <w:rPr>
                <w:rFonts w:cs="Times New Roman"/>
                <w:color w:val="000000"/>
                <w:kern w:val="0"/>
                <w:sz w:val="24"/>
                <w:szCs w:val="24"/>
              </w:rPr>
              <w:t xml:space="preserve"> </w:t>
            </w:r>
            <w:r w:rsidR="00A70E99" w:rsidRPr="0097399E">
              <w:rPr>
                <w:rFonts w:cs="Times New Roman"/>
                <w:sz w:val="24"/>
                <w:szCs w:val="24"/>
              </w:rPr>
              <w:t>Методы визуальных бренд-коммуникаций; основы создания репутации в социальных сетях</w:t>
            </w:r>
          </w:p>
        </w:tc>
        <w:tc>
          <w:tcPr>
            <w:tcW w:w="189" w:type="pct"/>
            <w:tcBorders>
              <w:top w:val="single" w:sz="4" w:space="0" w:color="auto"/>
              <w:left w:val="single" w:sz="4" w:space="0" w:color="auto"/>
              <w:bottom w:val="single" w:sz="4" w:space="0" w:color="auto"/>
              <w:right w:val="single" w:sz="4" w:space="0" w:color="auto"/>
            </w:tcBorders>
          </w:tcPr>
          <w:p w14:paraId="1086318B"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43" w:type="pct"/>
            <w:tcBorders>
              <w:top w:val="single" w:sz="4" w:space="0" w:color="auto"/>
              <w:left w:val="single" w:sz="4" w:space="0" w:color="auto"/>
              <w:bottom w:val="single" w:sz="4" w:space="0" w:color="auto"/>
              <w:right w:val="single" w:sz="4" w:space="0" w:color="auto"/>
            </w:tcBorders>
          </w:tcPr>
          <w:p w14:paraId="07275C3E"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186" w:type="pct"/>
            <w:tcBorders>
              <w:top w:val="single" w:sz="4" w:space="0" w:color="auto"/>
              <w:left w:val="single" w:sz="4" w:space="0" w:color="auto"/>
              <w:bottom w:val="single" w:sz="4" w:space="0" w:color="auto"/>
              <w:right w:val="single" w:sz="4" w:space="0" w:color="auto"/>
            </w:tcBorders>
            <w:hideMark/>
          </w:tcPr>
          <w:p w14:paraId="0C0A7996"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2</w:t>
            </w:r>
          </w:p>
        </w:tc>
        <w:tc>
          <w:tcPr>
            <w:tcW w:w="171" w:type="pct"/>
            <w:tcBorders>
              <w:top w:val="single" w:sz="4" w:space="0" w:color="auto"/>
              <w:left w:val="single" w:sz="4" w:space="0" w:color="auto"/>
              <w:bottom w:val="single" w:sz="4" w:space="0" w:color="auto"/>
              <w:right w:val="single" w:sz="4" w:space="0" w:color="auto"/>
            </w:tcBorders>
          </w:tcPr>
          <w:p w14:paraId="08E738C7"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14:paraId="2979D022"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7" w:type="pct"/>
            <w:tcBorders>
              <w:top w:val="single" w:sz="4" w:space="0" w:color="auto"/>
              <w:left w:val="single" w:sz="4" w:space="0" w:color="auto"/>
              <w:bottom w:val="single" w:sz="4" w:space="0" w:color="auto"/>
              <w:right w:val="single" w:sz="4" w:space="0" w:color="auto"/>
            </w:tcBorders>
          </w:tcPr>
          <w:p w14:paraId="413277C7"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3" w:type="pct"/>
            <w:tcBorders>
              <w:top w:val="single" w:sz="4" w:space="0" w:color="auto"/>
              <w:left w:val="single" w:sz="4" w:space="0" w:color="auto"/>
              <w:bottom w:val="single" w:sz="4" w:space="0" w:color="auto"/>
              <w:right w:val="single" w:sz="4" w:space="0" w:color="auto"/>
            </w:tcBorders>
          </w:tcPr>
          <w:p w14:paraId="4829D573" w14:textId="2B2AD7DB" w:rsidR="00110050" w:rsidRPr="0097399E" w:rsidRDefault="009F354D" w:rsidP="00633AEB">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8</w:t>
            </w:r>
          </w:p>
        </w:tc>
        <w:tc>
          <w:tcPr>
            <w:tcW w:w="1008" w:type="pct"/>
            <w:vMerge/>
            <w:tcBorders>
              <w:left w:val="single" w:sz="4" w:space="0" w:color="auto"/>
              <w:right w:val="single" w:sz="4" w:space="0" w:color="auto"/>
            </w:tcBorders>
          </w:tcPr>
          <w:p w14:paraId="07EE738C" w14:textId="77777777" w:rsidR="00110050" w:rsidRPr="0097399E" w:rsidRDefault="00110050" w:rsidP="00633AEB">
            <w:pPr>
              <w:spacing w:after="0"/>
              <w:contextualSpacing/>
              <w:jc w:val="center"/>
              <w:rPr>
                <w:rFonts w:eastAsia="Times New Roman" w:cs="Times New Roman"/>
                <w:kern w:val="0"/>
                <w:sz w:val="24"/>
                <w:szCs w:val="24"/>
                <w:lang w:eastAsia="ru-RU"/>
              </w:rPr>
            </w:pPr>
          </w:p>
        </w:tc>
      </w:tr>
      <w:tr w:rsidR="0042637C" w:rsidRPr="0097399E" w14:paraId="6F69ECE4" w14:textId="77777777" w:rsidTr="0042637C">
        <w:tc>
          <w:tcPr>
            <w:tcW w:w="168" w:type="pct"/>
            <w:tcBorders>
              <w:top w:val="single" w:sz="4" w:space="0" w:color="auto"/>
              <w:left w:val="single" w:sz="4" w:space="0" w:color="auto"/>
              <w:bottom w:val="single" w:sz="4" w:space="0" w:color="auto"/>
              <w:right w:val="single" w:sz="4" w:space="0" w:color="auto"/>
            </w:tcBorders>
            <w:hideMark/>
          </w:tcPr>
          <w:p w14:paraId="0A3D5F6A" w14:textId="08CE58DA"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6</w:t>
            </w:r>
            <w:r w:rsidR="00636E42">
              <w:rPr>
                <w:rFonts w:eastAsia="Times New Roman" w:cs="Times New Roman"/>
                <w:kern w:val="0"/>
                <w:sz w:val="24"/>
                <w:szCs w:val="24"/>
                <w:lang w:eastAsia="ru-RU"/>
              </w:rPr>
              <w:t>.</w:t>
            </w:r>
          </w:p>
        </w:tc>
        <w:tc>
          <w:tcPr>
            <w:tcW w:w="2284" w:type="pct"/>
          </w:tcPr>
          <w:p w14:paraId="6F82245F" w14:textId="5C353754" w:rsidR="00110050" w:rsidRPr="0097399E" w:rsidRDefault="00110050" w:rsidP="005B2A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contextualSpacing/>
              <w:rPr>
                <w:rFonts w:eastAsia="Times New Roman" w:cs="Times New Roman"/>
                <w:kern w:val="0"/>
                <w:sz w:val="24"/>
                <w:szCs w:val="24"/>
                <w:lang w:eastAsia="ru-RU"/>
              </w:rPr>
            </w:pPr>
            <w:r w:rsidRPr="0097399E">
              <w:rPr>
                <w:rFonts w:cs="Times New Roman"/>
                <w:bCs/>
                <w:sz w:val="24"/>
                <w:szCs w:val="24"/>
              </w:rPr>
              <w:t>Тема 6. Основы репортажной съемки, интервью</w:t>
            </w:r>
            <w:r w:rsidRPr="0097399E">
              <w:rPr>
                <w:rFonts w:cs="Times New Roman"/>
                <w:sz w:val="24"/>
                <w:szCs w:val="24"/>
              </w:rPr>
              <w:t>. Подбор локаций, постановка камеры</w:t>
            </w:r>
            <w:r w:rsidRPr="0097399E">
              <w:rPr>
                <w:rFonts w:cs="Times New Roman"/>
                <w:color w:val="000000"/>
                <w:kern w:val="0"/>
                <w:sz w:val="24"/>
                <w:szCs w:val="24"/>
              </w:rPr>
              <w:t xml:space="preserve">. Техники репортажной съемки </w:t>
            </w:r>
          </w:p>
        </w:tc>
        <w:tc>
          <w:tcPr>
            <w:tcW w:w="189" w:type="pct"/>
            <w:tcBorders>
              <w:top w:val="single" w:sz="4" w:space="0" w:color="auto"/>
              <w:left w:val="single" w:sz="4" w:space="0" w:color="auto"/>
              <w:bottom w:val="single" w:sz="4" w:space="0" w:color="auto"/>
              <w:right w:val="single" w:sz="4" w:space="0" w:color="auto"/>
            </w:tcBorders>
          </w:tcPr>
          <w:p w14:paraId="6EBA398F"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43" w:type="pct"/>
            <w:tcBorders>
              <w:top w:val="single" w:sz="4" w:space="0" w:color="auto"/>
              <w:left w:val="single" w:sz="4" w:space="0" w:color="auto"/>
              <w:bottom w:val="single" w:sz="4" w:space="0" w:color="auto"/>
              <w:right w:val="single" w:sz="4" w:space="0" w:color="auto"/>
            </w:tcBorders>
          </w:tcPr>
          <w:p w14:paraId="793F1643"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186" w:type="pct"/>
            <w:tcBorders>
              <w:top w:val="single" w:sz="4" w:space="0" w:color="auto"/>
              <w:left w:val="single" w:sz="4" w:space="0" w:color="auto"/>
              <w:bottom w:val="single" w:sz="4" w:space="0" w:color="auto"/>
              <w:right w:val="single" w:sz="4" w:space="0" w:color="auto"/>
            </w:tcBorders>
            <w:hideMark/>
          </w:tcPr>
          <w:p w14:paraId="0445F72A" w14:textId="2CA77471" w:rsidR="00110050" w:rsidRPr="0097399E" w:rsidRDefault="009F354D" w:rsidP="00633AEB">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4</w:t>
            </w:r>
          </w:p>
        </w:tc>
        <w:tc>
          <w:tcPr>
            <w:tcW w:w="171" w:type="pct"/>
            <w:tcBorders>
              <w:top w:val="single" w:sz="4" w:space="0" w:color="auto"/>
              <w:left w:val="single" w:sz="4" w:space="0" w:color="auto"/>
              <w:bottom w:val="single" w:sz="4" w:space="0" w:color="auto"/>
              <w:right w:val="single" w:sz="4" w:space="0" w:color="auto"/>
            </w:tcBorders>
          </w:tcPr>
          <w:p w14:paraId="0B27AC40"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14:paraId="0C07CA40"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7" w:type="pct"/>
            <w:tcBorders>
              <w:top w:val="single" w:sz="4" w:space="0" w:color="auto"/>
              <w:left w:val="single" w:sz="4" w:space="0" w:color="auto"/>
              <w:bottom w:val="single" w:sz="4" w:space="0" w:color="auto"/>
              <w:right w:val="single" w:sz="4" w:space="0" w:color="auto"/>
            </w:tcBorders>
          </w:tcPr>
          <w:p w14:paraId="21E6B92A"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3" w:type="pct"/>
            <w:tcBorders>
              <w:top w:val="single" w:sz="4" w:space="0" w:color="auto"/>
              <w:left w:val="single" w:sz="4" w:space="0" w:color="auto"/>
              <w:bottom w:val="single" w:sz="4" w:space="0" w:color="auto"/>
              <w:right w:val="single" w:sz="4" w:space="0" w:color="auto"/>
            </w:tcBorders>
          </w:tcPr>
          <w:p w14:paraId="2B5A57C7"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008" w:type="pct"/>
            <w:vMerge/>
            <w:tcBorders>
              <w:left w:val="single" w:sz="4" w:space="0" w:color="auto"/>
              <w:right w:val="single" w:sz="4" w:space="0" w:color="auto"/>
            </w:tcBorders>
          </w:tcPr>
          <w:p w14:paraId="43E626C3" w14:textId="77777777" w:rsidR="00110050" w:rsidRPr="0097399E" w:rsidRDefault="00110050" w:rsidP="00633AEB">
            <w:pPr>
              <w:spacing w:after="0"/>
              <w:contextualSpacing/>
              <w:jc w:val="center"/>
              <w:rPr>
                <w:rFonts w:eastAsia="Times New Roman" w:cs="Times New Roman"/>
                <w:bCs/>
                <w:kern w:val="0"/>
                <w:sz w:val="24"/>
                <w:szCs w:val="24"/>
                <w:lang w:eastAsia="ru-RU"/>
              </w:rPr>
            </w:pPr>
          </w:p>
        </w:tc>
      </w:tr>
      <w:tr w:rsidR="0042637C" w:rsidRPr="0097399E" w14:paraId="179C2AA9" w14:textId="77777777" w:rsidTr="0042637C">
        <w:tc>
          <w:tcPr>
            <w:tcW w:w="168" w:type="pct"/>
            <w:tcBorders>
              <w:top w:val="single" w:sz="4" w:space="0" w:color="auto"/>
              <w:left w:val="single" w:sz="4" w:space="0" w:color="auto"/>
              <w:bottom w:val="single" w:sz="4" w:space="0" w:color="auto"/>
              <w:right w:val="single" w:sz="4" w:space="0" w:color="auto"/>
            </w:tcBorders>
            <w:hideMark/>
          </w:tcPr>
          <w:p w14:paraId="4DB1CFCD" w14:textId="33DCA8D4"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7</w:t>
            </w:r>
            <w:r w:rsidR="00636E42">
              <w:rPr>
                <w:rFonts w:eastAsia="Times New Roman" w:cs="Times New Roman"/>
                <w:kern w:val="0"/>
                <w:sz w:val="24"/>
                <w:szCs w:val="24"/>
                <w:lang w:eastAsia="ru-RU"/>
              </w:rPr>
              <w:t>.</w:t>
            </w:r>
          </w:p>
        </w:tc>
        <w:tc>
          <w:tcPr>
            <w:tcW w:w="2284" w:type="pct"/>
          </w:tcPr>
          <w:p w14:paraId="397DD7BF" w14:textId="0098660A" w:rsidR="00110050" w:rsidRPr="0097399E" w:rsidRDefault="00110050" w:rsidP="005B2A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contextualSpacing/>
              <w:rPr>
                <w:rFonts w:eastAsia="Times New Roman" w:cs="Times New Roman"/>
                <w:bCs/>
                <w:kern w:val="0"/>
                <w:sz w:val="24"/>
                <w:szCs w:val="24"/>
                <w:lang w:eastAsia="ru-RU"/>
              </w:rPr>
            </w:pPr>
            <w:r w:rsidRPr="0097399E">
              <w:rPr>
                <w:rFonts w:cs="Times New Roman"/>
                <w:bCs/>
                <w:sz w:val="24"/>
                <w:szCs w:val="24"/>
              </w:rPr>
              <w:t>Тема 7. С</w:t>
            </w:r>
            <w:r w:rsidRPr="0097399E">
              <w:rPr>
                <w:rFonts w:cs="Times New Roman"/>
                <w:bCs/>
                <w:color w:val="000000"/>
                <w:kern w:val="0"/>
                <w:sz w:val="24"/>
                <w:szCs w:val="24"/>
              </w:rPr>
              <w:t>оздание и монтаж видеоконтента.</w:t>
            </w:r>
            <w:r w:rsidRPr="0097399E">
              <w:rPr>
                <w:rFonts w:cs="Times New Roman"/>
                <w:color w:val="000000"/>
                <w:kern w:val="0"/>
                <w:sz w:val="24"/>
                <w:szCs w:val="24"/>
              </w:rPr>
              <w:t xml:space="preserve"> Обсуждение результатов и обратная связь </w:t>
            </w:r>
          </w:p>
        </w:tc>
        <w:tc>
          <w:tcPr>
            <w:tcW w:w="189" w:type="pct"/>
            <w:tcBorders>
              <w:top w:val="single" w:sz="4" w:space="0" w:color="auto"/>
              <w:left w:val="single" w:sz="4" w:space="0" w:color="auto"/>
              <w:bottom w:val="single" w:sz="4" w:space="0" w:color="auto"/>
              <w:right w:val="single" w:sz="4" w:space="0" w:color="auto"/>
            </w:tcBorders>
          </w:tcPr>
          <w:p w14:paraId="2BCA7FEC"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43" w:type="pct"/>
            <w:tcBorders>
              <w:top w:val="single" w:sz="4" w:space="0" w:color="auto"/>
              <w:left w:val="single" w:sz="4" w:space="0" w:color="auto"/>
              <w:bottom w:val="single" w:sz="4" w:space="0" w:color="auto"/>
              <w:right w:val="single" w:sz="4" w:space="0" w:color="auto"/>
            </w:tcBorders>
          </w:tcPr>
          <w:p w14:paraId="129A49CB"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186" w:type="pct"/>
            <w:tcBorders>
              <w:top w:val="single" w:sz="4" w:space="0" w:color="auto"/>
              <w:left w:val="single" w:sz="4" w:space="0" w:color="auto"/>
              <w:bottom w:val="single" w:sz="4" w:space="0" w:color="auto"/>
              <w:right w:val="single" w:sz="4" w:space="0" w:color="auto"/>
            </w:tcBorders>
            <w:hideMark/>
          </w:tcPr>
          <w:p w14:paraId="440DA80B"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71" w:type="pct"/>
            <w:tcBorders>
              <w:top w:val="single" w:sz="4" w:space="0" w:color="auto"/>
              <w:left w:val="single" w:sz="4" w:space="0" w:color="auto"/>
              <w:bottom w:val="single" w:sz="4" w:space="0" w:color="auto"/>
              <w:right w:val="single" w:sz="4" w:space="0" w:color="auto"/>
            </w:tcBorders>
          </w:tcPr>
          <w:p w14:paraId="5AF489C8"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14:paraId="7256AB0C"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7" w:type="pct"/>
            <w:tcBorders>
              <w:top w:val="single" w:sz="4" w:space="0" w:color="auto"/>
              <w:left w:val="single" w:sz="4" w:space="0" w:color="auto"/>
              <w:bottom w:val="single" w:sz="4" w:space="0" w:color="auto"/>
              <w:right w:val="single" w:sz="4" w:space="0" w:color="auto"/>
            </w:tcBorders>
          </w:tcPr>
          <w:p w14:paraId="01ECF30F"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3" w:type="pct"/>
            <w:tcBorders>
              <w:top w:val="single" w:sz="4" w:space="0" w:color="auto"/>
              <w:left w:val="single" w:sz="4" w:space="0" w:color="auto"/>
              <w:bottom w:val="single" w:sz="4" w:space="0" w:color="auto"/>
              <w:right w:val="single" w:sz="4" w:space="0" w:color="auto"/>
            </w:tcBorders>
          </w:tcPr>
          <w:p w14:paraId="7A353820"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4</w:t>
            </w:r>
          </w:p>
        </w:tc>
        <w:tc>
          <w:tcPr>
            <w:tcW w:w="1008" w:type="pct"/>
            <w:vMerge/>
            <w:tcBorders>
              <w:left w:val="single" w:sz="4" w:space="0" w:color="auto"/>
              <w:bottom w:val="single" w:sz="4" w:space="0" w:color="auto"/>
              <w:right w:val="single" w:sz="4" w:space="0" w:color="auto"/>
            </w:tcBorders>
          </w:tcPr>
          <w:p w14:paraId="66B70DE0" w14:textId="77777777" w:rsidR="00110050" w:rsidRPr="0097399E" w:rsidRDefault="00110050" w:rsidP="00633AEB">
            <w:pPr>
              <w:spacing w:after="0"/>
              <w:contextualSpacing/>
              <w:jc w:val="center"/>
              <w:rPr>
                <w:rFonts w:eastAsia="Times New Roman" w:cs="Times New Roman"/>
                <w:bCs/>
                <w:kern w:val="0"/>
                <w:sz w:val="24"/>
                <w:szCs w:val="24"/>
                <w:lang w:eastAsia="ru-RU"/>
              </w:rPr>
            </w:pPr>
          </w:p>
        </w:tc>
      </w:tr>
      <w:tr w:rsidR="0042637C" w:rsidRPr="0097399E" w14:paraId="082585AA" w14:textId="77777777" w:rsidTr="0042637C">
        <w:tc>
          <w:tcPr>
            <w:tcW w:w="168" w:type="pct"/>
            <w:tcBorders>
              <w:top w:val="single" w:sz="4" w:space="0" w:color="auto"/>
              <w:left w:val="single" w:sz="4" w:space="0" w:color="auto"/>
              <w:bottom w:val="single" w:sz="4" w:space="0" w:color="auto"/>
              <w:right w:val="single" w:sz="4" w:space="0" w:color="auto"/>
            </w:tcBorders>
          </w:tcPr>
          <w:p w14:paraId="5D1D5887" w14:textId="0C83F153"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8</w:t>
            </w:r>
            <w:r w:rsidR="00636E42">
              <w:rPr>
                <w:rFonts w:eastAsia="Times New Roman" w:cs="Times New Roman"/>
                <w:kern w:val="0"/>
                <w:sz w:val="24"/>
                <w:szCs w:val="24"/>
                <w:lang w:eastAsia="ru-RU"/>
              </w:rPr>
              <w:t>.</w:t>
            </w:r>
          </w:p>
        </w:tc>
        <w:tc>
          <w:tcPr>
            <w:tcW w:w="2284" w:type="pct"/>
          </w:tcPr>
          <w:p w14:paraId="49DA29A7" w14:textId="718F3CE9" w:rsidR="00110050" w:rsidRPr="0097399E" w:rsidRDefault="00110050" w:rsidP="005B2A9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contextualSpacing/>
              <w:rPr>
                <w:rFonts w:eastAsia="Times New Roman" w:cs="Times New Roman"/>
                <w:bCs/>
                <w:kern w:val="0"/>
                <w:sz w:val="24"/>
                <w:szCs w:val="24"/>
                <w:lang w:eastAsia="ru-RU"/>
              </w:rPr>
            </w:pPr>
            <w:r w:rsidRPr="0097399E">
              <w:rPr>
                <w:rFonts w:cs="Times New Roman"/>
                <w:bCs/>
                <w:sz w:val="24"/>
                <w:szCs w:val="24"/>
              </w:rPr>
              <w:t xml:space="preserve">Тема 8. </w:t>
            </w:r>
            <w:r w:rsidRPr="0097399E">
              <w:rPr>
                <w:rFonts w:cs="Times New Roman"/>
                <w:bCs/>
                <w:color w:val="000000"/>
                <w:kern w:val="0"/>
                <w:sz w:val="24"/>
                <w:szCs w:val="24"/>
              </w:rPr>
              <w:t>Проектная работа: разработка концепции и создание полноценного видеоблога.</w:t>
            </w:r>
            <w:r w:rsidRPr="0097399E">
              <w:rPr>
                <w:rFonts w:cs="Times New Roman"/>
                <w:color w:val="000000"/>
                <w:kern w:val="0"/>
                <w:sz w:val="24"/>
                <w:szCs w:val="24"/>
              </w:rPr>
              <w:t xml:space="preserve"> Защита проекта </w:t>
            </w:r>
          </w:p>
        </w:tc>
        <w:tc>
          <w:tcPr>
            <w:tcW w:w="189" w:type="pct"/>
            <w:tcBorders>
              <w:top w:val="single" w:sz="4" w:space="0" w:color="auto"/>
              <w:left w:val="single" w:sz="4" w:space="0" w:color="auto"/>
              <w:bottom w:val="single" w:sz="4" w:space="0" w:color="auto"/>
              <w:right w:val="single" w:sz="4" w:space="0" w:color="auto"/>
            </w:tcBorders>
          </w:tcPr>
          <w:p w14:paraId="517CDA1D"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143" w:type="pct"/>
            <w:tcBorders>
              <w:top w:val="single" w:sz="4" w:space="0" w:color="auto"/>
              <w:left w:val="single" w:sz="4" w:space="0" w:color="auto"/>
              <w:bottom w:val="single" w:sz="4" w:space="0" w:color="auto"/>
              <w:right w:val="single" w:sz="4" w:space="0" w:color="auto"/>
            </w:tcBorders>
          </w:tcPr>
          <w:p w14:paraId="3DC85A56"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186" w:type="pct"/>
            <w:tcBorders>
              <w:top w:val="single" w:sz="4" w:space="0" w:color="auto"/>
              <w:left w:val="single" w:sz="4" w:space="0" w:color="auto"/>
              <w:bottom w:val="single" w:sz="4" w:space="0" w:color="auto"/>
              <w:right w:val="single" w:sz="4" w:space="0" w:color="auto"/>
            </w:tcBorders>
          </w:tcPr>
          <w:p w14:paraId="4A3E59E0"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10</w:t>
            </w:r>
          </w:p>
        </w:tc>
        <w:tc>
          <w:tcPr>
            <w:tcW w:w="171" w:type="pct"/>
            <w:tcBorders>
              <w:top w:val="single" w:sz="4" w:space="0" w:color="auto"/>
              <w:left w:val="single" w:sz="4" w:space="0" w:color="auto"/>
              <w:bottom w:val="single" w:sz="4" w:space="0" w:color="auto"/>
              <w:right w:val="single" w:sz="4" w:space="0" w:color="auto"/>
            </w:tcBorders>
          </w:tcPr>
          <w:p w14:paraId="550ACEE6"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14:paraId="1AB0364F" w14:textId="77777777" w:rsidR="00110050" w:rsidRPr="0097399E" w:rsidRDefault="00110050"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2</w:t>
            </w:r>
          </w:p>
        </w:tc>
        <w:tc>
          <w:tcPr>
            <w:tcW w:w="327" w:type="pct"/>
            <w:tcBorders>
              <w:top w:val="single" w:sz="4" w:space="0" w:color="auto"/>
              <w:left w:val="single" w:sz="4" w:space="0" w:color="auto"/>
              <w:bottom w:val="single" w:sz="4" w:space="0" w:color="auto"/>
              <w:right w:val="single" w:sz="4" w:space="0" w:color="auto"/>
            </w:tcBorders>
          </w:tcPr>
          <w:p w14:paraId="752025A0" w14:textId="77777777" w:rsidR="00110050" w:rsidRPr="0097399E" w:rsidRDefault="00110050" w:rsidP="00633AEB">
            <w:pPr>
              <w:spacing w:after="0"/>
              <w:contextualSpacing/>
              <w:jc w:val="center"/>
              <w:rPr>
                <w:rFonts w:eastAsia="Times New Roman" w:cs="Times New Roman"/>
                <w:kern w:val="0"/>
                <w:sz w:val="24"/>
                <w:szCs w:val="24"/>
                <w:lang w:eastAsia="ru-RU"/>
              </w:rPr>
            </w:pPr>
          </w:p>
        </w:tc>
        <w:tc>
          <w:tcPr>
            <w:tcW w:w="323" w:type="pct"/>
            <w:tcBorders>
              <w:top w:val="single" w:sz="4" w:space="0" w:color="auto"/>
              <w:left w:val="single" w:sz="4" w:space="0" w:color="auto"/>
              <w:bottom w:val="single" w:sz="4" w:space="0" w:color="auto"/>
              <w:right w:val="single" w:sz="4" w:space="0" w:color="auto"/>
            </w:tcBorders>
          </w:tcPr>
          <w:p w14:paraId="6D505C6A" w14:textId="18C3E70F" w:rsidR="00110050" w:rsidRPr="0097399E" w:rsidRDefault="009F354D" w:rsidP="00633AEB">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6</w:t>
            </w:r>
          </w:p>
        </w:tc>
        <w:tc>
          <w:tcPr>
            <w:tcW w:w="1008" w:type="pct"/>
            <w:tcBorders>
              <w:left w:val="single" w:sz="4" w:space="0" w:color="auto"/>
              <w:bottom w:val="single" w:sz="4" w:space="0" w:color="auto"/>
              <w:right w:val="single" w:sz="4" w:space="0" w:color="auto"/>
            </w:tcBorders>
          </w:tcPr>
          <w:p w14:paraId="3EF640EC" w14:textId="77777777" w:rsidR="00110050" w:rsidRPr="0097399E" w:rsidRDefault="00110050" w:rsidP="00633AEB">
            <w:pPr>
              <w:spacing w:after="0"/>
              <w:contextualSpacing/>
              <w:rPr>
                <w:rFonts w:eastAsia="Times New Roman" w:cs="Times New Roman"/>
                <w:kern w:val="0"/>
                <w:sz w:val="24"/>
                <w:szCs w:val="24"/>
                <w:lang w:eastAsia="ru-RU"/>
              </w:rPr>
            </w:pPr>
            <w:r w:rsidRPr="0097399E">
              <w:rPr>
                <w:rFonts w:eastAsia="Times New Roman" w:cs="Times New Roman"/>
                <w:kern w:val="0"/>
                <w:sz w:val="24"/>
                <w:szCs w:val="24"/>
                <w:lang w:eastAsia="ru-RU"/>
              </w:rPr>
              <w:t>Проект видеоблога</w:t>
            </w:r>
          </w:p>
        </w:tc>
      </w:tr>
      <w:bookmarkEnd w:id="0"/>
      <w:tr w:rsidR="0042637C" w:rsidRPr="0097399E" w14:paraId="063E4BFD" w14:textId="77777777" w:rsidTr="0042637C">
        <w:tc>
          <w:tcPr>
            <w:tcW w:w="168" w:type="pct"/>
            <w:tcBorders>
              <w:top w:val="single" w:sz="4" w:space="0" w:color="auto"/>
              <w:left w:val="single" w:sz="4" w:space="0" w:color="auto"/>
              <w:bottom w:val="single" w:sz="4" w:space="0" w:color="auto"/>
              <w:right w:val="single" w:sz="4" w:space="0" w:color="auto"/>
            </w:tcBorders>
          </w:tcPr>
          <w:p w14:paraId="22857BC3" w14:textId="77777777" w:rsidR="00BE3F0E" w:rsidRPr="0097399E" w:rsidRDefault="00BE3F0E" w:rsidP="00633AEB">
            <w:pPr>
              <w:spacing w:after="0"/>
              <w:contextualSpacing/>
              <w:rPr>
                <w:rFonts w:eastAsia="Times New Roman" w:cs="Times New Roman"/>
                <w:kern w:val="0"/>
                <w:sz w:val="24"/>
                <w:szCs w:val="24"/>
                <w:highlight w:val="yellow"/>
                <w:lang w:eastAsia="ru-RU"/>
              </w:rPr>
            </w:pPr>
          </w:p>
        </w:tc>
        <w:tc>
          <w:tcPr>
            <w:tcW w:w="2284" w:type="pct"/>
            <w:tcBorders>
              <w:top w:val="single" w:sz="4" w:space="0" w:color="auto"/>
              <w:left w:val="single" w:sz="4" w:space="0" w:color="auto"/>
              <w:bottom w:val="single" w:sz="4" w:space="0" w:color="auto"/>
              <w:right w:val="single" w:sz="4" w:space="0" w:color="auto"/>
            </w:tcBorders>
          </w:tcPr>
          <w:p w14:paraId="75E9B9BC" w14:textId="77777777" w:rsidR="00BE3F0E" w:rsidRPr="0097399E" w:rsidRDefault="00BE3F0E" w:rsidP="00633AEB">
            <w:pPr>
              <w:spacing w:after="0"/>
              <w:contextualSpacing/>
              <w:jc w:val="right"/>
              <w:rPr>
                <w:rFonts w:eastAsia="Times New Roman" w:cs="Times New Roman"/>
                <w:kern w:val="0"/>
                <w:sz w:val="24"/>
                <w:szCs w:val="24"/>
                <w:highlight w:val="yellow"/>
                <w:lang w:eastAsia="ru-RU"/>
              </w:rPr>
            </w:pPr>
          </w:p>
        </w:tc>
        <w:tc>
          <w:tcPr>
            <w:tcW w:w="189" w:type="pct"/>
            <w:tcBorders>
              <w:top w:val="single" w:sz="4" w:space="0" w:color="auto"/>
              <w:left w:val="single" w:sz="4" w:space="0" w:color="auto"/>
              <w:bottom w:val="single" w:sz="4" w:space="0" w:color="auto"/>
              <w:right w:val="single" w:sz="4" w:space="0" w:color="auto"/>
            </w:tcBorders>
          </w:tcPr>
          <w:p w14:paraId="22874F98" w14:textId="77777777" w:rsidR="00BE3F0E" w:rsidRPr="0097399E" w:rsidRDefault="00BE3F0E" w:rsidP="00633AEB">
            <w:pPr>
              <w:spacing w:after="0"/>
              <w:contextualSpacing/>
              <w:jc w:val="center"/>
              <w:rPr>
                <w:rFonts w:eastAsia="Times New Roman" w:cs="Times New Roman"/>
                <w:kern w:val="0"/>
                <w:sz w:val="24"/>
                <w:szCs w:val="24"/>
                <w:lang w:eastAsia="ru-RU"/>
              </w:rPr>
            </w:pPr>
          </w:p>
        </w:tc>
        <w:tc>
          <w:tcPr>
            <w:tcW w:w="143" w:type="pct"/>
            <w:tcBorders>
              <w:top w:val="single" w:sz="4" w:space="0" w:color="auto"/>
              <w:left w:val="single" w:sz="4" w:space="0" w:color="auto"/>
              <w:bottom w:val="single" w:sz="4" w:space="0" w:color="auto"/>
              <w:right w:val="single" w:sz="4" w:space="0" w:color="auto"/>
            </w:tcBorders>
          </w:tcPr>
          <w:p w14:paraId="3C053C15" w14:textId="77777777" w:rsidR="00BE3F0E" w:rsidRPr="0097399E" w:rsidRDefault="00BE3F0E" w:rsidP="00633AEB">
            <w:pPr>
              <w:spacing w:after="0"/>
              <w:contextualSpacing/>
              <w:jc w:val="center"/>
              <w:rPr>
                <w:rFonts w:eastAsia="Times New Roman" w:cs="Times New Roman"/>
                <w:kern w:val="0"/>
                <w:sz w:val="24"/>
                <w:szCs w:val="24"/>
                <w:lang w:eastAsia="ru-RU"/>
              </w:rPr>
            </w:pPr>
          </w:p>
        </w:tc>
        <w:tc>
          <w:tcPr>
            <w:tcW w:w="186" w:type="pct"/>
            <w:tcBorders>
              <w:top w:val="single" w:sz="4" w:space="0" w:color="auto"/>
              <w:left w:val="single" w:sz="4" w:space="0" w:color="auto"/>
              <w:bottom w:val="single" w:sz="4" w:space="0" w:color="auto"/>
              <w:right w:val="single" w:sz="4" w:space="0" w:color="auto"/>
            </w:tcBorders>
          </w:tcPr>
          <w:p w14:paraId="2FDEBE82" w14:textId="77777777" w:rsidR="00BE3F0E" w:rsidRPr="0097399E" w:rsidRDefault="00BE3F0E" w:rsidP="00633AEB">
            <w:pPr>
              <w:spacing w:after="0"/>
              <w:contextualSpacing/>
              <w:jc w:val="center"/>
              <w:rPr>
                <w:rFonts w:eastAsia="Times New Roman" w:cs="Times New Roman"/>
                <w:kern w:val="0"/>
                <w:sz w:val="24"/>
                <w:szCs w:val="24"/>
                <w:lang w:eastAsia="ru-RU"/>
              </w:rPr>
            </w:pPr>
          </w:p>
        </w:tc>
        <w:tc>
          <w:tcPr>
            <w:tcW w:w="171" w:type="pct"/>
            <w:tcBorders>
              <w:top w:val="single" w:sz="4" w:space="0" w:color="auto"/>
              <w:left w:val="single" w:sz="4" w:space="0" w:color="auto"/>
              <w:bottom w:val="single" w:sz="4" w:space="0" w:color="auto"/>
              <w:right w:val="single" w:sz="4" w:space="0" w:color="auto"/>
            </w:tcBorders>
          </w:tcPr>
          <w:p w14:paraId="0F3F42A4" w14:textId="77777777" w:rsidR="00BE3F0E" w:rsidRPr="0097399E" w:rsidRDefault="00BE3F0E" w:rsidP="00633AEB">
            <w:pPr>
              <w:spacing w:after="0"/>
              <w:contextualSpacing/>
              <w:jc w:val="center"/>
              <w:rPr>
                <w:rFonts w:eastAsia="Times New Roman" w:cs="Times New Roman"/>
                <w:kern w:val="0"/>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14:paraId="08EC5703" w14:textId="77777777" w:rsidR="00BE3F0E" w:rsidRPr="0097399E" w:rsidRDefault="00BE3F0E" w:rsidP="00633AEB">
            <w:pPr>
              <w:spacing w:after="0"/>
              <w:contextualSpacing/>
              <w:jc w:val="center"/>
              <w:rPr>
                <w:rFonts w:eastAsia="Times New Roman" w:cs="Times New Roman"/>
                <w:kern w:val="0"/>
                <w:sz w:val="24"/>
                <w:szCs w:val="24"/>
                <w:lang w:eastAsia="ru-RU"/>
              </w:rPr>
            </w:pPr>
          </w:p>
        </w:tc>
        <w:tc>
          <w:tcPr>
            <w:tcW w:w="327" w:type="pct"/>
            <w:tcBorders>
              <w:top w:val="single" w:sz="4" w:space="0" w:color="auto"/>
              <w:left w:val="single" w:sz="4" w:space="0" w:color="auto"/>
              <w:bottom w:val="single" w:sz="4" w:space="0" w:color="auto"/>
              <w:right w:val="single" w:sz="4" w:space="0" w:color="auto"/>
            </w:tcBorders>
            <w:hideMark/>
          </w:tcPr>
          <w:p w14:paraId="6DD2C1DD" w14:textId="77777777" w:rsidR="00BE3F0E" w:rsidRPr="0097399E" w:rsidRDefault="00BE3F0E"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0,</w:t>
            </w:r>
            <w:r w:rsidR="00210085" w:rsidRPr="0097399E">
              <w:rPr>
                <w:rFonts w:eastAsia="Times New Roman" w:cs="Times New Roman"/>
                <w:kern w:val="0"/>
                <w:sz w:val="24"/>
                <w:szCs w:val="24"/>
                <w:lang w:eastAsia="ru-RU"/>
              </w:rPr>
              <w:t>3</w:t>
            </w:r>
          </w:p>
        </w:tc>
        <w:tc>
          <w:tcPr>
            <w:tcW w:w="323" w:type="pct"/>
            <w:tcBorders>
              <w:top w:val="single" w:sz="4" w:space="0" w:color="auto"/>
              <w:left w:val="single" w:sz="4" w:space="0" w:color="auto"/>
              <w:bottom w:val="single" w:sz="4" w:space="0" w:color="auto"/>
              <w:right w:val="single" w:sz="4" w:space="0" w:color="auto"/>
            </w:tcBorders>
            <w:hideMark/>
          </w:tcPr>
          <w:p w14:paraId="496428D5" w14:textId="77777777" w:rsidR="00BE3F0E" w:rsidRPr="0097399E" w:rsidRDefault="00210085" w:rsidP="00633AEB">
            <w:pPr>
              <w:spacing w:after="0"/>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1,7</w:t>
            </w:r>
          </w:p>
        </w:tc>
        <w:tc>
          <w:tcPr>
            <w:tcW w:w="1008" w:type="pct"/>
            <w:tcBorders>
              <w:top w:val="single" w:sz="4" w:space="0" w:color="auto"/>
              <w:left w:val="single" w:sz="4" w:space="0" w:color="auto"/>
              <w:bottom w:val="single" w:sz="4" w:space="0" w:color="auto"/>
              <w:right w:val="single" w:sz="4" w:space="0" w:color="auto"/>
            </w:tcBorders>
            <w:hideMark/>
          </w:tcPr>
          <w:p w14:paraId="227F3C70" w14:textId="73A3666B" w:rsidR="00BE3F0E" w:rsidRPr="0097399E" w:rsidRDefault="00636E42" w:rsidP="009F354D">
            <w:pPr>
              <w:spacing w:after="0"/>
              <w:contextualSpacing/>
              <w:rPr>
                <w:rFonts w:eastAsia="Times New Roman" w:cs="Times New Roman"/>
                <w:kern w:val="0"/>
                <w:sz w:val="24"/>
                <w:szCs w:val="24"/>
                <w:highlight w:val="yellow"/>
                <w:lang w:eastAsia="ru-RU"/>
              </w:rPr>
            </w:pPr>
            <w:r>
              <w:rPr>
                <w:rFonts w:eastAsia="Times New Roman" w:cs="Times New Roman"/>
                <w:kern w:val="0"/>
                <w:sz w:val="24"/>
                <w:szCs w:val="24"/>
                <w:lang w:eastAsia="ru-RU"/>
              </w:rPr>
              <w:t>З</w:t>
            </w:r>
            <w:r w:rsidR="00210085" w:rsidRPr="0097399E">
              <w:rPr>
                <w:rFonts w:eastAsia="Times New Roman" w:cs="Times New Roman"/>
                <w:kern w:val="0"/>
                <w:sz w:val="24"/>
                <w:szCs w:val="24"/>
                <w:lang w:eastAsia="ru-RU"/>
              </w:rPr>
              <w:t>ачет</w:t>
            </w:r>
          </w:p>
        </w:tc>
      </w:tr>
      <w:tr w:rsidR="0042637C" w:rsidRPr="0097399E" w14:paraId="0AAE928D" w14:textId="77777777" w:rsidTr="0042637C">
        <w:tc>
          <w:tcPr>
            <w:tcW w:w="168" w:type="pct"/>
            <w:tcBorders>
              <w:top w:val="single" w:sz="4" w:space="0" w:color="auto"/>
              <w:left w:val="single" w:sz="4" w:space="0" w:color="auto"/>
              <w:bottom w:val="single" w:sz="4" w:space="0" w:color="auto"/>
              <w:right w:val="single" w:sz="4" w:space="0" w:color="auto"/>
            </w:tcBorders>
          </w:tcPr>
          <w:p w14:paraId="1EF5DE56" w14:textId="77777777" w:rsidR="00BE3F0E" w:rsidRPr="0097399E" w:rsidRDefault="00BE3F0E" w:rsidP="00633AEB">
            <w:pPr>
              <w:spacing w:after="0"/>
              <w:contextualSpacing/>
              <w:jc w:val="center"/>
              <w:rPr>
                <w:rFonts w:eastAsia="Times New Roman" w:cs="Times New Roman"/>
                <w:kern w:val="0"/>
                <w:sz w:val="24"/>
                <w:szCs w:val="24"/>
                <w:highlight w:val="yellow"/>
                <w:lang w:eastAsia="ru-RU"/>
              </w:rPr>
            </w:pPr>
          </w:p>
        </w:tc>
        <w:tc>
          <w:tcPr>
            <w:tcW w:w="2284" w:type="pct"/>
            <w:tcBorders>
              <w:top w:val="single" w:sz="4" w:space="0" w:color="auto"/>
              <w:left w:val="single" w:sz="4" w:space="0" w:color="auto"/>
              <w:bottom w:val="single" w:sz="4" w:space="0" w:color="auto"/>
              <w:right w:val="single" w:sz="4" w:space="0" w:color="auto"/>
            </w:tcBorders>
            <w:hideMark/>
          </w:tcPr>
          <w:p w14:paraId="595F5046" w14:textId="626FD4DB" w:rsidR="00BE3F0E" w:rsidRPr="0097399E" w:rsidRDefault="00BE3F0E" w:rsidP="009F354D">
            <w:pPr>
              <w:spacing w:after="0"/>
              <w:contextualSpacing/>
              <w:rPr>
                <w:rFonts w:eastAsia="Times New Roman" w:cs="Times New Roman"/>
                <w:b/>
                <w:bCs/>
                <w:kern w:val="0"/>
                <w:sz w:val="24"/>
                <w:szCs w:val="24"/>
                <w:lang w:eastAsia="ru-RU"/>
              </w:rPr>
            </w:pPr>
            <w:r w:rsidRPr="0097399E">
              <w:rPr>
                <w:rFonts w:eastAsia="Times New Roman" w:cs="Times New Roman"/>
                <w:b/>
                <w:bCs/>
                <w:kern w:val="0"/>
                <w:sz w:val="24"/>
                <w:szCs w:val="24"/>
                <w:lang w:eastAsia="ru-RU"/>
              </w:rPr>
              <w:t>ИТОГО</w:t>
            </w:r>
            <w:r w:rsidR="009F354D">
              <w:rPr>
                <w:rFonts w:eastAsia="Times New Roman" w:cs="Times New Roman"/>
                <w:b/>
                <w:bCs/>
                <w:kern w:val="0"/>
                <w:sz w:val="24"/>
                <w:szCs w:val="24"/>
                <w:lang w:eastAsia="ru-RU"/>
              </w:rPr>
              <w:t xml:space="preserve"> 72</w:t>
            </w:r>
          </w:p>
        </w:tc>
        <w:tc>
          <w:tcPr>
            <w:tcW w:w="189" w:type="pct"/>
            <w:tcBorders>
              <w:top w:val="single" w:sz="4" w:space="0" w:color="auto"/>
              <w:left w:val="single" w:sz="4" w:space="0" w:color="auto"/>
              <w:bottom w:val="single" w:sz="4" w:space="0" w:color="auto"/>
              <w:right w:val="single" w:sz="4" w:space="0" w:color="auto"/>
            </w:tcBorders>
          </w:tcPr>
          <w:p w14:paraId="38976EC3" w14:textId="7745B623" w:rsidR="00BE3F0E" w:rsidRPr="0097399E" w:rsidRDefault="00BE3F0E" w:rsidP="00633AEB">
            <w:pPr>
              <w:spacing w:after="0"/>
              <w:contextualSpacing/>
              <w:jc w:val="center"/>
              <w:rPr>
                <w:rFonts w:eastAsia="Times New Roman" w:cs="Times New Roman"/>
                <w:color w:val="000099"/>
                <w:kern w:val="0"/>
                <w:sz w:val="24"/>
                <w:szCs w:val="24"/>
                <w:lang w:eastAsia="ru-RU"/>
              </w:rPr>
            </w:pPr>
          </w:p>
        </w:tc>
        <w:tc>
          <w:tcPr>
            <w:tcW w:w="143" w:type="pct"/>
            <w:tcBorders>
              <w:top w:val="single" w:sz="4" w:space="0" w:color="auto"/>
              <w:left w:val="single" w:sz="4" w:space="0" w:color="auto"/>
              <w:bottom w:val="single" w:sz="4" w:space="0" w:color="auto"/>
              <w:right w:val="single" w:sz="4" w:space="0" w:color="auto"/>
            </w:tcBorders>
            <w:hideMark/>
          </w:tcPr>
          <w:p w14:paraId="248106CF" w14:textId="77777777" w:rsidR="00BE3F0E" w:rsidRPr="0097399E" w:rsidRDefault="00BE3F0E" w:rsidP="00633AEB">
            <w:pPr>
              <w:spacing w:after="0"/>
              <w:contextualSpacing/>
              <w:jc w:val="center"/>
              <w:rPr>
                <w:rFonts w:eastAsia="Times New Roman" w:cs="Times New Roman"/>
                <w:b/>
                <w:bCs/>
                <w:kern w:val="0"/>
                <w:sz w:val="24"/>
                <w:szCs w:val="24"/>
                <w:lang w:eastAsia="ru-RU"/>
              </w:rPr>
            </w:pPr>
          </w:p>
        </w:tc>
        <w:tc>
          <w:tcPr>
            <w:tcW w:w="186" w:type="pct"/>
            <w:tcBorders>
              <w:top w:val="single" w:sz="4" w:space="0" w:color="auto"/>
              <w:left w:val="single" w:sz="4" w:space="0" w:color="auto"/>
              <w:bottom w:val="single" w:sz="4" w:space="0" w:color="auto"/>
              <w:right w:val="single" w:sz="4" w:space="0" w:color="auto"/>
            </w:tcBorders>
            <w:hideMark/>
          </w:tcPr>
          <w:p w14:paraId="7570CB80" w14:textId="77777777" w:rsidR="00BE3F0E" w:rsidRPr="009F354D" w:rsidRDefault="00210085" w:rsidP="00633AEB">
            <w:pPr>
              <w:spacing w:after="0"/>
              <w:contextualSpacing/>
              <w:jc w:val="center"/>
              <w:rPr>
                <w:rFonts w:eastAsia="Times New Roman" w:cs="Times New Roman"/>
                <w:b/>
                <w:bCs/>
                <w:kern w:val="0"/>
                <w:sz w:val="24"/>
                <w:szCs w:val="24"/>
                <w:lang w:eastAsia="ru-RU"/>
              </w:rPr>
            </w:pPr>
            <w:r w:rsidRPr="009F354D">
              <w:rPr>
                <w:rFonts w:eastAsia="Times New Roman" w:cs="Times New Roman"/>
                <w:b/>
                <w:bCs/>
                <w:kern w:val="0"/>
                <w:sz w:val="24"/>
                <w:szCs w:val="24"/>
                <w:lang w:eastAsia="ru-RU"/>
              </w:rPr>
              <w:t>3</w:t>
            </w:r>
            <w:r w:rsidR="00110050" w:rsidRPr="009F354D">
              <w:rPr>
                <w:rFonts w:eastAsia="Times New Roman" w:cs="Times New Roman"/>
                <w:b/>
                <w:bCs/>
                <w:kern w:val="0"/>
                <w:sz w:val="24"/>
                <w:szCs w:val="24"/>
                <w:lang w:eastAsia="ru-RU"/>
              </w:rPr>
              <w:t>4</w:t>
            </w:r>
          </w:p>
          <w:p w14:paraId="04EEF01F" w14:textId="2E27510F" w:rsidR="00015CC6" w:rsidRPr="00015CC6" w:rsidRDefault="00015CC6" w:rsidP="00633AEB">
            <w:pPr>
              <w:spacing w:after="0"/>
              <w:contextualSpacing/>
              <w:jc w:val="center"/>
              <w:rPr>
                <w:rFonts w:eastAsia="Times New Roman" w:cs="Times New Roman"/>
                <w:bCs/>
                <w:kern w:val="0"/>
                <w:sz w:val="24"/>
                <w:szCs w:val="24"/>
                <w:lang w:eastAsia="ru-RU"/>
              </w:rPr>
            </w:pPr>
          </w:p>
        </w:tc>
        <w:tc>
          <w:tcPr>
            <w:tcW w:w="171" w:type="pct"/>
            <w:tcBorders>
              <w:top w:val="single" w:sz="4" w:space="0" w:color="auto"/>
              <w:left w:val="single" w:sz="4" w:space="0" w:color="auto"/>
              <w:bottom w:val="single" w:sz="4" w:space="0" w:color="auto"/>
              <w:right w:val="single" w:sz="4" w:space="0" w:color="auto"/>
            </w:tcBorders>
          </w:tcPr>
          <w:p w14:paraId="5D7E7C39" w14:textId="77777777" w:rsidR="00BE3F0E" w:rsidRPr="0097399E" w:rsidRDefault="00BE3F0E" w:rsidP="00633AEB">
            <w:pPr>
              <w:spacing w:after="0"/>
              <w:contextualSpacing/>
              <w:jc w:val="center"/>
              <w:rPr>
                <w:rFonts w:eastAsia="Times New Roman" w:cs="Times New Roman"/>
                <w:b/>
                <w:bCs/>
                <w:kern w:val="0"/>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hideMark/>
          </w:tcPr>
          <w:p w14:paraId="587081EE" w14:textId="77777777" w:rsidR="00BE3F0E" w:rsidRPr="0097399E" w:rsidRDefault="00210085" w:rsidP="00633AEB">
            <w:pPr>
              <w:spacing w:after="0"/>
              <w:contextualSpacing/>
              <w:jc w:val="center"/>
              <w:rPr>
                <w:rFonts w:eastAsia="Times New Roman" w:cs="Times New Roman"/>
                <w:b/>
                <w:bCs/>
                <w:kern w:val="0"/>
                <w:sz w:val="24"/>
                <w:szCs w:val="24"/>
                <w:lang w:eastAsia="ru-RU"/>
              </w:rPr>
            </w:pPr>
            <w:r w:rsidRPr="0097399E">
              <w:rPr>
                <w:rFonts w:eastAsia="Times New Roman" w:cs="Times New Roman"/>
                <w:b/>
                <w:bCs/>
                <w:kern w:val="0"/>
                <w:sz w:val="24"/>
                <w:szCs w:val="24"/>
                <w:lang w:eastAsia="ru-RU"/>
              </w:rPr>
              <w:t>2</w:t>
            </w:r>
          </w:p>
        </w:tc>
        <w:tc>
          <w:tcPr>
            <w:tcW w:w="327" w:type="pct"/>
            <w:tcBorders>
              <w:top w:val="single" w:sz="4" w:space="0" w:color="auto"/>
              <w:left w:val="single" w:sz="4" w:space="0" w:color="auto"/>
              <w:bottom w:val="single" w:sz="4" w:space="0" w:color="auto"/>
              <w:right w:val="single" w:sz="4" w:space="0" w:color="auto"/>
            </w:tcBorders>
            <w:hideMark/>
          </w:tcPr>
          <w:p w14:paraId="6F355E86" w14:textId="77777777" w:rsidR="00BE3F0E" w:rsidRPr="0097399E" w:rsidRDefault="00BE3F0E" w:rsidP="00633AEB">
            <w:pPr>
              <w:spacing w:after="0"/>
              <w:contextualSpacing/>
              <w:jc w:val="center"/>
              <w:rPr>
                <w:rFonts w:eastAsia="Times New Roman" w:cs="Times New Roman"/>
                <w:b/>
                <w:bCs/>
                <w:kern w:val="0"/>
                <w:sz w:val="24"/>
                <w:szCs w:val="24"/>
                <w:lang w:eastAsia="ru-RU"/>
              </w:rPr>
            </w:pPr>
            <w:r w:rsidRPr="0097399E">
              <w:rPr>
                <w:rFonts w:eastAsia="Times New Roman" w:cs="Times New Roman"/>
                <w:b/>
                <w:bCs/>
                <w:kern w:val="0"/>
                <w:sz w:val="24"/>
                <w:szCs w:val="24"/>
                <w:lang w:val="en-US" w:eastAsia="ru-RU"/>
              </w:rPr>
              <w:t>0,</w:t>
            </w:r>
            <w:r w:rsidR="00210085" w:rsidRPr="0097399E">
              <w:rPr>
                <w:rFonts w:eastAsia="Times New Roman" w:cs="Times New Roman"/>
                <w:b/>
                <w:bCs/>
                <w:kern w:val="0"/>
                <w:sz w:val="24"/>
                <w:szCs w:val="24"/>
                <w:lang w:eastAsia="ru-RU"/>
              </w:rPr>
              <w:t>3</w:t>
            </w:r>
          </w:p>
        </w:tc>
        <w:tc>
          <w:tcPr>
            <w:tcW w:w="323" w:type="pct"/>
            <w:tcBorders>
              <w:top w:val="single" w:sz="4" w:space="0" w:color="auto"/>
              <w:left w:val="single" w:sz="4" w:space="0" w:color="auto"/>
              <w:bottom w:val="single" w:sz="4" w:space="0" w:color="auto"/>
              <w:right w:val="single" w:sz="4" w:space="0" w:color="auto"/>
            </w:tcBorders>
            <w:hideMark/>
          </w:tcPr>
          <w:p w14:paraId="6D783D6D" w14:textId="77777777" w:rsidR="00BE3F0E" w:rsidRPr="0097399E" w:rsidRDefault="00210085" w:rsidP="00633AEB">
            <w:pPr>
              <w:spacing w:after="0"/>
              <w:contextualSpacing/>
              <w:jc w:val="center"/>
              <w:rPr>
                <w:rFonts w:eastAsia="Times New Roman" w:cs="Times New Roman"/>
                <w:b/>
                <w:bCs/>
                <w:kern w:val="0"/>
                <w:sz w:val="24"/>
                <w:szCs w:val="24"/>
                <w:lang w:eastAsia="ru-RU"/>
              </w:rPr>
            </w:pPr>
            <w:r w:rsidRPr="009F354D">
              <w:rPr>
                <w:rFonts w:eastAsia="Times New Roman" w:cs="Times New Roman"/>
                <w:b/>
                <w:bCs/>
                <w:kern w:val="0"/>
                <w:sz w:val="24"/>
                <w:szCs w:val="24"/>
                <w:lang w:eastAsia="ru-RU"/>
              </w:rPr>
              <w:t>35,7</w:t>
            </w:r>
          </w:p>
        </w:tc>
        <w:tc>
          <w:tcPr>
            <w:tcW w:w="1008" w:type="pct"/>
            <w:tcBorders>
              <w:top w:val="single" w:sz="4" w:space="0" w:color="auto"/>
              <w:left w:val="single" w:sz="4" w:space="0" w:color="auto"/>
              <w:bottom w:val="single" w:sz="4" w:space="0" w:color="auto"/>
              <w:right w:val="single" w:sz="4" w:space="0" w:color="auto"/>
            </w:tcBorders>
          </w:tcPr>
          <w:p w14:paraId="38D97D74" w14:textId="48696216" w:rsidR="00015CC6" w:rsidRPr="0097399E" w:rsidRDefault="00015CC6" w:rsidP="009F354D">
            <w:pPr>
              <w:spacing w:after="0"/>
              <w:contextualSpacing/>
              <w:jc w:val="center"/>
              <w:rPr>
                <w:rFonts w:eastAsia="Times New Roman" w:cs="Times New Roman"/>
                <w:iCs/>
                <w:kern w:val="0"/>
                <w:sz w:val="24"/>
                <w:szCs w:val="24"/>
                <w:highlight w:val="yellow"/>
                <w:lang w:eastAsia="ru-RU"/>
              </w:rPr>
            </w:pPr>
          </w:p>
        </w:tc>
      </w:tr>
    </w:tbl>
    <w:p w14:paraId="2F5CA3D9" w14:textId="77777777" w:rsidR="00BE3F0E" w:rsidRPr="0097399E" w:rsidRDefault="00BE3F0E" w:rsidP="0097399E">
      <w:pPr>
        <w:spacing w:after="0"/>
        <w:ind w:right="423"/>
        <w:contextualSpacing/>
        <w:jc w:val="both"/>
        <w:rPr>
          <w:rFonts w:eastAsia="Times New Roman" w:cs="Times New Roman"/>
          <w:b/>
          <w:bCs/>
          <w:kern w:val="0"/>
          <w:sz w:val="24"/>
          <w:szCs w:val="24"/>
          <w:lang w:eastAsia="ru-RU"/>
        </w:rPr>
      </w:pPr>
    </w:p>
    <w:p w14:paraId="10067AA0" w14:textId="77777777" w:rsidR="00BE3F0E" w:rsidRPr="0097399E" w:rsidRDefault="00BE3F0E" w:rsidP="0097399E">
      <w:pPr>
        <w:spacing w:after="0"/>
        <w:ind w:right="423" w:firstLine="709"/>
        <w:contextualSpacing/>
        <w:jc w:val="both"/>
        <w:rPr>
          <w:rFonts w:eastAsia="Times New Roman" w:cs="Times New Roman"/>
          <w:b/>
          <w:kern w:val="0"/>
          <w:sz w:val="24"/>
          <w:szCs w:val="24"/>
          <w:lang w:eastAsia="ru-RU"/>
        </w:rPr>
      </w:pPr>
      <w:r w:rsidRPr="0097399E">
        <w:rPr>
          <w:rFonts w:eastAsia="Times New Roman" w:cs="Times New Roman"/>
          <w:b/>
          <w:kern w:val="0"/>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639B07D7" w14:textId="77777777" w:rsidR="00547936" w:rsidRPr="0097399E" w:rsidRDefault="00547936" w:rsidP="0097399E">
      <w:pPr>
        <w:tabs>
          <w:tab w:val="left" w:pos="993"/>
          <w:tab w:val="left" w:pos="1560"/>
        </w:tabs>
        <w:suppressAutoHyphens/>
        <w:autoSpaceDE w:val="0"/>
        <w:autoSpaceDN w:val="0"/>
        <w:adjustRightInd w:val="0"/>
        <w:spacing w:after="0"/>
        <w:ind w:right="423" w:firstLine="709"/>
        <w:contextualSpacing/>
        <w:jc w:val="both"/>
        <w:rPr>
          <w:rFonts w:eastAsia="Times New Roman" w:cs="Times New Roman"/>
          <w:bCs/>
          <w:kern w:val="0"/>
          <w:sz w:val="24"/>
          <w:szCs w:val="24"/>
          <w:lang w:eastAsia="ru-RU"/>
        </w:rPr>
      </w:pPr>
    </w:p>
    <w:p w14:paraId="4D88BA64" w14:textId="77777777" w:rsidR="00BE3F0E" w:rsidRPr="0097399E" w:rsidRDefault="00BE3F0E" w:rsidP="0097399E">
      <w:pPr>
        <w:tabs>
          <w:tab w:val="left" w:pos="993"/>
          <w:tab w:val="left" w:pos="1560"/>
        </w:tabs>
        <w:suppressAutoHyphens/>
        <w:autoSpaceDE w:val="0"/>
        <w:autoSpaceDN w:val="0"/>
        <w:adjustRightInd w:val="0"/>
        <w:spacing w:after="0"/>
        <w:ind w:right="423" w:firstLine="709"/>
        <w:contextualSpacing/>
        <w:jc w:val="both"/>
        <w:rPr>
          <w:rFonts w:eastAsia="Times New Roman" w:cs="Times New Roman"/>
          <w:bCs/>
          <w:kern w:val="0"/>
          <w:sz w:val="24"/>
          <w:szCs w:val="24"/>
          <w:lang w:eastAsia="ru-RU"/>
        </w:rPr>
      </w:pPr>
      <w:r w:rsidRPr="0097399E">
        <w:rPr>
          <w:rFonts w:eastAsia="Times New Roman" w:cs="Times New Roman"/>
          <w:bCs/>
          <w:kern w:val="0"/>
          <w:sz w:val="24"/>
          <w:szCs w:val="24"/>
          <w:lang w:eastAsia="ru-RU"/>
        </w:rPr>
        <w:t>В процессе обучения используются следующие образовательные технологии:</w:t>
      </w:r>
    </w:p>
    <w:p w14:paraId="11636EC4" w14:textId="77777777" w:rsidR="00BE3F0E" w:rsidRPr="0097399E" w:rsidRDefault="00BE3F0E" w:rsidP="0097399E">
      <w:pPr>
        <w:spacing w:after="0"/>
        <w:ind w:right="423" w:firstLine="709"/>
        <w:contextualSpacing/>
        <w:jc w:val="both"/>
        <w:rPr>
          <w:rFonts w:eastAsia="Times New Roman" w:cs="Times New Roman"/>
          <w:b/>
          <w:kern w:val="0"/>
          <w:sz w:val="24"/>
          <w:szCs w:val="24"/>
          <w:lang w:eastAsia="ru-RU"/>
        </w:rPr>
      </w:pPr>
      <w:r w:rsidRPr="0097399E">
        <w:rPr>
          <w:rFonts w:eastAsia="Times New Roman" w:cs="Times New Roman"/>
          <w:b/>
          <w:kern w:val="0"/>
          <w:sz w:val="24"/>
          <w:szCs w:val="24"/>
          <w:lang w:eastAsia="ru-RU"/>
        </w:rPr>
        <w:t>Вводная лекция</w:t>
      </w:r>
      <w:r w:rsidRPr="0097399E">
        <w:rPr>
          <w:rFonts w:eastAsia="Times New Roman" w:cs="Times New Roman"/>
          <w:kern w:val="0"/>
          <w:sz w:val="24"/>
          <w:szCs w:val="24"/>
          <w:lang w:val="en-US" w:eastAsia="ru-RU"/>
        </w:rPr>
        <w:t> </w:t>
      </w:r>
      <w:r w:rsidRPr="0097399E">
        <w:rPr>
          <w:rFonts w:eastAsia="Times New Roman" w:cs="Times New Roman"/>
          <w:kern w:val="0"/>
          <w:sz w:val="24"/>
          <w:szCs w:val="24"/>
          <w:lang w:eastAsia="ru-RU"/>
        </w:rPr>
        <w:t>–</w:t>
      </w:r>
      <w:r w:rsidRPr="0097399E">
        <w:rPr>
          <w:rFonts w:eastAsia="Times New Roman" w:cs="Times New Roman"/>
          <w:kern w:val="0"/>
          <w:sz w:val="24"/>
          <w:szCs w:val="24"/>
          <w:lang w:val="en-US" w:eastAsia="ru-RU"/>
        </w:rPr>
        <w:t> </w:t>
      </w:r>
      <w:r w:rsidRPr="0097399E">
        <w:rPr>
          <w:rFonts w:eastAsia="Times New Roman" w:cs="Times New Roman"/>
          <w:kern w:val="0"/>
          <w:sz w:val="24"/>
          <w:szCs w:val="24"/>
          <w:lang w:eastAsia="ru-RU"/>
        </w:rPr>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w:t>
      </w:r>
      <w:r w:rsidR="00547936" w:rsidRPr="0097399E">
        <w:rPr>
          <w:rFonts w:eastAsia="Times New Roman" w:cs="Times New Roman"/>
          <w:kern w:val="0"/>
          <w:sz w:val="24"/>
          <w:szCs w:val="24"/>
          <w:lang w:eastAsia="ru-RU"/>
        </w:rPr>
        <w:t>акцент делается на</w:t>
      </w:r>
      <w:r w:rsidRPr="0097399E">
        <w:rPr>
          <w:rFonts w:eastAsia="Times New Roman" w:cs="Times New Roman"/>
          <w:kern w:val="0"/>
          <w:sz w:val="24"/>
          <w:szCs w:val="24"/>
          <w:lang w:eastAsia="ru-RU"/>
        </w:rPr>
        <w:t xml:space="preserve"> методически</w:t>
      </w:r>
      <w:r w:rsidR="00547936" w:rsidRPr="0097399E">
        <w:rPr>
          <w:rFonts w:eastAsia="Times New Roman" w:cs="Times New Roman"/>
          <w:kern w:val="0"/>
          <w:sz w:val="24"/>
          <w:szCs w:val="24"/>
          <w:lang w:eastAsia="ru-RU"/>
        </w:rPr>
        <w:t>х</w:t>
      </w:r>
      <w:r w:rsidRPr="0097399E">
        <w:rPr>
          <w:rFonts w:eastAsia="Times New Roman" w:cs="Times New Roman"/>
          <w:kern w:val="0"/>
          <w:sz w:val="24"/>
          <w:szCs w:val="24"/>
          <w:lang w:eastAsia="ru-RU"/>
        </w:rPr>
        <w:t xml:space="preserve"> и организационны</w:t>
      </w:r>
      <w:r w:rsidR="00547936" w:rsidRPr="0097399E">
        <w:rPr>
          <w:rFonts w:eastAsia="Times New Roman" w:cs="Times New Roman"/>
          <w:kern w:val="0"/>
          <w:sz w:val="24"/>
          <w:szCs w:val="24"/>
          <w:lang w:eastAsia="ru-RU"/>
        </w:rPr>
        <w:t>х</w:t>
      </w:r>
      <w:r w:rsidRPr="0097399E">
        <w:rPr>
          <w:rFonts w:eastAsia="Times New Roman" w:cs="Times New Roman"/>
          <w:kern w:val="0"/>
          <w:sz w:val="24"/>
          <w:szCs w:val="24"/>
          <w:lang w:eastAsia="ru-RU"/>
        </w:rPr>
        <w:t xml:space="preserve"> особенност</w:t>
      </w:r>
      <w:r w:rsidR="00547936" w:rsidRPr="0097399E">
        <w:rPr>
          <w:rFonts w:eastAsia="Times New Roman" w:cs="Times New Roman"/>
          <w:kern w:val="0"/>
          <w:sz w:val="24"/>
          <w:szCs w:val="24"/>
          <w:lang w:eastAsia="ru-RU"/>
        </w:rPr>
        <w:t>ях</w:t>
      </w:r>
      <w:r w:rsidRPr="0097399E">
        <w:rPr>
          <w:rFonts w:eastAsia="Times New Roman" w:cs="Times New Roman"/>
          <w:kern w:val="0"/>
          <w:sz w:val="24"/>
          <w:szCs w:val="24"/>
          <w:lang w:eastAsia="ru-RU"/>
        </w:rPr>
        <w:t xml:space="preserve"> работы в рамках данной дисциплины, а также </w:t>
      </w:r>
      <w:r w:rsidR="00547936" w:rsidRPr="0097399E">
        <w:rPr>
          <w:rFonts w:eastAsia="Times New Roman" w:cs="Times New Roman"/>
          <w:kern w:val="0"/>
          <w:sz w:val="24"/>
          <w:szCs w:val="24"/>
          <w:lang w:eastAsia="ru-RU"/>
        </w:rPr>
        <w:t xml:space="preserve">производится </w:t>
      </w:r>
      <w:r w:rsidRPr="0097399E">
        <w:rPr>
          <w:rFonts w:eastAsia="Times New Roman" w:cs="Times New Roman"/>
          <w:kern w:val="0"/>
          <w:sz w:val="24"/>
          <w:szCs w:val="24"/>
          <w:lang w:eastAsia="ru-RU"/>
        </w:rPr>
        <w:t>анализ рекомендуемой учебно-методической литературы.</w:t>
      </w:r>
    </w:p>
    <w:p w14:paraId="2E9CFFEA" w14:textId="77777777" w:rsidR="00BE3F0E" w:rsidRPr="0097399E" w:rsidRDefault="00BE3F0E" w:rsidP="0097399E">
      <w:pPr>
        <w:spacing w:after="0"/>
        <w:ind w:right="423" w:firstLine="709"/>
        <w:contextualSpacing/>
        <w:jc w:val="both"/>
        <w:rPr>
          <w:rFonts w:eastAsia="Times New Roman" w:cs="Times New Roman"/>
          <w:kern w:val="0"/>
          <w:sz w:val="24"/>
          <w:szCs w:val="24"/>
          <w:lang w:eastAsia="ru-RU"/>
        </w:rPr>
      </w:pPr>
      <w:r w:rsidRPr="0097399E">
        <w:rPr>
          <w:rFonts w:eastAsia="Times New Roman" w:cs="Times New Roman"/>
          <w:b/>
          <w:kern w:val="0"/>
          <w:sz w:val="24"/>
          <w:szCs w:val="24"/>
          <w:lang w:eastAsia="ru-RU"/>
        </w:rPr>
        <w:lastRenderedPageBreak/>
        <w:t>Академическая лекция с элементами лекции-беседы</w:t>
      </w:r>
      <w:r w:rsidRPr="0097399E">
        <w:rPr>
          <w:rFonts w:eastAsia="Times New Roman" w:cs="Times New Roman"/>
          <w:bCs/>
          <w:kern w:val="0"/>
          <w:sz w:val="24"/>
          <w:szCs w:val="24"/>
          <w:lang w:eastAsia="ru-RU"/>
        </w:rPr>
        <w:t xml:space="preserve"> </w:t>
      </w:r>
      <w:r w:rsidRPr="0097399E">
        <w:rPr>
          <w:rFonts w:eastAsia="Times New Roman" w:cs="Times New Roman"/>
          <w:kern w:val="0"/>
          <w:sz w:val="24"/>
          <w:szCs w:val="24"/>
          <w:lang w:eastAsia="ru-RU"/>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58127C03" w14:textId="77777777" w:rsidR="00BE3F0E" w:rsidRPr="0097399E" w:rsidRDefault="00BE3F0E" w:rsidP="0097399E">
      <w:pPr>
        <w:spacing w:after="0"/>
        <w:ind w:right="423" w:firstLine="709"/>
        <w:contextualSpacing/>
        <w:jc w:val="both"/>
        <w:rPr>
          <w:rFonts w:eastAsia="Times New Roman" w:cs="Times New Roman"/>
          <w:kern w:val="0"/>
          <w:sz w:val="24"/>
          <w:szCs w:val="24"/>
          <w:lang w:eastAsia="ru-RU"/>
        </w:rPr>
      </w:pPr>
      <w:r w:rsidRPr="0097399E">
        <w:rPr>
          <w:rFonts w:eastAsia="Times New Roman" w:cs="Times New Roman"/>
          <w:b/>
          <w:kern w:val="0"/>
          <w:sz w:val="24"/>
          <w:szCs w:val="24"/>
          <w:lang w:eastAsia="ru-RU"/>
        </w:rPr>
        <w:t>Практическое занятие</w:t>
      </w:r>
      <w:r w:rsidRPr="0097399E">
        <w:rPr>
          <w:rFonts w:eastAsia="Times New Roman" w:cs="Times New Roman"/>
          <w:kern w:val="0"/>
          <w:sz w:val="24"/>
          <w:szCs w:val="24"/>
          <w:lang w:val="en-US" w:eastAsia="ru-RU"/>
        </w:rPr>
        <w:t> </w:t>
      </w:r>
      <w:r w:rsidRPr="0097399E">
        <w:rPr>
          <w:rFonts w:eastAsia="Times New Roman" w:cs="Times New Roman"/>
          <w:kern w:val="0"/>
          <w:sz w:val="24"/>
          <w:szCs w:val="24"/>
          <w:lang w:eastAsia="ru-RU"/>
        </w:rPr>
        <w:t>– занятие, посвященное освоению конкретных умений и навыков по закреплению полученных на лекции знаний.</w:t>
      </w:r>
    </w:p>
    <w:p w14:paraId="582C6E48" w14:textId="77777777" w:rsidR="00BE3F0E" w:rsidRPr="0097399E" w:rsidRDefault="00BE3F0E" w:rsidP="0097399E">
      <w:pPr>
        <w:tabs>
          <w:tab w:val="left" w:pos="720"/>
        </w:tabs>
        <w:spacing w:after="0"/>
        <w:ind w:right="423" w:firstLine="709"/>
        <w:contextualSpacing/>
        <w:jc w:val="both"/>
        <w:rPr>
          <w:rFonts w:eastAsia="Times New Roman" w:cs="Times New Roman"/>
          <w:kern w:val="0"/>
          <w:sz w:val="24"/>
          <w:szCs w:val="24"/>
          <w:lang w:eastAsia="ru-RU"/>
        </w:rPr>
      </w:pPr>
      <w:r w:rsidRPr="0097399E">
        <w:rPr>
          <w:rFonts w:eastAsia="Times New Roman" w:cs="Times New Roman"/>
          <w:b/>
          <w:kern w:val="0"/>
          <w:sz w:val="24"/>
          <w:szCs w:val="24"/>
          <w:lang w:eastAsia="ru-RU"/>
        </w:rPr>
        <w:t xml:space="preserve">Консультации </w:t>
      </w:r>
      <w:r w:rsidRPr="0097399E">
        <w:rPr>
          <w:rFonts w:eastAsia="Times New Roman" w:cs="Times New Roman"/>
          <w:kern w:val="0"/>
          <w:sz w:val="24"/>
          <w:szCs w:val="24"/>
          <w:lang w:eastAsia="ru-RU"/>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3B8FAF47" w14:textId="77777777" w:rsidR="00BE3F0E" w:rsidRPr="0097399E" w:rsidRDefault="00BE3F0E" w:rsidP="0097399E">
      <w:pPr>
        <w:spacing w:after="0"/>
        <w:ind w:right="423" w:firstLine="709"/>
        <w:contextualSpacing/>
        <w:jc w:val="both"/>
        <w:rPr>
          <w:rFonts w:eastAsia="Times New Roman" w:cs="Times New Roman"/>
          <w:b/>
          <w:bCs/>
          <w:kern w:val="0"/>
          <w:sz w:val="24"/>
          <w:szCs w:val="24"/>
          <w:lang w:eastAsia="ru-RU"/>
        </w:rPr>
      </w:pPr>
    </w:p>
    <w:p w14:paraId="1243F895" w14:textId="77777777" w:rsidR="00BE3F0E" w:rsidRPr="0097399E" w:rsidRDefault="00BE3F0E" w:rsidP="0097399E">
      <w:pPr>
        <w:spacing w:after="0"/>
        <w:ind w:right="423" w:firstLine="709"/>
        <w:contextualSpacing/>
        <w:jc w:val="both"/>
        <w:rPr>
          <w:rFonts w:eastAsia="Times New Roman" w:cs="Times New Roman"/>
          <w:b/>
          <w:kern w:val="0"/>
          <w:sz w:val="24"/>
          <w:szCs w:val="24"/>
          <w:lang w:eastAsia="ru-RU"/>
        </w:rPr>
      </w:pPr>
      <w:r w:rsidRPr="0097399E">
        <w:rPr>
          <w:rFonts w:eastAsia="Times New Roman" w:cs="Times New Roman"/>
          <w:b/>
          <w:kern w:val="0"/>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54A43209" w14:textId="77777777" w:rsidR="00547936" w:rsidRPr="0097399E" w:rsidRDefault="00547936" w:rsidP="0097399E">
      <w:pPr>
        <w:spacing w:after="0"/>
        <w:ind w:right="423" w:firstLine="709"/>
        <w:contextualSpacing/>
        <w:jc w:val="both"/>
        <w:rPr>
          <w:rFonts w:eastAsia="Times New Roman" w:cs="Times New Roman"/>
          <w:b/>
          <w:kern w:val="0"/>
          <w:sz w:val="24"/>
          <w:szCs w:val="24"/>
          <w:lang w:eastAsia="ru-RU"/>
        </w:rPr>
      </w:pPr>
    </w:p>
    <w:p w14:paraId="3A206F2B" w14:textId="77777777" w:rsidR="00BE3F0E" w:rsidRPr="0097399E" w:rsidRDefault="00BE3F0E" w:rsidP="0097399E">
      <w:pPr>
        <w:tabs>
          <w:tab w:val="left" w:pos="5670"/>
        </w:tabs>
        <w:spacing w:after="0"/>
        <w:ind w:right="423" w:firstLine="709"/>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В </w:t>
      </w:r>
      <w:r w:rsidR="00547936" w:rsidRPr="0097399E">
        <w:rPr>
          <w:rFonts w:eastAsia="Times New Roman" w:cs="Times New Roman"/>
          <w:kern w:val="0"/>
          <w:sz w:val="24"/>
          <w:szCs w:val="24"/>
          <w:lang w:eastAsia="ru-RU"/>
        </w:rPr>
        <w:t>рамках</w:t>
      </w:r>
      <w:r w:rsidRPr="0097399E">
        <w:rPr>
          <w:rFonts w:eastAsia="Times New Roman" w:cs="Times New Roman"/>
          <w:kern w:val="0"/>
          <w:sz w:val="24"/>
          <w:szCs w:val="24"/>
          <w:lang w:eastAsia="ru-RU"/>
        </w:rPr>
        <w:t xml:space="preserve"> осуществления образовательного проце</w:t>
      </w:r>
      <w:r w:rsidR="00802002" w:rsidRPr="0097399E">
        <w:rPr>
          <w:rFonts w:eastAsia="Times New Roman" w:cs="Times New Roman"/>
          <w:kern w:val="0"/>
          <w:sz w:val="24"/>
          <w:szCs w:val="24"/>
          <w:lang w:eastAsia="ru-RU"/>
        </w:rPr>
        <w:t xml:space="preserve">сса по дисциплине используются </w:t>
      </w:r>
      <w:r w:rsidRPr="0097399E">
        <w:rPr>
          <w:rFonts w:eastAsia="Times New Roman" w:cs="Times New Roman"/>
          <w:kern w:val="0"/>
          <w:sz w:val="24"/>
          <w:szCs w:val="24"/>
          <w:lang w:eastAsia="ru-RU"/>
        </w:rPr>
        <w:t xml:space="preserve">для формирования материалов для текущего контроля успеваемости и проведения промежуточной аттестации, </w:t>
      </w:r>
      <w:r w:rsidR="00802002" w:rsidRPr="0097399E">
        <w:rPr>
          <w:rFonts w:eastAsia="Times New Roman" w:cs="Times New Roman"/>
          <w:kern w:val="0"/>
          <w:sz w:val="24"/>
          <w:szCs w:val="24"/>
          <w:lang w:eastAsia="ru-RU"/>
        </w:rPr>
        <w:t>а также создания</w:t>
      </w:r>
      <w:r w:rsidRPr="0097399E">
        <w:rPr>
          <w:rFonts w:eastAsia="Times New Roman" w:cs="Times New Roman"/>
          <w:kern w:val="0"/>
          <w:sz w:val="24"/>
          <w:szCs w:val="24"/>
          <w:lang w:eastAsia="ru-RU"/>
        </w:rPr>
        <w:t xml:space="preserve"> методических материалов по дисциплине:</w:t>
      </w:r>
    </w:p>
    <w:p w14:paraId="09558DAE" w14:textId="77777777" w:rsidR="00BE3F0E" w:rsidRPr="0097399E" w:rsidRDefault="00BE3F0E" w:rsidP="0097399E">
      <w:pPr>
        <w:tabs>
          <w:tab w:val="left" w:pos="5670"/>
        </w:tabs>
        <w:spacing w:after="0"/>
        <w:ind w:right="423" w:firstLine="709"/>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 программы </w:t>
      </w:r>
      <w:r w:rsidRPr="0097399E">
        <w:rPr>
          <w:rFonts w:eastAsia="Times New Roman" w:cs="Times New Roman"/>
          <w:kern w:val="0"/>
          <w:sz w:val="24"/>
          <w:szCs w:val="24"/>
          <w:lang w:val="en-US" w:eastAsia="ru-RU"/>
        </w:rPr>
        <w:t>Microsoft</w:t>
      </w:r>
      <w:r w:rsidRPr="0097399E">
        <w:rPr>
          <w:rFonts w:eastAsia="Times New Roman" w:cs="Times New Roman"/>
          <w:kern w:val="0"/>
          <w:sz w:val="24"/>
          <w:szCs w:val="24"/>
          <w:lang w:eastAsia="ru-RU"/>
        </w:rPr>
        <w:t xml:space="preserve"> </w:t>
      </w:r>
      <w:r w:rsidRPr="0097399E">
        <w:rPr>
          <w:rFonts w:eastAsia="Times New Roman" w:cs="Times New Roman"/>
          <w:kern w:val="0"/>
          <w:sz w:val="24"/>
          <w:szCs w:val="24"/>
          <w:lang w:val="en-US" w:eastAsia="ru-RU"/>
        </w:rPr>
        <w:t>Office</w:t>
      </w:r>
      <w:r w:rsidRPr="0097399E">
        <w:rPr>
          <w:rFonts w:eastAsia="Times New Roman" w:cs="Times New Roman"/>
          <w:kern w:val="0"/>
          <w:sz w:val="24"/>
          <w:szCs w:val="24"/>
          <w:lang w:eastAsia="ru-RU"/>
        </w:rPr>
        <w:t>;</w:t>
      </w:r>
    </w:p>
    <w:p w14:paraId="32290382" w14:textId="77777777" w:rsidR="00BE3F0E" w:rsidRPr="0097399E" w:rsidRDefault="00BE3F0E" w:rsidP="0097399E">
      <w:pPr>
        <w:tabs>
          <w:tab w:val="left" w:pos="5670"/>
        </w:tabs>
        <w:spacing w:after="0"/>
        <w:ind w:right="423" w:firstLine="709"/>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w:t>
      </w:r>
      <w:r w:rsidRPr="0097399E">
        <w:rPr>
          <w:rFonts w:eastAsia="Times New Roman" w:cs="Times New Roman"/>
          <w:kern w:val="0"/>
          <w:sz w:val="24"/>
          <w:szCs w:val="24"/>
          <w:lang w:val="en-US" w:eastAsia="ru-RU"/>
        </w:rPr>
        <w:t> </w:t>
      </w:r>
      <w:r w:rsidRPr="0097399E">
        <w:rPr>
          <w:rFonts w:eastAsia="Times New Roman" w:cs="Times New Roman"/>
          <w:kern w:val="0"/>
          <w:sz w:val="24"/>
          <w:szCs w:val="24"/>
          <w:lang w:eastAsia="ru-RU"/>
        </w:rPr>
        <w:t xml:space="preserve">издательская система </w:t>
      </w:r>
      <w:r w:rsidRPr="0097399E">
        <w:rPr>
          <w:rFonts w:eastAsia="Times New Roman" w:cs="Times New Roman"/>
          <w:kern w:val="0"/>
          <w:sz w:val="24"/>
          <w:szCs w:val="24"/>
          <w:lang w:val="en-US" w:eastAsia="ru-RU"/>
        </w:rPr>
        <w:t>LaTex</w:t>
      </w:r>
      <w:r w:rsidRPr="0097399E">
        <w:rPr>
          <w:rFonts w:eastAsia="Times New Roman" w:cs="Times New Roman"/>
          <w:kern w:val="0"/>
          <w:sz w:val="24"/>
          <w:szCs w:val="24"/>
          <w:lang w:eastAsia="ru-RU"/>
        </w:rPr>
        <w:t>;</w:t>
      </w:r>
    </w:p>
    <w:p w14:paraId="6A786E03" w14:textId="77777777" w:rsidR="00BE3F0E" w:rsidRPr="0097399E" w:rsidRDefault="00BE3F0E" w:rsidP="0097399E">
      <w:pPr>
        <w:tabs>
          <w:tab w:val="left" w:pos="5670"/>
        </w:tabs>
        <w:spacing w:after="0"/>
        <w:ind w:right="423" w:firstLine="709"/>
        <w:contextualSpacing/>
        <w:jc w:val="both"/>
        <w:rPr>
          <w:rFonts w:eastAsia="Times New Roman" w:cs="Times New Roman"/>
          <w:kern w:val="0"/>
          <w:sz w:val="24"/>
          <w:szCs w:val="24"/>
          <w:lang w:eastAsia="ru-RU"/>
        </w:rPr>
      </w:pPr>
      <w:r w:rsidRPr="0097399E">
        <w:rPr>
          <w:rFonts w:eastAsia="Times New Roman" w:cs="Times New Roman"/>
          <w:kern w:val="0"/>
          <w:sz w:val="24"/>
          <w:szCs w:val="24"/>
        </w:rPr>
        <w:t>-</w:t>
      </w:r>
      <w:r w:rsidRPr="0097399E">
        <w:rPr>
          <w:rFonts w:eastAsia="Times New Roman" w:cs="Times New Roman"/>
          <w:kern w:val="0"/>
          <w:sz w:val="24"/>
          <w:szCs w:val="24"/>
          <w:lang w:val="en-US"/>
        </w:rPr>
        <w:t> </w:t>
      </w:r>
      <w:r w:rsidRPr="0097399E">
        <w:rPr>
          <w:rFonts w:eastAsia="Times New Roman" w:cs="Times New Roman"/>
          <w:kern w:val="0"/>
          <w:sz w:val="24"/>
          <w:szCs w:val="24"/>
        </w:rPr>
        <w:t>Adobe Acrobat Reader.</w:t>
      </w:r>
    </w:p>
    <w:p w14:paraId="2921567D" w14:textId="77777777" w:rsidR="00BE3F0E" w:rsidRPr="0097399E" w:rsidRDefault="00BE3F0E" w:rsidP="0097399E">
      <w:pPr>
        <w:autoSpaceDE w:val="0"/>
        <w:autoSpaceDN w:val="0"/>
        <w:adjustRightInd w:val="0"/>
        <w:spacing w:after="0"/>
        <w:ind w:right="423" w:firstLine="709"/>
        <w:contextualSpacing/>
        <w:jc w:val="both"/>
        <w:rPr>
          <w:rFonts w:eastAsia="Times New Roman" w:cs="Times New Roman"/>
          <w:bCs/>
          <w:kern w:val="0"/>
          <w:sz w:val="24"/>
          <w:szCs w:val="24"/>
          <w:lang w:eastAsia="ru-RU"/>
        </w:rPr>
      </w:pPr>
    </w:p>
    <w:p w14:paraId="7EFFB460" w14:textId="77777777" w:rsidR="00547936" w:rsidRPr="0097399E" w:rsidRDefault="00BE3F0E" w:rsidP="0097399E">
      <w:pPr>
        <w:spacing w:after="0"/>
        <w:ind w:right="423" w:firstLine="709"/>
        <w:contextualSpacing/>
        <w:jc w:val="both"/>
        <w:rPr>
          <w:rFonts w:eastAsia="Times New Roman" w:cs="Times New Roman"/>
          <w:b/>
          <w:kern w:val="0"/>
          <w:sz w:val="24"/>
          <w:szCs w:val="24"/>
          <w:lang w:eastAsia="ru-RU"/>
        </w:rPr>
      </w:pPr>
      <w:r w:rsidRPr="0097399E">
        <w:rPr>
          <w:rFonts w:eastAsia="Times New Roman" w:cs="Times New Roman"/>
          <w:b/>
          <w:kern w:val="0"/>
          <w:sz w:val="24"/>
          <w:szCs w:val="24"/>
          <w:lang w:eastAsia="ru-RU"/>
        </w:rPr>
        <w:t>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w:t>
      </w:r>
    </w:p>
    <w:p w14:paraId="32B7C535" w14:textId="77777777" w:rsidR="00BE3F0E" w:rsidRPr="0097399E" w:rsidRDefault="00BE3F0E" w:rsidP="0097399E">
      <w:pPr>
        <w:spacing w:after="0"/>
        <w:ind w:right="423" w:firstLine="709"/>
        <w:contextualSpacing/>
        <w:jc w:val="both"/>
        <w:rPr>
          <w:rFonts w:eastAsia="Times New Roman" w:cs="Times New Roman"/>
          <w:b/>
          <w:kern w:val="0"/>
          <w:sz w:val="24"/>
          <w:szCs w:val="24"/>
          <w:lang w:eastAsia="ru-RU"/>
        </w:rPr>
      </w:pPr>
      <w:r w:rsidRPr="0097399E">
        <w:rPr>
          <w:rFonts w:eastAsia="Times New Roman" w:cs="Times New Roman"/>
          <w:b/>
          <w:kern w:val="0"/>
          <w:sz w:val="24"/>
          <w:szCs w:val="24"/>
          <w:lang w:eastAsia="ru-RU"/>
        </w:rPr>
        <w:t xml:space="preserve"> </w:t>
      </w:r>
    </w:p>
    <w:p w14:paraId="4F153F52" w14:textId="77777777" w:rsidR="00BE3F0E" w:rsidRPr="0097399E" w:rsidRDefault="00BE3F0E" w:rsidP="0097399E">
      <w:pPr>
        <w:tabs>
          <w:tab w:val="left" w:pos="5670"/>
        </w:tabs>
        <w:spacing w:after="0"/>
        <w:ind w:right="423" w:firstLine="709"/>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В </w:t>
      </w:r>
      <w:r w:rsidR="00547936" w:rsidRPr="0097399E">
        <w:rPr>
          <w:rFonts w:eastAsia="Times New Roman" w:cs="Times New Roman"/>
          <w:kern w:val="0"/>
          <w:sz w:val="24"/>
          <w:szCs w:val="24"/>
          <w:lang w:eastAsia="ru-RU"/>
        </w:rPr>
        <w:t>ходе</w:t>
      </w:r>
      <w:r w:rsidRPr="0097399E">
        <w:rPr>
          <w:rFonts w:eastAsia="Times New Roman" w:cs="Times New Roman"/>
          <w:kern w:val="0"/>
          <w:sz w:val="24"/>
          <w:szCs w:val="24"/>
          <w:lang w:eastAsia="ru-RU"/>
        </w:rPr>
        <w:t xml:space="preserve"> осуществления образовательного процесса по дисциплине используются: </w:t>
      </w:r>
    </w:p>
    <w:p w14:paraId="7D2B080C" w14:textId="57C76963" w:rsidR="00BE3F0E" w:rsidRPr="0097399E" w:rsidRDefault="0030044E" w:rsidP="0097399E">
      <w:pPr>
        <w:autoSpaceDE w:val="0"/>
        <w:autoSpaceDN w:val="0"/>
        <w:adjustRightInd w:val="0"/>
        <w:spacing w:after="0"/>
        <w:ind w:right="423" w:firstLine="709"/>
        <w:contextualSpacing/>
        <w:jc w:val="both"/>
        <w:rPr>
          <w:rFonts w:eastAsia="Times New Roman" w:cs="Times New Roman"/>
          <w:bCs/>
          <w:kern w:val="0"/>
          <w:sz w:val="24"/>
          <w:szCs w:val="24"/>
          <w:lang w:eastAsia="ru-RU"/>
        </w:rPr>
      </w:pPr>
      <w:r>
        <w:rPr>
          <w:rFonts w:eastAsia="Times New Roman" w:cs="Times New Roman"/>
          <w:kern w:val="0"/>
          <w:sz w:val="24"/>
          <w:szCs w:val="24"/>
          <w:lang w:eastAsia="ru-RU"/>
        </w:rPr>
        <w:t>- </w:t>
      </w:r>
      <w:r w:rsidR="00BE3F0E" w:rsidRPr="0097399E">
        <w:rPr>
          <w:rFonts w:eastAsia="Times New Roman" w:cs="Times New Roman"/>
          <w:kern w:val="0"/>
          <w:sz w:val="24"/>
          <w:szCs w:val="24"/>
          <w:lang w:eastAsia="ru-RU"/>
        </w:rPr>
        <w:t>автоматизированная библиотечно-информационная система «БУКИ-NEXT»</w:t>
      </w:r>
      <w:r w:rsidR="00BE3F0E" w:rsidRPr="0097399E">
        <w:rPr>
          <w:rFonts w:eastAsia="Times New Roman" w:cs="Times New Roman"/>
          <w:bCs/>
          <w:kern w:val="0"/>
          <w:sz w:val="24"/>
          <w:szCs w:val="24"/>
          <w:u w:val="single"/>
          <w:lang w:eastAsia="ru-RU"/>
        </w:rPr>
        <w:t xml:space="preserve"> </w:t>
      </w:r>
      <w:hyperlink r:id="rId9" w:history="1">
        <w:r w:rsidR="00BE3F0E" w:rsidRPr="0097399E">
          <w:rPr>
            <w:rFonts w:eastAsia="Times New Roman" w:cs="Times New Roman"/>
            <w:bCs/>
            <w:kern w:val="0"/>
            <w:sz w:val="24"/>
            <w:szCs w:val="24"/>
            <w:lang w:eastAsia="ru-RU"/>
          </w:rPr>
          <w:t>http://www.lib.uniyar.ac.ru/opac/bk_cat_find.php</w:t>
        </w:r>
      </w:hyperlink>
      <w:r w:rsidR="00BE3F0E" w:rsidRPr="0097399E">
        <w:rPr>
          <w:rFonts w:eastAsia="Times New Roman" w:cs="Times New Roman"/>
          <w:bCs/>
          <w:kern w:val="0"/>
          <w:sz w:val="24"/>
          <w:szCs w:val="24"/>
          <w:lang w:eastAsia="ru-RU"/>
        </w:rPr>
        <w:t>;</w:t>
      </w:r>
    </w:p>
    <w:p w14:paraId="76E0BDB3" w14:textId="5BE06F1F" w:rsidR="00BE3F0E" w:rsidRPr="0097399E" w:rsidRDefault="0030044E" w:rsidP="0097399E">
      <w:pPr>
        <w:autoSpaceDE w:val="0"/>
        <w:autoSpaceDN w:val="0"/>
        <w:adjustRightInd w:val="0"/>
        <w:spacing w:after="0"/>
        <w:ind w:right="423" w:firstLine="709"/>
        <w:contextualSpacing/>
        <w:jc w:val="both"/>
        <w:rPr>
          <w:rFonts w:eastAsia="Times New Roman" w:cs="Times New Roman"/>
          <w:kern w:val="0"/>
          <w:sz w:val="24"/>
          <w:szCs w:val="24"/>
          <w:lang w:eastAsia="ru-RU"/>
        </w:rPr>
      </w:pPr>
      <w:r>
        <w:rPr>
          <w:rFonts w:eastAsia="Times New Roman" w:cs="Times New Roman"/>
          <w:kern w:val="0"/>
          <w:sz w:val="24"/>
          <w:szCs w:val="24"/>
          <w:lang w:eastAsia="ru-RU"/>
        </w:rPr>
        <w:t>- э</w:t>
      </w:r>
      <w:r w:rsidR="00BE3F0E" w:rsidRPr="0097399E">
        <w:rPr>
          <w:rFonts w:eastAsia="Times New Roman" w:cs="Times New Roman"/>
          <w:kern w:val="0"/>
          <w:sz w:val="24"/>
          <w:szCs w:val="24"/>
          <w:lang w:eastAsia="ru-RU"/>
        </w:rPr>
        <w:t>лектронно-библиотечная система «Юрайт» (</w:t>
      </w:r>
      <w:hyperlink r:id="rId10" w:history="1">
        <w:r w:rsidR="00BE3F0E" w:rsidRPr="0097399E">
          <w:rPr>
            <w:rFonts w:eastAsia="Times New Roman" w:cs="Times New Roman"/>
            <w:color w:val="0000FF"/>
            <w:kern w:val="0"/>
            <w:sz w:val="24"/>
            <w:szCs w:val="24"/>
            <w:u w:val="single"/>
            <w:lang w:eastAsia="ru-RU"/>
          </w:rPr>
          <w:t>https://www.biblio-online.ru/</w:t>
        </w:r>
      </w:hyperlink>
      <w:r w:rsidR="00BE3F0E" w:rsidRPr="0097399E">
        <w:rPr>
          <w:rFonts w:eastAsia="Times New Roman" w:cs="Times New Roman"/>
          <w:kern w:val="0"/>
          <w:sz w:val="24"/>
          <w:szCs w:val="24"/>
          <w:lang w:eastAsia="ru-RU"/>
        </w:rPr>
        <w:t>);</w:t>
      </w:r>
    </w:p>
    <w:p w14:paraId="26DA7A49" w14:textId="77777777" w:rsidR="00BE3F0E" w:rsidRPr="0097399E" w:rsidRDefault="00BE3F0E" w:rsidP="0097399E">
      <w:pPr>
        <w:autoSpaceDE w:val="0"/>
        <w:autoSpaceDN w:val="0"/>
        <w:adjustRightInd w:val="0"/>
        <w:spacing w:after="0"/>
        <w:ind w:right="423" w:firstLine="709"/>
        <w:contextualSpacing/>
        <w:jc w:val="both"/>
        <w:rPr>
          <w:rFonts w:eastAsia="Times New Roman" w:cs="Times New Roman"/>
          <w:b/>
          <w:bCs/>
          <w:i/>
          <w:kern w:val="0"/>
          <w:sz w:val="24"/>
          <w:szCs w:val="24"/>
          <w:lang w:eastAsia="ru-RU"/>
        </w:rPr>
      </w:pPr>
      <w:r w:rsidRPr="0097399E">
        <w:rPr>
          <w:rFonts w:eastAsia="Times New Roman" w:cs="Times New Roman"/>
          <w:kern w:val="0"/>
          <w:sz w:val="24"/>
          <w:szCs w:val="24"/>
          <w:lang w:eastAsia="ru-RU"/>
        </w:rPr>
        <w:t>- научная электронная библиотека (НЭБ) (http://elibrary.ru).</w:t>
      </w:r>
    </w:p>
    <w:p w14:paraId="2691F88B" w14:textId="77777777" w:rsidR="00BE3F0E" w:rsidRPr="0097399E" w:rsidRDefault="00BE3F0E" w:rsidP="0097399E">
      <w:pPr>
        <w:spacing w:after="0"/>
        <w:ind w:right="423" w:firstLine="709"/>
        <w:contextualSpacing/>
        <w:jc w:val="center"/>
        <w:rPr>
          <w:rFonts w:eastAsia="Times New Roman" w:cs="Times New Roman"/>
          <w:kern w:val="0"/>
          <w:sz w:val="24"/>
          <w:szCs w:val="24"/>
          <w:lang w:eastAsia="ru-RU"/>
        </w:rPr>
      </w:pPr>
    </w:p>
    <w:p w14:paraId="48F8C4E9" w14:textId="77777777" w:rsidR="00BE3F0E" w:rsidRPr="0097399E" w:rsidRDefault="00BE3F0E" w:rsidP="0097399E">
      <w:pPr>
        <w:autoSpaceDE w:val="0"/>
        <w:autoSpaceDN w:val="0"/>
        <w:adjustRightInd w:val="0"/>
        <w:spacing w:after="0"/>
        <w:ind w:right="423" w:firstLine="709"/>
        <w:contextualSpacing/>
        <w:jc w:val="both"/>
        <w:rPr>
          <w:rFonts w:eastAsia="Times New Roman" w:cs="Times New Roman"/>
          <w:b/>
          <w:kern w:val="0"/>
          <w:sz w:val="24"/>
          <w:szCs w:val="24"/>
          <w:lang w:eastAsia="ru-RU"/>
        </w:rPr>
      </w:pPr>
      <w:r w:rsidRPr="0097399E">
        <w:rPr>
          <w:rFonts w:eastAsia="Times New Roman" w:cs="Times New Roman"/>
          <w:b/>
          <w:kern w:val="0"/>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0AA70560" w14:textId="77777777" w:rsidR="00BE3F0E" w:rsidRPr="0097399E" w:rsidRDefault="00BE3F0E" w:rsidP="0097399E">
      <w:pPr>
        <w:spacing w:after="0"/>
        <w:ind w:right="423" w:firstLine="709"/>
        <w:contextualSpacing/>
        <w:rPr>
          <w:rFonts w:eastAsia="Times New Roman" w:cs="Times New Roman"/>
          <w:kern w:val="0"/>
          <w:sz w:val="24"/>
          <w:szCs w:val="24"/>
          <w:lang w:eastAsia="ru-RU"/>
        </w:rPr>
      </w:pPr>
    </w:p>
    <w:p w14:paraId="4485E87A" w14:textId="77777777" w:rsidR="00BE3F0E" w:rsidRPr="0097399E" w:rsidRDefault="00BE3F0E" w:rsidP="0097399E">
      <w:pPr>
        <w:spacing w:after="0"/>
        <w:ind w:right="423" w:firstLine="709"/>
        <w:contextualSpacing/>
        <w:rPr>
          <w:rFonts w:eastAsia="Times New Roman" w:cs="Times New Roman"/>
          <w:b/>
          <w:bCs/>
          <w:kern w:val="0"/>
          <w:sz w:val="24"/>
          <w:szCs w:val="24"/>
          <w:lang w:eastAsia="ru-RU"/>
        </w:rPr>
      </w:pPr>
      <w:r w:rsidRPr="0097399E">
        <w:rPr>
          <w:rFonts w:eastAsia="Times New Roman" w:cs="Times New Roman"/>
          <w:b/>
          <w:bCs/>
          <w:kern w:val="0"/>
          <w:sz w:val="24"/>
          <w:szCs w:val="24"/>
          <w:lang w:eastAsia="ru-RU"/>
        </w:rPr>
        <w:t>а) основная литература</w:t>
      </w:r>
    </w:p>
    <w:p w14:paraId="530AD8E6" w14:textId="75CDC62C" w:rsidR="007A4F85" w:rsidRPr="0097399E" w:rsidRDefault="007A4F85" w:rsidP="0097399E">
      <w:pPr>
        <w:spacing w:after="0"/>
        <w:ind w:right="423" w:firstLine="709"/>
        <w:contextualSpacing/>
        <w:jc w:val="both"/>
        <w:rPr>
          <w:rFonts w:cs="Times New Roman"/>
          <w:sz w:val="24"/>
          <w:szCs w:val="24"/>
          <w:bdr w:val="single" w:sz="2" w:space="0" w:color="E5E7EB" w:frame="1"/>
          <w:shd w:val="clear" w:color="auto" w:fill="FFFFFF"/>
        </w:rPr>
      </w:pPr>
      <w:r w:rsidRPr="0097399E">
        <w:rPr>
          <w:rFonts w:cs="Times New Roman"/>
          <w:sz w:val="24"/>
          <w:szCs w:val="24"/>
          <w:bdr w:val="single" w:sz="2" w:space="0" w:color="E5E7EB" w:frame="1"/>
          <w:shd w:val="clear" w:color="auto" w:fill="FFFFFF"/>
        </w:rPr>
        <w:t>1. Трищенко, Д. А. </w:t>
      </w:r>
      <w:r w:rsidRPr="0097399E">
        <w:rPr>
          <w:rFonts w:cs="Times New Roman"/>
          <w:sz w:val="24"/>
          <w:szCs w:val="24"/>
          <w:shd w:val="clear" w:color="auto" w:fill="FFFFFF"/>
        </w:rPr>
        <w:t> Техник</w:t>
      </w:r>
      <w:r w:rsidR="003749D3">
        <w:rPr>
          <w:rFonts w:cs="Times New Roman"/>
          <w:sz w:val="24"/>
          <w:szCs w:val="24"/>
          <w:shd w:val="clear" w:color="auto" w:fill="FFFFFF"/>
        </w:rPr>
        <w:t>а и технологии рекламного видео</w:t>
      </w:r>
      <w:r w:rsidRPr="0097399E">
        <w:rPr>
          <w:rFonts w:cs="Times New Roman"/>
          <w:sz w:val="24"/>
          <w:szCs w:val="24"/>
          <w:shd w:val="clear" w:color="auto" w:fill="FFFFFF"/>
        </w:rPr>
        <w:t>: учебник и практикум для в</w:t>
      </w:r>
      <w:r w:rsidR="003749D3">
        <w:rPr>
          <w:rFonts w:cs="Times New Roman"/>
          <w:sz w:val="24"/>
          <w:szCs w:val="24"/>
          <w:shd w:val="clear" w:color="auto" w:fill="FFFFFF"/>
        </w:rPr>
        <w:t>узов / Д. А. Трищенко. — Москва</w:t>
      </w:r>
      <w:r w:rsidRPr="0097399E">
        <w:rPr>
          <w:rFonts w:cs="Times New Roman"/>
          <w:sz w:val="24"/>
          <w:szCs w:val="24"/>
          <w:shd w:val="clear" w:color="auto" w:fill="FFFFFF"/>
        </w:rPr>
        <w:t xml:space="preserve">: Издательство Юрайт, 2021. — 177 с. — (Высшее образование). — </w:t>
      </w:r>
      <w:r w:rsidR="003749D3">
        <w:rPr>
          <w:rFonts w:cs="Times New Roman"/>
          <w:sz w:val="24"/>
          <w:szCs w:val="24"/>
          <w:shd w:val="clear" w:color="auto" w:fill="FFFFFF"/>
        </w:rPr>
        <w:t>ISBN 978-5-534-11564-2. — Текст</w:t>
      </w:r>
      <w:r w:rsidRPr="0097399E">
        <w:rPr>
          <w:rFonts w:cs="Times New Roman"/>
          <w:sz w:val="24"/>
          <w:szCs w:val="24"/>
          <w:shd w:val="clear" w:color="auto" w:fill="FFFFFF"/>
        </w:rPr>
        <w:t>: электронный // Образовательная платформа Юрайт [сайт]. — URL: </w:t>
      </w:r>
      <w:hyperlink r:id="rId11" w:tgtFrame="_blank" w:history="1">
        <w:r w:rsidRPr="0097399E">
          <w:rPr>
            <w:rStyle w:val="a3"/>
            <w:rFonts w:cs="Times New Roman"/>
            <w:color w:val="auto"/>
            <w:sz w:val="24"/>
            <w:szCs w:val="24"/>
            <w:u w:val="none"/>
            <w:bdr w:val="single" w:sz="2" w:space="0" w:color="E5E7EB" w:frame="1"/>
            <w:shd w:val="clear" w:color="auto" w:fill="FFFFFF"/>
          </w:rPr>
          <w:t>https://urait.ru/bcode/476264</w:t>
        </w:r>
      </w:hyperlink>
      <w:r w:rsidRPr="0097399E">
        <w:rPr>
          <w:rFonts w:cs="Times New Roman"/>
          <w:sz w:val="24"/>
          <w:szCs w:val="24"/>
          <w:shd w:val="clear" w:color="auto" w:fill="FFFFFF"/>
        </w:rPr>
        <w:t> (дата обращения: 19.04.2024).</w:t>
      </w:r>
      <w:r w:rsidRPr="0097399E">
        <w:rPr>
          <w:rFonts w:cs="Times New Roman"/>
          <w:sz w:val="24"/>
          <w:szCs w:val="24"/>
          <w:bdr w:val="single" w:sz="2" w:space="0" w:color="E5E7EB" w:frame="1"/>
          <w:shd w:val="clear" w:color="auto" w:fill="FFFFFF"/>
        </w:rPr>
        <w:t xml:space="preserve"> </w:t>
      </w:r>
    </w:p>
    <w:p w14:paraId="622FC366" w14:textId="210A140A" w:rsidR="009E3295" w:rsidRDefault="007A4F85" w:rsidP="0097399E">
      <w:pPr>
        <w:spacing w:after="0"/>
        <w:ind w:right="423" w:firstLine="709"/>
        <w:contextualSpacing/>
        <w:jc w:val="both"/>
        <w:rPr>
          <w:rFonts w:cs="Times New Roman"/>
          <w:sz w:val="24"/>
          <w:szCs w:val="24"/>
          <w:shd w:val="clear" w:color="auto" w:fill="FFFFFF"/>
        </w:rPr>
      </w:pPr>
      <w:r w:rsidRPr="0097399E">
        <w:rPr>
          <w:rFonts w:cs="Times New Roman"/>
          <w:sz w:val="24"/>
          <w:szCs w:val="24"/>
          <w:bdr w:val="single" w:sz="2" w:space="0" w:color="E5E7EB" w:frame="1"/>
          <w:shd w:val="clear" w:color="auto" w:fill="FFFFFF"/>
        </w:rPr>
        <w:t>2. Пименов, В. И. </w:t>
      </w:r>
      <w:r w:rsidR="003749D3">
        <w:rPr>
          <w:rFonts w:cs="Times New Roman"/>
          <w:sz w:val="24"/>
          <w:szCs w:val="24"/>
          <w:shd w:val="clear" w:color="auto" w:fill="FFFFFF"/>
        </w:rPr>
        <w:t> Видеомонтаж. Практикум</w:t>
      </w:r>
      <w:r w:rsidRPr="0097399E">
        <w:rPr>
          <w:rFonts w:cs="Times New Roman"/>
          <w:sz w:val="24"/>
          <w:szCs w:val="24"/>
          <w:shd w:val="clear" w:color="auto" w:fill="FFFFFF"/>
        </w:rPr>
        <w:t>: учебное пособие для среднего профессионального образования / В. И. Пименов. — 2-е изд., ис</w:t>
      </w:r>
      <w:r w:rsidR="00636E42">
        <w:rPr>
          <w:rFonts w:cs="Times New Roman"/>
          <w:sz w:val="24"/>
          <w:szCs w:val="24"/>
          <w:shd w:val="clear" w:color="auto" w:fill="FFFFFF"/>
        </w:rPr>
        <w:t>пр. и доп. — Москва</w:t>
      </w:r>
      <w:r w:rsidRPr="0097399E">
        <w:rPr>
          <w:rFonts w:cs="Times New Roman"/>
          <w:sz w:val="24"/>
          <w:szCs w:val="24"/>
          <w:shd w:val="clear" w:color="auto" w:fill="FFFFFF"/>
        </w:rPr>
        <w:t xml:space="preserve">: Издательство Юрайт, 2021. — 159 с. — (Профессиональное образование). — </w:t>
      </w:r>
      <w:r w:rsidR="003749D3">
        <w:rPr>
          <w:rFonts w:cs="Times New Roman"/>
          <w:sz w:val="24"/>
          <w:szCs w:val="24"/>
          <w:shd w:val="clear" w:color="auto" w:fill="FFFFFF"/>
        </w:rPr>
        <w:lastRenderedPageBreak/>
        <w:t>ISBN 978-5-534-11405-8. — Текст</w:t>
      </w:r>
      <w:r w:rsidRPr="0097399E">
        <w:rPr>
          <w:rFonts w:cs="Times New Roman"/>
          <w:sz w:val="24"/>
          <w:szCs w:val="24"/>
          <w:shd w:val="clear" w:color="auto" w:fill="FFFFFF"/>
        </w:rPr>
        <w:t>: электронный // Образовательная платформа Юрайт [сайт]. — URL: </w:t>
      </w:r>
      <w:hyperlink r:id="rId12" w:tgtFrame="_blank" w:history="1">
        <w:r w:rsidRPr="0097399E">
          <w:rPr>
            <w:rStyle w:val="a3"/>
            <w:rFonts w:cs="Times New Roman"/>
            <w:color w:val="auto"/>
            <w:sz w:val="24"/>
            <w:szCs w:val="24"/>
            <w:u w:val="none"/>
            <w:bdr w:val="single" w:sz="2" w:space="0" w:color="E5E7EB" w:frame="1"/>
            <w:shd w:val="clear" w:color="auto" w:fill="FFFFFF"/>
          </w:rPr>
          <w:t>https://urait.ru/bcode/476245</w:t>
        </w:r>
      </w:hyperlink>
      <w:r w:rsidRPr="0097399E">
        <w:rPr>
          <w:rFonts w:cs="Times New Roman"/>
          <w:sz w:val="24"/>
          <w:szCs w:val="24"/>
          <w:shd w:val="clear" w:color="auto" w:fill="FFFFFF"/>
        </w:rPr>
        <w:t> (дата обращения: 19.04.2024).</w:t>
      </w:r>
    </w:p>
    <w:p w14:paraId="1702CF94" w14:textId="77777777" w:rsidR="0097399E" w:rsidRPr="0097399E" w:rsidRDefault="0097399E" w:rsidP="0097399E">
      <w:pPr>
        <w:spacing w:after="0"/>
        <w:ind w:right="423" w:firstLine="709"/>
        <w:contextualSpacing/>
        <w:jc w:val="both"/>
        <w:rPr>
          <w:rFonts w:eastAsia="Times New Roman" w:cs="Times New Roman"/>
          <w:kern w:val="0"/>
          <w:sz w:val="24"/>
          <w:szCs w:val="24"/>
          <w:lang w:eastAsia="ru-RU"/>
        </w:rPr>
      </w:pPr>
    </w:p>
    <w:p w14:paraId="5D6803B5" w14:textId="77777777" w:rsidR="00BE3F0E" w:rsidRPr="0097399E" w:rsidRDefault="00BE3F0E" w:rsidP="0097399E">
      <w:pPr>
        <w:spacing w:after="0"/>
        <w:ind w:right="423" w:firstLine="709"/>
        <w:contextualSpacing/>
        <w:jc w:val="both"/>
        <w:rPr>
          <w:rFonts w:eastAsia="Times New Roman" w:cs="Times New Roman"/>
          <w:b/>
          <w:bCs/>
          <w:kern w:val="0"/>
          <w:sz w:val="24"/>
          <w:szCs w:val="24"/>
          <w:lang w:eastAsia="ru-RU"/>
        </w:rPr>
      </w:pPr>
      <w:r w:rsidRPr="0097399E">
        <w:rPr>
          <w:rFonts w:eastAsia="Times New Roman" w:cs="Times New Roman"/>
          <w:b/>
          <w:bCs/>
          <w:kern w:val="0"/>
          <w:sz w:val="24"/>
          <w:szCs w:val="24"/>
          <w:lang w:eastAsia="ru-RU"/>
        </w:rPr>
        <w:t xml:space="preserve">б) дополнительная литература </w:t>
      </w:r>
    </w:p>
    <w:p w14:paraId="7A6326EB" w14:textId="76D0A9E6" w:rsidR="007A4F85" w:rsidRPr="0097399E" w:rsidRDefault="007A4F85" w:rsidP="0042637C">
      <w:pPr>
        <w:spacing w:after="0"/>
        <w:ind w:right="-25" w:firstLine="709"/>
        <w:contextualSpacing/>
        <w:jc w:val="both"/>
        <w:rPr>
          <w:rFonts w:cs="Times New Roman"/>
          <w:sz w:val="24"/>
          <w:szCs w:val="24"/>
          <w:shd w:val="clear" w:color="auto" w:fill="FFFFFF"/>
        </w:rPr>
      </w:pPr>
      <w:r w:rsidRPr="0097399E">
        <w:rPr>
          <w:rFonts w:cs="Times New Roman"/>
          <w:sz w:val="24"/>
          <w:szCs w:val="24"/>
          <w:shd w:val="clear" w:color="auto" w:fill="FFFFFF"/>
        </w:rPr>
        <w:t>1.Эль-Бакри, Т. В. Продюсирование. Кино, телевид</w:t>
      </w:r>
      <w:r w:rsidR="003749D3">
        <w:rPr>
          <w:rFonts w:cs="Times New Roman"/>
          <w:sz w:val="24"/>
          <w:szCs w:val="24"/>
          <w:shd w:val="clear" w:color="auto" w:fill="FFFFFF"/>
        </w:rPr>
        <w:t>ение и видеопроекты в Интернете</w:t>
      </w:r>
      <w:r w:rsidRPr="0097399E">
        <w:rPr>
          <w:rFonts w:cs="Times New Roman"/>
          <w:sz w:val="24"/>
          <w:szCs w:val="24"/>
          <w:shd w:val="clear" w:color="auto" w:fill="FFFFFF"/>
        </w:rPr>
        <w:t>: учебное посо</w:t>
      </w:r>
      <w:r w:rsidR="003749D3">
        <w:rPr>
          <w:rFonts w:cs="Times New Roman"/>
          <w:sz w:val="24"/>
          <w:szCs w:val="24"/>
          <w:shd w:val="clear" w:color="auto" w:fill="FFFFFF"/>
        </w:rPr>
        <w:t>бие / Т. В. Эль-Бакри. — Москва</w:t>
      </w:r>
      <w:r w:rsidRPr="0097399E">
        <w:rPr>
          <w:rFonts w:cs="Times New Roman"/>
          <w:sz w:val="24"/>
          <w:szCs w:val="24"/>
          <w:shd w:val="clear" w:color="auto" w:fill="FFFFFF"/>
        </w:rPr>
        <w:t xml:space="preserve">: Аспект Пресс, 2021. — 336 с. — </w:t>
      </w:r>
      <w:r w:rsidR="003749D3">
        <w:rPr>
          <w:rFonts w:cs="Times New Roman"/>
          <w:sz w:val="24"/>
          <w:szCs w:val="24"/>
          <w:shd w:val="clear" w:color="auto" w:fill="FFFFFF"/>
        </w:rPr>
        <w:t>ISBN 978-5-7567-1142-4. — Текст: электронный // Лань</w:t>
      </w:r>
      <w:r w:rsidRPr="0097399E">
        <w:rPr>
          <w:rFonts w:cs="Times New Roman"/>
          <w:sz w:val="24"/>
          <w:szCs w:val="24"/>
          <w:shd w:val="clear" w:color="auto" w:fill="FFFFFF"/>
        </w:rPr>
        <w:t xml:space="preserve">: электронно-библиотечная система. — URL: https://e.lanbook.com/book/176638 (дата обращения: 19.04.2024). </w:t>
      </w:r>
    </w:p>
    <w:p w14:paraId="3BD5C1AD" w14:textId="77777777" w:rsidR="0097399E" w:rsidRPr="0097399E" w:rsidRDefault="0097399E" w:rsidP="0097399E">
      <w:pPr>
        <w:spacing w:after="0"/>
        <w:ind w:right="423" w:firstLine="709"/>
        <w:contextualSpacing/>
        <w:jc w:val="both"/>
        <w:rPr>
          <w:rFonts w:eastAsia="Times New Roman" w:cs="Times New Roman"/>
          <w:kern w:val="0"/>
          <w:sz w:val="24"/>
          <w:szCs w:val="24"/>
          <w:lang w:eastAsia="ru-RU"/>
        </w:rPr>
      </w:pPr>
    </w:p>
    <w:p w14:paraId="483C0FA3" w14:textId="77777777" w:rsidR="00BE3F0E" w:rsidRPr="0097399E" w:rsidRDefault="00BE3F0E" w:rsidP="0097399E">
      <w:pPr>
        <w:spacing w:after="0"/>
        <w:ind w:right="423" w:firstLine="709"/>
        <w:contextualSpacing/>
        <w:jc w:val="both"/>
        <w:rPr>
          <w:rFonts w:eastAsia="Times New Roman" w:cs="Times New Roman"/>
          <w:b/>
          <w:bCs/>
          <w:kern w:val="0"/>
          <w:sz w:val="24"/>
          <w:szCs w:val="24"/>
          <w:lang w:eastAsia="ru-RU"/>
        </w:rPr>
      </w:pPr>
      <w:r w:rsidRPr="0097399E">
        <w:rPr>
          <w:rFonts w:eastAsia="Times New Roman" w:cs="Times New Roman"/>
          <w:b/>
          <w:bCs/>
          <w:kern w:val="0"/>
          <w:sz w:val="24"/>
          <w:szCs w:val="24"/>
          <w:lang w:eastAsia="ru-RU"/>
        </w:rPr>
        <w:t>в) ресурсы сети «Интернет»</w:t>
      </w:r>
    </w:p>
    <w:p w14:paraId="4330AAFE" w14:textId="77777777" w:rsidR="00BE3F0E" w:rsidRPr="0097399E" w:rsidRDefault="00BE3F0E" w:rsidP="0097399E">
      <w:pPr>
        <w:widowControl w:val="0"/>
        <w:numPr>
          <w:ilvl w:val="0"/>
          <w:numId w:val="1"/>
        </w:numPr>
        <w:tabs>
          <w:tab w:val="left" w:pos="284"/>
        </w:tabs>
        <w:autoSpaceDE w:val="0"/>
        <w:autoSpaceDN w:val="0"/>
        <w:spacing w:after="0"/>
        <w:ind w:left="0" w:right="423" w:firstLine="709"/>
        <w:contextualSpacing/>
        <w:jc w:val="both"/>
        <w:rPr>
          <w:rFonts w:eastAsia="SimSun" w:cs="Times New Roman"/>
          <w:sz w:val="24"/>
          <w:szCs w:val="24"/>
          <w:lang w:eastAsia="ar-SA"/>
        </w:rPr>
      </w:pPr>
      <w:r w:rsidRPr="0097399E">
        <w:rPr>
          <w:rFonts w:eastAsia="SimSun" w:cs="Times New Roman"/>
          <w:sz w:val="24"/>
          <w:szCs w:val="24"/>
          <w:lang w:eastAsia="ar-SA"/>
        </w:rPr>
        <w:t>Электронная библиотека учебных материалов ЯрГУ</w:t>
      </w:r>
      <w:r w:rsidRPr="0097399E">
        <w:rPr>
          <w:rFonts w:eastAsia="SimSun" w:cs="Times New Roman"/>
          <w:spacing w:val="-58"/>
          <w:sz w:val="24"/>
          <w:szCs w:val="24"/>
          <w:lang w:eastAsia="ar-SA"/>
        </w:rPr>
        <w:t xml:space="preserve"> </w:t>
      </w:r>
      <w:r w:rsidRPr="0097399E">
        <w:rPr>
          <w:rFonts w:eastAsia="SimSun" w:cs="Times New Roman"/>
          <w:sz w:val="24"/>
          <w:szCs w:val="24"/>
          <w:lang w:eastAsia="ar-SA"/>
        </w:rPr>
        <w:t>(</w:t>
      </w:r>
      <w:hyperlink r:id="rId13" w:history="1">
        <w:r w:rsidRPr="0097399E">
          <w:rPr>
            <w:rFonts w:eastAsia="SimSun" w:cs="Times New Roman"/>
            <w:sz w:val="24"/>
            <w:szCs w:val="24"/>
            <w:lang w:eastAsia="ar-SA"/>
          </w:rPr>
          <w:t>http://www.lib.uniyar.ac.ru/opac/bk_cat_find.php</w:t>
        </w:r>
      </w:hyperlink>
      <w:r w:rsidRPr="0097399E">
        <w:rPr>
          <w:rFonts w:eastAsia="SimSun" w:cs="Times New Roman"/>
          <w:sz w:val="24"/>
          <w:szCs w:val="24"/>
          <w:lang w:eastAsia="ar-SA"/>
        </w:rPr>
        <w:t>).</w:t>
      </w:r>
    </w:p>
    <w:p w14:paraId="3D1CB6C1" w14:textId="77777777" w:rsidR="00BE3F0E" w:rsidRPr="0097399E" w:rsidRDefault="00BE3F0E" w:rsidP="0097399E">
      <w:pPr>
        <w:widowControl w:val="0"/>
        <w:numPr>
          <w:ilvl w:val="0"/>
          <w:numId w:val="1"/>
        </w:numPr>
        <w:tabs>
          <w:tab w:val="left" w:pos="284"/>
          <w:tab w:val="left" w:pos="479"/>
        </w:tabs>
        <w:autoSpaceDE w:val="0"/>
        <w:autoSpaceDN w:val="0"/>
        <w:spacing w:after="0"/>
        <w:ind w:left="0" w:right="423" w:firstLine="709"/>
        <w:contextualSpacing/>
        <w:rPr>
          <w:rFonts w:eastAsia="SimSun" w:cs="Times New Roman"/>
          <w:sz w:val="24"/>
          <w:szCs w:val="24"/>
          <w:lang w:eastAsia="ar-SA"/>
        </w:rPr>
      </w:pPr>
      <w:r w:rsidRPr="0097399E">
        <w:rPr>
          <w:rFonts w:eastAsia="SimSun" w:cs="Times New Roman"/>
          <w:sz w:val="24"/>
          <w:szCs w:val="24"/>
          <w:lang w:eastAsia="ar-SA"/>
        </w:rPr>
        <w:t>Электронно-библиотечная</w:t>
      </w:r>
      <w:r w:rsidRPr="0097399E">
        <w:rPr>
          <w:rFonts w:eastAsia="SimSun" w:cs="Times New Roman"/>
          <w:spacing w:val="-10"/>
          <w:sz w:val="24"/>
          <w:szCs w:val="24"/>
          <w:lang w:eastAsia="ar-SA"/>
        </w:rPr>
        <w:t xml:space="preserve"> </w:t>
      </w:r>
      <w:r w:rsidRPr="0097399E">
        <w:rPr>
          <w:rFonts w:eastAsia="SimSun" w:cs="Times New Roman"/>
          <w:sz w:val="24"/>
          <w:szCs w:val="24"/>
          <w:lang w:eastAsia="ar-SA"/>
        </w:rPr>
        <w:t>система</w:t>
      </w:r>
      <w:r w:rsidRPr="0097399E">
        <w:rPr>
          <w:rFonts w:eastAsia="SimSun" w:cs="Times New Roman"/>
          <w:spacing w:val="-5"/>
          <w:sz w:val="24"/>
          <w:szCs w:val="24"/>
          <w:lang w:eastAsia="ar-SA"/>
        </w:rPr>
        <w:t xml:space="preserve"> </w:t>
      </w:r>
      <w:r w:rsidRPr="0097399E">
        <w:rPr>
          <w:rFonts w:eastAsia="SimSun" w:cs="Times New Roman"/>
          <w:sz w:val="24"/>
          <w:szCs w:val="24"/>
          <w:lang w:eastAsia="ar-SA"/>
        </w:rPr>
        <w:t>«Юрайт»</w:t>
      </w:r>
      <w:r w:rsidRPr="0097399E">
        <w:rPr>
          <w:rFonts w:eastAsia="SimSun" w:cs="Times New Roman"/>
          <w:spacing w:val="-8"/>
          <w:sz w:val="24"/>
          <w:szCs w:val="24"/>
          <w:lang w:eastAsia="ar-SA"/>
        </w:rPr>
        <w:t xml:space="preserve"> </w:t>
      </w:r>
      <w:r w:rsidRPr="0097399E">
        <w:rPr>
          <w:rFonts w:eastAsia="SimSun" w:cs="Times New Roman"/>
          <w:sz w:val="24"/>
          <w:szCs w:val="24"/>
          <w:lang w:eastAsia="ar-SA"/>
        </w:rPr>
        <w:t>(https://urait.ru)</w:t>
      </w:r>
    </w:p>
    <w:p w14:paraId="119BD3D9" w14:textId="77777777" w:rsidR="00BE3F0E" w:rsidRPr="0097399E" w:rsidRDefault="00BE3F0E" w:rsidP="0097399E">
      <w:pPr>
        <w:spacing w:after="0"/>
        <w:ind w:right="423" w:firstLine="709"/>
        <w:contextualSpacing/>
        <w:rPr>
          <w:rFonts w:eastAsia="Times New Roman" w:cs="Times New Roman"/>
          <w:b/>
          <w:bCs/>
          <w:kern w:val="0"/>
          <w:sz w:val="24"/>
          <w:szCs w:val="24"/>
          <w:lang w:eastAsia="ru-RU"/>
        </w:rPr>
      </w:pPr>
    </w:p>
    <w:p w14:paraId="221AD51F" w14:textId="77777777" w:rsidR="00BE3F0E" w:rsidRPr="0097399E" w:rsidRDefault="00BE3F0E" w:rsidP="005B2A90">
      <w:pPr>
        <w:spacing w:after="0"/>
        <w:ind w:right="-2" w:firstLine="709"/>
        <w:contextualSpacing/>
        <w:jc w:val="both"/>
        <w:rPr>
          <w:rFonts w:eastAsia="Times New Roman" w:cs="Times New Roman"/>
          <w:b/>
          <w:kern w:val="0"/>
          <w:sz w:val="24"/>
          <w:szCs w:val="24"/>
          <w:lang w:eastAsia="ru-RU"/>
        </w:rPr>
      </w:pPr>
      <w:r w:rsidRPr="0097399E">
        <w:rPr>
          <w:rFonts w:eastAsia="Times New Roman" w:cs="Times New Roman"/>
          <w:b/>
          <w:kern w:val="0"/>
          <w:sz w:val="24"/>
          <w:szCs w:val="24"/>
          <w:lang w:eastAsia="ru-RU"/>
        </w:rPr>
        <w:t xml:space="preserve">9. Материально-техническая база, необходимая для осуществления образовательного процесса по дисциплине </w:t>
      </w:r>
    </w:p>
    <w:p w14:paraId="00DC00AB" w14:textId="77777777" w:rsidR="0097399E" w:rsidRDefault="00BE3F0E" w:rsidP="005B2A90">
      <w:pPr>
        <w:tabs>
          <w:tab w:val="left" w:pos="284"/>
        </w:tabs>
        <w:spacing w:after="0"/>
        <w:ind w:right="-2" w:firstLine="709"/>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ab/>
      </w:r>
    </w:p>
    <w:p w14:paraId="7A6EBCF5" w14:textId="1273D5C1" w:rsidR="00BE3F0E" w:rsidRPr="0097399E" w:rsidRDefault="00BE3F0E" w:rsidP="005B2A90">
      <w:pPr>
        <w:tabs>
          <w:tab w:val="left" w:pos="284"/>
        </w:tabs>
        <w:spacing w:after="0"/>
        <w:ind w:right="-2" w:firstLine="709"/>
        <w:contextualSpacing/>
        <w:jc w:val="both"/>
        <w:rPr>
          <w:rFonts w:eastAsia="Times New Roman" w:cs="Times New Roman"/>
          <w:kern w:val="0"/>
          <w:sz w:val="24"/>
          <w:szCs w:val="24"/>
          <w:highlight w:val="yellow"/>
          <w:lang w:eastAsia="ru-RU"/>
        </w:rPr>
      </w:pPr>
      <w:r w:rsidRPr="0097399E">
        <w:rPr>
          <w:rFonts w:eastAsia="Times New Roman" w:cs="Times New Roman"/>
          <w:kern w:val="0"/>
          <w:sz w:val="24"/>
          <w:szCs w:val="24"/>
          <w:lang w:eastAsia="ru-RU"/>
        </w:rPr>
        <w:t xml:space="preserve">Материально-техническая база, необходимая для осуществления образовательного процесса по дисциплине включает в свой состав специальные помещения: </w:t>
      </w:r>
    </w:p>
    <w:p w14:paraId="0553F3C6" w14:textId="5B7AAA28" w:rsidR="00BE3F0E" w:rsidRPr="0097399E" w:rsidRDefault="0030044E" w:rsidP="005B2A90">
      <w:pPr>
        <w:tabs>
          <w:tab w:val="left" w:pos="284"/>
        </w:tabs>
        <w:spacing w:before="100" w:beforeAutospacing="1" w:after="100" w:afterAutospacing="1"/>
        <w:ind w:right="-2" w:firstLine="709"/>
        <w:contextualSpacing/>
        <w:jc w:val="both"/>
        <w:rPr>
          <w:rFonts w:eastAsia="Times New Roman" w:cs="Times New Roman"/>
          <w:kern w:val="0"/>
          <w:sz w:val="24"/>
          <w:szCs w:val="24"/>
          <w:lang w:eastAsia="ru-RU"/>
        </w:rPr>
      </w:pPr>
      <w:r>
        <w:rPr>
          <w:rFonts w:eastAsia="Times New Roman" w:cs="Times New Roman"/>
          <w:kern w:val="0"/>
          <w:sz w:val="24"/>
          <w:szCs w:val="24"/>
          <w:lang w:eastAsia="ru-RU"/>
        </w:rPr>
        <w:t>- </w:t>
      </w:r>
      <w:r w:rsidR="00BE3F0E" w:rsidRPr="0097399E">
        <w:rPr>
          <w:rFonts w:eastAsia="Times New Roman" w:cs="Times New Roman"/>
          <w:kern w:val="0"/>
          <w:sz w:val="24"/>
          <w:szCs w:val="24"/>
          <w:lang w:eastAsia="ru-RU"/>
        </w:rPr>
        <w:t xml:space="preserve">учебные аудитории для проведения занятий лекционного типа; </w:t>
      </w:r>
    </w:p>
    <w:p w14:paraId="00BBB4A5" w14:textId="0BDE949B" w:rsidR="00BE3F0E" w:rsidRPr="0097399E" w:rsidRDefault="0030044E" w:rsidP="005B2A90">
      <w:pPr>
        <w:tabs>
          <w:tab w:val="left" w:pos="284"/>
        </w:tabs>
        <w:spacing w:before="100" w:beforeAutospacing="1" w:after="100" w:afterAutospacing="1"/>
        <w:ind w:right="-2" w:firstLine="709"/>
        <w:contextualSpacing/>
        <w:jc w:val="both"/>
        <w:rPr>
          <w:rFonts w:eastAsia="Times New Roman" w:cs="Times New Roman"/>
          <w:kern w:val="0"/>
          <w:sz w:val="24"/>
          <w:szCs w:val="24"/>
          <w:lang w:eastAsia="ru-RU"/>
        </w:rPr>
      </w:pPr>
      <w:r>
        <w:rPr>
          <w:rFonts w:eastAsia="Times New Roman" w:cs="Times New Roman"/>
          <w:kern w:val="0"/>
          <w:sz w:val="24"/>
          <w:szCs w:val="24"/>
          <w:lang w:eastAsia="ru-RU"/>
        </w:rPr>
        <w:t>- </w:t>
      </w:r>
      <w:r w:rsidR="00BE3F0E" w:rsidRPr="0097399E">
        <w:rPr>
          <w:rFonts w:eastAsia="Times New Roman" w:cs="Times New Roman"/>
          <w:kern w:val="0"/>
          <w:sz w:val="24"/>
          <w:szCs w:val="24"/>
          <w:lang w:eastAsia="ru-RU"/>
        </w:rPr>
        <w:t xml:space="preserve">учебные аудитории для проведения практических занятий (семинаров); </w:t>
      </w:r>
    </w:p>
    <w:p w14:paraId="3C0DDCE2" w14:textId="74F7AA24" w:rsidR="00BE3F0E" w:rsidRPr="0097399E" w:rsidRDefault="0030044E" w:rsidP="005B2A90">
      <w:pPr>
        <w:tabs>
          <w:tab w:val="left" w:pos="284"/>
        </w:tabs>
        <w:spacing w:before="100" w:beforeAutospacing="1" w:after="100" w:afterAutospacing="1"/>
        <w:ind w:right="-2" w:firstLine="709"/>
        <w:contextualSpacing/>
        <w:jc w:val="both"/>
        <w:rPr>
          <w:rFonts w:eastAsia="Times New Roman" w:cs="Times New Roman"/>
          <w:kern w:val="0"/>
          <w:sz w:val="24"/>
          <w:szCs w:val="24"/>
          <w:lang w:eastAsia="ru-RU"/>
        </w:rPr>
      </w:pPr>
      <w:r>
        <w:rPr>
          <w:rFonts w:eastAsia="Times New Roman" w:cs="Times New Roman"/>
          <w:kern w:val="0"/>
          <w:sz w:val="24"/>
          <w:szCs w:val="24"/>
          <w:lang w:eastAsia="ru-RU"/>
        </w:rPr>
        <w:t>- </w:t>
      </w:r>
      <w:r w:rsidR="00BE3F0E" w:rsidRPr="0097399E">
        <w:rPr>
          <w:rFonts w:eastAsia="Times New Roman" w:cs="Times New Roman"/>
          <w:kern w:val="0"/>
          <w:sz w:val="24"/>
          <w:szCs w:val="24"/>
          <w:lang w:eastAsia="ru-RU"/>
        </w:rPr>
        <w:t xml:space="preserve">учебные аудитории для проведения групповых и индивидуальных консультаций; </w:t>
      </w:r>
    </w:p>
    <w:p w14:paraId="7ADF93C1" w14:textId="5C470AE2" w:rsidR="00BE3F0E" w:rsidRPr="0097399E" w:rsidRDefault="0030044E" w:rsidP="005B2A90">
      <w:pPr>
        <w:tabs>
          <w:tab w:val="left" w:pos="284"/>
        </w:tabs>
        <w:spacing w:before="100" w:beforeAutospacing="1" w:after="100" w:afterAutospacing="1"/>
        <w:ind w:right="-2" w:firstLine="709"/>
        <w:contextualSpacing/>
        <w:jc w:val="both"/>
        <w:rPr>
          <w:rFonts w:eastAsia="Times New Roman" w:cs="Times New Roman"/>
          <w:kern w:val="0"/>
          <w:sz w:val="24"/>
          <w:szCs w:val="24"/>
          <w:lang w:eastAsia="ru-RU"/>
        </w:rPr>
      </w:pPr>
      <w:r>
        <w:rPr>
          <w:rFonts w:eastAsia="Times New Roman" w:cs="Times New Roman"/>
          <w:kern w:val="0"/>
          <w:sz w:val="24"/>
          <w:szCs w:val="24"/>
          <w:lang w:eastAsia="ru-RU"/>
        </w:rPr>
        <w:t>- </w:t>
      </w:r>
      <w:r w:rsidR="00BE3F0E" w:rsidRPr="0097399E">
        <w:rPr>
          <w:rFonts w:eastAsia="Times New Roman" w:cs="Times New Roman"/>
          <w:kern w:val="0"/>
          <w:sz w:val="24"/>
          <w:szCs w:val="24"/>
          <w:lang w:eastAsia="ru-RU"/>
        </w:rPr>
        <w:t xml:space="preserve">учебные аудитории для проведения текущего контроля и промежуточной аттестации; </w:t>
      </w:r>
    </w:p>
    <w:p w14:paraId="6E344D9E" w14:textId="2C7957D8" w:rsidR="00BE3F0E" w:rsidRPr="0097399E" w:rsidRDefault="0030044E" w:rsidP="005B2A90">
      <w:pPr>
        <w:tabs>
          <w:tab w:val="left" w:pos="284"/>
        </w:tabs>
        <w:spacing w:before="100" w:beforeAutospacing="1" w:after="100" w:afterAutospacing="1"/>
        <w:ind w:right="-2" w:firstLine="709"/>
        <w:contextualSpacing/>
        <w:jc w:val="both"/>
        <w:rPr>
          <w:rFonts w:eastAsia="Times New Roman" w:cs="Times New Roman"/>
          <w:kern w:val="0"/>
          <w:sz w:val="24"/>
          <w:szCs w:val="24"/>
          <w:lang w:eastAsia="ru-RU"/>
        </w:rPr>
      </w:pPr>
      <w:r>
        <w:rPr>
          <w:rFonts w:eastAsia="Times New Roman" w:cs="Times New Roman"/>
          <w:kern w:val="0"/>
          <w:sz w:val="24"/>
          <w:szCs w:val="24"/>
          <w:lang w:eastAsia="ru-RU"/>
        </w:rPr>
        <w:t>- </w:t>
      </w:r>
      <w:r w:rsidR="00BE3F0E" w:rsidRPr="0097399E">
        <w:rPr>
          <w:rFonts w:eastAsia="Times New Roman" w:cs="Times New Roman"/>
          <w:kern w:val="0"/>
          <w:sz w:val="24"/>
          <w:szCs w:val="24"/>
          <w:lang w:eastAsia="ru-RU"/>
        </w:rPr>
        <w:t xml:space="preserve">помещения для самостоятельной работы; </w:t>
      </w:r>
    </w:p>
    <w:p w14:paraId="6792A600" w14:textId="462BC7D8" w:rsidR="00BE3F0E" w:rsidRPr="0097399E" w:rsidRDefault="0030044E" w:rsidP="005B2A90">
      <w:pPr>
        <w:tabs>
          <w:tab w:val="left" w:pos="284"/>
        </w:tabs>
        <w:spacing w:before="100" w:beforeAutospacing="1" w:after="100" w:afterAutospacing="1"/>
        <w:ind w:right="-2" w:firstLine="709"/>
        <w:contextualSpacing/>
        <w:jc w:val="both"/>
        <w:rPr>
          <w:rFonts w:eastAsia="Times New Roman" w:cs="Times New Roman"/>
          <w:kern w:val="0"/>
          <w:sz w:val="24"/>
          <w:szCs w:val="24"/>
          <w:lang w:eastAsia="ru-RU"/>
        </w:rPr>
      </w:pPr>
      <w:r>
        <w:rPr>
          <w:rFonts w:eastAsia="Times New Roman" w:cs="Times New Roman"/>
          <w:kern w:val="0"/>
          <w:sz w:val="24"/>
          <w:szCs w:val="24"/>
          <w:lang w:eastAsia="ru-RU"/>
        </w:rPr>
        <w:t>- </w:t>
      </w:r>
      <w:r w:rsidR="00BE3F0E" w:rsidRPr="0097399E">
        <w:rPr>
          <w:rFonts w:eastAsia="Times New Roman" w:cs="Times New Roman"/>
          <w:kern w:val="0"/>
          <w:sz w:val="24"/>
          <w:szCs w:val="24"/>
          <w:lang w:eastAsia="ru-RU"/>
        </w:rPr>
        <w:t xml:space="preserve">помещения для хранения и профилактического обслуживания технических средств обучения. </w:t>
      </w:r>
    </w:p>
    <w:p w14:paraId="7FF734B9" w14:textId="336B3AA0" w:rsidR="00BE3F0E" w:rsidRPr="0097399E" w:rsidRDefault="00BE3F0E" w:rsidP="005B2A90">
      <w:pPr>
        <w:tabs>
          <w:tab w:val="left" w:pos="284"/>
        </w:tabs>
        <w:spacing w:before="100" w:beforeAutospacing="1" w:after="100" w:afterAutospacing="1"/>
        <w:ind w:right="-2" w:firstLine="709"/>
        <w:contextualSpacing/>
        <w:jc w:val="both"/>
        <w:rPr>
          <w:rFonts w:eastAsia="Times New Roman" w:cs="Times New Roman"/>
          <w:kern w:val="0"/>
          <w:sz w:val="24"/>
          <w:szCs w:val="24"/>
          <w:lang w:eastAsia="ru-RU"/>
        </w:rPr>
      </w:pPr>
      <w:r w:rsidRPr="0097399E">
        <w:rPr>
          <w:rFonts w:eastAsia="Times New Roman" w:cs="Times New Roman"/>
          <w:kern w:val="0"/>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291CFB9D" w14:textId="77777777" w:rsidR="0097399E" w:rsidRDefault="00BE3F0E" w:rsidP="005B2A90">
      <w:pPr>
        <w:ind w:right="-2"/>
        <w:jc w:val="both"/>
        <w:rPr>
          <w:rFonts w:eastAsia="Times New Roman" w:cs="Times New Roman"/>
          <w:kern w:val="0"/>
          <w:sz w:val="24"/>
          <w:szCs w:val="24"/>
          <w:lang w:eastAsia="ru-RU"/>
        </w:rPr>
      </w:pPr>
      <w:r w:rsidRPr="0097399E">
        <w:rPr>
          <w:rFonts w:eastAsia="Times New Roman" w:cs="Times New Roman"/>
          <w:kern w:val="0"/>
          <w:sz w:val="24"/>
          <w:szCs w:val="24"/>
          <w:lang w:eastAsia="ru-RU"/>
        </w:rPr>
        <w:tab/>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522A2AEA" w14:textId="77777777" w:rsidR="0097399E" w:rsidRDefault="0097399E" w:rsidP="005B2A90">
      <w:pPr>
        <w:ind w:right="-2"/>
        <w:jc w:val="both"/>
        <w:rPr>
          <w:rFonts w:eastAsia="Times New Roman" w:cs="Times New Roman"/>
          <w:kern w:val="0"/>
          <w:sz w:val="24"/>
          <w:szCs w:val="24"/>
          <w:lang w:eastAsia="ru-RU"/>
        </w:rPr>
      </w:pPr>
    </w:p>
    <w:p w14:paraId="4B04B507" w14:textId="09C16D68" w:rsidR="00BE3F0E" w:rsidRPr="0097399E" w:rsidRDefault="0030044E" w:rsidP="0030044E">
      <w:pPr>
        <w:jc w:val="both"/>
        <w:rPr>
          <w:rFonts w:eastAsia="Times New Roman" w:cs="Times New Roman"/>
          <w:kern w:val="0"/>
          <w:sz w:val="24"/>
          <w:szCs w:val="24"/>
          <w:lang w:eastAsia="ru-RU"/>
        </w:rPr>
      </w:pPr>
      <w:r>
        <w:rPr>
          <w:bCs/>
          <w:sz w:val="24"/>
          <w:szCs w:val="24"/>
        </w:rPr>
        <w:t xml:space="preserve">Автор </w:t>
      </w:r>
      <w:r w:rsidR="004F6838" w:rsidRPr="0097399E">
        <w:rPr>
          <w:rFonts w:cs="Times New Roman"/>
          <w:sz w:val="24"/>
          <w:szCs w:val="24"/>
          <w:shd w:val="clear" w:color="auto" w:fill="FFFFFF"/>
        </w:rPr>
        <w:t>—</w:t>
      </w:r>
      <w:r>
        <w:rPr>
          <w:bCs/>
          <w:sz w:val="24"/>
          <w:szCs w:val="24"/>
        </w:rPr>
        <w:t xml:space="preserve"> д</w:t>
      </w:r>
      <w:r w:rsidR="0097399E">
        <w:rPr>
          <w:bCs/>
          <w:sz w:val="24"/>
          <w:szCs w:val="24"/>
        </w:rPr>
        <w:t>екан исторического факультета</w:t>
      </w:r>
      <w:r>
        <w:rPr>
          <w:bCs/>
          <w:sz w:val="24"/>
          <w:szCs w:val="24"/>
        </w:rPr>
        <w:t xml:space="preserve">, кандидат исторических </w:t>
      </w:r>
      <w:r w:rsidR="004F6838">
        <w:rPr>
          <w:bCs/>
          <w:sz w:val="24"/>
          <w:szCs w:val="24"/>
        </w:rPr>
        <w:t xml:space="preserve">наук  </w:t>
      </w:r>
      <w:r w:rsidR="0097399E" w:rsidRPr="0097399E">
        <w:rPr>
          <w:bCs/>
          <w:sz w:val="24"/>
          <w:szCs w:val="24"/>
        </w:rPr>
        <w:t xml:space="preserve"> </w:t>
      </w:r>
      <w:r w:rsidR="0097399E">
        <w:rPr>
          <w:bCs/>
          <w:sz w:val="24"/>
          <w:szCs w:val="24"/>
        </w:rPr>
        <w:t>Фролов Р. М.</w:t>
      </w:r>
      <w:r w:rsidR="0097399E" w:rsidRPr="0097399E">
        <w:rPr>
          <w:i/>
          <w:sz w:val="24"/>
          <w:szCs w:val="24"/>
          <w:vertAlign w:val="superscript"/>
        </w:rPr>
        <w:t xml:space="preserve">     </w:t>
      </w:r>
    </w:p>
    <w:p w14:paraId="6920DD79" w14:textId="48502EC9" w:rsidR="00BE3F0E" w:rsidRPr="0097399E" w:rsidRDefault="00BE3F0E" w:rsidP="0097399E">
      <w:pPr>
        <w:spacing w:after="0"/>
        <w:ind w:right="423"/>
        <w:contextualSpacing/>
        <w:jc w:val="both"/>
        <w:rPr>
          <w:rFonts w:eastAsia="Times New Roman" w:cs="Times New Roman"/>
          <w:i/>
          <w:kern w:val="0"/>
          <w:sz w:val="24"/>
          <w:szCs w:val="24"/>
          <w:vertAlign w:val="superscript"/>
          <w:lang w:eastAsia="ru-RU"/>
        </w:rPr>
      </w:pPr>
    </w:p>
    <w:p w14:paraId="2CDD4F5D" w14:textId="77777777" w:rsidR="00BE3F0E" w:rsidRPr="0097399E" w:rsidRDefault="00BE3F0E" w:rsidP="0097399E">
      <w:pPr>
        <w:spacing w:after="0"/>
        <w:ind w:left="1080" w:right="423"/>
        <w:contextualSpacing/>
        <w:jc w:val="right"/>
        <w:rPr>
          <w:rFonts w:eastAsia="Times New Roman" w:cs="Times New Roman"/>
          <w:color w:val="000000"/>
          <w:kern w:val="0"/>
          <w:sz w:val="24"/>
          <w:szCs w:val="24"/>
          <w:lang w:eastAsia="ru-RU"/>
        </w:rPr>
      </w:pPr>
    </w:p>
    <w:p w14:paraId="413A658C" w14:textId="77777777" w:rsidR="00BE3F0E" w:rsidRPr="0097399E" w:rsidRDefault="00BE3F0E" w:rsidP="0097399E">
      <w:pPr>
        <w:spacing w:after="0"/>
        <w:ind w:left="1080" w:right="423"/>
        <w:contextualSpacing/>
        <w:jc w:val="right"/>
        <w:rPr>
          <w:rFonts w:eastAsia="Times New Roman" w:cs="Times New Roman"/>
          <w:color w:val="000000"/>
          <w:kern w:val="0"/>
          <w:sz w:val="24"/>
          <w:szCs w:val="24"/>
          <w:lang w:eastAsia="ru-RU"/>
        </w:rPr>
      </w:pPr>
    </w:p>
    <w:p w14:paraId="78567FA0" w14:textId="77777777" w:rsidR="00BE3F0E" w:rsidRPr="0097399E" w:rsidRDefault="00BE3F0E" w:rsidP="00231A05">
      <w:pPr>
        <w:spacing w:after="0"/>
        <w:ind w:right="-2" w:firstLine="709"/>
        <w:contextualSpacing/>
        <w:jc w:val="right"/>
        <w:rPr>
          <w:rFonts w:eastAsia="Times New Roman" w:cs="Times New Roman"/>
          <w:b/>
          <w:kern w:val="0"/>
          <w:sz w:val="24"/>
          <w:szCs w:val="24"/>
          <w:lang w:eastAsia="ru-RU"/>
        </w:rPr>
      </w:pPr>
      <w:r w:rsidRPr="0097399E">
        <w:rPr>
          <w:rFonts w:eastAsia="Times New Roman" w:cs="Times New Roman"/>
          <w:color w:val="000000"/>
          <w:kern w:val="28"/>
          <w:sz w:val="24"/>
          <w:szCs w:val="24"/>
        </w:rPr>
        <w:br w:type="page"/>
      </w:r>
      <w:r w:rsidRPr="0097399E">
        <w:rPr>
          <w:rFonts w:eastAsia="Times New Roman" w:cs="Times New Roman"/>
          <w:b/>
          <w:color w:val="000000"/>
          <w:kern w:val="0"/>
          <w:sz w:val="24"/>
          <w:szCs w:val="24"/>
          <w:lang w:eastAsia="ru-RU"/>
        </w:rPr>
        <w:lastRenderedPageBreak/>
        <w:t>Приложение № 1 к рабочей программе дисциплины</w:t>
      </w:r>
    </w:p>
    <w:p w14:paraId="0DBE2C5A" w14:textId="2098FF4F" w:rsidR="005B414A" w:rsidRPr="0097399E" w:rsidRDefault="00231A05" w:rsidP="00231A05">
      <w:pPr>
        <w:spacing w:after="0"/>
        <w:ind w:right="-2" w:firstLine="709"/>
        <w:contextualSpacing/>
        <w:jc w:val="right"/>
        <w:rPr>
          <w:rFonts w:eastAsia="Times New Roman" w:cs="Times New Roman"/>
          <w:color w:val="000000"/>
          <w:kern w:val="0"/>
          <w:sz w:val="24"/>
          <w:szCs w:val="24"/>
          <w:lang w:eastAsia="ru-RU"/>
        </w:rPr>
      </w:pPr>
      <w:r w:rsidRPr="00231A05">
        <w:rPr>
          <w:rFonts w:eastAsia="Times New Roman" w:cs="Times New Roman"/>
          <w:b/>
          <w:kern w:val="0"/>
          <w:sz w:val="24"/>
          <w:szCs w:val="24"/>
          <w:lang w:eastAsia="ru-RU"/>
        </w:rPr>
        <w:t>«Видеоблогинг»</w:t>
      </w:r>
    </w:p>
    <w:p w14:paraId="28873365" w14:textId="77777777" w:rsidR="00231A05" w:rsidRDefault="00231A05" w:rsidP="00231A05">
      <w:pPr>
        <w:autoSpaceDE w:val="0"/>
        <w:autoSpaceDN w:val="0"/>
        <w:adjustRightInd w:val="0"/>
        <w:ind w:firstLine="709"/>
        <w:contextualSpacing/>
        <w:jc w:val="center"/>
        <w:rPr>
          <w:rFonts w:eastAsia="Calibri" w:cs="Times New Roman"/>
          <w:b/>
          <w:sz w:val="24"/>
          <w:szCs w:val="24"/>
        </w:rPr>
      </w:pPr>
    </w:p>
    <w:p w14:paraId="65CB7E49" w14:textId="77777777" w:rsidR="00231A05" w:rsidRDefault="00231A05" w:rsidP="00231A05">
      <w:pPr>
        <w:autoSpaceDE w:val="0"/>
        <w:autoSpaceDN w:val="0"/>
        <w:adjustRightInd w:val="0"/>
        <w:ind w:firstLine="709"/>
        <w:contextualSpacing/>
        <w:jc w:val="center"/>
        <w:rPr>
          <w:rFonts w:eastAsia="Calibri" w:cs="Times New Roman"/>
          <w:b/>
          <w:sz w:val="24"/>
          <w:szCs w:val="24"/>
        </w:rPr>
      </w:pPr>
    </w:p>
    <w:p w14:paraId="0C06DD88" w14:textId="77777777" w:rsidR="00231A05" w:rsidRPr="00231A05" w:rsidRDefault="00231A05" w:rsidP="00231A05">
      <w:pPr>
        <w:autoSpaceDE w:val="0"/>
        <w:autoSpaceDN w:val="0"/>
        <w:adjustRightInd w:val="0"/>
        <w:ind w:firstLine="709"/>
        <w:contextualSpacing/>
        <w:jc w:val="center"/>
        <w:rPr>
          <w:rFonts w:eastAsia="Calibri" w:cs="Times New Roman"/>
          <w:b/>
          <w:bCs/>
          <w:sz w:val="24"/>
          <w:szCs w:val="24"/>
        </w:rPr>
      </w:pPr>
      <w:r w:rsidRPr="00231A05">
        <w:rPr>
          <w:rFonts w:eastAsia="Calibri" w:cs="Times New Roman"/>
          <w:b/>
          <w:sz w:val="24"/>
          <w:szCs w:val="24"/>
        </w:rPr>
        <w:t>Фонд оценочных средств</w:t>
      </w:r>
      <w:r w:rsidRPr="00231A05">
        <w:rPr>
          <w:rFonts w:eastAsia="Calibri" w:cs="Times New Roman"/>
          <w:b/>
          <w:bCs/>
          <w:sz w:val="24"/>
          <w:szCs w:val="24"/>
        </w:rPr>
        <w:t xml:space="preserve"> </w:t>
      </w:r>
    </w:p>
    <w:p w14:paraId="7E6D56C3" w14:textId="77777777" w:rsidR="00231A05" w:rsidRPr="00231A05" w:rsidRDefault="00231A05" w:rsidP="00231A05">
      <w:pPr>
        <w:autoSpaceDE w:val="0"/>
        <w:autoSpaceDN w:val="0"/>
        <w:adjustRightInd w:val="0"/>
        <w:ind w:firstLine="709"/>
        <w:contextualSpacing/>
        <w:jc w:val="center"/>
        <w:rPr>
          <w:rFonts w:eastAsia="Calibri" w:cs="Times New Roman"/>
          <w:b/>
          <w:bCs/>
          <w:sz w:val="24"/>
          <w:szCs w:val="24"/>
        </w:rPr>
      </w:pPr>
      <w:r w:rsidRPr="00231A05">
        <w:rPr>
          <w:rFonts w:eastAsia="Calibri" w:cs="Times New Roman"/>
          <w:b/>
          <w:bCs/>
          <w:sz w:val="24"/>
          <w:szCs w:val="24"/>
        </w:rPr>
        <w:t xml:space="preserve">для проведения текущего контроля успеваемости </w:t>
      </w:r>
    </w:p>
    <w:p w14:paraId="43A6650F" w14:textId="77777777" w:rsidR="00231A05" w:rsidRPr="00231A05" w:rsidRDefault="00231A05" w:rsidP="00231A05">
      <w:pPr>
        <w:autoSpaceDE w:val="0"/>
        <w:autoSpaceDN w:val="0"/>
        <w:adjustRightInd w:val="0"/>
        <w:ind w:firstLine="709"/>
        <w:contextualSpacing/>
        <w:jc w:val="center"/>
        <w:rPr>
          <w:rFonts w:eastAsia="Calibri" w:cs="Times New Roman"/>
          <w:b/>
          <w:bCs/>
          <w:sz w:val="24"/>
          <w:szCs w:val="24"/>
        </w:rPr>
      </w:pPr>
      <w:r w:rsidRPr="00231A05">
        <w:rPr>
          <w:rFonts w:eastAsia="Calibri" w:cs="Times New Roman"/>
          <w:b/>
          <w:bCs/>
          <w:sz w:val="24"/>
          <w:szCs w:val="24"/>
        </w:rPr>
        <w:t xml:space="preserve">и </w:t>
      </w:r>
      <w:r w:rsidRPr="00231A05">
        <w:rPr>
          <w:rFonts w:eastAsia="Calibri" w:cs="Times New Roman"/>
          <w:b/>
          <w:sz w:val="24"/>
          <w:szCs w:val="24"/>
        </w:rPr>
        <w:t>промежуточной аттестации студентов</w:t>
      </w:r>
      <w:r w:rsidRPr="00231A05">
        <w:rPr>
          <w:rFonts w:eastAsia="Calibri" w:cs="Times New Roman"/>
          <w:b/>
          <w:bCs/>
          <w:sz w:val="24"/>
          <w:szCs w:val="24"/>
        </w:rPr>
        <w:t xml:space="preserve"> </w:t>
      </w:r>
    </w:p>
    <w:p w14:paraId="617FD1C8" w14:textId="77777777" w:rsidR="00231A05" w:rsidRPr="00231A05" w:rsidRDefault="00231A05" w:rsidP="00231A05">
      <w:pPr>
        <w:autoSpaceDE w:val="0"/>
        <w:autoSpaceDN w:val="0"/>
        <w:adjustRightInd w:val="0"/>
        <w:ind w:firstLine="709"/>
        <w:contextualSpacing/>
        <w:jc w:val="center"/>
        <w:rPr>
          <w:rFonts w:eastAsia="Calibri" w:cs="Times New Roman"/>
          <w:b/>
          <w:bCs/>
          <w:sz w:val="24"/>
          <w:szCs w:val="24"/>
        </w:rPr>
      </w:pPr>
      <w:r w:rsidRPr="00231A05">
        <w:rPr>
          <w:rFonts w:eastAsia="Calibri" w:cs="Times New Roman"/>
          <w:b/>
          <w:bCs/>
          <w:sz w:val="24"/>
          <w:szCs w:val="24"/>
        </w:rPr>
        <w:t>по дисциплине</w:t>
      </w:r>
    </w:p>
    <w:p w14:paraId="7F9FBD9E" w14:textId="77777777" w:rsidR="00231A05" w:rsidRPr="00231A05" w:rsidRDefault="00231A05" w:rsidP="00231A05">
      <w:pPr>
        <w:autoSpaceDE w:val="0"/>
        <w:autoSpaceDN w:val="0"/>
        <w:adjustRightInd w:val="0"/>
        <w:ind w:firstLine="709"/>
        <w:contextualSpacing/>
        <w:rPr>
          <w:rFonts w:eastAsia="Calibri" w:cs="Times New Roman"/>
          <w:sz w:val="24"/>
          <w:szCs w:val="24"/>
        </w:rPr>
      </w:pPr>
    </w:p>
    <w:p w14:paraId="2E3A600B" w14:textId="77777777" w:rsidR="00231A05" w:rsidRPr="00231A05" w:rsidRDefault="00231A05" w:rsidP="00231A05">
      <w:pPr>
        <w:autoSpaceDE w:val="0"/>
        <w:autoSpaceDN w:val="0"/>
        <w:adjustRightInd w:val="0"/>
        <w:ind w:firstLine="709"/>
        <w:contextualSpacing/>
        <w:jc w:val="center"/>
        <w:rPr>
          <w:rFonts w:eastAsia="Calibri" w:cs="Times New Roman"/>
          <w:sz w:val="24"/>
          <w:szCs w:val="24"/>
        </w:rPr>
      </w:pPr>
    </w:p>
    <w:p w14:paraId="10835366" w14:textId="77777777" w:rsidR="00231A05" w:rsidRPr="00231A05" w:rsidRDefault="00231A05" w:rsidP="00231A05">
      <w:pPr>
        <w:numPr>
          <w:ilvl w:val="0"/>
          <w:numId w:val="12"/>
        </w:numPr>
        <w:autoSpaceDE w:val="0"/>
        <w:autoSpaceDN w:val="0"/>
        <w:adjustRightInd w:val="0"/>
        <w:spacing w:after="0"/>
        <w:ind w:firstLine="709"/>
        <w:contextualSpacing/>
        <w:jc w:val="center"/>
        <w:rPr>
          <w:rFonts w:eastAsia="Calibri" w:cs="Times New Roman"/>
          <w:b/>
          <w:sz w:val="24"/>
          <w:szCs w:val="24"/>
        </w:rPr>
      </w:pPr>
      <w:r w:rsidRPr="00231A05">
        <w:rPr>
          <w:rFonts w:eastAsia="Calibri" w:cs="Times New Roman"/>
          <w:b/>
          <w:sz w:val="24"/>
          <w:szCs w:val="24"/>
        </w:rPr>
        <w:t>Типовые контрольные задания и иные материалы,</w:t>
      </w:r>
    </w:p>
    <w:p w14:paraId="19233BE3" w14:textId="77777777" w:rsidR="00231A05" w:rsidRPr="00231A05" w:rsidRDefault="00231A05" w:rsidP="00231A05">
      <w:pPr>
        <w:autoSpaceDE w:val="0"/>
        <w:autoSpaceDN w:val="0"/>
        <w:adjustRightInd w:val="0"/>
        <w:ind w:firstLine="709"/>
        <w:contextualSpacing/>
        <w:jc w:val="center"/>
        <w:rPr>
          <w:rFonts w:eastAsia="Calibri" w:cs="Times New Roman"/>
          <w:b/>
          <w:sz w:val="24"/>
          <w:szCs w:val="24"/>
        </w:rPr>
      </w:pPr>
      <w:r w:rsidRPr="00231A05">
        <w:rPr>
          <w:rFonts w:eastAsia="Calibri" w:cs="Times New Roman"/>
          <w:b/>
          <w:sz w:val="24"/>
          <w:szCs w:val="24"/>
        </w:rPr>
        <w:t>используемые в процессе текущего контроля успеваемости</w:t>
      </w:r>
    </w:p>
    <w:p w14:paraId="77BD200B" w14:textId="77777777" w:rsidR="00231A05" w:rsidRPr="00231A05" w:rsidRDefault="00231A05" w:rsidP="00231A05">
      <w:pPr>
        <w:spacing w:after="0"/>
        <w:ind w:right="423" w:firstLine="709"/>
        <w:contextualSpacing/>
        <w:jc w:val="center"/>
        <w:rPr>
          <w:rFonts w:eastAsia="Times New Roman" w:cs="Times New Roman"/>
          <w:color w:val="FF0000"/>
          <w:kern w:val="0"/>
          <w:sz w:val="24"/>
          <w:szCs w:val="24"/>
          <w:lang w:eastAsia="ru-RU"/>
        </w:rPr>
      </w:pPr>
    </w:p>
    <w:p w14:paraId="1DE2A988" w14:textId="77777777" w:rsidR="00BE3F0E" w:rsidRPr="0097399E" w:rsidRDefault="00BE3F0E" w:rsidP="0097399E">
      <w:pPr>
        <w:tabs>
          <w:tab w:val="left" w:pos="5670"/>
        </w:tabs>
        <w:spacing w:after="0"/>
        <w:ind w:right="423" w:firstLine="709"/>
        <w:contextualSpacing/>
        <w:jc w:val="center"/>
        <w:rPr>
          <w:rFonts w:eastAsia="Times New Roman" w:cs="Times New Roman"/>
          <w:b/>
          <w:iCs/>
          <w:kern w:val="0"/>
          <w:sz w:val="24"/>
          <w:szCs w:val="24"/>
          <w:lang w:eastAsia="ru-RU"/>
        </w:rPr>
      </w:pPr>
      <w:r w:rsidRPr="0097399E">
        <w:rPr>
          <w:rFonts w:eastAsia="Times New Roman" w:cs="Times New Roman"/>
          <w:b/>
          <w:iCs/>
          <w:kern w:val="0"/>
          <w:sz w:val="24"/>
          <w:szCs w:val="24"/>
          <w:lang w:eastAsia="ru-RU"/>
        </w:rPr>
        <w:t xml:space="preserve">Задания </w:t>
      </w:r>
      <w:r w:rsidR="00547936" w:rsidRPr="0097399E">
        <w:rPr>
          <w:rFonts w:eastAsia="Times New Roman" w:cs="Times New Roman"/>
          <w:b/>
          <w:iCs/>
          <w:kern w:val="0"/>
          <w:sz w:val="24"/>
          <w:szCs w:val="24"/>
          <w:lang w:eastAsia="ru-RU"/>
        </w:rPr>
        <w:t>для самостоятельной</w:t>
      </w:r>
      <w:r w:rsidRPr="0097399E">
        <w:rPr>
          <w:rFonts w:eastAsia="Times New Roman" w:cs="Times New Roman"/>
          <w:b/>
          <w:iCs/>
          <w:kern w:val="0"/>
          <w:sz w:val="24"/>
          <w:szCs w:val="24"/>
          <w:lang w:eastAsia="ru-RU"/>
        </w:rPr>
        <w:t xml:space="preserve"> работы</w:t>
      </w:r>
    </w:p>
    <w:p w14:paraId="1B8E87E5" w14:textId="77777777" w:rsidR="00BE3F0E" w:rsidRPr="0097399E" w:rsidRDefault="00BE3F0E" w:rsidP="0097399E">
      <w:pPr>
        <w:tabs>
          <w:tab w:val="left" w:pos="5670"/>
        </w:tabs>
        <w:spacing w:after="0"/>
        <w:ind w:right="423" w:firstLine="709"/>
        <w:contextualSpacing/>
        <w:jc w:val="center"/>
        <w:rPr>
          <w:rFonts w:eastAsia="Times New Roman" w:cs="Times New Roman"/>
          <w:i/>
          <w:iCs/>
          <w:kern w:val="0"/>
          <w:sz w:val="24"/>
          <w:szCs w:val="24"/>
          <w:lang w:eastAsia="ru-RU"/>
        </w:rPr>
      </w:pPr>
      <w:r w:rsidRPr="0097399E">
        <w:rPr>
          <w:rFonts w:eastAsia="Times New Roman" w:cs="Times New Roman"/>
          <w:i/>
          <w:iCs/>
          <w:kern w:val="0"/>
          <w:sz w:val="24"/>
          <w:szCs w:val="24"/>
          <w:lang w:eastAsia="ru-RU"/>
        </w:rPr>
        <w:t xml:space="preserve">(данные задания выполняются студентом самостоятельно </w:t>
      </w:r>
    </w:p>
    <w:p w14:paraId="46002C97" w14:textId="77777777" w:rsidR="00BE3F0E" w:rsidRPr="0097399E" w:rsidRDefault="00BE3F0E" w:rsidP="0097399E">
      <w:pPr>
        <w:tabs>
          <w:tab w:val="left" w:pos="5670"/>
        </w:tabs>
        <w:spacing w:after="0"/>
        <w:ind w:right="423" w:firstLine="709"/>
        <w:contextualSpacing/>
        <w:jc w:val="center"/>
        <w:rPr>
          <w:rFonts w:eastAsia="Times New Roman" w:cs="Times New Roman"/>
          <w:i/>
          <w:iCs/>
          <w:kern w:val="0"/>
          <w:sz w:val="24"/>
          <w:szCs w:val="24"/>
          <w:lang w:eastAsia="ru-RU"/>
        </w:rPr>
      </w:pPr>
      <w:r w:rsidRPr="0097399E">
        <w:rPr>
          <w:rFonts w:eastAsia="Times New Roman" w:cs="Times New Roman"/>
          <w:i/>
          <w:iCs/>
          <w:kern w:val="0"/>
          <w:sz w:val="24"/>
          <w:szCs w:val="24"/>
          <w:lang w:eastAsia="ru-RU"/>
        </w:rPr>
        <w:t>и преподавателем в обязательном порядке не проверяются)</w:t>
      </w:r>
    </w:p>
    <w:p w14:paraId="0FBB72E0" w14:textId="77777777" w:rsidR="00BE3F0E" w:rsidRPr="0097399E" w:rsidRDefault="00BE3F0E" w:rsidP="0097399E">
      <w:pPr>
        <w:spacing w:after="0"/>
        <w:ind w:right="423" w:firstLine="709"/>
        <w:contextualSpacing/>
        <w:jc w:val="center"/>
        <w:rPr>
          <w:rFonts w:eastAsia="Times New Roman" w:cs="Times New Roman"/>
          <w:i/>
          <w:kern w:val="0"/>
          <w:sz w:val="24"/>
          <w:szCs w:val="24"/>
          <w:lang w:eastAsia="ru-RU"/>
        </w:rPr>
      </w:pPr>
      <w:r w:rsidRPr="0097399E">
        <w:rPr>
          <w:rFonts w:eastAsia="Times New Roman" w:cs="Times New Roman"/>
          <w:i/>
          <w:kern w:val="0"/>
          <w:sz w:val="24"/>
          <w:szCs w:val="24"/>
          <w:lang w:eastAsia="ru-RU"/>
        </w:rPr>
        <w:t>(проверка сформированности УК-</w:t>
      </w:r>
      <w:r w:rsidR="0015162A" w:rsidRPr="0097399E">
        <w:rPr>
          <w:rFonts w:eastAsia="Times New Roman" w:cs="Times New Roman"/>
          <w:i/>
          <w:kern w:val="0"/>
          <w:sz w:val="24"/>
          <w:szCs w:val="24"/>
          <w:lang w:eastAsia="ru-RU"/>
        </w:rPr>
        <w:t>5</w:t>
      </w:r>
      <w:r w:rsidRPr="0097399E">
        <w:rPr>
          <w:rFonts w:eastAsia="Times New Roman" w:cs="Times New Roman"/>
          <w:i/>
          <w:kern w:val="0"/>
          <w:sz w:val="24"/>
          <w:szCs w:val="24"/>
          <w:lang w:eastAsia="ru-RU"/>
        </w:rPr>
        <w:t>: ИД-УК-</w:t>
      </w:r>
      <w:r w:rsidR="0015162A" w:rsidRPr="0097399E">
        <w:rPr>
          <w:rFonts w:eastAsia="Times New Roman" w:cs="Times New Roman"/>
          <w:i/>
          <w:kern w:val="0"/>
          <w:sz w:val="24"/>
          <w:szCs w:val="24"/>
          <w:lang w:eastAsia="ru-RU"/>
        </w:rPr>
        <w:t>5.1</w:t>
      </w:r>
      <w:r w:rsidRPr="0097399E">
        <w:rPr>
          <w:rFonts w:eastAsia="Times New Roman" w:cs="Times New Roman"/>
          <w:i/>
          <w:kern w:val="0"/>
          <w:sz w:val="24"/>
          <w:szCs w:val="24"/>
          <w:lang w:eastAsia="ru-RU"/>
        </w:rPr>
        <w:t>, ПК-</w:t>
      </w:r>
      <w:r w:rsidR="009E3295" w:rsidRPr="0097399E">
        <w:rPr>
          <w:rFonts w:eastAsia="Times New Roman" w:cs="Times New Roman"/>
          <w:i/>
          <w:kern w:val="0"/>
          <w:sz w:val="24"/>
          <w:szCs w:val="24"/>
          <w:lang w:eastAsia="ru-RU"/>
        </w:rPr>
        <w:t>3</w:t>
      </w:r>
      <w:r w:rsidRPr="0097399E">
        <w:rPr>
          <w:rFonts w:eastAsia="Times New Roman" w:cs="Times New Roman"/>
          <w:i/>
          <w:kern w:val="0"/>
          <w:sz w:val="24"/>
          <w:szCs w:val="24"/>
          <w:lang w:eastAsia="ru-RU"/>
        </w:rPr>
        <w:t>: ИД-ПК-</w:t>
      </w:r>
      <w:r w:rsidR="009E3295" w:rsidRPr="0097399E">
        <w:rPr>
          <w:rFonts w:eastAsia="Times New Roman" w:cs="Times New Roman"/>
          <w:i/>
          <w:kern w:val="0"/>
          <w:sz w:val="24"/>
          <w:szCs w:val="24"/>
          <w:lang w:eastAsia="ru-RU"/>
        </w:rPr>
        <w:t>3</w:t>
      </w:r>
      <w:r w:rsidRPr="0097399E">
        <w:rPr>
          <w:rFonts w:eastAsia="Times New Roman" w:cs="Times New Roman"/>
          <w:i/>
          <w:kern w:val="0"/>
          <w:sz w:val="24"/>
          <w:szCs w:val="24"/>
          <w:lang w:eastAsia="ru-RU"/>
        </w:rPr>
        <w:t>.</w:t>
      </w:r>
      <w:r w:rsidR="0015162A" w:rsidRPr="0097399E">
        <w:rPr>
          <w:rFonts w:eastAsia="Times New Roman" w:cs="Times New Roman"/>
          <w:i/>
          <w:kern w:val="0"/>
          <w:sz w:val="24"/>
          <w:szCs w:val="24"/>
          <w:lang w:eastAsia="ru-RU"/>
        </w:rPr>
        <w:t>3</w:t>
      </w:r>
      <w:r w:rsidRPr="0097399E">
        <w:rPr>
          <w:rFonts w:eastAsia="Times New Roman" w:cs="Times New Roman"/>
          <w:i/>
          <w:kern w:val="0"/>
          <w:sz w:val="24"/>
          <w:szCs w:val="24"/>
          <w:lang w:eastAsia="ru-RU"/>
        </w:rPr>
        <w:t>)</w:t>
      </w:r>
    </w:p>
    <w:p w14:paraId="2532C2EF" w14:textId="77777777" w:rsidR="00BE3F0E" w:rsidRPr="0097399E" w:rsidRDefault="00BE3F0E" w:rsidP="0097399E">
      <w:pPr>
        <w:spacing w:after="0"/>
        <w:ind w:right="423" w:firstLine="709"/>
        <w:contextualSpacing/>
        <w:jc w:val="center"/>
        <w:rPr>
          <w:rFonts w:eastAsia="Times New Roman" w:cs="Times New Roman"/>
          <w:color w:val="000000"/>
          <w:kern w:val="0"/>
          <w:sz w:val="24"/>
          <w:szCs w:val="24"/>
          <w:lang w:eastAsia="ru-RU"/>
        </w:rPr>
      </w:pPr>
    </w:p>
    <w:p w14:paraId="276D1036" w14:textId="77777777" w:rsidR="00BE3F0E" w:rsidRPr="0097399E" w:rsidRDefault="00BE3F0E" w:rsidP="0097399E">
      <w:pPr>
        <w:spacing w:after="0"/>
        <w:ind w:right="423" w:firstLine="709"/>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Самостоятельная работа №1.</w:t>
      </w:r>
    </w:p>
    <w:p w14:paraId="1E13A2BD" w14:textId="3E90E7AB" w:rsidR="00A70E99" w:rsidRPr="0097399E" w:rsidRDefault="0030044E" w:rsidP="0030044E">
      <w:pPr>
        <w:pStyle w:val="a4"/>
        <w:spacing w:after="0"/>
        <w:ind w:left="709" w:right="423"/>
        <w:jc w:val="both"/>
        <w:rPr>
          <w:rFonts w:eastAsia="Times New Roman" w:cs="Times New Roman"/>
          <w:kern w:val="0"/>
          <w:sz w:val="24"/>
          <w:szCs w:val="24"/>
          <w:lang w:eastAsia="ru-RU"/>
        </w:rPr>
      </w:pPr>
      <w:r>
        <w:rPr>
          <w:rFonts w:cs="Times New Roman"/>
          <w:sz w:val="24"/>
          <w:szCs w:val="24"/>
        </w:rPr>
        <w:t>1. </w:t>
      </w:r>
      <w:r w:rsidR="001B4C85" w:rsidRPr="0097399E">
        <w:rPr>
          <w:rFonts w:cs="Times New Roman"/>
          <w:sz w:val="24"/>
          <w:szCs w:val="24"/>
        </w:rPr>
        <w:t xml:space="preserve">Провести анализ двух </w:t>
      </w:r>
      <w:r w:rsidR="00A70E99" w:rsidRPr="0097399E">
        <w:rPr>
          <w:rFonts w:cs="Times New Roman"/>
          <w:sz w:val="24"/>
          <w:szCs w:val="24"/>
        </w:rPr>
        <w:t>видео</w:t>
      </w:r>
      <w:r w:rsidR="001B4C85" w:rsidRPr="0097399E">
        <w:rPr>
          <w:rFonts w:cs="Times New Roman"/>
          <w:sz w:val="24"/>
          <w:szCs w:val="24"/>
        </w:rPr>
        <w:t xml:space="preserve">блогов. </w:t>
      </w:r>
    </w:p>
    <w:p w14:paraId="7256EC32" w14:textId="73A79A68" w:rsidR="00A70E99" w:rsidRPr="0097399E" w:rsidRDefault="0030044E" w:rsidP="0030044E">
      <w:pPr>
        <w:pStyle w:val="a4"/>
        <w:spacing w:after="0"/>
        <w:ind w:left="709" w:right="423"/>
        <w:jc w:val="both"/>
        <w:rPr>
          <w:rFonts w:eastAsia="Times New Roman" w:cs="Times New Roman"/>
          <w:kern w:val="0"/>
          <w:sz w:val="24"/>
          <w:szCs w:val="24"/>
          <w:lang w:eastAsia="ru-RU"/>
        </w:rPr>
      </w:pPr>
      <w:r>
        <w:rPr>
          <w:rFonts w:cs="Times New Roman"/>
          <w:sz w:val="24"/>
          <w:szCs w:val="24"/>
        </w:rPr>
        <w:t>2. </w:t>
      </w:r>
      <w:r w:rsidR="001B4C85" w:rsidRPr="0097399E">
        <w:rPr>
          <w:rFonts w:cs="Times New Roman"/>
          <w:sz w:val="24"/>
          <w:szCs w:val="24"/>
        </w:rPr>
        <w:t>Составить список советов для начинающего блогера</w:t>
      </w:r>
      <w:r w:rsidR="0072540F" w:rsidRPr="0097399E">
        <w:rPr>
          <w:rFonts w:cs="Times New Roman"/>
          <w:sz w:val="24"/>
          <w:szCs w:val="24"/>
        </w:rPr>
        <w:t>.</w:t>
      </w:r>
      <w:r w:rsidR="001B4C85" w:rsidRPr="0097399E">
        <w:rPr>
          <w:rFonts w:cs="Times New Roman"/>
          <w:sz w:val="24"/>
          <w:szCs w:val="24"/>
        </w:rPr>
        <w:t xml:space="preserve"> </w:t>
      </w:r>
    </w:p>
    <w:p w14:paraId="0BB03B92" w14:textId="77777777" w:rsidR="00A70E99" w:rsidRPr="0097399E" w:rsidRDefault="00A70E99" w:rsidP="0097399E">
      <w:pPr>
        <w:spacing w:after="0"/>
        <w:ind w:right="423" w:firstLine="709"/>
        <w:contextualSpacing/>
        <w:jc w:val="center"/>
        <w:rPr>
          <w:rFonts w:eastAsia="Times New Roman" w:cs="Times New Roman"/>
          <w:kern w:val="0"/>
          <w:sz w:val="24"/>
          <w:szCs w:val="24"/>
          <w:lang w:eastAsia="ru-RU"/>
        </w:rPr>
      </w:pPr>
    </w:p>
    <w:p w14:paraId="02E9F7D4" w14:textId="77777777" w:rsidR="00BE3F0E" w:rsidRPr="0097399E" w:rsidRDefault="00BE3F0E" w:rsidP="0030044E">
      <w:pPr>
        <w:spacing w:after="0"/>
        <w:ind w:right="423" w:firstLine="709"/>
        <w:contextualSpacing/>
        <w:jc w:val="center"/>
        <w:rPr>
          <w:rFonts w:eastAsia="Times New Roman" w:cs="Times New Roman"/>
          <w:kern w:val="0"/>
          <w:sz w:val="24"/>
          <w:szCs w:val="24"/>
          <w:lang w:eastAsia="ru-RU"/>
        </w:rPr>
      </w:pPr>
      <w:r w:rsidRPr="0097399E">
        <w:rPr>
          <w:rFonts w:eastAsia="Times New Roman" w:cs="Times New Roman"/>
          <w:kern w:val="0"/>
          <w:sz w:val="24"/>
          <w:szCs w:val="24"/>
          <w:lang w:eastAsia="ru-RU"/>
        </w:rPr>
        <w:t>Самостоятельная работа №2.</w:t>
      </w:r>
    </w:p>
    <w:p w14:paraId="64D544CC" w14:textId="77777777" w:rsidR="00A70E99" w:rsidRPr="0097399E" w:rsidRDefault="00A70E99" w:rsidP="004F6838">
      <w:pPr>
        <w:pStyle w:val="a4"/>
        <w:spacing w:after="0"/>
        <w:ind w:left="0" w:firstLine="709"/>
        <w:jc w:val="both"/>
        <w:rPr>
          <w:rFonts w:cs="Times New Roman"/>
          <w:sz w:val="24"/>
          <w:szCs w:val="24"/>
        </w:rPr>
      </w:pPr>
      <w:r w:rsidRPr="0097399E">
        <w:rPr>
          <w:rFonts w:cs="Times New Roman"/>
          <w:sz w:val="24"/>
          <w:szCs w:val="24"/>
        </w:rPr>
        <w:t xml:space="preserve">Подготовить видеоматериал по </w:t>
      </w:r>
      <w:r w:rsidR="00802002" w:rsidRPr="0097399E">
        <w:rPr>
          <w:rFonts w:cs="Times New Roman"/>
          <w:sz w:val="24"/>
          <w:szCs w:val="24"/>
        </w:rPr>
        <w:t>следующим темам на выбор</w:t>
      </w:r>
      <w:r w:rsidRPr="0097399E">
        <w:rPr>
          <w:rFonts w:cs="Times New Roman"/>
          <w:sz w:val="24"/>
          <w:szCs w:val="24"/>
        </w:rPr>
        <w:t xml:space="preserve">: </w:t>
      </w:r>
    </w:p>
    <w:p w14:paraId="64BD3C92" w14:textId="3A1A72A5" w:rsidR="00802002" w:rsidRPr="0097399E" w:rsidRDefault="0030044E" w:rsidP="004F6838">
      <w:pPr>
        <w:pStyle w:val="a4"/>
        <w:spacing w:after="0"/>
        <w:ind w:left="0" w:firstLine="709"/>
        <w:jc w:val="both"/>
        <w:rPr>
          <w:rFonts w:cs="Times New Roman"/>
          <w:sz w:val="24"/>
          <w:szCs w:val="24"/>
        </w:rPr>
      </w:pPr>
      <w:r>
        <w:rPr>
          <w:rFonts w:cs="Times New Roman"/>
          <w:sz w:val="24"/>
          <w:szCs w:val="24"/>
        </w:rPr>
        <w:t>- </w:t>
      </w:r>
      <w:r w:rsidR="00802002" w:rsidRPr="0097399E">
        <w:rPr>
          <w:rFonts w:cs="Times New Roman"/>
          <w:sz w:val="24"/>
          <w:szCs w:val="24"/>
        </w:rPr>
        <w:t>известный и малоизвестный объект историко-культурного наследия;</w:t>
      </w:r>
    </w:p>
    <w:p w14:paraId="4AC9A48D" w14:textId="469C1152" w:rsidR="00802002" w:rsidRPr="0097399E" w:rsidRDefault="0030044E" w:rsidP="004F6838">
      <w:pPr>
        <w:pStyle w:val="a4"/>
        <w:spacing w:after="0"/>
        <w:ind w:left="0" w:firstLine="709"/>
        <w:jc w:val="both"/>
        <w:rPr>
          <w:rFonts w:cs="Times New Roman"/>
          <w:sz w:val="24"/>
          <w:szCs w:val="24"/>
        </w:rPr>
      </w:pPr>
      <w:r>
        <w:rPr>
          <w:rFonts w:cs="Times New Roman"/>
          <w:sz w:val="24"/>
          <w:szCs w:val="24"/>
        </w:rPr>
        <w:t>-</w:t>
      </w:r>
      <w:r>
        <w:t> </w:t>
      </w:r>
      <w:r w:rsidR="00802002" w:rsidRPr="0097399E">
        <w:rPr>
          <w:rFonts w:cs="Times New Roman"/>
          <w:sz w:val="24"/>
          <w:szCs w:val="24"/>
        </w:rPr>
        <w:t>мероприятие культурной жизни города/вуза/местного сообщества;</w:t>
      </w:r>
    </w:p>
    <w:p w14:paraId="34BA8433" w14:textId="650C9151" w:rsidR="00A70E99" w:rsidRPr="0097399E" w:rsidRDefault="0030044E" w:rsidP="004F6838">
      <w:pPr>
        <w:pStyle w:val="a4"/>
        <w:spacing w:after="0"/>
        <w:ind w:left="0" w:firstLine="709"/>
        <w:jc w:val="both"/>
        <w:rPr>
          <w:rFonts w:cs="Times New Roman"/>
          <w:sz w:val="24"/>
          <w:szCs w:val="24"/>
        </w:rPr>
      </w:pPr>
      <w:r>
        <w:rPr>
          <w:rFonts w:cs="Times New Roman"/>
          <w:sz w:val="24"/>
          <w:szCs w:val="24"/>
        </w:rPr>
        <w:t>- </w:t>
      </w:r>
      <w:r w:rsidR="00802002" w:rsidRPr="0097399E">
        <w:rPr>
          <w:rFonts w:cs="Times New Roman"/>
          <w:sz w:val="24"/>
          <w:szCs w:val="24"/>
        </w:rPr>
        <w:t>научное/</w:t>
      </w:r>
      <w:r w:rsidR="00396AF9" w:rsidRPr="0097399E">
        <w:rPr>
          <w:rFonts w:cs="Times New Roman"/>
          <w:sz w:val="24"/>
          <w:szCs w:val="24"/>
        </w:rPr>
        <w:t>деловое</w:t>
      </w:r>
      <w:r w:rsidR="00802002" w:rsidRPr="0097399E">
        <w:rPr>
          <w:rFonts w:cs="Times New Roman"/>
          <w:sz w:val="24"/>
          <w:szCs w:val="24"/>
        </w:rPr>
        <w:t>/коммерческое мероприятие</w:t>
      </w:r>
      <w:r w:rsidR="00A70E99" w:rsidRPr="0097399E">
        <w:rPr>
          <w:rFonts w:cs="Times New Roman"/>
          <w:sz w:val="24"/>
          <w:szCs w:val="24"/>
        </w:rPr>
        <w:t>.</w:t>
      </w:r>
    </w:p>
    <w:p w14:paraId="726E5D3C" w14:textId="77777777" w:rsidR="00A70E99" w:rsidRPr="0097399E" w:rsidRDefault="00A70E99" w:rsidP="004F6838">
      <w:pPr>
        <w:pStyle w:val="a4"/>
        <w:spacing w:after="0"/>
        <w:ind w:left="0" w:firstLine="709"/>
        <w:jc w:val="both"/>
        <w:rPr>
          <w:rFonts w:cs="Times New Roman"/>
          <w:sz w:val="24"/>
          <w:szCs w:val="24"/>
        </w:rPr>
      </w:pPr>
    </w:p>
    <w:p w14:paraId="155F79F9" w14:textId="4CD3CE8A" w:rsidR="0097399E" w:rsidRDefault="00A70E99" w:rsidP="009C5E85">
      <w:pPr>
        <w:ind w:right="423" w:firstLine="709"/>
        <w:contextualSpacing/>
        <w:jc w:val="center"/>
        <w:rPr>
          <w:rFonts w:cs="Times New Roman"/>
          <w:b/>
          <w:bCs/>
          <w:sz w:val="24"/>
          <w:szCs w:val="24"/>
        </w:rPr>
      </w:pPr>
      <w:r w:rsidRPr="0097399E">
        <w:rPr>
          <w:rFonts w:cs="Times New Roman"/>
          <w:b/>
          <w:bCs/>
          <w:sz w:val="24"/>
          <w:szCs w:val="24"/>
        </w:rPr>
        <w:t>2. Самостоятельные задания в ходе разработки проекта</w:t>
      </w:r>
    </w:p>
    <w:p w14:paraId="0EFBB64B" w14:textId="6CFF3349" w:rsidR="00A70E99" w:rsidRPr="0097399E" w:rsidRDefault="00A70E99" w:rsidP="009C5E85">
      <w:pPr>
        <w:ind w:right="-2" w:firstLine="709"/>
        <w:contextualSpacing/>
        <w:rPr>
          <w:rFonts w:cs="Times New Roman"/>
          <w:sz w:val="24"/>
          <w:szCs w:val="24"/>
        </w:rPr>
      </w:pPr>
      <w:r w:rsidRPr="0097399E">
        <w:rPr>
          <w:rFonts w:cs="Times New Roman"/>
          <w:color w:val="000000"/>
          <w:sz w:val="24"/>
          <w:szCs w:val="24"/>
        </w:rPr>
        <w:t xml:space="preserve">(Формирование и проверка формирования </w:t>
      </w:r>
      <w:r w:rsidRPr="0097399E">
        <w:rPr>
          <w:rFonts w:eastAsia="Times New Roman" w:cs="Times New Roman"/>
          <w:i/>
          <w:kern w:val="0"/>
          <w:sz w:val="24"/>
          <w:szCs w:val="24"/>
          <w:lang w:eastAsia="ru-RU"/>
        </w:rPr>
        <w:t>УК-5: ИД-УК-5.1, ПК-3: ИД-ПК-3.3</w:t>
      </w:r>
      <w:r w:rsidRPr="0097399E">
        <w:rPr>
          <w:rFonts w:cs="Times New Roman"/>
          <w:bCs/>
          <w:sz w:val="24"/>
          <w:szCs w:val="24"/>
        </w:rPr>
        <w:t>.).</w:t>
      </w:r>
    </w:p>
    <w:p w14:paraId="698D1982" w14:textId="77777777" w:rsidR="00A70E99" w:rsidRPr="0097399E" w:rsidRDefault="00A70E99" w:rsidP="00231A05">
      <w:pPr>
        <w:spacing w:before="375" w:after="375"/>
        <w:ind w:right="-2" w:firstLine="709"/>
        <w:contextualSpacing/>
        <w:jc w:val="both"/>
        <w:textAlignment w:val="top"/>
        <w:rPr>
          <w:rFonts w:cs="Times New Roman"/>
          <w:sz w:val="24"/>
          <w:szCs w:val="24"/>
        </w:rPr>
      </w:pPr>
      <w:r w:rsidRPr="0097399E">
        <w:rPr>
          <w:rFonts w:cs="Times New Roman"/>
          <w:sz w:val="24"/>
          <w:szCs w:val="24"/>
        </w:rPr>
        <w:t xml:space="preserve">Разработка проекта направлена на развитие и выявление </w:t>
      </w:r>
      <w:r w:rsidR="00F464C6" w:rsidRPr="0097399E">
        <w:rPr>
          <w:rFonts w:cs="Times New Roman"/>
          <w:sz w:val="24"/>
          <w:szCs w:val="24"/>
        </w:rPr>
        <w:t>профессиональных и</w:t>
      </w:r>
      <w:r w:rsidR="00B36D3A" w:rsidRPr="0097399E">
        <w:rPr>
          <w:rFonts w:cs="Times New Roman"/>
          <w:sz w:val="24"/>
          <w:szCs w:val="24"/>
        </w:rPr>
        <w:t xml:space="preserve"> творческих </w:t>
      </w:r>
      <w:r w:rsidRPr="0097399E">
        <w:rPr>
          <w:rFonts w:cs="Times New Roman"/>
          <w:sz w:val="24"/>
          <w:szCs w:val="24"/>
        </w:rPr>
        <w:t>способностей студента, улучшающих качественный подход к выбору будущей профессии. Студенты учатся творчески и активно относит</w:t>
      </w:r>
      <w:r w:rsidR="00F464C6" w:rsidRPr="0097399E">
        <w:rPr>
          <w:rFonts w:cs="Times New Roman"/>
          <w:sz w:val="24"/>
          <w:szCs w:val="24"/>
        </w:rPr>
        <w:t>ь</w:t>
      </w:r>
      <w:r w:rsidRPr="0097399E">
        <w:rPr>
          <w:rFonts w:cs="Times New Roman"/>
          <w:sz w:val="24"/>
          <w:szCs w:val="24"/>
        </w:rPr>
        <w:t xml:space="preserve">ся к своей работе, нести индивидуальную ответственность за процесс и результат труда всего коллектива. Групповая работа позволяет приобрести навыки сотрудничества </w:t>
      </w:r>
      <w:r w:rsidR="00F464C6" w:rsidRPr="0097399E">
        <w:rPr>
          <w:rFonts w:cs="Times New Roman"/>
          <w:sz w:val="24"/>
          <w:szCs w:val="24"/>
        </w:rPr>
        <w:t>в коллективе</w:t>
      </w:r>
      <w:r w:rsidRPr="0097399E">
        <w:rPr>
          <w:rFonts w:cs="Times New Roman"/>
          <w:sz w:val="24"/>
          <w:szCs w:val="24"/>
        </w:rPr>
        <w:t>, выявить лидеров, понять специфику социально-психологических отношений</w:t>
      </w:r>
      <w:r w:rsidR="00B36D3A" w:rsidRPr="0097399E">
        <w:rPr>
          <w:rFonts w:cs="Times New Roman"/>
          <w:sz w:val="24"/>
          <w:szCs w:val="24"/>
        </w:rPr>
        <w:t xml:space="preserve"> в ходе творческого процесса</w:t>
      </w:r>
      <w:r w:rsidRPr="0097399E">
        <w:rPr>
          <w:rFonts w:cs="Times New Roman"/>
          <w:sz w:val="24"/>
          <w:szCs w:val="24"/>
        </w:rPr>
        <w:t>. Обучающиеся формируют рабочую папку с итогами и результатами своей проектной деятельности</w:t>
      </w:r>
      <w:r w:rsidR="00B36D3A" w:rsidRPr="0097399E">
        <w:rPr>
          <w:rFonts w:cs="Times New Roman"/>
          <w:sz w:val="24"/>
          <w:szCs w:val="24"/>
        </w:rPr>
        <w:t>, а также видеоконтент для собственного видеоблога</w:t>
      </w:r>
      <w:r w:rsidRPr="0097399E">
        <w:rPr>
          <w:rFonts w:cs="Times New Roman"/>
          <w:sz w:val="24"/>
          <w:szCs w:val="24"/>
        </w:rPr>
        <w:t xml:space="preserve">. Логическим завершением работы студентов является проведение презентации видеоблога. По итогам презентации проводится общее собрание, где обсуждаются положительные и негативные стороны деятельности каждого из участников, а </w:t>
      </w:r>
      <w:r w:rsidR="00F464C6" w:rsidRPr="0097399E">
        <w:rPr>
          <w:rFonts w:cs="Times New Roman"/>
          <w:sz w:val="24"/>
          <w:szCs w:val="24"/>
        </w:rPr>
        <w:t>также группы</w:t>
      </w:r>
      <w:r w:rsidRPr="0097399E">
        <w:rPr>
          <w:rFonts w:cs="Times New Roman"/>
          <w:sz w:val="24"/>
          <w:szCs w:val="24"/>
        </w:rPr>
        <w:t xml:space="preserve"> в целом</w:t>
      </w:r>
      <w:r w:rsidR="00B36D3A" w:rsidRPr="0097399E">
        <w:rPr>
          <w:rFonts w:cs="Times New Roman"/>
          <w:sz w:val="24"/>
          <w:szCs w:val="24"/>
        </w:rPr>
        <w:t>, анализируется представленный видеоблог и папка с документацией</w:t>
      </w:r>
      <w:r w:rsidRPr="0097399E">
        <w:rPr>
          <w:rFonts w:cs="Times New Roman"/>
          <w:sz w:val="24"/>
          <w:szCs w:val="24"/>
        </w:rPr>
        <w:t xml:space="preserve">. </w:t>
      </w:r>
    </w:p>
    <w:p w14:paraId="5DCBDF5D" w14:textId="77777777" w:rsidR="00F16832" w:rsidRDefault="00F16832" w:rsidP="00231A05">
      <w:pPr>
        <w:ind w:right="-2" w:firstLine="709"/>
        <w:contextualSpacing/>
        <w:rPr>
          <w:rFonts w:cs="Times New Roman"/>
          <w:b/>
          <w:i/>
          <w:color w:val="000000"/>
          <w:sz w:val="24"/>
          <w:szCs w:val="24"/>
          <w:shd w:val="clear" w:color="auto" w:fill="FFFFFF"/>
        </w:rPr>
      </w:pPr>
    </w:p>
    <w:p w14:paraId="65188E41" w14:textId="0AF46B7A" w:rsidR="00A70E99" w:rsidRPr="0097399E" w:rsidRDefault="00A70E99" w:rsidP="00231A05">
      <w:pPr>
        <w:spacing w:after="0"/>
        <w:ind w:right="-2"/>
        <w:contextualSpacing/>
        <w:jc w:val="center"/>
        <w:rPr>
          <w:rFonts w:cs="Times New Roman"/>
          <w:b/>
          <w:i/>
          <w:color w:val="000000"/>
          <w:sz w:val="24"/>
          <w:szCs w:val="24"/>
          <w:shd w:val="clear" w:color="auto" w:fill="FFFFFF"/>
        </w:rPr>
      </w:pPr>
      <w:r w:rsidRPr="0097399E">
        <w:rPr>
          <w:rFonts w:cs="Times New Roman"/>
          <w:b/>
          <w:i/>
          <w:color w:val="000000"/>
          <w:sz w:val="24"/>
          <w:szCs w:val="24"/>
          <w:shd w:val="clear" w:color="auto" w:fill="FFFFFF"/>
        </w:rPr>
        <w:t>Примерное содержание папки и ее разделов для выполнения промежуточных самостоятельных заданий в течение семестра:</w:t>
      </w:r>
    </w:p>
    <w:p w14:paraId="7A164161" w14:textId="32A99236" w:rsidR="00A70E99" w:rsidRPr="0097399E" w:rsidRDefault="00F16832" w:rsidP="00231A05">
      <w:pPr>
        <w:pStyle w:val="a4"/>
        <w:spacing w:after="0"/>
        <w:ind w:left="0" w:right="-2" w:firstLine="708"/>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t>1. </w:t>
      </w:r>
      <w:r w:rsidR="00A70E99" w:rsidRPr="0097399E">
        <w:rPr>
          <w:rFonts w:cs="Times New Roman"/>
          <w:color w:val="000000"/>
          <w:sz w:val="24"/>
          <w:szCs w:val="24"/>
          <w:shd w:val="clear" w:color="auto" w:fill="FFFFFF"/>
        </w:rPr>
        <w:t xml:space="preserve">Титульный лист </w:t>
      </w:r>
    </w:p>
    <w:p w14:paraId="5382E7DE" w14:textId="354F9748" w:rsidR="00A70E99" w:rsidRPr="0097399E" w:rsidRDefault="00F16832" w:rsidP="00231A05">
      <w:pPr>
        <w:pStyle w:val="a4"/>
        <w:spacing w:before="375" w:after="375"/>
        <w:ind w:left="709" w:right="-2"/>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t>2. </w:t>
      </w:r>
      <w:r w:rsidR="00A70E99" w:rsidRPr="0097399E">
        <w:rPr>
          <w:rFonts w:cs="Times New Roman"/>
          <w:color w:val="000000"/>
          <w:sz w:val="24"/>
          <w:szCs w:val="24"/>
          <w:shd w:val="clear" w:color="auto" w:fill="FFFFFF"/>
        </w:rPr>
        <w:t>Вводная часть:</w:t>
      </w:r>
      <w:r>
        <w:rPr>
          <w:rFonts w:cs="Times New Roman"/>
          <w:color w:val="000000"/>
          <w:sz w:val="24"/>
          <w:szCs w:val="24"/>
          <w:shd w:val="clear" w:color="auto" w:fill="FFFFFF"/>
        </w:rPr>
        <w:t xml:space="preserve"> </w:t>
      </w:r>
      <w:r w:rsidR="00A70E99" w:rsidRPr="0097399E">
        <w:rPr>
          <w:rFonts w:cs="Times New Roman"/>
          <w:color w:val="000000"/>
          <w:sz w:val="24"/>
          <w:szCs w:val="24"/>
          <w:shd w:val="clear" w:color="auto" w:fill="FFFFFF"/>
        </w:rPr>
        <w:t>обоснование актуальности создания нового видеоконтента, его цель и задачи, практическая значимость.</w:t>
      </w:r>
    </w:p>
    <w:p w14:paraId="600614CD" w14:textId="73E23B7B" w:rsidR="00A70E99" w:rsidRPr="0097399E" w:rsidRDefault="00F16832" w:rsidP="00231A05">
      <w:pPr>
        <w:pStyle w:val="a4"/>
        <w:spacing w:before="375" w:after="375"/>
        <w:ind w:left="709" w:right="-2"/>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t>3. </w:t>
      </w:r>
      <w:r w:rsidR="00A70E99" w:rsidRPr="0097399E">
        <w:rPr>
          <w:rFonts w:cs="Times New Roman"/>
          <w:color w:val="000000"/>
          <w:sz w:val="24"/>
          <w:szCs w:val="24"/>
          <w:shd w:val="clear" w:color="auto" w:fill="FFFFFF"/>
        </w:rPr>
        <w:t>Маркетинговое обоснование проекта:</w:t>
      </w:r>
    </w:p>
    <w:p w14:paraId="6458DE8D" w14:textId="4219C954" w:rsidR="00A70E99" w:rsidRPr="0097399E" w:rsidRDefault="00F16832" w:rsidP="00231A05">
      <w:pPr>
        <w:pStyle w:val="a4"/>
        <w:spacing w:before="375" w:after="375"/>
        <w:ind w:left="0" w:right="-2" w:firstLine="709"/>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t>А) </w:t>
      </w:r>
      <w:r w:rsidR="00A70E99" w:rsidRPr="0097399E">
        <w:rPr>
          <w:rFonts w:cs="Times New Roman"/>
          <w:color w:val="000000"/>
          <w:sz w:val="24"/>
          <w:szCs w:val="24"/>
          <w:shd w:val="clear" w:color="auto" w:fill="FFFFFF"/>
        </w:rPr>
        <w:t>конкурентный анализ в форме таблицы и выводов</w:t>
      </w:r>
      <w:r w:rsidR="00AA07C3" w:rsidRPr="0097399E">
        <w:rPr>
          <w:rFonts w:cs="Times New Roman"/>
          <w:color w:val="000000"/>
          <w:sz w:val="24"/>
          <w:szCs w:val="24"/>
          <w:shd w:val="clear" w:color="auto" w:fill="FFFFFF"/>
        </w:rPr>
        <w:t xml:space="preserve"> (анализ и оценка видеоблогов -</w:t>
      </w:r>
      <w:r w:rsidR="004F6838">
        <w:rPr>
          <w:rFonts w:cs="Times New Roman"/>
          <w:color w:val="000000"/>
          <w:sz w:val="24"/>
          <w:szCs w:val="24"/>
          <w:shd w:val="clear" w:color="auto" w:fill="FFFFFF"/>
        </w:rPr>
        <w:t xml:space="preserve"> </w:t>
      </w:r>
      <w:r w:rsidR="00AA07C3" w:rsidRPr="0097399E">
        <w:rPr>
          <w:rFonts w:cs="Times New Roman"/>
          <w:color w:val="000000"/>
          <w:sz w:val="24"/>
          <w:szCs w:val="24"/>
          <w:shd w:val="clear" w:color="auto" w:fill="FFFFFF"/>
        </w:rPr>
        <w:t>конкурентов)</w:t>
      </w:r>
      <w:r w:rsidR="00A70E99" w:rsidRPr="0097399E">
        <w:rPr>
          <w:rFonts w:cs="Times New Roman"/>
          <w:color w:val="000000"/>
          <w:sz w:val="24"/>
          <w:szCs w:val="24"/>
          <w:shd w:val="clear" w:color="auto" w:fill="FFFFFF"/>
        </w:rPr>
        <w:t>;</w:t>
      </w:r>
    </w:p>
    <w:p w14:paraId="405EBE82" w14:textId="1E432EA2" w:rsidR="00A70E99" w:rsidRPr="0097399E" w:rsidRDefault="00F16832" w:rsidP="00231A05">
      <w:pPr>
        <w:pStyle w:val="a4"/>
        <w:spacing w:before="375" w:after="375"/>
        <w:ind w:left="0" w:right="-2" w:firstLine="709"/>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lastRenderedPageBreak/>
        <w:t>Б) </w:t>
      </w:r>
      <w:r w:rsidR="00A70E99" w:rsidRPr="0097399E">
        <w:rPr>
          <w:rFonts w:cs="Times New Roman"/>
          <w:color w:val="000000"/>
          <w:sz w:val="24"/>
          <w:szCs w:val="24"/>
          <w:shd w:val="clear" w:color="auto" w:fill="FFFFFF"/>
        </w:rPr>
        <w:t>целевая аудитория видеоблога (методика Ф.Котлера и Шеррингтона);</w:t>
      </w:r>
    </w:p>
    <w:p w14:paraId="0DBF61AA" w14:textId="30E130AB" w:rsidR="00AA07C3" w:rsidRPr="0097399E" w:rsidRDefault="00F16832" w:rsidP="00231A05">
      <w:pPr>
        <w:pStyle w:val="a4"/>
        <w:spacing w:before="375" w:after="375"/>
        <w:ind w:left="0" w:right="-2" w:firstLine="709"/>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t>В) </w:t>
      </w:r>
      <w:r w:rsidR="00A70E99" w:rsidRPr="0097399E">
        <w:rPr>
          <w:rFonts w:cs="Times New Roman"/>
          <w:color w:val="000000"/>
          <w:sz w:val="24"/>
          <w:szCs w:val="24"/>
          <w:shd w:val="clear" w:color="auto" w:fill="FFFFFF"/>
        </w:rPr>
        <w:t>интерпретация результатов анкетирования, интервьюирования и опроса экспертов в виде аналитического отчета (бланк анкеты, тексты опросов, паспорта экспертов и интервью оформляются в виде приложений к основному тексту)</w:t>
      </w:r>
    </w:p>
    <w:p w14:paraId="02126179" w14:textId="5162F2A4" w:rsidR="00AA07C3" w:rsidRPr="0097399E" w:rsidRDefault="00F16832" w:rsidP="00231A05">
      <w:pPr>
        <w:pStyle w:val="a4"/>
        <w:spacing w:before="375" w:after="375"/>
        <w:ind w:left="0" w:right="-2" w:firstLine="709"/>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t>4. </w:t>
      </w:r>
      <w:r w:rsidR="00AA07C3" w:rsidRPr="0097399E">
        <w:rPr>
          <w:rFonts w:cs="Times New Roman"/>
          <w:color w:val="000000"/>
          <w:sz w:val="24"/>
          <w:szCs w:val="24"/>
          <w:shd w:val="clear" w:color="auto" w:fill="FFFFFF"/>
        </w:rPr>
        <w:t>Разработка сценария и контента видеоблога:</w:t>
      </w:r>
    </w:p>
    <w:p w14:paraId="1632009A" w14:textId="52439838" w:rsidR="00AA07C3" w:rsidRPr="0097399E" w:rsidRDefault="00F16832" w:rsidP="00231A05">
      <w:pPr>
        <w:pStyle w:val="a4"/>
        <w:spacing w:before="375" w:after="375"/>
        <w:ind w:left="0" w:right="-2" w:firstLine="709"/>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t>А) </w:t>
      </w:r>
      <w:r w:rsidR="00AA07C3" w:rsidRPr="0097399E">
        <w:rPr>
          <w:rFonts w:cs="Times New Roman"/>
          <w:color w:val="000000"/>
          <w:sz w:val="24"/>
          <w:szCs w:val="24"/>
          <w:shd w:val="clear" w:color="auto" w:fill="FFFFFF"/>
        </w:rPr>
        <w:t>обоснование выбора локаций, сцен, декораций,</w:t>
      </w:r>
      <w:r w:rsidR="004F6838">
        <w:rPr>
          <w:rFonts w:cs="Times New Roman"/>
          <w:color w:val="000000"/>
          <w:sz w:val="24"/>
          <w:szCs w:val="24"/>
          <w:shd w:val="clear" w:color="auto" w:fill="FFFFFF"/>
        </w:rPr>
        <w:t xml:space="preserve"> освещения, костюмов, реквизита;</w:t>
      </w:r>
      <w:r w:rsidR="00AA07C3" w:rsidRPr="0097399E">
        <w:rPr>
          <w:rFonts w:cs="Times New Roman"/>
          <w:color w:val="000000"/>
          <w:sz w:val="24"/>
          <w:szCs w:val="24"/>
          <w:shd w:val="clear" w:color="auto" w:fill="FFFFFF"/>
        </w:rPr>
        <w:t xml:space="preserve"> </w:t>
      </w:r>
    </w:p>
    <w:p w14:paraId="174DDCC8" w14:textId="351EA759" w:rsidR="00AA07C3" w:rsidRPr="0097399E" w:rsidRDefault="00F16832" w:rsidP="00231A05">
      <w:pPr>
        <w:pStyle w:val="a4"/>
        <w:spacing w:before="375" w:after="375"/>
        <w:ind w:left="0" w:right="-2" w:firstLine="709"/>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t>Б) </w:t>
      </w:r>
      <w:r w:rsidR="00AA07C3" w:rsidRPr="0097399E">
        <w:rPr>
          <w:rFonts w:cs="Times New Roman"/>
          <w:color w:val="000000"/>
          <w:sz w:val="24"/>
          <w:szCs w:val="24"/>
          <w:shd w:val="clear" w:color="auto" w:fill="FFFFFF"/>
        </w:rPr>
        <w:t>отчет о проведении кастинга</w:t>
      </w:r>
      <w:r w:rsidR="004F6838">
        <w:rPr>
          <w:rFonts w:cs="Times New Roman"/>
          <w:color w:val="000000"/>
          <w:sz w:val="24"/>
          <w:szCs w:val="24"/>
          <w:shd w:val="clear" w:color="auto" w:fill="FFFFFF"/>
        </w:rPr>
        <w:t>;</w:t>
      </w:r>
    </w:p>
    <w:p w14:paraId="211B9E0E" w14:textId="7782B764" w:rsidR="00AA07C3" w:rsidRPr="0097399E" w:rsidRDefault="00F16832" w:rsidP="00231A05">
      <w:pPr>
        <w:pStyle w:val="a4"/>
        <w:spacing w:before="375" w:after="375"/>
        <w:ind w:left="0" w:right="-2" w:firstLine="709"/>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t>В) </w:t>
      </w:r>
      <w:r w:rsidR="00AA07C3" w:rsidRPr="0097399E">
        <w:rPr>
          <w:rFonts w:cs="Times New Roman"/>
          <w:color w:val="000000"/>
          <w:sz w:val="24"/>
          <w:szCs w:val="24"/>
          <w:shd w:val="clear" w:color="auto" w:fill="FFFFFF"/>
        </w:rPr>
        <w:t>сценарный план, календарный план</w:t>
      </w:r>
      <w:r w:rsidR="004F6838">
        <w:rPr>
          <w:rFonts w:cs="Times New Roman"/>
          <w:color w:val="000000"/>
          <w:sz w:val="24"/>
          <w:szCs w:val="24"/>
          <w:shd w:val="clear" w:color="auto" w:fill="FFFFFF"/>
        </w:rPr>
        <w:t>;</w:t>
      </w:r>
    </w:p>
    <w:p w14:paraId="3B8B37CF" w14:textId="5FE6FA11" w:rsidR="00A70E99" w:rsidRPr="0097399E" w:rsidRDefault="00F16832" w:rsidP="00231A05">
      <w:pPr>
        <w:pStyle w:val="a4"/>
        <w:spacing w:before="375" w:after="375"/>
        <w:ind w:left="0" w:right="-2" w:firstLine="709"/>
        <w:jc w:val="both"/>
        <w:textAlignment w:val="top"/>
        <w:rPr>
          <w:rFonts w:cs="Times New Roman"/>
          <w:color w:val="000000"/>
          <w:sz w:val="24"/>
          <w:szCs w:val="24"/>
          <w:shd w:val="clear" w:color="auto" w:fill="FFFFFF"/>
        </w:rPr>
      </w:pPr>
      <w:r>
        <w:rPr>
          <w:rFonts w:cs="Times New Roman"/>
          <w:color w:val="000000"/>
          <w:sz w:val="24"/>
          <w:szCs w:val="24"/>
          <w:shd w:val="clear" w:color="auto" w:fill="FFFFFF"/>
        </w:rPr>
        <w:t>Г) </w:t>
      </w:r>
      <w:r w:rsidR="00AA07C3" w:rsidRPr="0097399E">
        <w:rPr>
          <w:rFonts w:cs="Times New Roman"/>
          <w:color w:val="000000"/>
          <w:sz w:val="24"/>
          <w:szCs w:val="24"/>
          <w:shd w:val="clear" w:color="auto" w:fill="FFFFFF"/>
        </w:rPr>
        <w:t>использованное техническое</w:t>
      </w:r>
      <w:r w:rsidR="00AA07C3" w:rsidRPr="0097399E">
        <w:rPr>
          <w:rFonts w:cs="Times New Roman"/>
          <w:sz w:val="24"/>
          <w:szCs w:val="24"/>
        </w:rPr>
        <w:t xml:space="preserve"> </w:t>
      </w:r>
      <w:r w:rsidR="00AA07C3" w:rsidRPr="0097399E">
        <w:rPr>
          <w:rFonts w:cs="Times New Roman"/>
          <w:color w:val="000000"/>
          <w:sz w:val="24"/>
          <w:szCs w:val="24"/>
          <w:shd w:val="clear" w:color="auto" w:fill="FFFFFF"/>
        </w:rPr>
        <w:t>оборудование</w:t>
      </w:r>
      <w:r w:rsidR="00B36D3A" w:rsidRPr="0097399E">
        <w:rPr>
          <w:rFonts w:cs="Times New Roman"/>
          <w:color w:val="000000"/>
          <w:sz w:val="24"/>
          <w:szCs w:val="24"/>
          <w:shd w:val="clear" w:color="auto" w:fill="FFFFFF"/>
        </w:rPr>
        <w:t>, обоснование выбранных приемов обработки видео, аудио-сопровождения и спецэффектов</w:t>
      </w:r>
      <w:r w:rsidR="00E200A1">
        <w:rPr>
          <w:rFonts w:cs="Times New Roman"/>
          <w:color w:val="000000"/>
          <w:sz w:val="24"/>
          <w:szCs w:val="24"/>
          <w:shd w:val="clear" w:color="auto" w:fill="FFFFFF"/>
        </w:rPr>
        <w:t>.</w:t>
      </w:r>
    </w:p>
    <w:p w14:paraId="66E8C6EE" w14:textId="25CE080C" w:rsidR="00A70E99" w:rsidRPr="0097399E" w:rsidRDefault="00A70E99" w:rsidP="00231A05">
      <w:pPr>
        <w:pStyle w:val="a4"/>
        <w:spacing w:after="0"/>
        <w:ind w:left="0" w:right="-2" w:firstLine="709"/>
        <w:jc w:val="both"/>
        <w:textAlignment w:val="top"/>
        <w:rPr>
          <w:rFonts w:cs="Times New Roman"/>
          <w:color w:val="000000"/>
          <w:sz w:val="24"/>
          <w:szCs w:val="24"/>
          <w:shd w:val="clear" w:color="auto" w:fill="FFFFFF"/>
        </w:rPr>
      </w:pPr>
      <w:r w:rsidRPr="0097399E">
        <w:rPr>
          <w:rFonts w:cs="Times New Roman"/>
          <w:color w:val="000000"/>
          <w:sz w:val="24"/>
          <w:szCs w:val="24"/>
          <w:shd w:val="clear" w:color="auto" w:fill="FFFFFF"/>
        </w:rPr>
        <w:t>5.</w:t>
      </w:r>
      <w:r w:rsidR="00F16832">
        <w:rPr>
          <w:rFonts w:cs="Times New Roman"/>
          <w:color w:val="000000"/>
          <w:sz w:val="24"/>
          <w:szCs w:val="24"/>
          <w:shd w:val="clear" w:color="auto" w:fill="FFFFFF"/>
        </w:rPr>
        <w:t> </w:t>
      </w:r>
      <w:r w:rsidR="00B36D3A" w:rsidRPr="0097399E">
        <w:rPr>
          <w:rFonts w:cs="Times New Roman"/>
          <w:color w:val="000000"/>
          <w:sz w:val="24"/>
          <w:szCs w:val="24"/>
          <w:shd w:val="clear" w:color="auto" w:fill="FFFFFF"/>
        </w:rPr>
        <w:t>Продвижение: обоснование</w:t>
      </w:r>
      <w:r w:rsidRPr="0097399E">
        <w:rPr>
          <w:rFonts w:cs="Times New Roman"/>
          <w:color w:val="000000"/>
          <w:sz w:val="24"/>
          <w:szCs w:val="24"/>
          <w:shd w:val="clear" w:color="auto" w:fill="FFFFFF"/>
        </w:rPr>
        <w:t xml:space="preserve"> </w:t>
      </w:r>
      <w:r w:rsidR="00B36D3A" w:rsidRPr="0097399E">
        <w:rPr>
          <w:rFonts w:cs="Times New Roman"/>
          <w:color w:val="000000"/>
          <w:sz w:val="24"/>
          <w:szCs w:val="24"/>
          <w:shd w:val="clear" w:color="auto" w:fill="FFFFFF"/>
        </w:rPr>
        <w:t>выбора каналов коммуникаций.</w:t>
      </w:r>
    </w:p>
    <w:p w14:paraId="0B248449" w14:textId="77777777" w:rsidR="00A70E99" w:rsidRPr="0097399E" w:rsidRDefault="00A70E99" w:rsidP="00F16832">
      <w:pPr>
        <w:autoSpaceDE w:val="0"/>
        <w:autoSpaceDN w:val="0"/>
        <w:adjustRightInd w:val="0"/>
        <w:ind w:right="423" w:firstLine="709"/>
        <w:contextualSpacing/>
        <w:jc w:val="center"/>
        <w:rPr>
          <w:rFonts w:cs="Times New Roman"/>
          <w:b/>
          <w:bCs/>
          <w:sz w:val="24"/>
          <w:szCs w:val="24"/>
        </w:rPr>
      </w:pPr>
      <w:r w:rsidRPr="0097399E">
        <w:rPr>
          <w:rFonts w:cs="Times New Roman"/>
          <w:b/>
          <w:bCs/>
          <w:sz w:val="24"/>
          <w:szCs w:val="24"/>
        </w:rPr>
        <w:t>Критерии оценивания проекта:</w:t>
      </w: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20"/>
        <w:gridCol w:w="7391"/>
      </w:tblGrid>
      <w:tr w:rsidR="00A70E99" w:rsidRPr="0097399E" w14:paraId="7031CFC4" w14:textId="77777777" w:rsidTr="0042637C">
        <w:tc>
          <w:tcPr>
            <w:tcW w:w="2320" w:type="dxa"/>
          </w:tcPr>
          <w:p w14:paraId="12F3A69C" w14:textId="77777777" w:rsidR="00A70E99" w:rsidRPr="0097399E" w:rsidRDefault="00A70E99" w:rsidP="0042637C">
            <w:pPr>
              <w:ind w:left="-112" w:right="-122" w:hanging="14"/>
              <w:contextualSpacing/>
              <w:jc w:val="center"/>
              <w:rPr>
                <w:rFonts w:cs="Times New Roman"/>
                <w:b/>
                <w:sz w:val="24"/>
                <w:szCs w:val="24"/>
              </w:rPr>
            </w:pPr>
            <w:r w:rsidRPr="0097399E">
              <w:rPr>
                <w:rFonts w:cs="Times New Roman"/>
                <w:b/>
                <w:sz w:val="24"/>
                <w:szCs w:val="24"/>
              </w:rPr>
              <w:t>Показатели</w:t>
            </w:r>
          </w:p>
        </w:tc>
        <w:tc>
          <w:tcPr>
            <w:tcW w:w="7391" w:type="dxa"/>
          </w:tcPr>
          <w:p w14:paraId="284B6A17" w14:textId="77777777" w:rsidR="00A70E99" w:rsidRPr="0097399E" w:rsidRDefault="00A70E99" w:rsidP="0097399E">
            <w:pPr>
              <w:ind w:right="423" w:firstLine="709"/>
              <w:contextualSpacing/>
              <w:jc w:val="center"/>
              <w:rPr>
                <w:rFonts w:cs="Times New Roman"/>
                <w:b/>
                <w:sz w:val="24"/>
                <w:szCs w:val="24"/>
              </w:rPr>
            </w:pPr>
            <w:r w:rsidRPr="0097399E">
              <w:rPr>
                <w:rFonts w:cs="Times New Roman"/>
                <w:b/>
                <w:sz w:val="24"/>
                <w:szCs w:val="24"/>
              </w:rPr>
              <w:t>Критерии</w:t>
            </w:r>
          </w:p>
        </w:tc>
      </w:tr>
      <w:tr w:rsidR="00A70E99" w:rsidRPr="0097399E" w14:paraId="1A905E89" w14:textId="77777777" w:rsidTr="0042637C">
        <w:tc>
          <w:tcPr>
            <w:tcW w:w="2320" w:type="dxa"/>
          </w:tcPr>
          <w:p w14:paraId="41FC831F" w14:textId="38FE08F3" w:rsidR="00A70E99" w:rsidRPr="0097399E" w:rsidRDefault="00A70E99" w:rsidP="0042637C">
            <w:pPr>
              <w:ind w:left="-112" w:right="-122" w:hanging="14"/>
              <w:contextualSpacing/>
              <w:jc w:val="center"/>
              <w:rPr>
                <w:rFonts w:cs="Times New Roman"/>
                <w:sz w:val="24"/>
                <w:szCs w:val="24"/>
              </w:rPr>
            </w:pPr>
            <w:r w:rsidRPr="0097399E">
              <w:rPr>
                <w:rFonts w:cs="Times New Roman"/>
                <w:sz w:val="24"/>
                <w:szCs w:val="24"/>
              </w:rPr>
              <w:t>Отлично</w:t>
            </w:r>
          </w:p>
          <w:p w14:paraId="0F3F0BEA" w14:textId="77777777" w:rsidR="00A70E99" w:rsidRPr="0097399E" w:rsidRDefault="00A70E99" w:rsidP="0042637C">
            <w:pPr>
              <w:ind w:left="-112" w:right="-122" w:hanging="14"/>
              <w:contextualSpacing/>
              <w:jc w:val="center"/>
              <w:rPr>
                <w:rFonts w:cs="Times New Roman"/>
                <w:sz w:val="24"/>
                <w:szCs w:val="24"/>
              </w:rPr>
            </w:pPr>
          </w:p>
        </w:tc>
        <w:tc>
          <w:tcPr>
            <w:tcW w:w="7391" w:type="dxa"/>
          </w:tcPr>
          <w:p w14:paraId="00B8C6B6" w14:textId="77777777" w:rsidR="00A70E99" w:rsidRPr="0097399E" w:rsidRDefault="00A70E99" w:rsidP="0042637C">
            <w:pPr>
              <w:spacing w:after="0"/>
              <w:ind w:left="-80" w:right="-108"/>
              <w:contextualSpacing/>
              <w:rPr>
                <w:rFonts w:cs="Times New Roman"/>
                <w:sz w:val="24"/>
                <w:szCs w:val="24"/>
              </w:rPr>
            </w:pPr>
            <w:r w:rsidRPr="0097399E">
              <w:rPr>
                <w:rFonts w:cs="Times New Roman"/>
                <w:sz w:val="24"/>
                <w:szCs w:val="24"/>
              </w:rPr>
              <w:t xml:space="preserve">Работа выполнена на высоком уровне. Обучающийся свободно ориентируется в любой части проекта и отвечает без затруднений на вопросы. </w:t>
            </w:r>
          </w:p>
          <w:p w14:paraId="4BABD828" w14:textId="3238087A" w:rsidR="00A70E99" w:rsidRPr="0097399E" w:rsidRDefault="00A70E99" w:rsidP="0042637C">
            <w:pPr>
              <w:spacing w:after="0"/>
              <w:ind w:left="-80" w:right="-108"/>
              <w:contextualSpacing/>
              <w:rPr>
                <w:rFonts w:cs="Times New Roman"/>
                <w:sz w:val="24"/>
                <w:szCs w:val="24"/>
              </w:rPr>
            </w:pPr>
            <w:r w:rsidRPr="0097399E">
              <w:rPr>
                <w:rFonts w:cs="Times New Roman"/>
                <w:sz w:val="24"/>
                <w:szCs w:val="24"/>
              </w:rPr>
              <w:t xml:space="preserve">Проявляет инициативу, навыки работы в коллективе и организационные способности. Способен к выполнению сложных заданий, постановке целей и выборе путей их реализации </w:t>
            </w:r>
          </w:p>
        </w:tc>
      </w:tr>
      <w:tr w:rsidR="00A70E99" w:rsidRPr="0097399E" w14:paraId="6137152B" w14:textId="77777777" w:rsidTr="0042637C">
        <w:trPr>
          <w:trHeight w:val="699"/>
        </w:trPr>
        <w:tc>
          <w:tcPr>
            <w:tcW w:w="2320" w:type="dxa"/>
          </w:tcPr>
          <w:p w14:paraId="2F877135" w14:textId="04AA2959" w:rsidR="00A70E99" w:rsidRPr="0097399E" w:rsidRDefault="00A70E99" w:rsidP="0042637C">
            <w:pPr>
              <w:ind w:left="-112" w:right="-122" w:hanging="14"/>
              <w:contextualSpacing/>
              <w:jc w:val="center"/>
              <w:rPr>
                <w:rFonts w:cs="Times New Roman"/>
                <w:sz w:val="24"/>
                <w:szCs w:val="24"/>
              </w:rPr>
            </w:pPr>
            <w:r w:rsidRPr="0097399E">
              <w:rPr>
                <w:rFonts w:cs="Times New Roman"/>
                <w:sz w:val="24"/>
                <w:szCs w:val="24"/>
              </w:rPr>
              <w:t>Хорошо</w:t>
            </w:r>
          </w:p>
          <w:p w14:paraId="7A0EC402" w14:textId="77777777" w:rsidR="00A70E99" w:rsidRPr="0097399E" w:rsidRDefault="00A70E99" w:rsidP="0042637C">
            <w:pPr>
              <w:ind w:left="-112" w:right="-122" w:hanging="14"/>
              <w:contextualSpacing/>
              <w:jc w:val="center"/>
              <w:rPr>
                <w:rFonts w:cs="Times New Roman"/>
                <w:sz w:val="24"/>
                <w:szCs w:val="24"/>
              </w:rPr>
            </w:pPr>
          </w:p>
        </w:tc>
        <w:tc>
          <w:tcPr>
            <w:tcW w:w="7391" w:type="dxa"/>
          </w:tcPr>
          <w:p w14:paraId="2382850D" w14:textId="2AA9F0AF" w:rsidR="00A70E99" w:rsidRPr="0097399E" w:rsidRDefault="00A70E99" w:rsidP="0042637C">
            <w:pPr>
              <w:spacing w:after="0"/>
              <w:ind w:left="-80" w:right="-108"/>
              <w:contextualSpacing/>
              <w:rPr>
                <w:rFonts w:cs="Times New Roman"/>
                <w:sz w:val="24"/>
                <w:szCs w:val="24"/>
              </w:rPr>
            </w:pPr>
            <w:r w:rsidRPr="0097399E">
              <w:rPr>
                <w:rFonts w:cs="Times New Roman"/>
                <w:sz w:val="24"/>
                <w:szCs w:val="24"/>
              </w:rPr>
              <w:t>Работа выполнена на достаточно высоком уровне. Обучающийся относительно полно ориентируется в материале и отвечает без затруднений при контроле. Обучающийся ориентируется в своей части проекта, может ответить на вопросы общего характера по другим частям проекта. Допускает нез</w:t>
            </w:r>
            <w:r w:rsidR="00DC11CF">
              <w:rPr>
                <w:rFonts w:cs="Times New Roman"/>
                <w:sz w:val="24"/>
                <w:szCs w:val="24"/>
              </w:rPr>
              <w:t xml:space="preserve">начительное количество ошибок. </w:t>
            </w:r>
            <w:r w:rsidRPr="0097399E">
              <w:rPr>
                <w:rFonts w:cs="Times New Roman"/>
                <w:sz w:val="24"/>
                <w:szCs w:val="24"/>
              </w:rPr>
              <w:t xml:space="preserve">Далеко не </w:t>
            </w:r>
            <w:r w:rsidR="00F464C6" w:rsidRPr="0097399E">
              <w:rPr>
                <w:rFonts w:cs="Times New Roman"/>
                <w:sz w:val="24"/>
                <w:szCs w:val="24"/>
              </w:rPr>
              <w:t>всегда проявляет</w:t>
            </w:r>
            <w:r w:rsidRPr="0097399E">
              <w:rPr>
                <w:rFonts w:cs="Times New Roman"/>
                <w:sz w:val="24"/>
                <w:szCs w:val="24"/>
              </w:rPr>
              <w:t xml:space="preserve"> инициативу </w:t>
            </w:r>
          </w:p>
        </w:tc>
      </w:tr>
      <w:tr w:rsidR="00A70E99" w:rsidRPr="0097399E" w14:paraId="77A638B3" w14:textId="77777777" w:rsidTr="0042637C">
        <w:tc>
          <w:tcPr>
            <w:tcW w:w="2320" w:type="dxa"/>
          </w:tcPr>
          <w:p w14:paraId="1933FD79" w14:textId="77777777" w:rsidR="00A70E99" w:rsidRPr="0097399E" w:rsidRDefault="00A70E99" w:rsidP="0042637C">
            <w:pPr>
              <w:ind w:left="-112" w:right="-122" w:hanging="14"/>
              <w:contextualSpacing/>
              <w:jc w:val="center"/>
              <w:rPr>
                <w:rFonts w:cs="Times New Roman"/>
                <w:sz w:val="24"/>
                <w:szCs w:val="24"/>
              </w:rPr>
            </w:pPr>
            <w:r w:rsidRPr="0097399E">
              <w:rPr>
                <w:rFonts w:cs="Times New Roman"/>
                <w:sz w:val="24"/>
                <w:szCs w:val="24"/>
              </w:rPr>
              <w:t>Удовлетворительно</w:t>
            </w:r>
          </w:p>
        </w:tc>
        <w:tc>
          <w:tcPr>
            <w:tcW w:w="7391" w:type="dxa"/>
          </w:tcPr>
          <w:p w14:paraId="7A8FBF2E" w14:textId="54834489" w:rsidR="00A70E99" w:rsidRPr="0097399E" w:rsidRDefault="00A70E99" w:rsidP="0042637C">
            <w:pPr>
              <w:spacing w:after="0"/>
              <w:ind w:left="-80" w:right="-108"/>
              <w:contextualSpacing/>
              <w:rPr>
                <w:rFonts w:cs="Times New Roman"/>
                <w:sz w:val="24"/>
                <w:szCs w:val="24"/>
              </w:rPr>
            </w:pPr>
            <w:r w:rsidRPr="0097399E">
              <w:rPr>
                <w:rFonts w:cs="Times New Roman"/>
                <w:sz w:val="24"/>
                <w:szCs w:val="24"/>
              </w:rPr>
              <w:t>Уровень недостаточно высок. Обучающийся слабо ориентируется не в своих частях проекта и на достаточном хорошем уровне в своей части. Допускаются ошибки и затруднения при изложении материала. Выполнена большая часть требований учебной программы</w:t>
            </w:r>
          </w:p>
        </w:tc>
      </w:tr>
      <w:tr w:rsidR="00A70E99" w:rsidRPr="0097399E" w14:paraId="34F8B9E1" w14:textId="77777777" w:rsidTr="0042637C">
        <w:trPr>
          <w:trHeight w:val="968"/>
        </w:trPr>
        <w:tc>
          <w:tcPr>
            <w:tcW w:w="2320" w:type="dxa"/>
          </w:tcPr>
          <w:p w14:paraId="3EDA27EF" w14:textId="0F00F15C" w:rsidR="00A70E99" w:rsidRPr="0097399E" w:rsidRDefault="00A70E99" w:rsidP="0042637C">
            <w:pPr>
              <w:ind w:left="-112" w:right="-122" w:hanging="14"/>
              <w:contextualSpacing/>
              <w:jc w:val="center"/>
              <w:rPr>
                <w:rFonts w:cs="Times New Roman"/>
                <w:sz w:val="24"/>
                <w:szCs w:val="24"/>
              </w:rPr>
            </w:pPr>
            <w:r w:rsidRPr="0097399E">
              <w:rPr>
                <w:rFonts w:cs="Times New Roman"/>
                <w:sz w:val="24"/>
                <w:szCs w:val="24"/>
              </w:rPr>
              <w:t>Неудовлетворительно</w:t>
            </w:r>
          </w:p>
        </w:tc>
        <w:tc>
          <w:tcPr>
            <w:tcW w:w="7391" w:type="dxa"/>
          </w:tcPr>
          <w:p w14:paraId="523ACDDF" w14:textId="4AE9293D" w:rsidR="00A70E99" w:rsidRPr="0097399E" w:rsidRDefault="00A70E99" w:rsidP="0042637C">
            <w:pPr>
              <w:spacing w:after="0"/>
              <w:ind w:left="-80" w:right="-108"/>
              <w:contextualSpacing/>
              <w:rPr>
                <w:rFonts w:cs="Times New Roman"/>
                <w:sz w:val="24"/>
                <w:szCs w:val="24"/>
              </w:rPr>
            </w:pPr>
            <w:r w:rsidRPr="0097399E">
              <w:rPr>
                <w:rFonts w:cs="Times New Roman"/>
                <w:sz w:val="24"/>
                <w:szCs w:val="24"/>
              </w:rPr>
              <w:t>Требования ученой программы практически не выполнены. При контроле студент допускает значительные ошибки и обнаруживает лишь начальную степень ориентации в материале. Он не работал в коллективе</w:t>
            </w:r>
          </w:p>
        </w:tc>
      </w:tr>
    </w:tbl>
    <w:p w14:paraId="44FFCCB9" w14:textId="77777777" w:rsidR="00A70E99" w:rsidRPr="0097399E" w:rsidRDefault="00A70E99" w:rsidP="0097399E">
      <w:pPr>
        <w:autoSpaceDE w:val="0"/>
        <w:autoSpaceDN w:val="0"/>
        <w:adjustRightInd w:val="0"/>
        <w:ind w:right="423" w:firstLine="709"/>
        <w:contextualSpacing/>
        <w:jc w:val="both"/>
        <w:rPr>
          <w:rFonts w:cs="Times New Roman"/>
          <w:b/>
          <w:bCs/>
          <w:color w:val="000080"/>
          <w:sz w:val="24"/>
          <w:szCs w:val="24"/>
        </w:rPr>
      </w:pPr>
    </w:p>
    <w:p w14:paraId="245DA2D6" w14:textId="77777777" w:rsidR="00A70E99" w:rsidRDefault="00A70E99" w:rsidP="0097399E">
      <w:pPr>
        <w:autoSpaceDE w:val="0"/>
        <w:autoSpaceDN w:val="0"/>
        <w:adjustRightInd w:val="0"/>
        <w:ind w:right="423" w:firstLine="709"/>
        <w:contextualSpacing/>
        <w:jc w:val="center"/>
        <w:rPr>
          <w:rFonts w:cs="Times New Roman"/>
          <w:b/>
          <w:sz w:val="24"/>
          <w:szCs w:val="24"/>
        </w:rPr>
      </w:pPr>
      <w:r w:rsidRPr="0097399E">
        <w:rPr>
          <w:rFonts w:cs="Times New Roman"/>
          <w:b/>
          <w:sz w:val="24"/>
          <w:szCs w:val="24"/>
        </w:rPr>
        <w:t>1.2 Список вопросов и (или) заданий для проведения промежуточной аттестации</w:t>
      </w:r>
    </w:p>
    <w:p w14:paraId="4453BF28" w14:textId="77777777" w:rsidR="00001E94" w:rsidRPr="0097399E" w:rsidRDefault="00001E94" w:rsidP="0097399E">
      <w:pPr>
        <w:autoSpaceDE w:val="0"/>
        <w:autoSpaceDN w:val="0"/>
        <w:adjustRightInd w:val="0"/>
        <w:ind w:right="423" w:firstLine="709"/>
        <w:contextualSpacing/>
        <w:jc w:val="center"/>
        <w:rPr>
          <w:rFonts w:cs="Times New Roman"/>
          <w:b/>
          <w:sz w:val="24"/>
          <w:szCs w:val="24"/>
        </w:rPr>
      </w:pPr>
    </w:p>
    <w:p w14:paraId="2CBD6D1E" w14:textId="77777777" w:rsidR="00F464C6" w:rsidRPr="0097399E" w:rsidRDefault="00A70E99" w:rsidP="00231A05">
      <w:pPr>
        <w:tabs>
          <w:tab w:val="left" w:pos="9214"/>
        </w:tabs>
        <w:autoSpaceDE w:val="0"/>
        <w:autoSpaceDN w:val="0"/>
        <w:adjustRightInd w:val="0"/>
        <w:ind w:right="-2" w:firstLine="709"/>
        <w:contextualSpacing/>
        <w:jc w:val="both"/>
        <w:rPr>
          <w:rFonts w:cs="Times New Roman"/>
          <w:bCs/>
          <w:color w:val="000000"/>
          <w:sz w:val="24"/>
          <w:szCs w:val="24"/>
        </w:rPr>
      </w:pPr>
      <w:r w:rsidRPr="0097399E">
        <w:rPr>
          <w:rFonts w:cs="Times New Roman"/>
          <w:bCs/>
          <w:color w:val="000000"/>
          <w:sz w:val="24"/>
          <w:szCs w:val="24"/>
        </w:rPr>
        <w:t xml:space="preserve">Зачет выставляется по итогам защиты проекта и предоставления папки с </w:t>
      </w:r>
      <w:r w:rsidR="00F464C6" w:rsidRPr="0097399E">
        <w:rPr>
          <w:rFonts w:cs="Times New Roman"/>
          <w:bCs/>
          <w:color w:val="000000"/>
          <w:sz w:val="24"/>
          <w:szCs w:val="24"/>
        </w:rPr>
        <w:t>проектной документацией</w:t>
      </w:r>
      <w:r w:rsidRPr="0097399E">
        <w:rPr>
          <w:rFonts w:cs="Times New Roman"/>
          <w:bCs/>
          <w:color w:val="000000"/>
          <w:sz w:val="24"/>
          <w:szCs w:val="24"/>
        </w:rPr>
        <w:t>.</w:t>
      </w:r>
      <w:r w:rsidRPr="0097399E">
        <w:rPr>
          <w:rFonts w:cs="Times New Roman"/>
          <w:b/>
          <w:bCs/>
          <w:color w:val="000000"/>
          <w:sz w:val="24"/>
          <w:szCs w:val="24"/>
        </w:rPr>
        <w:br w:type="page"/>
      </w:r>
    </w:p>
    <w:p w14:paraId="41AF395D" w14:textId="77777777" w:rsidR="00BE3F0E" w:rsidRPr="0097399E" w:rsidRDefault="00BE3F0E" w:rsidP="0097399E">
      <w:pPr>
        <w:spacing w:after="0"/>
        <w:ind w:right="423" w:firstLine="709"/>
        <w:contextualSpacing/>
        <w:jc w:val="right"/>
        <w:rPr>
          <w:rFonts w:eastAsia="Times New Roman" w:cs="Times New Roman"/>
          <w:kern w:val="0"/>
          <w:sz w:val="24"/>
          <w:szCs w:val="24"/>
          <w:lang w:eastAsia="ru-RU"/>
        </w:rPr>
      </w:pPr>
      <w:r w:rsidRPr="0097399E">
        <w:rPr>
          <w:rFonts w:eastAsia="Times New Roman" w:cs="Times New Roman"/>
          <w:b/>
          <w:bCs/>
          <w:color w:val="000000"/>
          <w:kern w:val="0"/>
          <w:sz w:val="24"/>
          <w:szCs w:val="24"/>
          <w:lang w:eastAsia="ru-RU"/>
        </w:rPr>
        <w:lastRenderedPageBreak/>
        <w:t>Приложение № 2 к рабочей программе дисциплины</w:t>
      </w:r>
    </w:p>
    <w:p w14:paraId="7A38873D" w14:textId="77777777" w:rsidR="00BE3F0E" w:rsidRPr="0097399E" w:rsidRDefault="00BE3F0E" w:rsidP="0097399E">
      <w:pPr>
        <w:spacing w:after="0"/>
        <w:ind w:right="423" w:firstLine="709"/>
        <w:contextualSpacing/>
        <w:jc w:val="right"/>
        <w:rPr>
          <w:rFonts w:eastAsia="Times New Roman" w:cs="Times New Roman"/>
          <w:kern w:val="0"/>
          <w:sz w:val="24"/>
          <w:szCs w:val="24"/>
          <w:lang w:eastAsia="ru-RU"/>
        </w:rPr>
      </w:pPr>
      <w:r w:rsidRPr="0097399E">
        <w:rPr>
          <w:rFonts w:eastAsia="Times New Roman" w:cs="Times New Roman"/>
          <w:kern w:val="0"/>
          <w:sz w:val="24"/>
          <w:szCs w:val="24"/>
          <w:lang w:eastAsia="ru-RU"/>
        </w:rPr>
        <w:t>«</w:t>
      </w:r>
      <w:r w:rsidR="0015162A" w:rsidRPr="0097399E">
        <w:rPr>
          <w:rFonts w:eastAsia="Times New Roman" w:cs="Times New Roman"/>
          <w:kern w:val="0"/>
          <w:sz w:val="24"/>
          <w:szCs w:val="24"/>
          <w:lang w:eastAsia="ru-RU"/>
        </w:rPr>
        <w:t>Видеоблогинг</w:t>
      </w:r>
      <w:r w:rsidRPr="0097399E">
        <w:rPr>
          <w:rFonts w:eastAsia="Times New Roman" w:cs="Times New Roman"/>
          <w:kern w:val="0"/>
          <w:sz w:val="24"/>
          <w:szCs w:val="24"/>
          <w:lang w:eastAsia="ru-RU"/>
        </w:rPr>
        <w:t>»</w:t>
      </w:r>
    </w:p>
    <w:p w14:paraId="65A922EC" w14:textId="77777777" w:rsidR="005B414A" w:rsidRPr="0097399E" w:rsidRDefault="005B414A" w:rsidP="0097399E">
      <w:pPr>
        <w:spacing w:after="0"/>
        <w:ind w:right="423" w:firstLine="709"/>
        <w:contextualSpacing/>
        <w:jc w:val="center"/>
        <w:rPr>
          <w:rFonts w:eastAsia="Times New Roman" w:cs="Times New Roman"/>
          <w:color w:val="000000"/>
          <w:kern w:val="0"/>
          <w:sz w:val="24"/>
          <w:szCs w:val="24"/>
          <w:lang w:eastAsia="ru-RU"/>
        </w:rPr>
      </w:pPr>
    </w:p>
    <w:p w14:paraId="267E79D1" w14:textId="77777777" w:rsidR="006651D6" w:rsidRPr="006651D6" w:rsidRDefault="006651D6" w:rsidP="006651D6">
      <w:pPr>
        <w:tabs>
          <w:tab w:val="left" w:pos="9354"/>
        </w:tabs>
        <w:spacing w:after="0"/>
        <w:ind w:firstLine="709"/>
        <w:contextualSpacing/>
        <w:jc w:val="center"/>
        <w:rPr>
          <w:rFonts w:eastAsia="Times New Roman" w:cs="Times New Roman"/>
          <w:b/>
          <w:kern w:val="0"/>
          <w:sz w:val="24"/>
          <w:szCs w:val="24"/>
          <w:lang w:eastAsia="ru-RU"/>
        </w:rPr>
      </w:pPr>
      <w:r w:rsidRPr="006651D6">
        <w:rPr>
          <w:rFonts w:eastAsia="Times New Roman" w:cs="Times New Roman"/>
          <w:b/>
          <w:kern w:val="0"/>
          <w:sz w:val="24"/>
          <w:szCs w:val="24"/>
          <w:lang w:eastAsia="ru-RU"/>
        </w:rPr>
        <w:t>Методические указания для студентов по освоению дисциплины</w:t>
      </w:r>
    </w:p>
    <w:p w14:paraId="5D1402B8"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p>
    <w:p w14:paraId="63B924BC"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В ходе изучения данного курса студент должен овладеть знаниями и практическими навыками создания видеоблога.</w:t>
      </w:r>
    </w:p>
    <w:p w14:paraId="50C31C9C"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Calibri" w:cs="Times New Roman"/>
          <w:sz w:val="24"/>
          <w:szCs w:val="24"/>
        </w:rPr>
        <w:t>Программа имеет ярко выраженный практико-ориентированный характер, занятия проводятся в практической форме.</w:t>
      </w:r>
    </w:p>
    <w:p w14:paraId="682D5E1E"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 xml:space="preserve">На практических занятиях отрабатываются необходимые навыки видеосъемки. </w:t>
      </w:r>
    </w:p>
    <w:p w14:paraId="2F808FBF"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 xml:space="preserve">Для проверки и контроля усвоения теоретического материала, приобретенных практических навыков работы, в течение обучения проводятся мероприятия текущей аттестации в виде самостоятельных работ. Также проводятся консультации (при необходимости) по разбору заданий для самостоятельной работы, которые вызвали затруднения. </w:t>
      </w:r>
    </w:p>
    <w:p w14:paraId="72176CF9"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В конце курса студенты защищают проект видеоблога. При этом учитывается текущая работа студента в семестре на практических занятиях</w:t>
      </w:r>
    </w:p>
    <w:p w14:paraId="07BC7D74" w14:textId="0B1AAF35" w:rsidR="006651D6" w:rsidRPr="006651D6" w:rsidRDefault="006651D6" w:rsidP="006651D6">
      <w:pPr>
        <w:tabs>
          <w:tab w:val="left" w:pos="9354"/>
        </w:tabs>
        <w:spacing w:after="0"/>
        <w:ind w:firstLine="709"/>
        <w:jc w:val="both"/>
        <w:rPr>
          <w:rFonts w:eastAsia="Times New Roman" w:cs="Times New Roman"/>
          <w:kern w:val="0"/>
          <w:sz w:val="24"/>
          <w:szCs w:val="24"/>
          <w:lang w:eastAsia="ru-RU"/>
        </w:rPr>
      </w:pPr>
      <w:r w:rsidRPr="006651D6">
        <w:rPr>
          <w:rFonts w:eastAsia="Times New Roman" w:cs="Times New Roman"/>
          <w:kern w:val="0"/>
          <w:sz w:val="24"/>
          <w:szCs w:val="24"/>
          <w:lang w:eastAsia="ru-RU"/>
        </w:rPr>
        <w:t xml:space="preserve">Работа над созданием видеопроекта ведется последовательно, поэтапно, в соответствии с графиком, установленным руководителем проекта — преподавателем. Результаты каждого этапа предоставляются руководителю проекта для проверки. Этап считается завершенным после утверждения руководителем его результатов. </w:t>
      </w:r>
    </w:p>
    <w:p w14:paraId="65257B51" w14:textId="77777777" w:rsidR="006651D6" w:rsidRPr="006651D6" w:rsidRDefault="006651D6" w:rsidP="006651D6">
      <w:pPr>
        <w:tabs>
          <w:tab w:val="left" w:pos="9354"/>
        </w:tabs>
        <w:spacing w:after="0"/>
        <w:ind w:firstLine="709"/>
        <w:jc w:val="both"/>
        <w:rPr>
          <w:rFonts w:eastAsia="Times New Roman" w:cs="Times New Roman"/>
          <w:kern w:val="0"/>
          <w:sz w:val="24"/>
          <w:szCs w:val="24"/>
          <w:lang w:eastAsia="ru-RU"/>
        </w:rPr>
      </w:pPr>
      <w:r w:rsidRPr="006651D6">
        <w:rPr>
          <w:rFonts w:eastAsia="Times New Roman" w:cs="Times New Roman"/>
          <w:kern w:val="0"/>
          <w:sz w:val="24"/>
          <w:szCs w:val="24"/>
          <w:lang w:eastAsia="ru-RU"/>
        </w:rPr>
        <w:t>При создании видеопроекта необходимо учитывать следующее:</w:t>
      </w:r>
    </w:p>
    <w:p w14:paraId="69F8CAC2" w14:textId="77777777" w:rsidR="006651D6" w:rsidRPr="006651D6" w:rsidRDefault="006651D6" w:rsidP="006651D6">
      <w:pPr>
        <w:spacing w:after="0"/>
        <w:ind w:firstLine="709"/>
        <w:jc w:val="both"/>
        <w:outlineLvl w:val="2"/>
        <w:rPr>
          <w:rFonts w:eastAsia="Times New Roman" w:cs="Times New Roman"/>
          <w:b/>
          <w:bCs/>
          <w:kern w:val="0"/>
          <w:sz w:val="24"/>
          <w:szCs w:val="24"/>
          <w:lang w:eastAsia="ru-RU"/>
        </w:rPr>
      </w:pPr>
      <w:r w:rsidRPr="006651D6">
        <w:rPr>
          <w:rFonts w:eastAsia="Times New Roman" w:cs="Times New Roman"/>
          <w:kern w:val="0"/>
          <w:sz w:val="24"/>
          <w:szCs w:val="24"/>
          <w:lang w:eastAsia="ru-RU"/>
        </w:rPr>
        <w:t>1.Обеспечьте надлежащее освещение</w:t>
      </w:r>
    </w:p>
    <w:p w14:paraId="088769BE" w14:textId="77777777" w:rsidR="006651D6" w:rsidRPr="006651D6" w:rsidRDefault="006651D6" w:rsidP="006651D6">
      <w:pPr>
        <w:spacing w:after="0"/>
        <w:ind w:firstLine="709"/>
        <w:jc w:val="both"/>
        <w:rPr>
          <w:rFonts w:eastAsia="Times New Roman" w:cs="Times New Roman"/>
          <w:kern w:val="0"/>
          <w:sz w:val="24"/>
          <w:szCs w:val="24"/>
          <w:lang w:eastAsia="ru-RU"/>
        </w:rPr>
      </w:pPr>
      <w:r w:rsidRPr="006651D6">
        <w:rPr>
          <w:rFonts w:eastAsia="Times New Roman" w:cs="Times New Roman"/>
          <w:kern w:val="0"/>
          <w:sz w:val="24"/>
          <w:szCs w:val="24"/>
          <w:lang w:eastAsia="ru-RU"/>
        </w:rPr>
        <w:t>Освещение влияет на впечатления пользователя. При съемке на открытом воздухе вы мало что можете сделать для регулировки освещения, разве что убедиться, что солнце не находится позади вас. Работая в помещении, вам нужно будет создать правильное освещение, чтобы видео выглядело профессионально, а объект съемки был хорошо виден.</w:t>
      </w:r>
    </w:p>
    <w:p w14:paraId="4DF05BC4" w14:textId="77777777" w:rsidR="006651D6" w:rsidRPr="006651D6" w:rsidRDefault="006651D6" w:rsidP="006651D6">
      <w:pPr>
        <w:spacing w:after="0"/>
        <w:ind w:firstLine="709"/>
        <w:jc w:val="both"/>
        <w:outlineLvl w:val="2"/>
        <w:rPr>
          <w:rFonts w:eastAsia="Times New Roman" w:cs="Times New Roman"/>
          <w:b/>
          <w:bCs/>
          <w:kern w:val="0"/>
          <w:sz w:val="24"/>
          <w:szCs w:val="24"/>
          <w:lang w:eastAsia="ru-RU"/>
        </w:rPr>
      </w:pPr>
      <w:r w:rsidRPr="006651D6">
        <w:rPr>
          <w:rFonts w:eastAsia="Times New Roman" w:cs="Times New Roman"/>
          <w:kern w:val="0"/>
          <w:sz w:val="24"/>
          <w:szCs w:val="24"/>
          <w:lang w:eastAsia="ru-RU"/>
        </w:rPr>
        <w:t xml:space="preserve">2. Будьте личными и увлекательными. </w:t>
      </w:r>
    </w:p>
    <w:p w14:paraId="18FD3B75" w14:textId="77777777" w:rsidR="006651D6" w:rsidRPr="006651D6" w:rsidRDefault="006651D6" w:rsidP="006651D6">
      <w:pPr>
        <w:spacing w:after="0"/>
        <w:ind w:firstLine="709"/>
        <w:jc w:val="both"/>
        <w:rPr>
          <w:rFonts w:eastAsia="Times New Roman" w:cs="Times New Roman"/>
          <w:kern w:val="0"/>
          <w:sz w:val="24"/>
          <w:szCs w:val="24"/>
          <w:lang w:eastAsia="ru-RU"/>
        </w:rPr>
      </w:pPr>
      <w:r w:rsidRPr="006651D6">
        <w:rPr>
          <w:rFonts w:eastAsia="Times New Roman" w:cs="Times New Roman"/>
          <w:kern w:val="0"/>
          <w:sz w:val="24"/>
          <w:szCs w:val="24"/>
          <w:lang w:eastAsia="ru-RU"/>
        </w:rPr>
        <w:t xml:space="preserve">Большинство успешных видеоблогеров обладают яркой индивидуальностью, которая мгновенно устанавливает связь. Важно быть аутентичным, разговорчивым, убедительным и даже смешным. Хорошо подготовьтесь перед началом съемок, так как все отражается непосредственно на вашем бренде. </w:t>
      </w:r>
    </w:p>
    <w:p w14:paraId="45DEB565" w14:textId="77777777" w:rsidR="006651D6" w:rsidRPr="006651D6" w:rsidRDefault="006651D6" w:rsidP="006651D6">
      <w:pPr>
        <w:spacing w:after="0"/>
        <w:ind w:firstLine="709"/>
        <w:jc w:val="both"/>
        <w:outlineLvl w:val="2"/>
        <w:rPr>
          <w:rFonts w:eastAsia="Times New Roman" w:cs="Times New Roman"/>
          <w:b/>
          <w:bCs/>
          <w:kern w:val="0"/>
          <w:sz w:val="24"/>
          <w:szCs w:val="24"/>
          <w:lang w:eastAsia="ru-RU"/>
        </w:rPr>
      </w:pPr>
      <w:r w:rsidRPr="006651D6">
        <w:rPr>
          <w:rFonts w:eastAsia="Times New Roman" w:cs="Times New Roman"/>
          <w:kern w:val="0"/>
          <w:sz w:val="24"/>
          <w:szCs w:val="24"/>
          <w:lang w:eastAsia="ru-RU"/>
        </w:rPr>
        <w:t>3. Добавьте надписи</w:t>
      </w:r>
    </w:p>
    <w:p w14:paraId="0BE1BEE2" w14:textId="77777777" w:rsidR="006651D6" w:rsidRPr="006651D6" w:rsidRDefault="006651D6" w:rsidP="006651D6">
      <w:pPr>
        <w:spacing w:after="0"/>
        <w:ind w:firstLine="709"/>
        <w:jc w:val="both"/>
        <w:rPr>
          <w:rFonts w:eastAsia="Times New Roman" w:cs="Times New Roman"/>
          <w:b/>
          <w:bCs/>
          <w:kern w:val="0"/>
          <w:sz w:val="24"/>
          <w:szCs w:val="24"/>
          <w:lang w:eastAsia="ru-RU"/>
        </w:rPr>
      </w:pPr>
      <w:r w:rsidRPr="006651D6">
        <w:rPr>
          <w:rFonts w:eastAsia="Times New Roman" w:cs="Times New Roman"/>
          <w:kern w:val="0"/>
          <w:sz w:val="24"/>
          <w:szCs w:val="24"/>
          <w:lang w:eastAsia="ru-RU"/>
        </w:rPr>
        <w:t>Добавление титров необходимо, поскольку не все смотрят видео с включенным звуком. С закрытыми титрами вероятность того, что зрители посмотрят видео  целиком,</w:t>
      </w:r>
      <w:hyperlink r:id="rId14" w:history="1">
        <w:r w:rsidRPr="006651D6">
          <w:rPr>
            <w:rFonts w:eastAsia="Times New Roman" w:cs="Times New Roman"/>
            <w:color w:val="0000FF"/>
            <w:kern w:val="0"/>
            <w:sz w:val="24"/>
            <w:szCs w:val="24"/>
            <w:u w:val="single"/>
            <w:lang w:eastAsia="ru-RU"/>
          </w:rPr>
          <w:t xml:space="preserve"> увеличивается на 80%</w:t>
        </w:r>
      </w:hyperlink>
      <w:r w:rsidRPr="006651D6">
        <w:rPr>
          <w:rFonts w:eastAsia="Times New Roman" w:cs="Times New Roman"/>
          <w:kern w:val="0"/>
          <w:sz w:val="24"/>
          <w:szCs w:val="24"/>
          <w:lang w:eastAsia="ru-RU"/>
        </w:rPr>
        <w:t>. Субтитры также помогают людям с нарушениями слуха получить доступ к вашим видео.</w:t>
      </w:r>
    </w:p>
    <w:p w14:paraId="6E6499BF" w14:textId="77777777" w:rsidR="006651D6" w:rsidRPr="006651D6" w:rsidRDefault="006651D6" w:rsidP="006651D6">
      <w:pPr>
        <w:spacing w:after="0"/>
        <w:ind w:firstLine="709"/>
        <w:jc w:val="both"/>
        <w:outlineLvl w:val="2"/>
        <w:rPr>
          <w:rFonts w:eastAsia="Times New Roman" w:cs="Times New Roman"/>
          <w:b/>
          <w:bCs/>
          <w:kern w:val="0"/>
          <w:sz w:val="24"/>
          <w:szCs w:val="24"/>
          <w:lang w:eastAsia="ru-RU"/>
        </w:rPr>
      </w:pPr>
      <w:r w:rsidRPr="006651D6">
        <w:rPr>
          <w:rFonts w:eastAsia="Times New Roman" w:cs="Times New Roman"/>
          <w:kern w:val="0"/>
          <w:sz w:val="24"/>
          <w:szCs w:val="24"/>
          <w:lang w:eastAsia="ru-RU"/>
        </w:rPr>
        <w:t>7. Выберите подходящую программу для захвата экрана</w:t>
      </w:r>
    </w:p>
    <w:p w14:paraId="246B36B0" w14:textId="77777777" w:rsidR="006651D6" w:rsidRPr="006651D6" w:rsidRDefault="006651D6" w:rsidP="006651D6">
      <w:pPr>
        <w:spacing w:after="0"/>
        <w:ind w:firstLine="709"/>
        <w:jc w:val="both"/>
        <w:outlineLvl w:val="2"/>
        <w:rPr>
          <w:rFonts w:eastAsia="Times New Roman" w:cs="Times New Roman"/>
          <w:b/>
          <w:bCs/>
          <w:kern w:val="0"/>
          <w:sz w:val="24"/>
          <w:szCs w:val="24"/>
          <w:lang w:eastAsia="ru-RU"/>
        </w:rPr>
      </w:pPr>
      <w:r w:rsidRPr="006651D6">
        <w:rPr>
          <w:rFonts w:eastAsia="Times New Roman" w:cs="Times New Roman"/>
          <w:kern w:val="0"/>
          <w:sz w:val="24"/>
          <w:szCs w:val="24"/>
          <w:lang w:eastAsia="ru-RU"/>
        </w:rPr>
        <w:t>8. Поощряйте зрителей оставлять комментарии.</w:t>
      </w:r>
    </w:p>
    <w:p w14:paraId="401DD2FB" w14:textId="77777777" w:rsidR="006651D6" w:rsidRPr="006651D6" w:rsidRDefault="006651D6" w:rsidP="006651D6">
      <w:pPr>
        <w:spacing w:after="0"/>
        <w:ind w:firstLine="709"/>
        <w:jc w:val="both"/>
        <w:rPr>
          <w:rFonts w:eastAsia="Times New Roman" w:cs="Times New Roman"/>
          <w:kern w:val="0"/>
          <w:sz w:val="24"/>
          <w:szCs w:val="24"/>
          <w:lang w:eastAsia="ru-RU"/>
        </w:rPr>
      </w:pPr>
      <w:r w:rsidRPr="006651D6">
        <w:rPr>
          <w:rFonts w:eastAsia="Times New Roman" w:cs="Times New Roman"/>
          <w:kern w:val="0"/>
          <w:sz w:val="24"/>
          <w:szCs w:val="24"/>
          <w:lang w:eastAsia="ru-RU"/>
        </w:rPr>
        <w:t>Создавайте свои видеоблоги таким образом, чтобы они побуждали зрителей к комментированию. Всегда отвечайте на комментарии - это заставляет людей возвращаться и продолжать общение.</w:t>
      </w:r>
    </w:p>
    <w:p w14:paraId="5333C73E" w14:textId="77777777" w:rsidR="006651D6" w:rsidRPr="006651D6" w:rsidRDefault="006651D6" w:rsidP="006651D6">
      <w:pPr>
        <w:spacing w:after="0"/>
        <w:ind w:firstLine="709"/>
        <w:jc w:val="both"/>
        <w:outlineLvl w:val="2"/>
        <w:rPr>
          <w:rFonts w:eastAsia="Times New Roman" w:cs="Times New Roman"/>
          <w:b/>
          <w:bCs/>
          <w:kern w:val="0"/>
          <w:sz w:val="24"/>
          <w:szCs w:val="24"/>
          <w:lang w:eastAsia="ru-RU"/>
        </w:rPr>
      </w:pPr>
      <w:r w:rsidRPr="006651D6">
        <w:rPr>
          <w:rFonts w:eastAsia="Times New Roman" w:cs="Times New Roman"/>
          <w:kern w:val="0"/>
          <w:sz w:val="24"/>
          <w:szCs w:val="24"/>
          <w:lang w:eastAsia="ru-RU"/>
        </w:rPr>
        <w:t xml:space="preserve">9. Выберите интернет-площадку для размещения контента - ВК Видео, </w:t>
      </w:r>
      <w:r w:rsidRPr="006651D6">
        <w:rPr>
          <w:rFonts w:eastAsia="Times New Roman" w:cs="Times New Roman"/>
          <w:kern w:val="0"/>
          <w:sz w:val="24"/>
          <w:szCs w:val="24"/>
          <w:lang w:val="en-US" w:eastAsia="ru-RU"/>
        </w:rPr>
        <w:t>Rutube</w:t>
      </w:r>
      <w:r w:rsidRPr="006651D6">
        <w:rPr>
          <w:rFonts w:eastAsia="Times New Roman" w:cs="Times New Roman"/>
          <w:kern w:val="0"/>
          <w:sz w:val="24"/>
          <w:szCs w:val="24"/>
          <w:lang w:eastAsia="ru-RU"/>
        </w:rPr>
        <w:t xml:space="preserve"> и пр.</w:t>
      </w:r>
    </w:p>
    <w:p w14:paraId="046F6A1F"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Зачет по дисциплине выставляется по результатам защиты видеопроекта.</w:t>
      </w:r>
    </w:p>
    <w:p w14:paraId="4146DD83" w14:textId="77777777" w:rsidR="006651D6" w:rsidRPr="006651D6" w:rsidRDefault="006651D6" w:rsidP="006651D6">
      <w:pPr>
        <w:tabs>
          <w:tab w:val="left" w:pos="9354"/>
        </w:tabs>
        <w:spacing w:after="0"/>
        <w:ind w:firstLine="709"/>
        <w:jc w:val="both"/>
        <w:rPr>
          <w:rFonts w:eastAsia="Calibri" w:cs="Times New Roman"/>
          <w:sz w:val="24"/>
          <w:szCs w:val="24"/>
        </w:rPr>
      </w:pPr>
      <w:r w:rsidRPr="006651D6">
        <w:rPr>
          <w:rFonts w:eastAsia="Calibri" w:cs="Times New Roman"/>
          <w:sz w:val="24"/>
          <w:szCs w:val="24"/>
        </w:rPr>
        <w:t>В качестве самопроверки можно использовать следующие примерные задания и вопросы:</w:t>
      </w:r>
    </w:p>
    <w:p w14:paraId="56ACB18C" w14:textId="77777777" w:rsidR="006651D6" w:rsidRPr="006651D6" w:rsidRDefault="006651D6" w:rsidP="006651D6">
      <w:pPr>
        <w:numPr>
          <w:ilvl w:val="0"/>
          <w:numId w:val="13"/>
        </w:numPr>
        <w:tabs>
          <w:tab w:val="left" w:pos="851"/>
          <w:tab w:val="left" w:pos="993"/>
          <w:tab w:val="left" w:pos="9354"/>
        </w:tabs>
        <w:spacing w:after="0"/>
        <w:ind w:left="0" w:firstLine="709"/>
        <w:contextualSpacing/>
        <w:jc w:val="both"/>
        <w:rPr>
          <w:rFonts w:eastAsia="Calibri" w:cs="Times New Roman"/>
          <w:sz w:val="24"/>
          <w:szCs w:val="24"/>
        </w:rPr>
      </w:pPr>
      <w:r w:rsidRPr="006651D6">
        <w:rPr>
          <w:rFonts w:eastAsia="Calibri" w:cs="Times New Roman"/>
          <w:sz w:val="24"/>
          <w:szCs w:val="24"/>
        </w:rPr>
        <w:t>Что такое жанрово-тематическая классификация видеоблога?</w:t>
      </w:r>
    </w:p>
    <w:p w14:paraId="3A242239" w14:textId="77777777" w:rsidR="006651D6" w:rsidRPr="006651D6" w:rsidRDefault="006651D6" w:rsidP="006651D6">
      <w:pPr>
        <w:numPr>
          <w:ilvl w:val="0"/>
          <w:numId w:val="13"/>
        </w:numPr>
        <w:tabs>
          <w:tab w:val="left" w:pos="851"/>
          <w:tab w:val="left" w:pos="993"/>
          <w:tab w:val="left" w:pos="9354"/>
        </w:tabs>
        <w:spacing w:after="0"/>
        <w:ind w:left="0" w:firstLine="709"/>
        <w:contextualSpacing/>
        <w:jc w:val="both"/>
        <w:rPr>
          <w:rFonts w:eastAsia="Calibri" w:cs="Times New Roman"/>
          <w:sz w:val="24"/>
          <w:szCs w:val="24"/>
        </w:rPr>
      </w:pPr>
      <w:r w:rsidRPr="006651D6">
        <w:rPr>
          <w:rFonts w:eastAsia="Calibri" w:cs="Times New Roman"/>
          <w:sz w:val="24"/>
          <w:szCs w:val="24"/>
        </w:rPr>
        <w:t>Какие этапы создания видео вы знаете?</w:t>
      </w:r>
    </w:p>
    <w:p w14:paraId="1741C0CC" w14:textId="19C036AF" w:rsidR="006651D6" w:rsidRPr="006651D6" w:rsidRDefault="006651D6" w:rsidP="006651D6">
      <w:pPr>
        <w:tabs>
          <w:tab w:val="left" w:pos="851"/>
          <w:tab w:val="left" w:pos="1134"/>
          <w:tab w:val="left" w:pos="9354"/>
        </w:tabs>
        <w:spacing w:after="0"/>
        <w:ind w:firstLine="709"/>
        <w:contextualSpacing/>
        <w:jc w:val="both"/>
        <w:rPr>
          <w:rFonts w:eastAsia="Calibri" w:cs="Times New Roman"/>
          <w:sz w:val="24"/>
          <w:szCs w:val="24"/>
        </w:rPr>
      </w:pPr>
      <w:r w:rsidRPr="006651D6">
        <w:rPr>
          <w:rFonts w:eastAsia="Calibri" w:cs="Times New Roman"/>
          <w:sz w:val="24"/>
          <w:szCs w:val="24"/>
        </w:rPr>
        <w:t>3. Перечислите виды контента по форматам.</w:t>
      </w:r>
    </w:p>
    <w:p w14:paraId="508E0EA7" w14:textId="77777777" w:rsidR="006651D6" w:rsidRPr="006651D6" w:rsidRDefault="006651D6" w:rsidP="006651D6">
      <w:pPr>
        <w:tabs>
          <w:tab w:val="left" w:pos="851"/>
          <w:tab w:val="left" w:pos="1134"/>
          <w:tab w:val="left" w:pos="9354"/>
        </w:tabs>
        <w:spacing w:after="0"/>
        <w:ind w:firstLine="709"/>
        <w:contextualSpacing/>
        <w:jc w:val="both"/>
        <w:rPr>
          <w:rFonts w:eastAsia="Calibri" w:cs="Times New Roman"/>
          <w:bCs/>
          <w:sz w:val="24"/>
          <w:szCs w:val="24"/>
        </w:rPr>
      </w:pPr>
      <w:r w:rsidRPr="006651D6">
        <w:rPr>
          <w:rFonts w:eastAsia="Calibri" w:cs="Times New Roman"/>
          <w:bCs/>
          <w:sz w:val="24"/>
          <w:szCs w:val="24"/>
        </w:rPr>
        <w:t xml:space="preserve">4. Назовите этапы подготовки и организация видеосъемок. </w:t>
      </w:r>
    </w:p>
    <w:p w14:paraId="74D4ED83" w14:textId="77777777" w:rsidR="006651D6" w:rsidRPr="006651D6" w:rsidRDefault="006651D6" w:rsidP="006651D6">
      <w:pPr>
        <w:tabs>
          <w:tab w:val="left" w:pos="851"/>
          <w:tab w:val="left" w:pos="993"/>
          <w:tab w:val="left" w:pos="9354"/>
        </w:tabs>
        <w:spacing w:after="0"/>
        <w:ind w:firstLine="709"/>
        <w:contextualSpacing/>
        <w:jc w:val="both"/>
        <w:rPr>
          <w:rFonts w:eastAsia="Calibri" w:cs="Times New Roman"/>
          <w:sz w:val="24"/>
          <w:szCs w:val="24"/>
        </w:rPr>
      </w:pPr>
      <w:r w:rsidRPr="006651D6">
        <w:rPr>
          <w:rFonts w:eastAsia="Calibri" w:cs="Times New Roman"/>
          <w:bCs/>
          <w:sz w:val="24"/>
          <w:szCs w:val="24"/>
        </w:rPr>
        <w:t>5. Какие предъявляются т</w:t>
      </w:r>
      <w:r w:rsidRPr="006651D6">
        <w:rPr>
          <w:rFonts w:eastAsia="Calibri" w:cs="Times New Roman"/>
          <w:sz w:val="24"/>
          <w:szCs w:val="24"/>
        </w:rPr>
        <w:t>ребования к оборудованию и его техническим характеристикам?</w:t>
      </w:r>
    </w:p>
    <w:p w14:paraId="27A8BA6B" w14:textId="77777777" w:rsidR="006651D6" w:rsidRPr="006651D6" w:rsidRDefault="006651D6" w:rsidP="006651D6">
      <w:pPr>
        <w:tabs>
          <w:tab w:val="left" w:pos="851"/>
          <w:tab w:val="left" w:pos="1134"/>
          <w:tab w:val="left" w:pos="9354"/>
        </w:tabs>
        <w:spacing w:after="0"/>
        <w:ind w:firstLine="709"/>
        <w:contextualSpacing/>
        <w:jc w:val="both"/>
        <w:rPr>
          <w:rFonts w:eastAsia="Calibri" w:cs="Times New Roman"/>
          <w:sz w:val="24"/>
          <w:szCs w:val="24"/>
        </w:rPr>
      </w:pPr>
      <w:r w:rsidRPr="006651D6">
        <w:rPr>
          <w:rFonts w:eastAsia="Calibri" w:cs="Times New Roman"/>
          <w:sz w:val="24"/>
          <w:szCs w:val="24"/>
        </w:rPr>
        <w:lastRenderedPageBreak/>
        <w:t>6. Перечислите методы управления творческим коллективом и организации творческо-производственного процесса.</w:t>
      </w:r>
    </w:p>
    <w:p w14:paraId="0F047038" w14:textId="77777777" w:rsidR="006651D6" w:rsidRPr="006651D6" w:rsidRDefault="006651D6" w:rsidP="006651D6">
      <w:pPr>
        <w:tabs>
          <w:tab w:val="left" w:pos="851"/>
          <w:tab w:val="left" w:pos="1134"/>
          <w:tab w:val="left" w:pos="9354"/>
        </w:tabs>
        <w:spacing w:after="0"/>
        <w:ind w:firstLine="709"/>
        <w:contextualSpacing/>
        <w:jc w:val="both"/>
        <w:rPr>
          <w:rFonts w:eastAsia="Calibri" w:cs="Times New Roman"/>
          <w:sz w:val="24"/>
          <w:szCs w:val="24"/>
        </w:rPr>
      </w:pPr>
      <w:r w:rsidRPr="006651D6">
        <w:rPr>
          <w:rFonts w:eastAsia="Calibri" w:cs="Times New Roman"/>
          <w:sz w:val="24"/>
          <w:szCs w:val="24"/>
        </w:rPr>
        <w:t>7. Охарактеризуйте основные виды творческой и организационной деятельности во время съемок.</w:t>
      </w:r>
    </w:p>
    <w:p w14:paraId="3851C38D" w14:textId="77777777" w:rsidR="006651D6" w:rsidRPr="006651D6" w:rsidRDefault="006651D6" w:rsidP="006651D6">
      <w:pPr>
        <w:tabs>
          <w:tab w:val="left" w:pos="851"/>
          <w:tab w:val="left" w:pos="1134"/>
          <w:tab w:val="left" w:pos="9354"/>
        </w:tabs>
        <w:spacing w:after="0"/>
        <w:ind w:firstLine="709"/>
        <w:contextualSpacing/>
        <w:jc w:val="both"/>
        <w:rPr>
          <w:rFonts w:eastAsia="Calibri" w:cs="Times New Roman"/>
          <w:sz w:val="24"/>
          <w:szCs w:val="24"/>
        </w:rPr>
      </w:pPr>
      <w:r w:rsidRPr="006651D6">
        <w:rPr>
          <w:rFonts w:eastAsia="Calibri" w:cs="Times New Roman"/>
          <w:sz w:val="24"/>
          <w:szCs w:val="24"/>
        </w:rPr>
        <w:t>8. Назовите функции режиссера-постановщика, кинооператора, звукорежиссера, артистов на всех этапах производства аудиовизуального произведения.</w:t>
      </w:r>
    </w:p>
    <w:p w14:paraId="33C7BC55" w14:textId="7CC52411" w:rsidR="006651D6" w:rsidRPr="006651D6" w:rsidRDefault="006651D6" w:rsidP="006651D6">
      <w:pPr>
        <w:tabs>
          <w:tab w:val="left" w:pos="851"/>
          <w:tab w:val="left" w:pos="1134"/>
          <w:tab w:val="left" w:pos="9354"/>
        </w:tabs>
        <w:spacing w:after="0"/>
        <w:ind w:firstLine="709"/>
        <w:contextualSpacing/>
        <w:jc w:val="both"/>
        <w:rPr>
          <w:rFonts w:eastAsia="Times New Roman" w:cs="Times New Roman"/>
          <w:kern w:val="0"/>
          <w:sz w:val="24"/>
          <w:szCs w:val="24"/>
          <w:lang w:eastAsia="ru-RU"/>
        </w:rPr>
      </w:pPr>
      <w:r w:rsidRPr="006651D6">
        <w:rPr>
          <w:rFonts w:eastAsia="Calibri" w:cs="Times New Roman"/>
          <w:sz w:val="24"/>
          <w:szCs w:val="24"/>
        </w:rPr>
        <w:t xml:space="preserve">9. </w:t>
      </w:r>
      <w:r w:rsidRPr="006651D6">
        <w:rPr>
          <w:rFonts w:eastAsia="Times New Roman" w:cs="Times New Roman"/>
          <w:kern w:val="0"/>
          <w:sz w:val="24"/>
          <w:szCs w:val="24"/>
          <w:lang w:eastAsia="ru-RU"/>
        </w:rPr>
        <w:t>В чем разница между линейным и нелинейным видеомонтажом?</w:t>
      </w:r>
    </w:p>
    <w:p w14:paraId="1090E6FE" w14:textId="3205A254" w:rsidR="006651D6" w:rsidRPr="006651D6" w:rsidRDefault="006651D6" w:rsidP="006651D6">
      <w:pPr>
        <w:tabs>
          <w:tab w:val="left" w:pos="553"/>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10. В чем разница между композитным и компонентным видео? Какой сигнал обеспечивает лучшее качество изображения и почему?</w:t>
      </w:r>
    </w:p>
    <w:p w14:paraId="21FA5725" w14:textId="076D077E" w:rsidR="006651D6" w:rsidRPr="006651D6" w:rsidRDefault="006651D6" w:rsidP="006651D6">
      <w:pPr>
        <w:tabs>
          <w:tab w:val="left" w:pos="553"/>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11.</w:t>
      </w:r>
      <w:r w:rsidRPr="006651D6">
        <w:rPr>
          <w:rFonts w:eastAsia="Times New Roman" w:cs="Times New Roman"/>
          <w:kern w:val="0"/>
          <w:sz w:val="24"/>
          <w:szCs w:val="24"/>
          <w:lang w:eastAsia="ru-RU"/>
        </w:rPr>
        <w:tab/>
        <w:t>Назовите основные различия компьютерного и телевизионного видео.</w:t>
      </w:r>
    </w:p>
    <w:p w14:paraId="1BEDFB1D" w14:textId="77777777" w:rsidR="006651D6" w:rsidRPr="006651D6" w:rsidRDefault="006651D6" w:rsidP="006651D6">
      <w:pPr>
        <w:tabs>
          <w:tab w:val="left" w:pos="586"/>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12.</w:t>
      </w:r>
      <w:r w:rsidRPr="006651D6">
        <w:rPr>
          <w:rFonts w:eastAsia="Times New Roman" w:cs="Times New Roman"/>
          <w:kern w:val="0"/>
          <w:sz w:val="24"/>
          <w:szCs w:val="24"/>
          <w:lang w:eastAsia="ru-RU"/>
        </w:rPr>
        <w:tab/>
        <w:t>Где используется прогрессивная развертка?</w:t>
      </w:r>
    </w:p>
    <w:p w14:paraId="13C744C1" w14:textId="2A90933B" w:rsidR="006651D6" w:rsidRPr="006651D6" w:rsidRDefault="006651D6" w:rsidP="006651D6">
      <w:pPr>
        <w:tabs>
          <w:tab w:val="left" w:pos="553"/>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13.</w:t>
      </w:r>
      <w:r w:rsidRPr="006651D6">
        <w:rPr>
          <w:rFonts w:eastAsia="Times New Roman" w:cs="Times New Roman"/>
          <w:kern w:val="0"/>
          <w:sz w:val="24"/>
          <w:szCs w:val="24"/>
          <w:lang w:eastAsia="ru-RU"/>
        </w:rPr>
        <w:tab/>
        <w:t>Какой аналоговый формат обеспечивает наилучшее качество видео?</w:t>
      </w:r>
    </w:p>
    <w:p w14:paraId="5EA562F3" w14:textId="77777777" w:rsidR="006651D6" w:rsidRPr="006651D6" w:rsidRDefault="006651D6" w:rsidP="006651D6">
      <w:pPr>
        <w:tabs>
          <w:tab w:val="left" w:pos="670"/>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14.</w:t>
      </w:r>
      <w:r w:rsidRPr="006651D6">
        <w:rPr>
          <w:rFonts w:eastAsia="Times New Roman" w:cs="Times New Roman"/>
          <w:kern w:val="0"/>
          <w:sz w:val="24"/>
          <w:szCs w:val="24"/>
          <w:lang w:eastAsia="ru-RU"/>
        </w:rPr>
        <w:tab/>
        <w:t>Для чего нужны кодеки?</w:t>
      </w:r>
    </w:p>
    <w:p w14:paraId="09D1DF05" w14:textId="77777777" w:rsidR="006651D6" w:rsidRPr="006651D6" w:rsidRDefault="006651D6" w:rsidP="006651D6">
      <w:pPr>
        <w:tabs>
          <w:tab w:val="left" w:pos="769"/>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15.</w:t>
      </w:r>
      <w:r w:rsidRPr="006651D6">
        <w:rPr>
          <w:rFonts w:eastAsia="Times New Roman" w:cs="Times New Roman"/>
          <w:kern w:val="0"/>
          <w:sz w:val="24"/>
          <w:szCs w:val="24"/>
          <w:lang w:eastAsia="ru-RU"/>
        </w:rPr>
        <w:tab/>
        <w:t>Сформулируйте основные правила съемки.</w:t>
      </w:r>
    </w:p>
    <w:p w14:paraId="53657504" w14:textId="7DFE946A" w:rsidR="006651D6" w:rsidRPr="006651D6" w:rsidRDefault="006651D6" w:rsidP="006651D6">
      <w:pPr>
        <w:tabs>
          <w:tab w:val="left" w:pos="688"/>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16.</w:t>
      </w:r>
      <w:r w:rsidRPr="006651D6">
        <w:rPr>
          <w:rFonts w:eastAsia="Times New Roman" w:cs="Times New Roman"/>
          <w:kern w:val="0"/>
          <w:sz w:val="24"/>
          <w:szCs w:val="24"/>
          <w:lang w:eastAsia="ru-RU"/>
        </w:rPr>
        <w:tab/>
        <w:t>Назовите особенности наиболее популярных видеоредакторов.</w:t>
      </w:r>
    </w:p>
    <w:p w14:paraId="76470F1D" w14:textId="77777777" w:rsidR="006651D6" w:rsidRPr="006651D6" w:rsidRDefault="006651D6" w:rsidP="006651D6">
      <w:pPr>
        <w:tabs>
          <w:tab w:val="left" w:pos="688"/>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rPr>
        <w:t>17.</w:t>
      </w:r>
      <w:r w:rsidRPr="006651D6">
        <w:rPr>
          <w:rFonts w:eastAsia="Times New Roman" w:cs="Times New Roman"/>
          <w:kern w:val="0"/>
          <w:sz w:val="24"/>
          <w:szCs w:val="24"/>
        </w:rPr>
        <w:tab/>
      </w:r>
      <w:r w:rsidRPr="006651D6">
        <w:rPr>
          <w:rFonts w:eastAsia="Times New Roman" w:cs="Times New Roman"/>
          <w:kern w:val="0"/>
          <w:sz w:val="24"/>
          <w:szCs w:val="24"/>
          <w:lang w:eastAsia="ru-RU"/>
        </w:rPr>
        <w:t>Изложите основные этапы редактирования видео в видеоредакторе.</w:t>
      </w:r>
    </w:p>
    <w:p w14:paraId="1F1BC49F" w14:textId="77777777" w:rsidR="006651D6" w:rsidRPr="006651D6" w:rsidRDefault="006651D6" w:rsidP="006651D6">
      <w:pPr>
        <w:tabs>
          <w:tab w:val="left" w:pos="769"/>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18.</w:t>
      </w:r>
      <w:r w:rsidRPr="006651D6">
        <w:rPr>
          <w:rFonts w:eastAsia="Times New Roman" w:cs="Times New Roman"/>
          <w:kern w:val="0"/>
          <w:sz w:val="24"/>
          <w:szCs w:val="24"/>
          <w:lang w:eastAsia="ru-RU"/>
        </w:rPr>
        <w:tab/>
        <w:t>На что влияют параметры проекта при монтаже видео?</w:t>
      </w:r>
    </w:p>
    <w:p w14:paraId="0752CF9F" w14:textId="77777777" w:rsidR="006651D6" w:rsidRPr="006651D6" w:rsidRDefault="006651D6" w:rsidP="006651D6">
      <w:pPr>
        <w:tabs>
          <w:tab w:val="left" w:pos="688"/>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19.</w:t>
      </w:r>
      <w:r w:rsidRPr="006651D6">
        <w:rPr>
          <w:rFonts w:eastAsia="Times New Roman" w:cs="Times New Roman"/>
          <w:kern w:val="0"/>
          <w:sz w:val="24"/>
          <w:szCs w:val="24"/>
          <w:lang w:eastAsia="ru-RU"/>
        </w:rPr>
        <w:tab/>
        <w:t>Назовите несколько способов для полупрозрачного наложения клипов.</w:t>
      </w:r>
    </w:p>
    <w:p w14:paraId="0EF3C1A9" w14:textId="1D3137A0" w:rsidR="006651D6" w:rsidRPr="006651D6" w:rsidRDefault="006651D6" w:rsidP="006651D6">
      <w:pPr>
        <w:tabs>
          <w:tab w:val="left" w:pos="648"/>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20.</w:t>
      </w:r>
      <w:r w:rsidRPr="006651D6">
        <w:rPr>
          <w:rFonts w:eastAsia="Times New Roman" w:cs="Times New Roman"/>
          <w:kern w:val="0"/>
          <w:sz w:val="24"/>
          <w:szCs w:val="24"/>
          <w:lang w:eastAsia="ru-RU"/>
        </w:rPr>
        <w:tab/>
        <w:t>Что такое динамический диапазон звукового устройства?</w:t>
      </w:r>
    </w:p>
    <w:p w14:paraId="38591B08" w14:textId="77777777" w:rsidR="006651D6" w:rsidRPr="006651D6" w:rsidRDefault="006651D6" w:rsidP="006651D6">
      <w:pPr>
        <w:tabs>
          <w:tab w:val="left" w:pos="653"/>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21.</w:t>
      </w:r>
      <w:r w:rsidRPr="006651D6">
        <w:rPr>
          <w:rFonts w:eastAsia="Times New Roman" w:cs="Times New Roman"/>
          <w:kern w:val="0"/>
          <w:sz w:val="24"/>
          <w:szCs w:val="24"/>
          <w:lang w:eastAsia="ru-RU"/>
        </w:rPr>
        <w:tab/>
        <w:t>Как меняется громкость и выполняется микширование звука в видеоредакторе?</w:t>
      </w:r>
    </w:p>
    <w:p w14:paraId="4D6EC2F2" w14:textId="77777777" w:rsidR="006651D6" w:rsidRPr="006651D6" w:rsidRDefault="006651D6" w:rsidP="006651D6">
      <w:pPr>
        <w:tabs>
          <w:tab w:val="left" w:pos="683"/>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22.</w:t>
      </w:r>
      <w:r w:rsidRPr="006651D6">
        <w:rPr>
          <w:rFonts w:eastAsia="Times New Roman" w:cs="Times New Roman"/>
          <w:kern w:val="0"/>
          <w:sz w:val="24"/>
          <w:szCs w:val="24"/>
          <w:lang w:eastAsia="ru-RU"/>
        </w:rPr>
        <w:tab/>
        <w:t>Назовите основные форматы звуковых файлов.</w:t>
      </w:r>
    </w:p>
    <w:p w14:paraId="2D398ADE" w14:textId="77777777" w:rsidR="006651D6" w:rsidRPr="006651D6" w:rsidRDefault="006651D6" w:rsidP="006651D6">
      <w:pPr>
        <w:tabs>
          <w:tab w:val="left" w:pos="683"/>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23.</w:t>
      </w:r>
      <w:r w:rsidRPr="006651D6">
        <w:rPr>
          <w:rFonts w:eastAsia="Times New Roman" w:cs="Times New Roman"/>
          <w:kern w:val="0"/>
          <w:sz w:val="24"/>
          <w:szCs w:val="24"/>
          <w:lang w:eastAsia="ru-RU"/>
        </w:rPr>
        <w:tab/>
        <w:t>В чем заключается эффект нормализации звука?</w:t>
      </w:r>
    </w:p>
    <w:p w14:paraId="13912F08" w14:textId="77777777" w:rsidR="006651D6" w:rsidRPr="006651D6" w:rsidRDefault="006651D6" w:rsidP="006651D6">
      <w:pPr>
        <w:tabs>
          <w:tab w:val="left" w:pos="653"/>
          <w:tab w:val="left" w:pos="1134"/>
          <w:tab w:val="left" w:pos="935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24.</w:t>
      </w:r>
      <w:r w:rsidRPr="006651D6">
        <w:rPr>
          <w:rFonts w:eastAsia="Times New Roman" w:cs="Times New Roman"/>
          <w:kern w:val="0"/>
          <w:sz w:val="24"/>
          <w:szCs w:val="24"/>
          <w:lang w:eastAsia="ru-RU"/>
        </w:rPr>
        <w:tab/>
        <w:t>Какие фильтры позволяют изменять темп речи, высоту основного тона?</w:t>
      </w:r>
    </w:p>
    <w:p w14:paraId="34F726CC"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p>
    <w:p w14:paraId="08983AC7" w14:textId="77777777" w:rsidR="006651D6" w:rsidRPr="006651D6" w:rsidRDefault="006651D6" w:rsidP="006651D6">
      <w:pPr>
        <w:spacing w:after="0"/>
        <w:ind w:firstLine="709"/>
        <w:jc w:val="both"/>
        <w:rPr>
          <w:rFonts w:eastAsia="Calibri" w:cs="Times New Roman"/>
          <w:b/>
          <w:bCs/>
          <w:sz w:val="24"/>
          <w:szCs w:val="24"/>
        </w:rPr>
      </w:pPr>
      <w:r w:rsidRPr="006651D6">
        <w:rPr>
          <w:rFonts w:eastAsia="Calibri" w:cs="Times New Roman"/>
          <w:b/>
          <w:bCs/>
          <w:sz w:val="24"/>
          <w:szCs w:val="24"/>
        </w:rPr>
        <w:t>Примеры практических заданий для студентов</w:t>
      </w:r>
    </w:p>
    <w:p w14:paraId="53138F87" w14:textId="77777777" w:rsidR="006651D6" w:rsidRPr="006651D6" w:rsidRDefault="006651D6" w:rsidP="006651D6">
      <w:pPr>
        <w:spacing w:after="0"/>
        <w:ind w:firstLine="709"/>
        <w:jc w:val="both"/>
        <w:rPr>
          <w:rFonts w:eastAsia="Calibri" w:cs="Times New Roman"/>
          <w:b/>
          <w:bCs/>
          <w:sz w:val="24"/>
          <w:szCs w:val="24"/>
        </w:rPr>
      </w:pPr>
    </w:p>
    <w:p w14:paraId="30760077" w14:textId="77777777" w:rsidR="006651D6" w:rsidRPr="006651D6" w:rsidRDefault="006651D6" w:rsidP="006651D6">
      <w:pPr>
        <w:spacing w:after="0"/>
        <w:ind w:firstLine="709"/>
        <w:jc w:val="both"/>
        <w:rPr>
          <w:rFonts w:eastAsia="Calibri" w:cs="Times New Roman"/>
          <w:sz w:val="24"/>
          <w:szCs w:val="24"/>
        </w:rPr>
      </w:pPr>
      <w:r w:rsidRPr="006651D6">
        <w:rPr>
          <w:rFonts w:eastAsia="Calibri" w:cs="Times New Roman"/>
          <w:b/>
          <w:bCs/>
          <w:sz w:val="24"/>
          <w:szCs w:val="24"/>
        </w:rPr>
        <w:t>Задание 1.</w:t>
      </w:r>
      <w:r w:rsidRPr="006651D6">
        <w:rPr>
          <w:rFonts w:eastAsia="Calibri" w:cs="Times New Roman"/>
          <w:sz w:val="24"/>
          <w:szCs w:val="24"/>
        </w:rPr>
        <w:t xml:space="preserve"> </w:t>
      </w:r>
    </w:p>
    <w:p w14:paraId="39FCA794" w14:textId="77777777" w:rsidR="006651D6" w:rsidRPr="006651D6" w:rsidRDefault="006651D6" w:rsidP="006651D6">
      <w:pPr>
        <w:spacing w:after="0"/>
        <w:ind w:firstLine="709"/>
        <w:contextualSpacing/>
        <w:jc w:val="both"/>
        <w:rPr>
          <w:rFonts w:eastAsia="Calibri" w:cs="Times New Roman"/>
          <w:sz w:val="24"/>
          <w:szCs w:val="24"/>
        </w:rPr>
      </w:pPr>
      <w:r w:rsidRPr="006651D6">
        <w:rPr>
          <w:rFonts w:eastAsia="Calibri" w:cs="Times New Roman"/>
          <w:sz w:val="24"/>
          <w:szCs w:val="24"/>
        </w:rPr>
        <w:t>Проанализируйте наиболее популярные в РФ видеоблоги по типологическим признакам:</w:t>
      </w:r>
    </w:p>
    <w:p w14:paraId="2CB5A425" w14:textId="77777777" w:rsidR="006651D6" w:rsidRPr="006651D6" w:rsidRDefault="006651D6" w:rsidP="006651D6">
      <w:pPr>
        <w:tabs>
          <w:tab w:val="left" w:pos="993"/>
        </w:tabs>
        <w:spacing w:after="0"/>
        <w:ind w:firstLine="709"/>
        <w:contextualSpacing/>
        <w:jc w:val="both"/>
        <w:rPr>
          <w:rFonts w:eastAsia="Calibri" w:cs="Times New Roman"/>
          <w:sz w:val="24"/>
          <w:szCs w:val="24"/>
        </w:rPr>
      </w:pPr>
      <w:r w:rsidRPr="006651D6">
        <w:rPr>
          <w:rFonts w:eastAsia="Calibri" w:cs="Times New Roman"/>
          <w:sz w:val="24"/>
          <w:szCs w:val="24"/>
        </w:rPr>
        <w:t>- на основании анализа интернет-площадки для размещения видео;</w:t>
      </w:r>
    </w:p>
    <w:p w14:paraId="4F66EEF1" w14:textId="77777777" w:rsidR="006651D6" w:rsidRPr="006651D6" w:rsidRDefault="006651D6" w:rsidP="006651D6">
      <w:pPr>
        <w:tabs>
          <w:tab w:val="left" w:pos="993"/>
        </w:tabs>
        <w:spacing w:after="0"/>
        <w:ind w:firstLine="709"/>
        <w:contextualSpacing/>
        <w:jc w:val="both"/>
        <w:rPr>
          <w:rFonts w:eastAsia="Calibri" w:cs="Times New Roman"/>
          <w:sz w:val="24"/>
          <w:szCs w:val="24"/>
        </w:rPr>
      </w:pPr>
      <w:r w:rsidRPr="006651D6">
        <w:rPr>
          <w:rFonts w:eastAsia="Calibri" w:cs="Times New Roman"/>
          <w:sz w:val="24"/>
          <w:szCs w:val="24"/>
        </w:rPr>
        <w:t xml:space="preserve">- по критерию авторства (индивидуальные и корпоративные блоги); </w:t>
      </w:r>
    </w:p>
    <w:p w14:paraId="3AE962AD" w14:textId="77777777" w:rsidR="006651D6" w:rsidRPr="006651D6" w:rsidRDefault="006651D6" w:rsidP="006651D6">
      <w:pPr>
        <w:tabs>
          <w:tab w:val="left" w:pos="993"/>
        </w:tabs>
        <w:spacing w:after="0"/>
        <w:ind w:firstLine="709"/>
        <w:contextualSpacing/>
        <w:jc w:val="both"/>
        <w:rPr>
          <w:rFonts w:eastAsia="Calibri" w:cs="Times New Roman"/>
          <w:sz w:val="24"/>
          <w:szCs w:val="24"/>
        </w:rPr>
      </w:pPr>
      <w:r w:rsidRPr="006651D6">
        <w:rPr>
          <w:rFonts w:eastAsia="Calibri" w:cs="Times New Roman"/>
          <w:sz w:val="24"/>
          <w:szCs w:val="24"/>
        </w:rPr>
        <w:t xml:space="preserve">- по содержанию сообщения (политические, культурные, развлекательные, спортивные и прочие типы блогов); </w:t>
      </w:r>
    </w:p>
    <w:p w14:paraId="267B597F" w14:textId="77777777" w:rsidR="006651D6" w:rsidRPr="006651D6" w:rsidRDefault="006651D6" w:rsidP="006651D6">
      <w:pPr>
        <w:tabs>
          <w:tab w:val="left" w:pos="993"/>
        </w:tabs>
        <w:spacing w:after="0"/>
        <w:ind w:firstLine="709"/>
        <w:contextualSpacing/>
        <w:jc w:val="both"/>
        <w:rPr>
          <w:rFonts w:eastAsia="Calibri" w:cs="Times New Roman"/>
          <w:sz w:val="24"/>
          <w:szCs w:val="24"/>
        </w:rPr>
      </w:pPr>
      <w:r w:rsidRPr="006651D6">
        <w:rPr>
          <w:rFonts w:eastAsia="Calibri" w:cs="Times New Roman"/>
          <w:sz w:val="24"/>
          <w:szCs w:val="24"/>
        </w:rPr>
        <w:t>- в зависимости от адресности блога (личный, универсально-тематический и специализированный веб-дневник).</w:t>
      </w:r>
    </w:p>
    <w:p w14:paraId="65251E06"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p>
    <w:p w14:paraId="5BFDB18E" w14:textId="77777777" w:rsidR="006651D6" w:rsidRPr="006651D6" w:rsidRDefault="006651D6" w:rsidP="006651D6">
      <w:pPr>
        <w:spacing w:after="0"/>
        <w:ind w:firstLine="709"/>
        <w:jc w:val="both"/>
        <w:rPr>
          <w:rFonts w:eastAsia="Calibri" w:cs="Times New Roman"/>
          <w:b/>
          <w:bCs/>
          <w:sz w:val="24"/>
          <w:szCs w:val="24"/>
        </w:rPr>
      </w:pPr>
      <w:r w:rsidRPr="006651D6">
        <w:rPr>
          <w:rFonts w:eastAsia="Calibri" w:cs="Times New Roman"/>
          <w:b/>
          <w:bCs/>
          <w:sz w:val="24"/>
          <w:szCs w:val="24"/>
        </w:rPr>
        <w:t>Задание 2.</w:t>
      </w:r>
    </w:p>
    <w:p w14:paraId="2E918B93" w14:textId="77777777" w:rsidR="006651D6" w:rsidRPr="006651D6" w:rsidRDefault="006651D6" w:rsidP="006651D6">
      <w:pPr>
        <w:numPr>
          <w:ilvl w:val="0"/>
          <w:numId w:val="14"/>
        </w:numPr>
        <w:tabs>
          <w:tab w:val="left" w:pos="1134"/>
          <w:tab w:val="left" w:pos="9354"/>
        </w:tabs>
        <w:spacing w:after="0"/>
        <w:ind w:left="0" w:firstLine="709"/>
        <w:contextualSpacing/>
        <w:jc w:val="both"/>
        <w:rPr>
          <w:rFonts w:eastAsia="Calibri" w:cs="Times New Roman"/>
          <w:sz w:val="24"/>
          <w:szCs w:val="24"/>
        </w:rPr>
      </w:pPr>
      <w:r w:rsidRPr="006651D6">
        <w:rPr>
          <w:rFonts w:eastAsia="Times New Roman" w:cs="Times New Roman"/>
          <w:kern w:val="0"/>
          <w:sz w:val="24"/>
          <w:szCs w:val="24"/>
          <w:lang w:eastAsia="ru-RU"/>
        </w:rPr>
        <w:t xml:space="preserve">Разделитесь на </w:t>
      </w:r>
      <w:r w:rsidRPr="006651D6">
        <w:rPr>
          <w:rFonts w:eastAsia="Calibri" w:cs="Times New Roman"/>
          <w:sz w:val="24"/>
          <w:szCs w:val="24"/>
        </w:rPr>
        <w:t xml:space="preserve">мини-группы по 3-4 человека, выберите руководителя группы. </w:t>
      </w:r>
    </w:p>
    <w:p w14:paraId="20A44AF7" w14:textId="77777777" w:rsidR="006651D6" w:rsidRPr="006651D6" w:rsidRDefault="006651D6" w:rsidP="006651D6">
      <w:pPr>
        <w:numPr>
          <w:ilvl w:val="0"/>
          <w:numId w:val="14"/>
        </w:numPr>
        <w:tabs>
          <w:tab w:val="left" w:pos="1134"/>
          <w:tab w:val="left" w:pos="9354"/>
        </w:tabs>
        <w:spacing w:after="0"/>
        <w:ind w:left="0"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 xml:space="preserve">Выберите тематику создаваемого видеоблога в рамках социально-культурной деятельности. </w:t>
      </w:r>
    </w:p>
    <w:p w14:paraId="59DCA0EC" w14:textId="77777777" w:rsidR="006651D6" w:rsidRPr="006651D6" w:rsidRDefault="006651D6" w:rsidP="006651D6">
      <w:pPr>
        <w:numPr>
          <w:ilvl w:val="0"/>
          <w:numId w:val="14"/>
        </w:numPr>
        <w:tabs>
          <w:tab w:val="left" w:pos="1134"/>
          <w:tab w:val="left" w:pos="9354"/>
        </w:tabs>
        <w:spacing w:after="0"/>
        <w:ind w:left="0" w:firstLine="709"/>
        <w:contextualSpacing/>
        <w:jc w:val="both"/>
        <w:rPr>
          <w:rFonts w:eastAsia="Calibri" w:cs="Times New Roman"/>
          <w:sz w:val="24"/>
          <w:szCs w:val="24"/>
        </w:rPr>
      </w:pPr>
      <w:r w:rsidRPr="006651D6">
        <w:rPr>
          <w:rFonts w:eastAsia="Calibri" w:cs="Times New Roman"/>
          <w:sz w:val="24"/>
          <w:szCs w:val="24"/>
        </w:rPr>
        <w:t xml:space="preserve">Определите цель проекта. </w:t>
      </w:r>
    </w:p>
    <w:p w14:paraId="00166A9C" w14:textId="77777777" w:rsidR="006651D6" w:rsidRPr="006651D6" w:rsidRDefault="006651D6" w:rsidP="006651D6">
      <w:pPr>
        <w:tabs>
          <w:tab w:val="left" w:pos="1134"/>
          <w:tab w:val="left" w:pos="9354"/>
        </w:tabs>
        <w:spacing w:after="0"/>
        <w:ind w:firstLine="709"/>
        <w:contextualSpacing/>
        <w:jc w:val="both"/>
        <w:rPr>
          <w:rFonts w:eastAsia="Calibri" w:cs="Times New Roman"/>
          <w:sz w:val="24"/>
          <w:szCs w:val="24"/>
        </w:rPr>
      </w:pPr>
      <w:r w:rsidRPr="006651D6">
        <w:rPr>
          <w:rFonts w:eastAsia="Calibri" w:cs="Times New Roman"/>
          <w:sz w:val="24"/>
          <w:szCs w:val="24"/>
        </w:rPr>
        <w:t>4. Обсудите тему и цель с преподавателем и получите, при необходимости, дополнительную информацию.</w:t>
      </w:r>
    </w:p>
    <w:p w14:paraId="77049339" w14:textId="77777777" w:rsidR="006651D6" w:rsidRPr="006651D6" w:rsidRDefault="006651D6" w:rsidP="006651D6">
      <w:pPr>
        <w:tabs>
          <w:tab w:val="left" w:pos="1134"/>
          <w:tab w:val="left" w:pos="9354"/>
        </w:tabs>
        <w:spacing w:after="0"/>
        <w:ind w:firstLine="709"/>
        <w:contextualSpacing/>
        <w:jc w:val="both"/>
        <w:rPr>
          <w:rFonts w:eastAsia="Calibri" w:cs="Times New Roman"/>
          <w:sz w:val="24"/>
          <w:szCs w:val="24"/>
        </w:rPr>
      </w:pPr>
      <w:r w:rsidRPr="006651D6">
        <w:rPr>
          <w:rFonts w:eastAsia="Calibri" w:cs="Times New Roman"/>
          <w:sz w:val="24"/>
          <w:szCs w:val="24"/>
        </w:rPr>
        <w:t xml:space="preserve">5. Отберите источники информации, определите способы сбора и анализа информации, распределите заданий в группе для подготовки проекта; </w:t>
      </w:r>
    </w:p>
    <w:p w14:paraId="0590E687" w14:textId="042FB711" w:rsidR="006651D6" w:rsidRPr="006651D6" w:rsidRDefault="006651D6" w:rsidP="006651D6">
      <w:pPr>
        <w:tabs>
          <w:tab w:val="left" w:pos="1134"/>
          <w:tab w:val="left" w:pos="9354"/>
        </w:tabs>
        <w:spacing w:after="0"/>
        <w:ind w:firstLine="709"/>
        <w:contextualSpacing/>
        <w:jc w:val="both"/>
        <w:rPr>
          <w:rFonts w:eastAsia="Calibri" w:cs="Times New Roman"/>
          <w:sz w:val="24"/>
          <w:szCs w:val="24"/>
        </w:rPr>
      </w:pPr>
      <w:r w:rsidRPr="006651D6">
        <w:rPr>
          <w:rFonts w:eastAsia="Calibri" w:cs="Times New Roman"/>
          <w:sz w:val="24"/>
          <w:szCs w:val="24"/>
        </w:rPr>
        <w:t xml:space="preserve">6. Соберите и систематизируйте информацию для будущего видеоблога.  </w:t>
      </w:r>
    </w:p>
    <w:p w14:paraId="22E86AB0" w14:textId="77777777" w:rsidR="006651D6" w:rsidRPr="006651D6" w:rsidRDefault="006651D6" w:rsidP="006651D6">
      <w:pPr>
        <w:tabs>
          <w:tab w:val="left" w:pos="9354"/>
        </w:tabs>
        <w:spacing w:after="0"/>
        <w:ind w:firstLine="709"/>
        <w:contextualSpacing/>
        <w:jc w:val="center"/>
        <w:rPr>
          <w:rFonts w:eastAsia="Times New Roman" w:cs="Times New Roman"/>
          <w:b/>
          <w:kern w:val="0"/>
          <w:sz w:val="24"/>
          <w:szCs w:val="24"/>
          <w:lang w:eastAsia="ru-RU"/>
        </w:rPr>
      </w:pPr>
    </w:p>
    <w:p w14:paraId="4951AAC4" w14:textId="77777777" w:rsidR="006651D6" w:rsidRPr="006651D6" w:rsidRDefault="006651D6" w:rsidP="006651D6">
      <w:pPr>
        <w:spacing w:after="0"/>
        <w:ind w:firstLine="709"/>
        <w:jc w:val="both"/>
        <w:rPr>
          <w:rFonts w:eastAsia="Calibri" w:cs="Times New Roman"/>
          <w:b/>
          <w:bCs/>
          <w:sz w:val="24"/>
          <w:szCs w:val="24"/>
        </w:rPr>
      </w:pPr>
      <w:r w:rsidRPr="006651D6">
        <w:rPr>
          <w:rFonts w:eastAsia="Calibri" w:cs="Times New Roman"/>
          <w:b/>
          <w:bCs/>
          <w:sz w:val="24"/>
          <w:szCs w:val="24"/>
        </w:rPr>
        <w:t>Задание 3 (выполняется на протяжении четырех занятий).</w:t>
      </w:r>
    </w:p>
    <w:p w14:paraId="72AC01F0"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Создайте паспорт одного из разрабатываемых видеороликов для блога, который будет включать:</w:t>
      </w:r>
    </w:p>
    <w:p w14:paraId="025CB47B" w14:textId="77777777" w:rsidR="006651D6" w:rsidRPr="006651D6" w:rsidRDefault="006651D6" w:rsidP="006651D6">
      <w:pPr>
        <w:spacing w:after="0"/>
        <w:ind w:left="709"/>
        <w:contextualSpacing/>
        <w:jc w:val="both"/>
        <w:textAlignment w:val="top"/>
        <w:rPr>
          <w:rFonts w:eastAsia="Calibri" w:cs="Times New Roman"/>
          <w:sz w:val="24"/>
          <w:szCs w:val="24"/>
          <w:shd w:val="clear" w:color="auto" w:fill="FFFFFF"/>
        </w:rPr>
      </w:pPr>
      <w:r w:rsidRPr="006651D6">
        <w:rPr>
          <w:rFonts w:eastAsia="Calibri" w:cs="Times New Roman"/>
          <w:sz w:val="24"/>
          <w:szCs w:val="24"/>
          <w:shd w:val="clear" w:color="auto" w:fill="FFFFFF"/>
        </w:rPr>
        <w:t>1. Титульный лист, оформленный по правилам, принятым в учебном заведении.</w:t>
      </w:r>
    </w:p>
    <w:p w14:paraId="39847C58" w14:textId="77777777" w:rsidR="006651D6" w:rsidRPr="006651D6" w:rsidRDefault="006651D6" w:rsidP="006651D6">
      <w:pPr>
        <w:spacing w:after="0"/>
        <w:ind w:firstLine="709"/>
        <w:contextualSpacing/>
        <w:jc w:val="both"/>
        <w:textAlignment w:val="top"/>
        <w:rPr>
          <w:rFonts w:eastAsia="Calibri" w:cs="Times New Roman"/>
          <w:sz w:val="24"/>
          <w:szCs w:val="24"/>
          <w:shd w:val="clear" w:color="auto" w:fill="FFFFFF"/>
        </w:rPr>
      </w:pPr>
    </w:p>
    <w:p w14:paraId="2AA31583" w14:textId="77777777" w:rsidR="006651D6" w:rsidRPr="006651D6" w:rsidRDefault="006651D6" w:rsidP="006651D6">
      <w:pPr>
        <w:spacing w:after="0"/>
        <w:ind w:firstLine="709"/>
        <w:jc w:val="both"/>
        <w:outlineLvl w:val="0"/>
        <w:rPr>
          <w:rFonts w:eastAsia="Times New Roman" w:cs="Times New Roman"/>
          <w:kern w:val="0"/>
          <w:sz w:val="24"/>
          <w:szCs w:val="24"/>
          <w:lang w:eastAsia="ru-RU"/>
        </w:rPr>
      </w:pPr>
      <w:r w:rsidRPr="006651D6">
        <w:rPr>
          <w:rFonts w:eastAsia="Times New Roman" w:cs="Times New Roman"/>
          <w:kern w:val="0"/>
          <w:sz w:val="24"/>
          <w:szCs w:val="24"/>
          <w:lang w:eastAsia="ru-RU"/>
        </w:rPr>
        <w:lastRenderedPageBreak/>
        <w:t xml:space="preserve">2. </w:t>
      </w:r>
      <w:bookmarkStart w:id="1" w:name="bookmark0"/>
      <w:r w:rsidRPr="006651D6">
        <w:rPr>
          <w:rFonts w:eastAsia="Times New Roman" w:cs="Times New Roman"/>
          <w:kern w:val="0"/>
          <w:sz w:val="24"/>
          <w:szCs w:val="24"/>
          <w:lang w:eastAsia="ru-RU"/>
        </w:rPr>
        <w:t>Литературный сценарий первого рекламного ролика</w:t>
      </w:r>
      <w:bookmarkEnd w:id="1"/>
      <w:r w:rsidRPr="006651D6">
        <w:rPr>
          <w:rFonts w:eastAsia="Times New Roman" w:cs="Times New Roman"/>
          <w:kern w:val="0"/>
          <w:sz w:val="24"/>
          <w:szCs w:val="24"/>
          <w:lang w:eastAsia="ru-RU"/>
        </w:rPr>
        <w:t>:</w:t>
      </w:r>
    </w:p>
    <w:p w14:paraId="4D7D0F64" w14:textId="77777777" w:rsidR="006651D6" w:rsidRPr="006651D6" w:rsidRDefault="006651D6" w:rsidP="006651D6">
      <w:pPr>
        <w:spacing w:after="0"/>
        <w:ind w:firstLine="709"/>
        <w:jc w:val="both"/>
        <w:rPr>
          <w:rFonts w:eastAsia="Times New Roman" w:cs="Times New Roman"/>
          <w:kern w:val="0"/>
          <w:sz w:val="24"/>
          <w:szCs w:val="24"/>
          <w:lang w:eastAsia="ru-RU"/>
        </w:rPr>
      </w:pPr>
      <w:r w:rsidRPr="006651D6">
        <w:rPr>
          <w:rFonts w:eastAsia="Times New Roman" w:cs="Times New Roman"/>
          <w:kern w:val="0"/>
          <w:sz w:val="24"/>
          <w:szCs w:val="24"/>
          <w:lang w:eastAsia="ru-RU"/>
        </w:rPr>
        <w:t>Ориентировочный хронометраж рекламного ролика (секунд)</w:t>
      </w:r>
      <w:r w:rsidRPr="006651D6">
        <w:rPr>
          <w:rFonts w:eastAsia="Times New Roman" w:cs="Times New Roman"/>
          <w:kern w:val="0"/>
          <w:sz w:val="24"/>
          <w:szCs w:val="24"/>
          <w:lang w:eastAsia="ru-RU"/>
        </w:rPr>
        <w:tab/>
      </w:r>
    </w:p>
    <w:p w14:paraId="51C45022" w14:textId="77777777" w:rsidR="006651D6" w:rsidRPr="006651D6" w:rsidRDefault="006651D6" w:rsidP="006651D6">
      <w:pPr>
        <w:tabs>
          <w:tab w:val="left" w:leader="underscore" w:pos="3124"/>
        </w:tabs>
        <w:spacing w:after="0"/>
        <w:ind w:firstLine="709"/>
        <w:jc w:val="both"/>
        <w:rPr>
          <w:rFonts w:eastAsia="Times New Roman" w:cs="Times New Roman"/>
          <w:kern w:val="0"/>
          <w:sz w:val="24"/>
          <w:szCs w:val="24"/>
          <w:lang w:eastAsia="ru-RU"/>
        </w:rPr>
      </w:pPr>
      <w:r w:rsidRPr="006651D6">
        <w:rPr>
          <w:rFonts w:eastAsia="Times New Roman" w:cs="Times New Roman"/>
          <w:kern w:val="0"/>
          <w:sz w:val="24"/>
          <w:szCs w:val="24"/>
          <w:lang w:eastAsia="ru-RU"/>
        </w:rPr>
        <w:t>Рабочее название __________________.</w:t>
      </w:r>
    </w:p>
    <w:p w14:paraId="73431C43" w14:textId="77777777" w:rsidR="006651D6" w:rsidRPr="006651D6" w:rsidRDefault="006651D6" w:rsidP="006651D6">
      <w:pPr>
        <w:tabs>
          <w:tab w:val="left" w:leader="underscore" w:pos="3124"/>
        </w:tabs>
        <w:spacing w:after="0"/>
        <w:ind w:firstLine="709"/>
        <w:jc w:val="both"/>
        <w:rPr>
          <w:rFonts w:eastAsia="Times New Roman" w:cs="Times New Roman"/>
          <w:kern w:val="0"/>
          <w:sz w:val="24"/>
          <w:szCs w:val="24"/>
          <w:lang w:eastAsia="ru-RU"/>
        </w:rPr>
      </w:pPr>
      <w:r w:rsidRPr="006651D6">
        <w:rPr>
          <w:rFonts w:eastAsia="Times New Roman" w:cs="Times New Roman"/>
          <w:kern w:val="0"/>
          <w:sz w:val="24"/>
          <w:szCs w:val="24"/>
          <w:lang w:eastAsia="ru-RU"/>
        </w:rPr>
        <w:t>Дата сдачи 1-го варианта сценария (заполняется руководителем проекта)</w:t>
      </w:r>
      <w:r w:rsidRPr="006651D6">
        <w:rPr>
          <w:rFonts w:eastAsia="Times New Roman" w:cs="Times New Roman"/>
          <w:kern w:val="0"/>
          <w:sz w:val="24"/>
          <w:szCs w:val="24"/>
          <w:lang w:eastAsia="ru-RU"/>
        </w:rPr>
        <w:tab/>
      </w:r>
    </w:p>
    <w:p w14:paraId="70A03677" w14:textId="77777777" w:rsidR="006651D6" w:rsidRPr="006651D6" w:rsidRDefault="006651D6" w:rsidP="006651D6">
      <w:pPr>
        <w:spacing w:after="0"/>
        <w:ind w:firstLine="709"/>
        <w:jc w:val="both"/>
        <w:rPr>
          <w:rFonts w:eastAsia="Times New Roman" w:cs="Times New Roman"/>
          <w:kern w:val="0"/>
          <w:sz w:val="24"/>
          <w:szCs w:val="24"/>
          <w:lang w:eastAsia="ru-RU"/>
        </w:rPr>
      </w:pPr>
      <w:r w:rsidRPr="006651D6">
        <w:rPr>
          <w:rFonts w:eastAsia="Times New Roman" w:cs="Times New Roman"/>
          <w:kern w:val="0"/>
          <w:sz w:val="24"/>
          <w:szCs w:val="24"/>
          <w:lang w:eastAsia="ru-RU"/>
        </w:rPr>
        <w:t>Текст сценария_________________________________________________</w:t>
      </w:r>
    </w:p>
    <w:p w14:paraId="4D566472" w14:textId="77777777" w:rsidR="006651D6" w:rsidRPr="006651D6" w:rsidRDefault="006651D6" w:rsidP="006651D6">
      <w:pPr>
        <w:spacing w:after="0"/>
        <w:ind w:firstLine="709"/>
        <w:jc w:val="both"/>
        <w:rPr>
          <w:rFonts w:eastAsia="Times New Roman" w:cs="Times New Roman"/>
          <w:kern w:val="0"/>
          <w:sz w:val="24"/>
          <w:szCs w:val="24"/>
          <w:lang w:eastAsia="ru-RU"/>
        </w:rPr>
      </w:pPr>
    </w:p>
    <w:p w14:paraId="065854F1"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3. Режиссерский сценарий видеоролика, включающий следующие показатели:</w:t>
      </w:r>
    </w:p>
    <w:p w14:paraId="05BF47C5"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а) описание видеоряда;</w:t>
      </w:r>
    </w:p>
    <w:p w14:paraId="1630F61C"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б) план съемки и действия оператора;</w:t>
      </w:r>
    </w:p>
    <w:p w14:paraId="6F5E43B8"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в) голос в кадре;</w:t>
      </w:r>
    </w:p>
    <w:p w14:paraId="0E58E8DA"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г) голос за кадром;</w:t>
      </w:r>
    </w:p>
    <w:p w14:paraId="03E9A22E"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д) звукошумовые эффекты;</w:t>
      </w:r>
    </w:p>
    <w:p w14:paraId="34FF6DEB"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е) музыка;</w:t>
      </w:r>
    </w:p>
    <w:p w14:paraId="4628947B"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ж) титры.</w:t>
      </w:r>
    </w:p>
    <w:p w14:paraId="1DD510CC"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p>
    <w:p w14:paraId="11F21AFC" w14:textId="77777777" w:rsidR="006651D6" w:rsidRPr="006651D6" w:rsidRDefault="006651D6" w:rsidP="006651D6">
      <w:pPr>
        <w:numPr>
          <w:ilvl w:val="0"/>
          <w:numId w:val="14"/>
        </w:numPr>
        <w:tabs>
          <w:tab w:val="left" w:pos="9354"/>
        </w:tabs>
        <w:spacing w:after="0"/>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Лист контроля качества раскадровки (эскизной и фотораскадровки) с датами сдачи и номерами кадров.</w:t>
      </w:r>
    </w:p>
    <w:p w14:paraId="1001E3DB"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p>
    <w:p w14:paraId="338F05C7" w14:textId="5F6BAB08" w:rsidR="006651D6" w:rsidRPr="006651D6" w:rsidRDefault="006651D6" w:rsidP="006651D6">
      <w:pPr>
        <w:numPr>
          <w:ilvl w:val="0"/>
          <w:numId w:val="14"/>
        </w:numPr>
        <w:tabs>
          <w:tab w:val="left" w:pos="9354"/>
        </w:tabs>
        <w:spacing w:after="0"/>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 xml:space="preserve">Постановочный  </w:t>
      </w:r>
      <w:r w:rsidR="00636E42">
        <w:rPr>
          <w:rFonts w:eastAsia="Times New Roman" w:cs="Times New Roman"/>
          <w:kern w:val="0"/>
          <w:sz w:val="24"/>
          <w:szCs w:val="24"/>
          <w:lang w:eastAsia="ru-RU"/>
        </w:rPr>
        <w:t xml:space="preserve"> </w:t>
      </w:r>
      <w:bookmarkStart w:id="2" w:name="_GoBack"/>
      <w:bookmarkEnd w:id="2"/>
      <w:r w:rsidRPr="006651D6">
        <w:rPr>
          <w:rFonts w:eastAsia="Times New Roman" w:cs="Times New Roman"/>
          <w:kern w:val="0"/>
          <w:sz w:val="24"/>
          <w:szCs w:val="24"/>
          <w:lang w:eastAsia="ru-RU"/>
        </w:rPr>
        <w:t>проект видеоролика, включающий:</w:t>
      </w:r>
    </w:p>
    <w:p w14:paraId="10DD6622" w14:textId="77777777" w:rsidR="006651D6" w:rsidRPr="006651D6" w:rsidRDefault="006651D6" w:rsidP="006651D6">
      <w:pPr>
        <w:tabs>
          <w:tab w:val="left" w:leader="underscore" w:pos="3384"/>
        </w:tabs>
        <w:spacing w:after="0"/>
        <w:ind w:firstLine="709"/>
        <w:contextualSpacing/>
        <w:rPr>
          <w:rFonts w:eastAsia="Times New Roman" w:cs="Times New Roman"/>
          <w:kern w:val="0"/>
          <w:sz w:val="24"/>
          <w:szCs w:val="24"/>
          <w:lang w:eastAsia="ru-RU"/>
        </w:rPr>
      </w:pPr>
      <w:r w:rsidRPr="006651D6">
        <w:rPr>
          <w:rFonts w:eastAsia="Times New Roman" w:cs="Times New Roman"/>
          <w:kern w:val="0"/>
          <w:sz w:val="24"/>
          <w:szCs w:val="24"/>
          <w:lang w:eastAsia="ru-RU"/>
        </w:rPr>
        <w:t>Место съемки</w:t>
      </w:r>
    </w:p>
    <w:p w14:paraId="18A3DABB" w14:textId="77777777" w:rsidR="006651D6" w:rsidRPr="006651D6" w:rsidRDefault="006651D6" w:rsidP="006651D6">
      <w:pPr>
        <w:tabs>
          <w:tab w:val="left" w:leader="underscore" w:pos="3394"/>
        </w:tabs>
        <w:spacing w:after="0"/>
        <w:ind w:firstLine="709"/>
        <w:contextualSpacing/>
        <w:rPr>
          <w:rFonts w:eastAsia="Times New Roman" w:cs="Times New Roman"/>
          <w:kern w:val="0"/>
          <w:sz w:val="24"/>
          <w:szCs w:val="24"/>
          <w:lang w:eastAsia="ru-RU"/>
        </w:rPr>
      </w:pPr>
      <w:r w:rsidRPr="006651D6">
        <w:rPr>
          <w:rFonts w:eastAsia="Times New Roman" w:cs="Times New Roman"/>
          <w:kern w:val="0"/>
          <w:sz w:val="24"/>
          <w:szCs w:val="24"/>
          <w:lang w:eastAsia="ru-RU"/>
        </w:rPr>
        <w:t>Дата и время съемки</w:t>
      </w:r>
    </w:p>
    <w:p w14:paraId="610AEA22" w14:textId="77777777" w:rsidR="006651D6" w:rsidRPr="006651D6" w:rsidRDefault="006651D6" w:rsidP="006651D6">
      <w:pPr>
        <w:tabs>
          <w:tab w:val="left" w:leader="underscore" w:pos="3394"/>
        </w:tabs>
        <w:spacing w:after="0"/>
        <w:ind w:firstLine="709"/>
        <w:contextualSpacing/>
        <w:rPr>
          <w:rFonts w:eastAsia="Times New Roman" w:cs="Times New Roman"/>
          <w:kern w:val="0"/>
          <w:sz w:val="24"/>
          <w:szCs w:val="24"/>
          <w:lang w:eastAsia="ru-RU"/>
        </w:rPr>
      </w:pPr>
      <w:r w:rsidRPr="006651D6">
        <w:rPr>
          <w:rFonts w:eastAsia="Times New Roman" w:cs="Times New Roman"/>
          <w:kern w:val="0"/>
          <w:sz w:val="24"/>
          <w:szCs w:val="24"/>
          <w:lang w:eastAsia="ru-RU"/>
        </w:rPr>
        <w:t>Состав оборудования</w:t>
      </w:r>
    </w:p>
    <w:p w14:paraId="7AC50F03" w14:textId="77777777" w:rsidR="006651D6" w:rsidRPr="006651D6" w:rsidRDefault="006651D6" w:rsidP="006651D6">
      <w:pPr>
        <w:spacing w:after="0"/>
        <w:ind w:firstLine="709"/>
        <w:contextualSpacing/>
        <w:rPr>
          <w:rFonts w:eastAsia="Times New Roman" w:cs="Times New Roman"/>
          <w:kern w:val="0"/>
          <w:sz w:val="24"/>
          <w:szCs w:val="24"/>
          <w:lang w:eastAsia="ru-RU"/>
        </w:rPr>
      </w:pPr>
      <w:r w:rsidRPr="006651D6">
        <w:rPr>
          <w:rFonts w:eastAsia="Times New Roman" w:cs="Times New Roman"/>
          <w:kern w:val="0"/>
          <w:sz w:val="24"/>
          <w:szCs w:val="24"/>
          <w:lang w:eastAsia="ru-RU"/>
        </w:rPr>
        <w:t>Краткое описание типажа (типажей)</w:t>
      </w:r>
    </w:p>
    <w:p w14:paraId="74DDDF2C" w14:textId="77777777" w:rsidR="006651D6" w:rsidRPr="006651D6" w:rsidRDefault="006651D6" w:rsidP="006651D6">
      <w:pPr>
        <w:spacing w:after="0"/>
        <w:ind w:firstLine="709"/>
        <w:contextualSpacing/>
        <w:rPr>
          <w:rFonts w:eastAsia="Times New Roman" w:cs="Times New Roman"/>
          <w:kern w:val="0"/>
          <w:sz w:val="24"/>
          <w:szCs w:val="24"/>
          <w:lang w:eastAsia="ru-RU"/>
        </w:rPr>
      </w:pPr>
      <w:r w:rsidRPr="006651D6">
        <w:rPr>
          <w:rFonts w:eastAsia="Times New Roman" w:cs="Times New Roman"/>
          <w:kern w:val="0"/>
          <w:sz w:val="24"/>
          <w:szCs w:val="24"/>
          <w:lang w:eastAsia="ru-RU"/>
        </w:rPr>
        <w:t>Реквизит</w:t>
      </w:r>
    </w:p>
    <w:p w14:paraId="7EC78933" w14:textId="77777777" w:rsidR="006651D6" w:rsidRPr="006651D6" w:rsidRDefault="006651D6" w:rsidP="006651D6">
      <w:pPr>
        <w:spacing w:after="0"/>
        <w:ind w:firstLine="709"/>
        <w:contextualSpacing/>
        <w:rPr>
          <w:rFonts w:eastAsia="Times New Roman" w:cs="Times New Roman"/>
          <w:kern w:val="0"/>
          <w:sz w:val="24"/>
          <w:szCs w:val="24"/>
          <w:lang w:eastAsia="ru-RU"/>
        </w:rPr>
      </w:pPr>
      <w:r w:rsidRPr="006651D6">
        <w:rPr>
          <w:rFonts w:eastAsia="Times New Roman" w:cs="Times New Roman"/>
          <w:kern w:val="0"/>
          <w:sz w:val="24"/>
          <w:szCs w:val="24"/>
          <w:lang w:eastAsia="ru-RU"/>
        </w:rPr>
        <w:t>Актеры и их контактные данные</w:t>
      </w:r>
    </w:p>
    <w:p w14:paraId="47E77139" w14:textId="77777777" w:rsidR="006651D6" w:rsidRPr="006651D6" w:rsidRDefault="006651D6" w:rsidP="006651D6">
      <w:pPr>
        <w:spacing w:after="0"/>
        <w:ind w:firstLine="709"/>
        <w:contextualSpacing/>
        <w:rPr>
          <w:rFonts w:eastAsia="Times New Roman" w:cs="Times New Roman"/>
          <w:kern w:val="0"/>
          <w:sz w:val="24"/>
          <w:szCs w:val="24"/>
          <w:lang w:eastAsia="ru-RU"/>
        </w:rPr>
      </w:pPr>
      <w:r w:rsidRPr="006651D6">
        <w:rPr>
          <w:rFonts w:eastAsia="Times New Roman" w:cs="Times New Roman"/>
          <w:kern w:val="0"/>
          <w:sz w:val="24"/>
          <w:szCs w:val="24"/>
          <w:lang w:eastAsia="ru-RU"/>
        </w:rPr>
        <w:t>Замечание руководителя к постановочному проекту.</w:t>
      </w:r>
    </w:p>
    <w:p w14:paraId="14EF6FC0" w14:textId="77777777" w:rsidR="006651D6" w:rsidRPr="006651D6" w:rsidRDefault="006651D6" w:rsidP="006651D6">
      <w:pPr>
        <w:spacing w:after="0"/>
        <w:ind w:firstLine="709"/>
        <w:contextualSpacing/>
        <w:rPr>
          <w:rFonts w:eastAsia="Times New Roman" w:cs="Times New Roman"/>
          <w:kern w:val="0"/>
          <w:sz w:val="24"/>
          <w:szCs w:val="24"/>
          <w:lang w:eastAsia="ru-RU"/>
        </w:rPr>
      </w:pPr>
    </w:p>
    <w:p w14:paraId="409EDCA3" w14:textId="77777777" w:rsidR="006651D6" w:rsidRPr="006651D6" w:rsidRDefault="006651D6" w:rsidP="006651D6">
      <w:pPr>
        <w:numPr>
          <w:ilvl w:val="0"/>
          <w:numId w:val="14"/>
        </w:numPr>
        <w:tabs>
          <w:tab w:val="left" w:pos="1134"/>
        </w:tabs>
        <w:spacing w:after="0"/>
        <w:ind w:left="0" w:firstLine="709"/>
        <w:contextualSpacing/>
        <w:outlineLvl w:val="0"/>
        <w:rPr>
          <w:rFonts w:eastAsia="Times New Roman" w:cs="Times New Roman"/>
          <w:kern w:val="0"/>
          <w:sz w:val="24"/>
          <w:szCs w:val="24"/>
          <w:lang w:eastAsia="ru-RU"/>
        </w:rPr>
      </w:pPr>
      <w:r w:rsidRPr="006651D6">
        <w:rPr>
          <w:rFonts w:eastAsia="Times New Roman" w:cs="Times New Roman"/>
          <w:kern w:val="0"/>
          <w:sz w:val="24"/>
          <w:szCs w:val="24"/>
          <w:lang w:eastAsia="ru-RU"/>
        </w:rPr>
        <w:t>Контроль качества отснятого видеоматериала</w:t>
      </w:r>
    </w:p>
    <w:p w14:paraId="2983226C" w14:textId="77777777" w:rsidR="006651D6" w:rsidRPr="006651D6" w:rsidRDefault="006651D6" w:rsidP="006651D6">
      <w:pPr>
        <w:tabs>
          <w:tab w:val="left" w:pos="1134"/>
          <w:tab w:val="left" w:leader="underscore" w:pos="3586"/>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Дата съемки видеоматериала</w:t>
      </w:r>
      <w:r w:rsidRPr="006651D6">
        <w:rPr>
          <w:rFonts w:eastAsia="Times New Roman" w:cs="Times New Roman"/>
          <w:kern w:val="0"/>
          <w:sz w:val="24"/>
          <w:szCs w:val="24"/>
          <w:lang w:eastAsia="ru-RU"/>
        </w:rPr>
        <w:tab/>
      </w:r>
    </w:p>
    <w:p w14:paraId="26CC4E78" w14:textId="358EB4A9" w:rsidR="006651D6" w:rsidRPr="006651D6" w:rsidRDefault="006651D6" w:rsidP="006651D6">
      <w:pPr>
        <w:tabs>
          <w:tab w:val="left" w:pos="1134"/>
          <w:tab w:val="left" w:leader="underscore" w:pos="1782"/>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Дата представления видеоматериала (заполняется руководителем)</w:t>
      </w:r>
      <w:r w:rsidRPr="006651D6">
        <w:rPr>
          <w:rFonts w:eastAsia="Times New Roman" w:cs="Times New Roman"/>
          <w:kern w:val="0"/>
          <w:sz w:val="24"/>
          <w:szCs w:val="24"/>
          <w:lang w:eastAsia="ru-RU"/>
        </w:rPr>
        <w:tab/>
      </w:r>
    </w:p>
    <w:p w14:paraId="06EB2525" w14:textId="77777777" w:rsidR="006651D6" w:rsidRPr="006651D6" w:rsidRDefault="006651D6" w:rsidP="006651D6">
      <w:pPr>
        <w:tabs>
          <w:tab w:val="left" w:pos="1134"/>
          <w:tab w:val="left" w:leader="underscore" w:pos="2987"/>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Количество видеофайлов</w:t>
      </w:r>
      <w:r w:rsidRPr="006651D6">
        <w:rPr>
          <w:rFonts w:eastAsia="Times New Roman" w:cs="Times New Roman"/>
          <w:kern w:val="0"/>
          <w:sz w:val="24"/>
          <w:szCs w:val="24"/>
          <w:lang w:eastAsia="ru-RU"/>
        </w:rPr>
        <w:tab/>
      </w:r>
    </w:p>
    <w:p w14:paraId="05FC9DDD" w14:textId="77777777" w:rsidR="006651D6" w:rsidRPr="006651D6" w:rsidRDefault="006651D6" w:rsidP="006651D6">
      <w:pPr>
        <w:tabs>
          <w:tab w:val="left" w:pos="1134"/>
          <w:tab w:val="left" w:leader="underscore" w:pos="5062"/>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Формат файлов, разрешение и частота кадров</w:t>
      </w:r>
      <w:r w:rsidRPr="006651D6">
        <w:rPr>
          <w:rFonts w:eastAsia="Times New Roman" w:cs="Times New Roman"/>
          <w:kern w:val="0"/>
          <w:sz w:val="24"/>
          <w:szCs w:val="24"/>
          <w:lang w:eastAsia="ru-RU"/>
        </w:rPr>
        <w:tab/>
      </w:r>
    </w:p>
    <w:p w14:paraId="4740DB36" w14:textId="77777777" w:rsidR="006651D6" w:rsidRPr="006651D6" w:rsidRDefault="006651D6" w:rsidP="006651D6">
      <w:pPr>
        <w:tabs>
          <w:tab w:val="left" w:pos="113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Замечания руководителя по отснятому видеоматериалу</w:t>
      </w:r>
    </w:p>
    <w:p w14:paraId="1E267BBD" w14:textId="77777777" w:rsidR="006651D6" w:rsidRPr="006651D6" w:rsidRDefault="006651D6" w:rsidP="006651D6">
      <w:pPr>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Заключение о пригодности/непригодности видеоматериала для монтажа</w:t>
      </w:r>
    </w:p>
    <w:p w14:paraId="4565C253" w14:textId="77777777" w:rsidR="006651D6" w:rsidRPr="006651D6" w:rsidRDefault="006651D6" w:rsidP="006651D6">
      <w:pPr>
        <w:spacing w:after="0"/>
        <w:ind w:firstLine="709"/>
        <w:contextualSpacing/>
        <w:rPr>
          <w:rFonts w:eastAsia="Times New Roman" w:cs="Times New Roman"/>
          <w:kern w:val="0"/>
          <w:sz w:val="24"/>
          <w:szCs w:val="24"/>
          <w:lang w:eastAsia="ru-RU"/>
        </w:rPr>
      </w:pPr>
    </w:p>
    <w:p w14:paraId="6BDCBA9F" w14:textId="77777777" w:rsidR="006651D6" w:rsidRPr="006651D6" w:rsidRDefault="006651D6" w:rsidP="006651D6">
      <w:pPr>
        <w:numPr>
          <w:ilvl w:val="0"/>
          <w:numId w:val="14"/>
        </w:numPr>
        <w:tabs>
          <w:tab w:val="left" w:pos="851"/>
          <w:tab w:val="left" w:pos="993"/>
        </w:tabs>
        <w:spacing w:after="0"/>
        <w:ind w:left="0" w:firstLine="709"/>
        <w:contextualSpacing/>
        <w:outlineLvl w:val="0"/>
        <w:rPr>
          <w:rFonts w:eastAsia="Times New Roman" w:cs="Times New Roman"/>
          <w:kern w:val="0"/>
          <w:sz w:val="24"/>
          <w:szCs w:val="24"/>
          <w:lang w:eastAsia="ru-RU"/>
        </w:rPr>
      </w:pPr>
      <w:r w:rsidRPr="006651D6">
        <w:rPr>
          <w:rFonts w:eastAsia="Times New Roman" w:cs="Times New Roman"/>
          <w:kern w:val="0"/>
          <w:sz w:val="24"/>
          <w:szCs w:val="24"/>
          <w:lang w:eastAsia="ru-RU"/>
        </w:rPr>
        <w:t>Контроль качества видеомонтажа</w:t>
      </w:r>
    </w:p>
    <w:p w14:paraId="0DF0691D" w14:textId="77777777" w:rsidR="006651D6" w:rsidRPr="006651D6" w:rsidRDefault="006651D6" w:rsidP="006651D6">
      <w:pPr>
        <w:tabs>
          <w:tab w:val="left" w:pos="851"/>
          <w:tab w:val="left" w:pos="993"/>
          <w:tab w:val="left" w:leader="underscore" w:pos="2824"/>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Хронометраж (секунд)</w:t>
      </w:r>
      <w:r w:rsidRPr="006651D6">
        <w:rPr>
          <w:rFonts w:eastAsia="Times New Roman" w:cs="Times New Roman"/>
          <w:kern w:val="0"/>
          <w:sz w:val="24"/>
          <w:szCs w:val="24"/>
          <w:lang w:eastAsia="ru-RU"/>
        </w:rPr>
        <w:tab/>
      </w:r>
    </w:p>
    <w:p w14:paraId="5AFD410B" w14:textId="77777777" w:rsidR="006651D6" w:rsidRPr="006651D6" w:rsidRDefault="006651D6" w:rsidP="006651D6">
      <w:pPr>
        <w:tabs>
          <w:tab w:val="left" w:pos="851"/>
          <w:tab w:val="left" w:pos="993"/>
          <w:tab w:val="left" w:leader="underscore" w:pos="4102"/>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 xml:space="preserve">Название </w:t>
      </w:r>
    </w:p>
    <w:p w14:paraId="40B53616" w14:textId="77777777" w:rsidR="006651D6" w:rsidRPr="006651D6" w:rsidRDefault="006651D6" w:rsidP="006651D6">
      <w:pPr>
        <w:tabs>
          <w:tab w:val="left" w:pos="851"/>
          <w:tab w:val="left" w:pos="993"/>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Дата сдачи проекта (заполняется руководителем)</w:t>
      </w:r>
    </w:p>
    <w:p w14:paraId="02E8C3D6" w14:textId="77777777" w:rsidR="006651D6" w:rsidRPr="006651D6" w:rsidRDefault="006651D6" w:rsidP="006651D6">
      <w:pPr>
        <w:tabs>
          <w:tab w:val="left" w:pos="851"/>
          <w:tab w:val="left" w:pos="993"/>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Замечания руководителя по качеству монтажа</w:t>
      </w:r>
    </w:p>
    <w:p w14:paraId="36AD940D" w14:textId="77777777" w:rsidR="006651D6" w:rsidRPr="006651D6" w:rsidRDefault="006651D6" w:rsidP="006651D6">
      <w:pPr>
        <w:tabs>
          <w:tab w:val="left" w:pos="851"/>
          <w:tab w:val="left" w:pos="993"/>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Заключение о качестве монтажа</w:t>
      </w:r>
    </w:p>
    <w:p w14:paraId="3C15901D" w14:textId="77777777" w:rsidR="006651D6" w:rsidRPr="006651D6" w:rsidRDefault="006651D6" w:rsidP="006651D6">
      <w:pPr>
        <w:tabs>
          <w:tab w:val="left" w:pos="851"/>
          <w:tab w:val="left" w:pos="993"/>
        </w:tabs>
        <w:spacing w:after="0"/>
        <w:ind w:firstLine="709"/>
        <w:rPr>
          <w:rFonts w:eastAsia="Times New Roman" w:cs="Times New Roman"/>
          <w:kern w:val="0"/>
          <w:sz w:val="24"/>
          <w:szCs w:val="24"/>
          <w:lang w:eastAsia="ru-RU"/>
        </w:rPr>
      </w:pPr>
      <w:r w:rsidRPr="006651D6">
        <w:rPr>
          <w:rFonts w:eastAsia="Times New Roman" w:cs="Times New Roman"/>
          <w:kern w:val="0"/>
          <w:sz w:val="24"/>
          <w:szCs w:val="24"/>
          <w:lang w:eastAsia="ru-RU"/>
        </w:rPr>
        <w:t>Утверждение проекта руководителем</w:t>
      </w:r>
    </w:p>
    <w:p w14:paraId="22468DC4" w14:textId="77777777" w:rsidR="006651D6" w:rsidRPr="006651D6" w:rsidRDefault="006651D6" w:rsidP="006651D6">
      <w:pPr>
        <w:tabs>
          <w:tab w:val="left" w:pos="9354"/>
        </w:tabs>
        <w:spacing w:after="0"/>
        <w:ind w:firstLine="709"/>
        <w:contextualSpacing/>
        <w:jc w:val="center"/>
        <w:rPr>
          <w:rFonts w:eastAsia="Times New Roman" w:cs="Times New Roman"/>
          <w:b/>
          <w:kern w:val="0"/>
          <w:sz w:val="24"/>
          <w:szCs w:val="24"/>
          <w:lang w:eastAsia="ru-RU"/>
        </w:rPr>
      </w:pPr>
    </w:p>
    <w:p w14:paraId="07B95AE5" w14:textId="77777777" w:rsidR="006651D6" w:rsidRPr="006651D6" w:rsidRDefault="006651D6" w:rsidP="006651D6">
      <w:pPr>
        <w:tabs>
          <w:tab w:val="left" w:pos="9354"/>
        </w:tabs>
        <w:spacing w:after="0"/>
        <w:ind w:firstLine="709"/>
        <w:contextualSpacing/>
        <w:jc w:val="center"/>
        <w:rPr>
          <w:rFonts w:eastAsia="Times New Roman" w:cs="Times New Roman"/>
          <w:b/>
          <w:kern w:val="0"/>
          <w:sz w:val="24"/>
          <w:szCs w:val="24"/>
          <w:lang w:eastAsia="ru-RU"/>
        </w:rPr>
      </w:pPr>
      <w:r w:rsidRPr="006651D6">
        <w:rPr>
          <w:rFonts w:eastAsia="Times New Roman" w:cs="Times New Roman"/>
          <w:b/>
          <w:kern w:val="0"/>
          <w:sz w:val="24"/>
          <w:szCs w:val="24"/>
          <w:lang w:eastAsia="ru-RU"/>
        </w:rPr>
        <w:t xml:space="preserve">Учебно-методическое обеспечение </w:t>
      </w:r>
    </w:p>
    <w:p w14:paraId="6CE0A9A1" w14:textId="77777777" w:rsidR="006651D6" w:rsidRPr="006651D6" w:rsidRDefault="006651D6" w:rsidP="006651D6">
      <w:pPr>
        <w:tabs>
          <w:tab w:val="left" w:pos="9354"/>
        </w:tabs>
        <w:spacing w:after="0"/>
        <w:ind w:firstLine="709"/>
        <w:contextualSpacing/>
        <w:jc w:val="center"/>
        <w:rPr>
          <w:rFonts w:eastAsia="Times New Roman" w:cs="Times New Roman"/>
          <w:b/>
          <w:bCs/>
          <w:kern w:val="0"/>
          <w:sz w:val="24"/>
          <w:szCs w:val="24"/>
          <w:lang w:eastAsia="ru-RU"/>
        </w:rPr>
      </w:pPr>
      <w:r w:rsidRPr="006651D6">
        <w:rPr>
          <w:rFonts w:eastAsia="Times New Roman" w:cs="Times New Roman"/>
          <w:b/>
          <w:kern w:val="0"/>
          <w:sz w:val="24"/>
          <w:szCs w:val="24"/>
          <w:lang w:eastAsia="ru-RU"/>
        </w:rPr>
        <w:t>самостоятельной работы студентов по дисциплине</w:t>
      </w:r>
    </w:p>
    <w:p w14:paraId="01D8664D" w14:textId="77777777" w:rsidR="006651D6" w:rsidRPr="006651D6" w:rsidRDefault="006651D6" w:rsidP="006651D6">
      <w:pPr>
        <w:tabs>
          <w:tab w:val="left" w:pos="9354"/>
        </w:tabs>
        <w:autoSpaceDE w:val="0"/>
        <w:autoSpaceDN w:val="0"/>
        <w:adjustRightInd w:val="0"/>
        <w:spacing w:after="0"/>
        <w:ind w:firstLine="709"/>
        <w:contextualSpacing/>
        <w:jc w:val="both"/>
        <w:rPr>
          <w:rFonts w:eastAsia="Times New Roman" w:cs="Times New Roman"/>
          <w:i/>
          <w:kern w:val="0"/>
          <w:sz w:val="24"/>
          <w:szCs w:val="24"/>
          <w:lang w:eastAsia="ru-RU"/>
        </w:rPr>
      </w:pPr>
    </w:p>
    <w:p w14:paraId="65D93F28"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Times New Roman" w:cs="Times New Roman"/>
          <w:kern w:val="0"/>
          <w:sz w:val="24"/>
          <w:szCs w:val="24"/>
          <w:lang w:eastAsia="ru-RU"/>
        </w:rPr>
        <w:t>В качестве учебно-методического обеспечения рекомендуется использовать литературу, указанную в разделе № 8 данной рабочей программы.</w:t>
      </w:r>
    </w:p>
    <w:p w14:paraId="5A58E1A9" w14:textId="77777777" w:rsidR="006651D6" w:rsidRPr="006651D6" w:rsidRDefault="006651D6" w:rsidP="006651D6">
      <w:pPr>
        <w:tabs>
          <w:tab w:val="left" w:pos="9354"/>
        </w:tabs>
        <w:spacing w:after="0"/>
        <w:ind w:firstLine="709"/>
        <w:contextualSpacing/>
        <w:jc w:val="both"/>
        <w:rPr>
          <w:rFonts w:eastAsia="Times New Roman" w:cs="Times New Roman"/>
          <w:b/>
          <w:kern w:val="0"/>
          <w:sz w:val="24"/>
          <w:szCs w:val="24"/>
          <w:lang w:eastAsia="ru-RU"/>
        </w:rPr>
      </w:pPr>
      <w:r w:rsidRPr="006651D6">
        <w:rPr>
          <w:rFonts w:eastAsia="Calibri" w:cs="Times New Roman"/>
          <w:sz w:val="24"/>
          <w:szCs w:val="24"/>
          <w:shd w:val="clear" w:color="auto" w:fill="FFFFFF"/>
        </w:rPr>
        <w:t xml:space="preserve">Учебник и практикум для вузов Д.А. Трищенко «Техника и технологии рекламного видео» (М., 2021, Образовательная платформа Юрайт, https://urait.ru/bcode/476264) поможет студентам научиться разрабатывать сценарии рекламного видео, осуществлять видеосъемку, запись звука и монтаж рекламного видеопродукта, а также овладеть </w:t>
      </w:r>
      <w:r w:rsidRPr="006651D6">
        <w:rPr>
          <w:rFonts w:eastAsia="Calibri" w:cs="Times New Roman"/>
          <w:sz w:val="24"/>
          <w:szCs w:val="24"/>
          <w:shd w:val="clear" w:color="auto" w:fill="FFFFFF"/>
        </w:rPr>
        <w:lastRenderedPageBreak/>
        <w:t>основами производства некоторых разновидностей анимационного видео. Содержание курса направлено на формирование общепрофессиональных компетенций, предусмотренных Федеральными государственными образовательными стандартами поколения «3++», а также профессиональных компетенций (ПК), связанных с разработкой и производством рекламного видео. Рассматриваются типология рекламного продукта, технические средства видеопроизводства, видеосъемка рекламного ролика, приемы монтажа.</w:t>
      </w:r>
    </w:p>
    <w:p w14:paraId="1ED5F21A" w14:textId="77777777" w:rsidR="006651D6" w:rsidRPr="006651D6" w:rsidRDefault="006651D6" w:rsidP="006651D6">
      <w:pPr>
        <w:tabs>
          <w:tab w:val="left" w:pos="9354"/>
        </w:tabs>
        <w:spacing w:after="0"/>
        <w:ind w:firstLine="709"/>
        <w:contextualSpacing/>
        <w:jc w:val="both"/>
        <w:rPr>
          <w:rFonts w:eastAsia="Calibri" w:cs="Times New Roman"/>
          <w:sz w:val="24"/>
          <w:szCs w:val="24"/>
          <w:bdr w:val="single" w:sz="2" w:space="0" w:color="E5E7EB" w:frame="1"/>
          <w:shd w:val="clear" w:color="auto" w:fill="FFFFFF"/>
        </w:rPr>
      </w:pPr>
      <w:r w:rsidRPr="006651D6">
        <w:rPr>
          <w:rFonts w:eastAsia="Calibri" w:cs="Times New Roman"/>
          <w:sz w:val="24"/>
          <w:szCs w:val="24"/>
          <w:shd w:val="clear" w:color="auto" w:fill="FFFFFF"/>
        </w:rPr>
        <w:t>В пособии В.И. Пименова «Видеомонтаж» (М., 2021, Образовательная платформа Юрайт, https://urait.ru/bcode/476245) описываются основные телевидеостандарты, а также приемы, этапы и комплексное применение инструментария наиболее популярных программ для начинающих и опытных пользователей: Pinnacle Studio Plus, Sony Vegas, Sony DVD Architect, Adobe Premier, Adobe After Effects. Рассмотрен широкий спектр вопросов, направленных на приобретение необходимых навыков для создания собственных мультимедийных проектов. Приведены основы работы с видеоизображениями, форматы видео и звуковых файлов, основные характеристики видеокамер. Описаны правила съемки и монтажа, методы передачи чувств с помощью монтажа. Даны рекомендации по созданию титров, которые значительно увеличивают количество видеопросмотров.</w:t>
      </w:r>
    </w:p>
    <w:p w14:paraId="10B5A3E5" w14:textId="77777777" w:rsidR="006651D6" w:rsidRPr="006651D6" w:rsidRDefault="006651D6" w:rsidP="006651D6">
      <w:pPr>
        <w:tabs>
          <w:tab w:val="left" w:pos="9354"/>
        </w:tabs>
        <w:spacing w:after="0"/>
        <w:ind w:firstLine="709"/>
        <w:contextualSpacing/>
        <w:jc w:val="both"/>
        <w:rPr>
          <w:rFonts w:eastAsia="Times New Roman" w:cs="Times New Roman"/>
          <w:kern w:val="0"/>
          <w:sz w:val="24"/>
          <w:szCs w:val="24"/>
          <w:lang w:eastAsia="ru-RU"/>
        </w:rPr>
      </w:pPr>
      <w:r w:rsidRPr="006651D6">
        <w:rPr>
          <w:rFonts w:eastAsia="Calibri" w:cs="Times New Roman"/>
          <w:sz w:val="24"/>
          <w:szCs w:val="24"/>
          <w:shd w:val="clear" w:color="auto" w:fill="FFFFFF"/>
        </w:rPr>
        <w:t>В учебном пособии Т. В. Эль-Бакри «Кино, телевидение и видеопроекты в Интернете» (М., 2021, Лань: электронно-библиотечная система.  URL: https://e.lanbook.com/book/176638) подробно рассмотрены компетенции продюсера аудиовизуального проекта с учетом текущих тенденций производства контента на телевидении, в кинематографе, онлайн и в социальных медиа. Автор выявляет существенные особенности современной аудиовизуальной индустрии, в которой на фоне развития цифровых технологий растет значение профессии журналиста, осуществляющего деятельность на стыках разных областей знаний — от создания идеи и контента до продюсирования и продвижения проекта. Книга полезна для всех, кто разрабатывает и продюсирует видеопроекты, служит важным ориентиром для ведения видеоблогов в глобальной компьютерной сети.</w:t>
      </w:r>
    </w:p>
    <w:sectPr w:rsidR="006651D6" w:rsidRPr="006651D6" w:rsidSect="00001702">
      <w:footerReference w:type="default" r:id="rId15"/>
      <w:pgSz w:w="11906" w:h="16838" w:code="9"/>
      <w:pgMar w:top="1134" w:right="113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DBA7D" w14:textId="77777777" w:rsidR="008D29F5" w:rsidRDefault="008D29F5" w:rsidP="005B414A">
      <w:pPr>
        <w:spacing w:after="0"/>
      </w:pPr>
      <w:r>
        <w:separator/>
      </w:r>
    </w:p>
  </w:endnote>
  <w:endnote w:type="continuationSeparator" w:id="0">
    <w:p w14:paraId="5E4ED21C" w14:textId="77777777" w:rsidR="008D29F5" w:rsidRDefault="008D29F5" w:rsidP="005B41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5666"/>
      <w:docPartObj>
        <w:docPartGallery w:val="Page Numbers (Bottom of Page)"/>
        <w:docPartUnique/>
      </w:docPartObj>
    </w:sdtPr>
    <w:sdtEndPr>
      <w:rPr>
        <w:sz w:val="24"/>
        <w:szCs w:val="24"/>
      </w:rPr>
    </w:sdtEndPr>
    <w:sdtContent>
      <w:p w14:paraId="552B6653" w14:textId="4119D791" w:rsidR="005B414A" w:rsidRPr="005B414A" w:rsidRDefault="005B414A">
        <w:pPr>
          <w:pStyle w:val="a8"/>
          <w:jc w:val="center"/>
          <w:rPr>
            <w:sz w:val="24"/>
            <w:szCs w:val="24"/>
          </w:rPr>
        </w:pPr>
        <w:r w:rsidRPr="005B414A">
          <w:rPr>
            <w:sz w:val="24"/>
            <w:szCs w:val="24"/>
          </w:rPr>
          <w:fldChar w:fldCharType="begin"/>
        </w:r>
        <w:r w:rsidRPr="005B414A">
          <w:rPr>
            <w:sz w:val="24"/>
            <w:szCs w:val="24"/>
          </w:rPr>
          <w:instrText xml:space="preserve"> PAGE   \* MERGEFORMAT </w:instrText>
        </w:r>
        <w:r w:rsidRPr="005B414A">
          <w:rPr>
            <w:sz w:val="24"/>
            <w:szCs w:val="24"/>
          </w:rPr>
          <w:fldChar w:fldCharType="separate"/>
        </w:r>
        <w:r w:rsidR="00636E42">
          <w:rPr>
            <w:noProof/>
            <w:sz w:val="24"/>
            <w:szCs w:val="24"/>
          </w:rPr>
          <w:t>12</w:t>
        </w:r>
        <w:r w:rsidRPr="005B414A">
          <w:rPr>
            <w:sz w:val="24"/>
            <w:szCs w:val="24"/>
          </w:rPr>
          <w:fldChar w:fldCharType="end"/>
        </w:r>
      </w:p>
    </w:sdtContent>
  </w:sdt>
  <w:p w14:paraId="7D0156F0" w14:textId="77777777" w:rsidR="005B414A" w:rsidRDefault="005B414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7C842" w14:textId="77777777" w:rsidR="008D29F5" w:rsidRDefault="008D29F5" w:rsidP="005B414A">
      <w:pPr>
        <w:spacing w:after="0"/>
      </w:pPr>
      <w:r>
        <w:separator/>
      </w:r>
    </w:p>
  </w:footnote>
  <w:footnote w:type="continuationSeparator" w:id="0">
    <w:p w14:paraId="191DAE43" w14:textId="77777777" w:rsidR="008D29F5" w:rsidRDefault="008D29F5" w:rsidP="005B414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D7E1C"/>
    <w:multiLevelType w:val="hybridMultilevel"/>
    <w:tmpl w:val="827EB6A0"/>
    <w:lvl w:ilvl="0" w:tplc="0419000F">
      <w:start w:val="1"/>
      <w:numFmt w:val="decimal"/>
      <w:lvlText w:val="%1."/>
      <w:lvlJc w:val="left"/>
      <w:pPr>
        <w:ind w:left="294" w:hanging="360"/>
      </w:pPr>
      <w:rPr>
        <w:rFonts w:hint="default"/>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 w15:restartNumberingAfterBreak="0">
    <w:nsid w:val="1C6172C9"/>
    <w:multiLevelType w:val="hybridMultilevel"/>
    <w:tmpl w:val="F34C2A9C"/>
    <w:lvl w:ilvl="0" w:tplc="4AE224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2BF62857"/>
    <w:multiLevelType w:val="hybridMultilevel"/>
    <w:tmpl w:val="56C6496A"/>
    <w:lvl w:ilvl="0" w:tplc="3244D40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2D84BD8"/>
    <w:multiLevelType w:val="hybridMultilevel"/>
    <w:tmpl w:val="49582730"/>
    <w:lvl w:ilvl="0" w:tplc="73FE60E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36227D8F"/>
    <w:multiLevelType w:val="hybridMultilevel"/>
    <w:tmpl w:val="EE747B4A"/>
    <w:lvl w:ilvl="0" w:tplc="B64E6D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78E0367"/>
    <w:multiLevelType w:val="hybridMultilevel"/>
    <w:tmpl w:val="3528A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F868B8"/>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69461A9"/>
    <w:multiLevelType w:val="hybridMultilevel"/>
    <w:tmpl w:val="7FF8AE92"/>
    <w:lvl w:ilvl="0" w:tplc="70C0E010">
      <w:start w:val="1"/>
      <w:numFmt w:val="decimal"/>
      <w:lvlText w:val="%1."/>
      <w:lvlJc w:val="left"/>
      <w:pPr>
        <w:ind w:left="1069" w:hanging="360"/>
      </w:pPr>
      <w:rPr>
        <w:rFonts w:eastAsia="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4C034611"/>
    <w:multiLevelType w:val="hybridMultilevel"/>
    <w:tmpl w:val="4CFA816C"/>
    <w:lvl w:ilvl="0" w:tplc="01AEDA8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633E1427"/>
    <w:multiLevelType w:val="hybridMultilevel"/>
    <w:tmpl w:val="FFFFFFFF"/>
    <w:lvl w:ilvl="0" w:tplc="3DDED65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6EDA720F"/>
    <w:multiLevelType w:val="hybridMultilevel"/>
    <w:tmpl w:val="D78CD4DE"/>
    <w:lvl w:ilvl="0" w:tplc="D5280EA6">
      <w:start w:val="1"/>
      <w:numFmt w:val="decimal"/>
      <w:lvlText w:val="%1."/>
      <w:lvlJc w:val="left"/>
      <w:pPr>
        <w:ind w:left="233" w:hanging="183"/>
      </w:pPr>
      <w:rPr>
        <w:rFonts w:ascii="Times New Roman" w:eastAsia="Times New Roman" w:hAnsi="Times New Roman" w:cs="Times New Roman" w:hint="default"/>
        <w:w w:val="100"/>
        <w:sz w:val="22"/>
        <w:szCs w:val="22"/>
        <w:lang w:val="ru-RU" w:eastAsia="en-US" w:bidi="ar-SA"/>
      </w:rPr>
    </w:lvl>
    <w:lvl w:ilvl="1" w:tplc="368E6F76">
      <w:numFmt w:val="bullet"/>
      <w:lvlText w:val="•"/>
      <w:lvlJc w:val="left"/>
      <w:pPr>
        <w:ind w:left="1242" w:hanging="183"/>
      </w:pPr>
      <w:rPr>
        <w:lang w:val="ru-RU" w:eastAsia="en-US" w:bidi="ar-SA"/>
      </w:rPr>
    </w:lvl>
    <w:lvl w:ilvl="2" w:tplc="90FC8DBC">
      <w:numFmt w:val="bullet"/>
      <w:lvlText w:val="•"/>
      <w:lvlJc w:val="left"/>
      <w:pPr>
        <w:ind w:left="2245" w:hanging="183"/>
      </w:pPr>
      <w:rPr>
        <w:lang w:val="ru-RU" w:eastAsia="en-US" w:bidi="ar-SA"/>
      </w:rPr>
    </w:lvl>
    <w:lvl w:ilvl="3" w:tplc="023E443A">
      <w:numFmt w:val="bullet"/>
      <w:lvlText w:val="•"/>
      <w:lvlJc w:val="left"/>
      <w:pPr>
        <w:ind w:left="3248" w:hanging="183"/>
      </w:pPr>
      <w:rPr>
        <w:lang w:val="ru-RU" w:eastAsia="en-US" w:bidi="ar-SA"/>
      </w:rPr>
    </w:lvl>
    <w:lvl w:ilvl="4" w:tplc="B96E4B7A">
      <w:numFmt w:val="bullet"/>
      <w:lvlText w:val="•"/>
      <w:lvlJc w:val="left"/>
      <w:pPr>
        <w:ind w:left="4251" w:hanging="183"/>
      </w:pPr>
      <w:rPr>
        <w:lang w:val="ru-RU" w:eastAsia="en-US" w:bidi="ar-SA"/>
      </w:rPr>
    </w:lvl>
    <w:lvl w:ilvl="5" w:tplc="D9BA5992">
      <w:numFmt w:val="bullet"/>
      <w:lvlText w:val="•"/>
      <w:lvlJc w:val="left"/>
      <w:pPr>
        <w:ind w:left="5254" w:hanging="183"/>
      </w:pPr>
      <w:rPr>
        <w:lang w:val="ru-RU" w:eastAsia="en-US" w:bidi="ar-SA"/>
      </w:rPr>
    </w:lvl>
    <w:lvl w:ilvl="6" w:tplc="B5F070AA">
      <w:numFmt w:val="bullet"/>
      <w:lvlText w:val="•"/>
      <w:lvlJc w:val="left"/>
      <w:pPr>
        <w:ind w:left="6257" w:hanging="183"/>
      </w:pPr>
      <w:rPr>
        <w:lang w:val="ru-RU" w:eastAsia="en-US" w:bidi="ar-SA"/>
      </w:rPr>
    </w:lvl>
    <w:lvl w:ilvl="7" w:tplc="93E2E730">
      <w:numFmt w:val="bullet"/>
      <w:lvlText w:val="•"/>
      <w:lvlJc w:val="left"/>
      <w:pPr>
        <w:ind w:left="7260" w:hanging="183"/>
      </w:pPr>
      <w:rPr>
        <w:lang w:val="ru-RU" w:eastAsia="en-US" w:bidi="ar-SA"/>
      </w:rPr>
    </w:lvl>
    <w:lvl w:ilvl="8" w:tplc="B4CC6B22">
      <w:numFmt w:val="bullet"/>
      <w:lvlText w:val="•"/>
      <w:lvlJc w:val="left"/>
      <w:pPr>
        <w:ind w:left="8263" w:hanging="183"/>
      </w:pPr>
      <w:rPr>
        <w:lang w:val="ru-RU" w:eastAsia="en-US" w:bidi="ar-SA"/>
      </w:rPr>
    </w:lvl>
  </w:abstractNum>
  <w:abstractNum w:abstractNumId="11" w15:restartNumberingAfterBreak="0">
    <w:nsid w:val="739901D6"/>
    <w:multiLevelType w:val="hybridMultilevel"/>
    <w:tmpl w:val="F558D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7B264122"/>
    <w:multiLevelType w:val="hybridMultilevel"/>
    <w:tmpl w:val="7CB25EAA"/>
    <w:lvl w:ilvl="0" w:tplc="C818FAE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3"/>
  </w:num>
  <w:num w:numId="4">
    <w:abstractNumId w:val="0"/>
  </w:num>
  <w:num w:numId="5">
    <w:abstractNumId w:val="4"/>
  </w:num>
  <w:num w:numId="6">
    <w:abstractNumId w:val="11"/>
  </w:num>
  <w:num w:numId="7">
    <w:abstractNumId w:val="9"/>
  </w:num>
  <w:num w:numId="8">
    <w:abstractNumId w:val="6"/>
  </w:num>
  <w:num w:numId="9">
    <w:abstractNumId w:val="5"/>
  </w:num>
  <w:num w:numId="10">
    <w:abstractNumId w:val="13"/>
  </w:num>
  <w:num w:numId="11">
    <w:abstractNumId w:val="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48B"/>
    <w:rsid w:val="00001702"/>
    <w:rsid w:val="00001E94"/>
    <w:rsid w:val="00015CC6"/>
    <w:rsid w:val="000569B2"/>
    <w:rsid w:val="000F7C06"/>
    <w:rsid w:val="00110050"/>
    <w:rsid w:val="0014732F"/>
    <w:rsid w:val="0015162A"/>
    <w:rsid w:val="001B4C85"/>
    <w:rsid w:val="001C50C9"/>
    <w:rsid w:val="001D74B0"/>
    <w:rsid w:val="001E7879"/>
    <w:rsid w:val="00210085"/>
    <w:rsid w:val="0022548B"/>
    <w:rsid w:val="00231A05"/>
    <w:rsid w:val="0024726D"/>
    <w:rsid w:val="002A3FFE"/>
    <w:rsid w:val="002F6DD4"/>
    <w:rsid w:val="0030044E"/>
    <w:rsid w:val="00363226"/>
    <w:rsid w:val="003660D0"/>
    <w:rsid w:val="0037292A"/>
    <w:rsid w:val="00374040"/>
    <w:rsid w:val="003749D3"/>
    <w:rsid w:val="00396AF9"/>
    <w:rsid w:val="0042637C"/>
    <w:rsid w:val="00447C01"/>
    <w:rsid w:val="004E525E"/>
    <w:rsid w:val="004F6838"/>
    <w:rsid w:val="00511548"/>
    <w:rsid w:val="00513359"/>
    <w:rsid w:val="0053484C"/>
    <w:rsid w:val="00540DA5"/>
    <w:rsid w:val="00547936"/>
    <w:rsid w:val="005B2A90"/>
    <w:rsid w:val="005B36CF"/>
    <w:rsid w:val="005B414A"/>
    <w:rsid w:val="00627468"/>
    <w:rsid w:val="00633AEB"/>
    <w:rsid w:val="00636E42"/>
    <w:rsid w:val="006651D6"/>
    <w:rsid w:val="006818C6"/>
    <w:rsid w:val="0069434F"/>
    <w:rsid w:val="006B544C"/>
    <w:rsid w:val="006C0B77"/>
    <w:rsid w:val="006C1184"/>
    <w:rsid w:val="0070781F"/>
    <w:rsid w:val="0072540F"/>
    <w:rsid w:val="007A4F85"/>
    <w:rsid w:val="007A6EE9"/>
    <w:rsid w:val="007D030A"/>
    <w:rsid w:val="007F0032"/>
    <w:rsid w:val="00802002"/>
    <w:rsid w:val="008242FF"/>
    <w:rsid w:val="00870751"/>
    <w:rsid w:val="008C02A1"/>
    <w:rsid w:val="008D29F5"/>
    <w:rsid w:val="00906986"/>
    <w:rsid w:val="00922C48"/>
    <w:rsid w:val="00934EA8"/>
    <w:rsid w:val="0097399E"/>
    <w:rsid w:val="009758E8"/>
    <w:rsid w:val="009865B9"/>
    <w:rsid w:val="009A20FA"/>
    <w:rsid w:val="009B2BCA"/>
    <w:rsid w:val="009C3DA6"/>
    <w:rsid w:val="009C5E85"/>
    <w:rsid w:val="009D41B2"/>
    <w:rsid w:val="009E3295"/>
    <w:rsid w:val="009F354D"/>
    <w:rsid w:val="00A70E99"/>
    <w:rsid w:val="00A833F7"/>
    <w:rsid w:val="00A93FDF"/>
    <w:rsid w:val="00AA07C3"/>
    <w:rsid w:val="00B36D3A"/>
    <w:rsid w:val="00B37F03"/>
    <w:rsid w:val="00B77F35"/>
    <w:rsid w:val="00B915B7"/>
    <w:rsid w:val="00BB40F9"/>
    <w:rsid w:val="00BC0400"/>
    <w:rsid w:val="00BC34D4"/>
    <w:rsid w:val="00BE3F0E"/>
    <w:rsid w:val="00C55395"/>
    <w:rsid w:val="00CD3CDD"/>
    <w:rsid w:val="00CE4835"/>
    <w:rsid w:val="00D11287"/>
    <w:rsid w:val="00D87C29"/>
    <w:rsid w:val="00DA789A"/>
    <w:rsid w:val="00DC11CF"/>
    <w:rsid w:val="00E0717B"/>
    <w:rsid w:val="00E200A1"/>
    <w:rsid w:val="00EA59DF"/>
    <w:rsid w:val="00EB1E71"/>
    <w:rsid w:val="00EE4070"/>
    <w:rsid w:val="00F0497E"/>
    <w:rsid w:val="00F06805"/>
    <w:rsid w:val="00F12C76"/>
    <w:rsid w:val="00F16832"/>
    <w:rsid w:val="00F464C6"/>
    <w:rsid w:val="00F72B59"/>
    <w:rsid w:val="00FE167B"/>
    <w:rsid w:val="00FF3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88FE7"/>
  <w15:docId w15:val="{53487408-792C-4A04-AB23-013305355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295"/>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3F0E"/>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a3">
    <w:name w:val="Hyperlink"/>
    <w:basedOn w:val="a0"/>
    <w:uiPriority w:val="99"/>
    <w:semiHidden/>
    <w:unhideWhenUsed/>
    <w:rsid w:val="009E3295"/>
    <w:rPr>
      <w:color w:val="0000FF"/>
      <w:u w:val="single"/>
    </w:rPr>
  </w:style>
  <w:style w:type="paragraph" w:styleId="a4">
    <w:name w:val="List Paragraph"/>
    <w:basedOn w:val="a"/>
    <w:uiPriority w:val="99"/>
    <w:qFormat/>
    <w:rsid w:val="001C50C9"/>
    <w:pPr>
      <w:ind w:left="720"/>
      <w:contextualSpacing/>
    </w:pPr>
  </w:style>
  <w:style w:type="paragraph" w:customStyle="1" w:styleId="ConsPlusNormal">
    <w:name w:val="ConsPlusNormal"/>
    <w:rsid w:val="009D41B2"/>
    <w:pPr>
      <w:widowControl w:val="0"/>
      <w:autoSpaceDE w:val="0"/>
      <w:autoSpaceDN w:val="0"/>
      <w:adjustRightInd w:val="0"/>
      <w:spacing w:after="0" w:line="240" w:lineRule="auto"/>
    </w:pPr>
    <w:rPr>
      <w:rFonts w:ascii="Arial" w:eastAsia="Times New Roman" w:hAnsi="Arial" w:cs="Arial"/>
      <w:kern w:val="0"/>
      <w:sz w:val="20"/>
      <w:szCs w:val="20"/>
      <w:lang w:eastAsia="ru-RU"/>
    </w:rPr>
  </w:style>
  <w:style w:type="table" w:styleId="a5">
    <w:name w:val="Table Grid"/>
    <w:basedOn w:val="a1"/>
    <w:uiPriority w:val="39"/>
    <w:rsid w:val="0011005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B414A"/>
    <w:pPr>
      <w:tabs>
        <w:tab w:val="center" w:pos="4677"/>
        <w:tab w:val="right" w:pos="9355"/>
      </w:tabs>
      <w:spacing w:after="0"/>
    </w:pPr>
  </w:style>
  <w:style w:type="character" w:customStyle="1" w:styleId="a7">
    <w:name w:val="Верхний колонтитул Знак"/>
    <w:basedOn w:val="a0"/>
    <w:link w:val="a6"/>
    <w:uiPriority w:val="99"/>
    <w:rsid w:val="005B414A"/>
    <w:rPr>
      <w:rFonts w:ascii="Times New Roman" w:hAnsi="Times New Roman"/>
      <w:sz w:val="28"/>
    </w:rPr>
  </w:style>
  <w:style w:type="paragraph" w:styleId="a8">
    <w:name w:val="footer"/>
    <w:basedOn w:val="a"/>
    <w:link w:val="a9"/>
    <w:uiPriority w:val="99"/>
    <w:unhideWhenUsed/>
    <w:rsid w:val="005B414A"/>
    <w:pPr>
      <w:tabs>
        <w:tab w:val="center" w:pos="4677"/>
        <w:tab w:val="right" w:pos="9355"/>
      </w:tabs>
      <w:spacing w:after="0"/>
    </w:pPr>
  </w:style>
  <w:style w:type="character" w:customStyle="1" w:styleId="a9">
    <w:name w:val="Нижний колонтитул Знак"/>
    <w:basedOn w:val="a0"/>
    <w:link w:val="a8"/>
    <w:uiPriority w:val="99"/>
    <w:rsid w:val="005B414A"/>
    <w:rPr>
      <w:rFonts w:ascii="Times New Roman" w:hAnsi="Times New Roman"/>
      <w:sz w:val="28"/>
    </w:rPr>
  </w:style>
  <w:style w:type="paragraph" w:styleId="aa">
    <w:name w:val="Balloon Text"/>
    <w:basedOn w:val="a"/>
    <w:link w:val="ab"/>
    <w:uiPriority w:val="99"/>
    <w:semiHidden/>
    <w:unhideWhenUsed/>
    <w:rsid w:val="0042637C"/>
    <w:pPr>
      <w:spacing w:after="0"/>
    </w:pPr>
    <w:rPr>
      <w:rFonts w:ascii="Tahoma" w:hAnsi="Tahoma" w:cs="Tahoma"/>
      <w:sz w:val="16"/>
      <w:szCs w:val="16"/>
    </w:rPr>
  </w:style>
  <w:style w:type="character" w:customStyle="1" w:styleId="ab">
    <w:name w:val="Текст выноски Знак"/>
    <w:basedOn w:val="a0"/>
    <w:link w:val="aa"/>
    <w:uiPriority w:val="99"/>
    <w:semiHidden/>
    <w:rsid w:val="004263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62968">
      <w:bodyDiv w:val="1"/>
      <w:marLeft w:val="0"/>
      <w:marRight w:val="0"/>
      <w:marTop w:val="0"/>
      <w:marBottom w:val="0"/>
      <w:divBdr>
        <w:top w:val="none" w:sz="0" w:space="0" w:color="auto"/>
        <w:left w:val="none" w:sz="0" w:space="0" w:color="auto"/>
        <w:bottom w:val="none" w:sz="0" w:space="0" w:color="auto"/>
        <w:right w:val="none" w:sz="0" w:space="0" w:color="auto"/>
      </w:divBdr>
      <w:divsChild>
        <w:div w:id="1807235432">
          <w:marLeft w:val="0"/>
          <w:marRight w:val="0"/>
          <w:marTop w:val="0"/>
          <w:marBottom w:val="195"/>
          <w:divBdr>
            <w:top w:val="single" w:sz="2" w:space="0" w:color="E5E7EB"/>
            <w:left w:val="single" w:sz="2" w:space="0" w:color="E5E7EB"/>
            <w:bottom w:val="single" w:sz="2" w:space="0" w:color="E5E7EB"/>
            <w:right w:val="single" w:sz="2" w:space="0" w:color="E5E7EB"/>
          </w:divBdr>
          <w:divsChild>
            <w:div w:id="9125916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954424">
          <w:marLeft w:val="0"/>
          <w:marRight w:val="0"/>
          <w:marTop w:val="0"/>
          <w:marBottom w:val="195"/>
          <w:divBdr>
            <w:top w:val="single" w:sz="2" w:space="0" w:color="E5E7EB"/>
            <w:left w:val="single" w:sz="2" w:space="0" w:color="E5E7EB"/>
            <w:bottom w:val="single" w:sz="2" w:space="0" w:color="E5E7EB"/>
            <w:right w:val="single" w:sz="2" w:space="0" w:color="E5E7EB"/>
          </w:divBdr>
          <w:divsChild>
            <w:div w:id="1756393170">
              <w:marLeft w:val="0"/>
              <w:marRight w:val="0"/>
              <w:marTop w:val="0"/>
              <w:marBottom w:val="0"/>
              <w:divBdr>
                <w:top w:val="single" w:sz="2" w:space="0" w:color="E5E7EB"/>
                <w:left w:val="single" w:sz="2" w:space="0" w:color="E5E7EB"/>
                <w:bottom w:val="single" w:sz="2" w:space="0" w:color="E5E7EB"/>
                <w:right w:val="single" w:sz="2" w:space="0" w:color="E5E7EB"/>
              </w:divBdr>
            </w:div>
            <w:div w:id="4387198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93724239">
          <w:marLeft w:val="0"/>
          <w:marRight w:val="0"/>
          <w:marTop w:val="0"/>
          <w:marBottom w:val="195"/>
          <w:divBdr>
            <w:top w:val="single" w:sz="2" w:space="0" w:color="E5E7EB"/>
            <w:left w:val="single" w:sz="2" w:space="0" w:color="E5E7EB"/>
            <w:bottom w:val="single" w:sz="2" w:space="0" w:color="E5E7EB"/>
            <w:right w:val="single" w:sz="2" w:space="0" w:color="E5E7EB"/>
          </w:divBdr>
          <w:divsChild>
            <w:div w:id="387729638">
              <w:marLeft w:val="0"/>
              <w:marRight w:val="0"/>
              <w:marTop w:val="0"/>
              <w:marBottom w:val="0"/>
              <w:divBdr>
                <w:top w:val="single" w:sz="2" w:space="0" w:color="E5E7EB"/>
                <w:left w:val="single" w:sz="2" w:space="0" w:color="E5E7EB"/>
                <w:bottom w:val="single" w:sz="2" w:space="0" w:color="E5E7EB"/>
                <w:right w:val="single" w:sz="2" w:space="0" w:color="E5E7EB"/>
              </w:divBdr>
            </w:div>
            <w:div w:id="11752684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55359106">
          <w:marLeft w:val="0"/>
          <w:marRight w:val="0"/>
          <w:marTop w:val="0"/>
          <w:marBottom w:val="0"/>
          <w:divBdr>
            <w:top w:val="single" w:sz="2" w:space="0" w:color="E5E7EB"/>
            <w:left w:val="single" w:sz="2" w:space="0" w:color="E5E7EB"/>
            <w:bottom w:val="single" w:sz="2" w:space="0" w:color="E5E7EB"/>
            <w:right w:val="single" w:sz="2" w:space="0" w:color="E5E7EB"/>
          </w:divBdr>
          <w:divsChild>
            <w:div w:id="774058790">
              <w:marLeft w:val="0"/>
              <w:marRight w:val="0"/>
              <w:marTop w:val="0"/>
              <w:marBottom w:val="0"/>
              <w:divBdr>
                <w:top w:val="single" w:sz="2" w:space="0" w:color="E5E7EB"/>
                <w:left w:val="single" w:sz="2" w:space="0" w:color="E5E7EB"/>
                <w:bottom w:val="single" w:sz="2" w:space="0" w:color="E5E7EB"/>
                <w:right w:val="single" w:sz="2" w:space="0" w:color="E5E7EB"/>
              </w:divBdr>
            </w:div>
            <w:div w:id="12579078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3556424">
      <w:bodyDiv w:val="1"/>
      <w:marLeft w:val="0"/>
      <w:marRight w:val="0"/>
      <w:marTop w:val="0"/>
      <w:marBottom w:val="0"/>
      <w:divBdr>
        <w:top w:val="none" w:sz="0" w:space="0" w:color="auto"/>
        <w:left w:val="none" w:sz="0" w:space="0" w:color="auto"/>
        <w:bottom w:val="none" w:sz="0" w:space="0" w:color="auto"/>
        <w:right w:val="none" w:sz="0" w:space="0" w:color="auto"/>
      </w:divBdr>
    </w:div>
    <w:div w:id="839127307">
      <w:bodyDiv w:val="1"/>
      <w:marLeft w:val="0"/>
      <w:marRight w:val="0"/>
      <w:marTop w:val="0"/>
      <w:marBottom w:val="0"/>
      <w:divBdr>
        <w:top w:val="none" w:sz="0" w:space="0" w:color="auto"/>
        <w:left w:val="none" w:sz="0" w:space="0" w:color="auto"/>
        <w:bottom w:val="none" w:sz="0" w:space="0" w:color="auto"/>
        <w:right w:val="none" w:sz="0" w:space="0" w:color="auto"/>
      </w:divBdr>
    </w:div>
    <w:div w:id="1841852970">
      <w:bodyDiv w:val="1"/>
      <w:marLeft w:val="0"/>
      <w:marRight w:val="0"/>
      <w:marTop w:val="0"/>
      <w:marBottom w:val="0"/>
      <w:divBdr>
        <w:top w:val="none" w:sz="0" w:space="0" w:color="auto"/>
        <w:left w:val="none" w:sz="0" w:space="0" w:color="auto"/>
        <w:bottom w:val="none" w:sz="0" w:space="0" w:color="auto"/>
        <w:right w:val="none" w:sz="0" w:space="0" w:color="auto"/>
      </w:divBdr>
      <w:divsChild>
        <w:div w:id="631323302">
          <w:marLeft w:val="0"/>
          <w:marRight w:val="0"/>
          <w:marTop w:val="0"/>
          <w:marBottom w:val="195"/>
          <w:divBdr>
            <w:top w:val="single" w:sz="2" w:space="0" w:color="E5E7EB"/>
            <w:left w:val="single" w:sz="2" w:space="0" w:color="E5E7EB"/>
            <w:bottom w:val="single" w:sz="2" w:space="0" w:color="E5E7EB"/>
            <w:right w:val="single" w:sz="2" w:space="0" w:color="E5E7EB"/>
          </w:divBdr>
          <w:divsChild>
            <w:div w:id="335784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79209394">
          <w:marLeft w:val="0"/>
          <w:marRight w:val="0"/>
          <w:marTop w:val="0"/>
          <w:marBottom w:val="195"/>
          <w:divBdr>
            <w:top w:val="single" w:sz="2" w:space="0" w:color="E5E7EB"/>
            <w:left w:val="single" w:sz="2" w:space="0" w:color="E5E7EB"/>
            <w:bottom w:val="single" w:sz="2" w:space="0" w:color="E5E7EB"/>
            <w:right w:val="single" w:sz="2" w:space="0" w:color="E5E7EB"/>
          </w:divBdr>
          <w:divsChild>
            <w:div w:id="174923546">
              <w:marLeft w:val="0"/>
              <w:marRight w:val="0"/>
              <w:marTop w:val="0"/>
              <w:marBottom w:val="0"/>
              <w:divBdr>
                <w:top w:val="single" w:sz="2" w:space="0" w:color="E5E7EB"/>
                <w:left w:val="single" w:sz="2" w:space="0" w:color="E5E7EB"/>
                <w:bottom w:val="single" w:sz="2" w:space="0" w:color="E5E7EB"/>
                <w:right w:val="single" w:sz="2" w:space="0" w:color="E5E7EB"/>
              </w:divBdr>
            </w:div>
            <w:div w:id="8422354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68500189">
          <w:marLeft w:val="0"/>
          <w:marRight w:val="0"/>
          <w:marTop w:val="0"/>
          <w:marBottom w:val="195"/>
          <w:divBdr>
            <w:top w:val="single" w:sz="2" w:space="0" w:color="E5E7EB"/>
            <w:left w:val="single" w:sz="2" w:space="0" w:color="E5E7EB"/>
            <w:bottom w:val="single" w:sz="2" w:space="0" w:color="E5E7EB"/>
            <w:right w:val="single" w:sz="2" w:space="0" w:color="E5E7EB"/>
          </w:divBdr>
          <w:divsChild>
            <w:div w:id="904756901">
              <w:marLeft w:val="0"/>
              <w:marRight w:val="0"/>
              <w:marTop w:val="0"/>
              <w:marBottom w:val="0"/>
              <w:divBdr>
                <w:top w:val="single" w:sz="2" w:space="0" w:color="E5E7EB"/>
                <w:left w:val="single" w:sz="2" w:space="0" w:color="E5E7EB"/>
                <w:bottom w:val="single" w:sz="2" w:space="0" w:color="E5E7EB"/>
                <w:right w:val="single" w:sz="2" w:space="0" w:color="E5E7EB"/>
              </w:divBdr>
            </w:div>
            <w:div w:id="8708007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13368621">
          <w:marLeft w:val="0"/>
          <w:marRight w:val="0"/>
          <w:marTop w:val="0"/>
          <w:marBottom w:val="195"/>
          <w:divBdr>
            <w:top w:val="single" w:sz="2" w:space="0" w:color="E5E7EB"/>
            <w:left w:val="single" w:sz="2" w:space="0" w:color="E5E7EB"/>
            <w:bottom w:val="single" w:sz="2" w:space="0" w:color="E5E7EB"/>
            <w:right w:val="single" w:sz="2" w:space="0" w:color="E5E7EB"/>
          </w:divBdr>
          <w:divsChild>
            <w:div w:id="303967450">
              <w:marLeft w:val="0"/>
              <w:marRight w:val="0"/>
              <w:marTop w:val="0"/>
              <w:marBottom w:val="0"/>
              <w:divBdr>
                <w:top w:val="single" w:sz="2" w:space="0" w:color="E5E7EB"/>
                <w:left w:val="single" w:sz="2" w:space="0" w:color="E5E7EB"/>
                <w:bottom w:val="single" w:sz="2" w:space="0" w:color="E5E7EB"/>
                <w:right w:val="single" w:sz="2" w:space="0" w:color="E5E7EB"/>
              </w:divBdr>
            </w:div>
            <w:div w:id="11581554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62753260">
          <w:marLeft w:val="0"/>
          <w:marRight w:val="0"/>
          <w:marTop w:val="0"/>
          <w:marBottom w:val="0"/>
          <w:divBdr>
            <w:top w:val="single" w:sz="2" w:space="0" w:color="E5E7EB"/>
            <w:left w:val="single" w:sz="2" w:space="0" w:color="E5E7EB"/>
            <w:bottom w:val="single" w:sz="2" w:space="0" w:color="E5E7EB"/>
            <w:right w:val="single" w:sz="2" w:space="0" w:color="E5E7EB"/>
          </w:divBdr>
          <w:divsChild>
            <w:div w:id="1456871639">
              <w:marLeft w:val="0"/>
              <w:marRight w:val="0"/>
              <w:marTop w:val="0"/>
              <w:marBottom w:val="0"/>
              <w:divBdr>
                <w:top w:val="single" w:sz="2" w:space="0" w:color="E5E7EB"/>
                <w:left w:val="single" w:sz="2" w:space="0" w:color="E5E7EB"/>
                <w:bottom w:val="single" w:sz="2" w:space="0" w:color="E5E7EB"/>
                <w:right w:val="single" w:sz="2" w:space="0" w:color="E5E7EB"/>
              </w:divBdr>
            </w:div>
            <w:div w:id="1091279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04821173">
      <w:bodyDiv w:val="1"/>
      <w:marLeft w:val="0"/>
      <w:marRight w:val="0"/>
      <w:marTop w:val="0"/>
      <w:marBottom w:val="0"/>
      <w:divBdr>
        <w:top w:val="none" w:sz="0" w:space="0" w:color="auto"/>
        <w:left w:val="none" w:sz="0" w:space="0" w:color="auto"/>
        <w:bottom w:val="none" w:sz="0" w:space="0" w:color="auto"/>
        <w:right w:val="none" w:sz="0" w:space="0" w:color="auto"/>
      </w:divBdr>
      <w:divsChild>
        <w:div w:id="699933890">
          <w:marLeft w:val="0"/>
          <w:marRight w:val="0"/>
          <w:marTop w:val="0"/>
          <w:marBottom w:val="195"/>
          <w:divBdr>
            <w:top w:val="single" w:sz="2" w:space="0" w:color="E5E7EB"/>
            <w:left w:val="single" w:sz="2" w:space="0" w:color="E5E7EB"/>
            <w:bottom w:val="single" w:sz="2" w:space="0" w:color="E5E7EB"/>
            <w:right w:val="single" w:sz="2" w:space="0" w:color="E5E7EB"/>
          </w:divBdr>
          <w:divsChild>
            <w:div w:id="65499481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28912735">
          <w:marLeft w:val="0"/>
          <w:marRight w:val="0"/>
          <w:marTop w:val="0"/>
          <w:marBottom w:val="195"/>
          <w:divBdr>
            <w:top w:val="single" w:sz="2" w:space="0" w:color="E5E7EB"/>
            <w:left w:val="single" w:sz="2" w:space="0" w:color="E5E7EB"/>
            <w:bottom w:val="single" w:sz="2" w:space="0" w:color="E5E7EB"/>
            <w:right w:val="single" w:sz="2" w:space="0" w:color="E5E7EB"/>
          </w:divBdr>
          <w:divsChild>
            <w:div w:id="1196386290">
              <w:marLeft w:val="0"/>
              <w:marRight w:val="0"/>
              <w:marTop w:val="0"/>
              <w:marBottom w:val="0"/>
              <w:divBdr>
                <w:top w:val="single" w:sz="2" w:space="0" w:color="E5E7EB"/>
                <w:left w:val="single" w:sz="2" w:space="0" w:color="E5E7EB"/>
                <w:bottom w:val="single" w:sz="2" w:space="0" w:color="E5E7EB"/>
                <w:right w:val="single" w:sz="2" w:space="0" w:color="E5E7EB"/>
              </w:divBdr>
            </w:div>
            <w:div w:id="16086135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74116248">
          <w:marLeft w:val="0"/>
          <w:marRight w:val="0"/>
          <w:marTop w:val="0"/>
          <w:marBottom w:val="195"/>
          <w:divBdr>
            <w:top w:val="single" w:sz="2" w:space="0" w:color="E5E7EB"/>
            <w:left w:val="single" w:sz="2" w:space="0" w:color="E5E7EB"/>
            <w:bottom w:val="single" w:sz="2" w:space="0" w:color="E5E7EB"/>
            <w:right w:val="single" w:sz="2" w:space="0" w:color="E5E7EB"/>
          </w:divBdr>
          <w:divsChild>
            <w:div w:id="1649284363">
              <w:marLeft w:val="0"/>
              <w:marRight w:val="0"/>
              <w:marTop w:val="0"/>
              <w:marBottom w:val="0"/>
              <w:divBdr>
                <w:top w:val="single" w:sz="2" w:space="0" w:color="E5E7EB"/>
                <w:left w:val="single" w:sz="2" w:space="0" w:color="E5E7EB"/>
                <w:bottom w:val="single" w:sz="2" w:space="0" w:color="E5E7EB"/>
                <w:right w:val="single" w:sz="2" w:space="0" w:color="E5E7EB"/>
              </w:divBdr>
            </w:div>
            <w:div w:id="127725345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5609812">
          <w:marLeft w:val="0"/>
          <w:marRight w:val="0"/>
          <w:marTop w:val="0"/>
          <w:marBottom w:val="195"/>
          <w:divBdr>
            <w:top w:val="single" w:sz="2" w:space="0" w:color="E5E7EB"/>
            <w:left w:val="single" w:sz="2" w:space="0" w:color="E5E7EB"/>
            <w:bottom w:val="single" w:sz="2" w:space="0" w:color="E5E7EB"/>
            <w:right w:val="single" w:sz="2" w:space="0" w:color="E5E7EB"/>
          </w:divBdr>
          <w:divsChild>
            <w:div w:id="1271280508">
              <w:marLeft w:val="0"/>
              <w:marRight w:val="0"/>
              <w:marTop w:val="0"/>
              <w:marBottom w:val="0"/>
              <w:divBdr>
                <w:top w:val="single" w:sz="2" w:space="0" w:color="E5E7EB"/>
                <w:left w:val="single" w:sz="2" w:space="0" w:color="E5E7EB"/>
                <w:bottom w:val="single" w:sz="2" w:space="0" w:color="E5E7EB"/>
                <w:right w:val="single" w:sz="2" w:space="0" w:color="E5E7EB"/>
              </w:divBdr>
            </w:div>
            <w:div w:id="7256454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3327168">
          <w:marLeft w:val="0"/>
          <w:marRight w:val="0"/>
          <w:marTop w:val="0"/>
          <w:marBottom w:val="0"/>
          <w:divBdr>
            <w:top w:val="single" w:sz="2" w:space="0" w:color="E5E7EB"/>
            <w:left w:val="single" w:sz="2" w:space="0" w:color="E5E7EB"/>
            <w:bottom w:val="single" w:sz="2" w:space="0" w:color="E5E7EB"/>
            <w:right w:val="single" w:sz="2" w:space="0" w:color="E5E7EB"/>
          </w:divBdr>
          <w:divsChild>
            <w:div w:id="1871844183">
              <w:marLeft w:val="0"/>
              <w:marRight w:val="0"/>
              <w:marTop w:val="0"/>
              <w:marBottom w:val="0"/>
              <w:divBdr>
                <w:top w:val="single" w:sz="2" w:space="0" w:color="E5E7EB"/>
                <w:left w:val="single" w:sz="2" w:space="0" w:color="E5E7EB"/>
                <w:bottom w:val="single" w:sz="2" w:space="0" w:color="E5E7EB"/>
                <w:right w:val="single" w:sz="2" w:space="0" w:color="E5E7EB"/>
              </w:divBdr>
            </w:div>
            <w:div w:id="1325232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b.uniyar.ac.ru/opac/bk_cat_find.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762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626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iblio-online.ru/"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www.3playmedia.com/2018/12/10/7-ways-video-transcripts-captions-improve-s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674F8-0FBE-4232-9632-84783DA08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4115</Words>
  <Characters>23457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Воробьева</dc:creator>
  <cp:keywords/>
  <dc:description/>
  <cp:lastModifiedBy>Воронова Людмила Викторовна</cp:lastModifiedBy>
  <cp:revision>19</cp:revision>
  <cp:lastPrinted>2024-07-02T08:05:00Z</cp:lastPrinted>
  <dcterms:created xsi:type="dcterms:W3CDTF">2024-06-26T11:16:00Z</dcterms:created>
  <dcterms:modified xsi:type="dcterms:W3CDTF">2024-09-02T08:43:00Z</dcterms:modified>
</cp:coreProperties>
</file>