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1757B" w14:textId="77777777" w:rsidR="003A490E" w:rsidRDefault="003A490E">
      <w:pPr>
        <w:pBdr>
          <w:top w:val="nil"/>
          <w:left w:val="nil"/>
          <w:bottom w:val="nil"/>
          <w:right w:val="nil"/>
          <w:between w:val="nil"/>
        </w:pBdr>
        <w:spacing w:line="240" w:lineRule="auto"/>
        <w:ind w:left="0" w:hanging="2"/>
        <w:rPr>
          <w:color w:val="000000"/>
        </w:rPr>
      </w:pPr>
    </w:p>
    <w:p w14:paraId="2C44B691"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МИНОБРНАУКИ РОССИИ</w:t>
      </w:r>
    </w:p>
    <w:p w14:paraId="631CAC12"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Ярославский государственный университет им. П.Г. Демидова</w:t>
      </w:r>
    </w:p>
    <w:p w14:paraId="5E020EBF" w14:textId="77777777" w:rsidR="003A490E" w:rsidRDefault="003A490E">
      <w:pPr>
        <w:pBdr>
          <w:top w:val="nil"/>
          <w:left w:val="nil"/>
          <w:bottom w:val="nil"/>
          <w:right w:val="nil"/>
          <w:between w:val="nil"/>
        </w:pBdr>
        <w:spacing w:line="240" w:lineRule="auto"/>
        <w:ind w:left="0" w:hanging="2"/>
        <w:jc w:val="center"/>
        <w:rPr>
          <w:color w:val="000000"/>
        </w:rPr>
      </w:pPr>
    </w:p>
    <w:p w14:paraId="0FFC97EC" w14:textId="77777777" w:rsidR="003A490E" w:rsidRDefault="003A490E">
      <w:pPr>
        <w:pBdr>
          <w:top w:val="nil"/>
          <w:left w:val="nil"/>
          <w:bottom w:val="nil"/>
          <w:right w:val="nil"/>
          <w:between w:val="nil"/>
        </w:pBdr>
        <w:spacing w:line="240" w:lineRule="auto"/>
        <w:ind w:left="0" w:hanging="2"/>
        <w:jc w:val="center"/>
        <w:rPr>
          <w:color w:val="000000"/>
        </w:rPr>
      </w:pPr>
    </w:p>
    <w:p w14:paraId="685CE6BD" w14:textId="77777777" w:rsidR="003A490E" w:rsidRDefault="00584909">
      <w:pPr>
        <w:pBdr>
          <w:top w:val="nil"/>
          <w:left w:val="nil"/>
          <w:bottom w:val="nil"/>
          <w:right w:val="nil"/>
          <w:between w:val="nil"/>
        </w:pBdr>
        <w:spacing w:line="240" w:lineRule="auto"/>
        <w:ind w:left="0" w:hanging="2"/>
        <w:jc w:val="center"/>
        <w:rPr>
          <w:color w:val="0000FF"/>
        </w:rPr>
      </w:pPr>
      <w:r>
        <w:rPr>
          <w:color w:val="000000"/>
        </w:rPr>
        <w:t>Кафедра социальной политики</w:t>
      </w:r>
    </w:p>
    <w:p w14:paraId="4F0CCEBB" w14:textId="77777777" w:rsidR="003A490E" w:rsidRDefault="003A490E">
      <w:pPr>
        <w:pBdr>
          <w:top w:val="nil"/>
          <w:left w:val="nil"/>
          <w:bottom w:val="nil"/>
          <w:right w:val="nil"/>
          <w:between w:val="nil"/>
        </w:pBdr>
        <w:spacing w:line="240" w:lineRule="auto"/>
        <w:ind w:left="1" w:hanging="3"/>
        <w:jc w:val="center"/>
        <w:rPr>
          <w:color w:val="000000"/>
          <w:sz w:val="28"/>
          <w:szCs w:val="28"/>
        </w:rPr>
      </w:pPr>
    </w:p>
    <w:p w14:paraId="3963AF41" w14:textId="77777777" w:rsidR="003A490E" w:rsidRDefault="003A490E">
      <w:pPr>
        <w:pBdr>
          <w:top w:val="nil"/>
          <w:left w:val="nil"/>
          <w:bottom w:val="nil"/>
          <w:right w:val="nil"/>
          <w:between w:val="nil"/>
        </w:pBdr>
        <w:spacing w:line="240" w:lineRule="auto"/>
        <w:ind w:left="1" w:hanging="3"/>
        <w:jc w:val="center"/>
        <w:rPr>
          <w:color w:val="000000"/>
          <w:sz w:val="28"/>
          <w:szCs w:val="28"/>
        </w:rPr>
      </w:pPr>
    </w:p>
    <w:p w14:paraId="404729DA" w14:textId="77777777" w:rsidR="003A490E" w:rsidRDefault="00584909">
      <w:pPr>
        <w:pBdr>
          <w:top w:val="nil"/>
          <w:left w:val="nil"/>
          <w:bottom w:val="nil"/>
          <w:right w:val="nil"/>
          <w:between w:val="nil"/>
        </w:pBdr>
        <w:spacing w:line="240" w:lineRule="auto"/>
        <w:ind w:left="1" w:hanging="3"/>
        <w:jc w:val="right"/>
        <w:rPr>
          <w:color w:val="000000"/>
          <w:sz w:val="28"/>
          <w:szCs w:val="28"/>
        </w:rPr>
      </w:pPr>
      <w:r>
        <w:rPr>
          <w:color w:val="000000"/>
          <w:sz w:val="28"/>
          <w:szCs w:val="28"/>
        </w:rPr>
        <w:t>УТВЕРЖДАЮ</w:t>
      </w:r>
    </w:p>
    <w:p w14:paraId="051D76DA" w14:textId="77777777" w:rsidR="003A490E" w:rsidRDefault="003A490E">
      <w:pPr>
        <w:pBdr>
          <w:top w:val="nil"/>
          <w:left w:val="nil"/>
          <w:bottom w:val="nil"/>
          <w:right w:val="nil"/>
          <w:between w:val="nil"/>
        </w:pBdr>
        <w:spacing w:line="240" w:lineRule="auto"/>
        <w:ind w:left="1" w:hanging="3"/>
        <w:jc w:val="right"/>
        <w:rPr>
          <w:color w:val="000000"/>
          <w:sz w:val="28"/>
          <w:szCs w:val="28"/>
        </w:rPr>
      </w:pPr>
    </w:p>
    <w:p w14:paraId="566536D3" w14:textId="77777777" w:rsidR="003A490E" w:rsidRDefault="00584909">
      <w:pPr>
        <w:pBdr>
          <w:top w:val="nil"/>
          <w:left w:val="nil"/>
          <w:bottom w:val="nil"/>
          <w:right w:val="nil"/>
          <w:between w:val="nil"/>
        </w:pBdr>
        <w:spacing w:line="240" w:lineRule="auto"/>
        <w:ind w:left="0" w:hanging="2"/>
        <w:jc w:val="right"/>
        <w:rPr>
          <w:color w:val="000000"/>
        </w:rPr>
      </w:pPr>
      <w:r>
        <w:rPr>
          <w:color w:val="000000"/>
        </w:rPr>
        <w:t>Декан факультета СПН</w:t>
      </w:r>
      <w:r>
        <w:rPr>
          <w:noProof/>
        </w:rPr>
        <w:drawing>
          <wp:anchor distT="114300" distB="114300" distL="114300" distR="114300" simplePos="0" relativeHeight="251658240" behindDoc="0" locked="0" layoutInCell="1" hidden="0" allowOverlap="1" wp14:anchorId="415351B3" wp14:editId="34722555">
            <wp:simplePos x="0" y="0"/>
            <wp:positionH relativeFrom="column">
              <wp:posOffset>3590925</wp:posOffset>
            </wp:positionH>
            <wp:positionV relativeFrom="paragraph">
              <wp:posOffset>200025</wp:posOffset>
            </wp:positionV>
            <wp:extent cx="1228725" cy="43815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228725" cy="438150"/>
                    </a:xfrm>
                    <a:prstGeom prst="rect">
                      <a:avLst/>
                    </a:prstGeom>
                    <a:ln/>
                  </pic:spPr>
                </pic:pic>
              </a:graphicData>
            </a:graphic>
          </wp:anchor>
        </w:drawing>
      </w:r>
    </w:p>
    <w:p w14:paraId="03F52E3F" w14:textId="77777777" w:rsidR="003A490E" w:rsidRDefault="00584909">
      <w:pPr>
        <w:pBdr>
          <w:top w:val="nil"/>
          <w:left w:val="nil"/>
          <w:bottom w:val="nil"/>
          <w:right w:val="nil"/>
          <w:between w:val="nil"/>
        </w:pBdr>
        <w:spacing w:line="240" w:lineRule="auto"/>
        <w:ind w:left="1" w:hanging="3"/>
        <w:jc w:val="right"/>
        <w:rPr>
          <w:color w:val="0000FF"/>
          <w:sz w:val="28"/>
          <w:szCs w:val="28"/>
        </w:rPr>
      </w:pPr>
      <w:r>
        <w:rPr>
          <w:color w:val="000000"/>
          <w:sz w:val="28"/>
          <w:szCs w:val="28"/>
        </w:rPr>
        <w:t xml:space="preserve">             ____________      </w:t>
      </w:r>
      <w:r>
        <w:rPr>
          <w:color w:val="000000"/>
        </w:rPr>
        <w:t xml:space="preserve">  Т.С. Акопова</w:t>
      </w:r>
    </w:p>
    <w:p w14:paraId="6FFBE872" w14:textId="77777777" w:rsidR="003A490E" w:rsidRDefault="00584909">
      <w:pPr>
        <w:pBdr>
          <w:top w:val="nil"/>
          <w:left w:val="nil"/>
          <w:bottom w:val="nil"/>
          <w:right w:val="nil"/>
          <w:between w:val="nil"/>
        </w:pBdr>
        <w:spacing w:line="240" w:lineRule="auto"/>
        <w:ind w:left="0" w:hanging="2"/>
        <w:jc w:val="center"/>
        <w:rPr>
          <w:color w:val="000000"/>
          <w:vertAlign w:val="superscript"/>
        </w:rPr>
      </w:pPr>
      <w:r>
        <w:rPr>
          <w:i/>
          <w:color w:val="000000"/>
          <w:vertAlign w:val="superscript"/>
        </w:rPr>
        <w:t xml:space="preserve">                                                                                                    (подпись)                                                                       </w:t>
      </w:r>
    </w:p>
    <w:p w14:paraId="2E115B25" w14:textId="6FA25DA6" w:rsidR="003A490E" w:rsidRDefault="00584909">
      <w:pPr>
        <w:widowControl w:val="0"/>
        <w:ind w:left="0" w:hanging="2"/>
        <w:jc w:val="right"/>
        <w:rPr>
          <w:color w:val="000000"/>
          <w:sz w:val="28"/>
          <w:szCs w:val="28"/>
        </w:rPr>
      </w:pPr>
      <w:r>
        <w:t>«</w:t>
      </w:r>
      <w:r w:rsidR="00B243F0">
        <w:t>24</w:t>
      </w:r>
      <w:r>
        <w:t>» мая 202</w:t>
      </w:r>
      <w:r w:rsidR="00B243F0">
        <w:t>2</w:t>
      </w:r>
      <w:r>
        <w:t xml:space="preserve"> г.</w:t>
      </w:r>
    </w:p>
    <w:p w14:paraId="6AE26C7C" w14:textId="77777777" w:rsidR="003A490E" w:rsidRDefault="003A490E">
      <w:pPr>
        <w:pBdr>
          <w:top w:val="nil"/>
          <w:left w:val="nil"/>
          <w:bottom w:val="nil"/>
          <w:right w:val="nil"/>
          <w:between w:val="nil"/>
        </w:pBdr>
        <w:tabs>
          <w:tab w:val="left" w:pos="5670"/>
        </w:tabs>
        <w:spacing w:line="240" w:lineRule="auto"/>
        <w:ind w:left="0" w:hanging="2"/>
        <w:jc w:val="center"/>
        <w:rPr>
          <w:color w:val="000000"/>
        </w:rPr>
      </w:pPr>
    </w:p>
    <w:p w14:paraId="0B68CD48" w14:textId="77777777" w:rsidR="003A490E" w:rsidRDefault="003A490E">
      <w:pPr>
        <w:pBdr>
          <w:top w:val="nil"/>
          <w:left w:val="nil"/>
          <w:bottom w:val="nil"/>
          <w:right w:val="nil"/>
          <w:between w:val="nil"/>
        </w:pBdr>
        <w:tabs>
          <w:tab w:val="left" w:pos="5670"/>
        </w:tabs>
        <w:spacing w:line="240" w:lineRule="auto"/>
        <w:ind w:left="0" w:hanging="2"/>
        <w:jc w:val="center"/>
        <w:rPr>
          <w:color w:val="000000"/>
        </w:rPr>
      </w:pPr>
    </w:p>
    <w:p w14:paraId="4E97FCED" w14:textId="77777777" w:rsidR="003A490E" w:rsidRDefault="003A490E">
      <w:pPr>
        <w:pBdr>
          <w:top w:val="nil"/>
          <w:left w:val="nil"/>
          <w:bottom w:val="nil"/>
          <w:right w:val="nil"/>
          <w:between w:val="nil"/>
        </w:pBdr>
        <w:spacing w:line="240" w:lineRule="auto"/>
        <w:ind w:left="0" w:hanging="2"/>
        <w:jc w:val="center"/>
        <w:rPr>
          <w:color w:val="000000"/>
        </w:rPr>
      </w:pPr>
    </w:p>
    <w:p w14:paraId="37CEEBA9"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 xml:space="preserve">Рабочая программа дисциплины </w:t>
      </w:r>
    </w:p>
    <w:p w14:paraId="18338AE3" w14:textId="77777777" w:rsidR="003A490E" w:rsidRDefault="00584909">
      <w:pPr>
        <w:pBdr>
          <w:top w:val="nil"/>
          <w:left w:val="nil"/>
          <w:bottom w:val="nil"/>
          <w:right w:val="nil"/>
          <w:between w:val="nil"/>
        </w:pBdr>
        <w:spacing w:line="240" w:lineRule="auto"/>
        <w:ind w:left="0" w:hanging="2"/>
        <w:jc w:val="center"/>
        <w:rPr>
          <w:color w:val="000000"/>
        </w:rPr>
      </w:pPr>
      <w:bookmarkStart w:id="0" w:name="_heading=h.gjdgxs" w:colFirst="0" w:colLast="0"/>
      <w:bookmarkEnd w:id="0"/>
      <w:r>
        <w:rPr>
          <w:b/>
          <w:color w:val="000000"/>
        </w:rPr>
        <w:t>«Социальное проектирование»</w:t>
      </w:r>
    </w:p>
    <w:p w14:paraId="0C63EDCD" w14:textId="77777777" w:rsidR="003A490E" w:rsidRDefault="003A490E">
      <w:pPr>
        <w:pBdr>
          <w:top w:val="nil"/>
          <w:left w:val="nil"/>
          <w:bottom w:val="nil"/>
          <w:right w:val="nil"/>
          <w:between w:val="nil"/>
        </w:pBdr>
        <w:spacing w:line="240" w:lineRule="auto"/>
        <w:ind w:left="0" w:hanging="2"/>
        <w:jc w:val="center"/>
        <w:rPr>
          <w:color w:val="000000"/>
        </w:rPr>
      </w:pPr>
    </w:p>
    <w:p w14:paraId="70A681F3" w14:textId="77777777" w:rsidR="003A490E" w:rsidRDefault="003A490E">
      <w:pPr>
        <w:pBdr>
          <w:top w:val="nil"/>
          <w:left w:val="nil"/>
          <w:bottom w:val="nil"/>
          <w:right w:val="nil"/>
          <w:between w:val="nil"/>
        </w:pBdr>
        <w:spacing w:line="240" w:lineRule="auto"/>
        <w:ind w:left="0" w:hanging="2"/>
        <w:jc w:val="center"/>
        <w:rPr>
          <w:color w:val="000000"/>
        </w:rPr>
      </w:pPr>
    </w:p>
    <w:p w14:paraId="3ED4351F"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Направление подготовки</w:t>
      </w:r>
    </w:p>
    <w:p w14:paraId="6E06CB30"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39.03.03 Организация работы с молодежью</w:t>
      </w:r>
    </w:p>
    <w:p w14:paraId="15ADE3FB" w14:textId="77777777" w:rsidR="003A490E" w:rsidRDefault="003A490E">
      <w:pPr>
        <w:pBdr>
          <w:top w:val="nil"/>
          <w:left w:val="nil"/>
          <w:bottom w:val="nil"/>
          <w:right w:val="nil"/>
          <w:between w:val="nil"/>
        </w:pBdr>
        <w:spacing w:line="240" w:lineRule="auto"/>
        <w:ind w:left="0" w:hanging="2"/>
        <w:jc w:val="center"/>
        <w:rPr>
          <w:color w:val="000000"/>
        </w:rPr>
      </w:pPr>
    </w:p>
    <w:p w14:paraId="4B0FCB41" w14:textId="77777777" w:rsidR="003A490E" w:rsidRDefault="003A490E">
      <w:pPr>
        <w:pBdr>
          <w:top w:val="nil"/>
          <w:left w:val="nil"/>
          <w:bottom w:val="nil"/>
          <w:right w:val="nil"/>
          <w:between w:val="nil"/>
        </w:pBdr>
        <w:spacing w:line="240" w:lineRule="auto"/>
        <w:ind w:left="0" w:hanging="2"/>
        <w:jc w:val="center"/>
        <w:rPr>
          <w:color w:val="000000"/>
          <w:vertAlign w:val="superscript"/>
        </w:rPr>
      </w:pPr>
    </w:p>
    <w:p w14:paraId="37F569DC" w14:textId="77777777" w:rsidR="003A490E" w:rsidRDefault="003A490E">
      <w:pPr>
        <w:pBdr>
          <w:top w:val="nil"/>
          <w:left w:val="nil"/>
          <w:bottom w:val="nil"/>
          <w:right w:val="nil"/>
          <w:between w:val="nil"/>
        </w:pBdr>
        <w:spacing w:line="240" w:lineRule="auto"/>
        <w:ind w:left="0" w:hanging="2"/>
        <w:jc w:val="center"/>
        <w:rPr>
          <w:color w:val="000000"/>
        </w:rPr>
      </w:pPr>
    </w:p>
    <w:p w14:paraId="5CEAF051"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 xml:space="preserve">Направленность (профиль)   </w:t>
      </w:r>
    </w:p>
    <w:p w14:paraId="3C1233A2"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«Управление молодежными проектами»</w:t>
      </w:r>
    </w:p>
    <w:p w14:paraId="2153B062" w14:textId="77777777" w:rsidR="003A490E" w:rsidRDefault="003A490E">
      <w:pPr>
        <w:pBdr>
          <w:top w:val="nil"/>
          <w:left w:val="nil"/>
          <w:bottom w:val="nil"/>
          <w:right w:val="nil"/>
          <w:between w:val="nil"/>
        </w:pBdr>
        <w:spacing w:line="240" w:lineRule="auto"/>
        <w:ind w:left="1" w:hanging="3"/>
        <w:jc w:val="center"/>
        <w:rPr>
          <w:color w:val="000000"/>
          <w:sz w:val="28"/>
          <w:szCs w:val="28"/>
        </w:rPr>
      </w:pPr>
    </w:p>
    <w:p w14:paraId="22A273F9" w14:textId="77777777" w:rsidR="003A490E" w:rsidRDefault="003A490E">
      <w:pPr>
        <w:pBdr>
          <w:top w:val="nil"/>
          <w:left w:val="nil"/>
          <w:bottom w:val="nil"/>
          <w:right w:val="nil"/>
          <w:between w:val="nil"/>
        </w:pBdr>
        <w:spacing w:line="240" w:lineRule="auto"/>
        <w:ind w:left="0" w:hanging="2"/>
        <w:jc w:val="center"/>
        <w:rPr>
          <w:color w:val="000000"/>
        </w:rPr>
      </w:pPr>
    </w:p>
    <w:p w14:paraId="4D47DF2A" w14:textId="77777777" w:rsidR="003A490E" w:rsidRDefault="003A490E">
      <w:pPr>
        <w:pBdr>
          <w:top w:val="nil"/>
          <w:left w:val="nil"/>
          <w:bottom w:val="nil"/>
          <w:right w:val="nil"/>
          <w:between w:val="nil"/>
        </w:pBdr>
        <w:spacing w:line="240" w:lineRule="auto"/>
        <w:ind w:left="0" w:hanging="2"/>
        <w:jc w:val="center"/>
        <w:rPr>
          <w:color w:val="000000"/>
        </w:rPr>
      </w:pPr>
    </w:p>
    <w:p w14:paraId="59492194"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 xml:space="preserve">Форма обучения </w:t>
      </w:r>
    </w:p>
    <w:p w14:paraId="659A0401" w14:textId="296A1C56" w:rsidR="003A490E" w:rsidRDefault="00584909">
      <w:pPr>
        <w:pBdr>
          <w:top w:val="nil"/>
          <w:left w:val="nil"/>
          <w:bottom w:val="nil"/>
          <w:right w:val="nil"/>
          <w:between w:val="nil"/>
        </w:pBdr>
        <w:spacing w:line="240" w:lineRule="auto"/>
        <w:ind w:left="0" w:hanging="2"/>
        <w:jc w:val="center"/>
        <w:rPr>
          <w:color w:val="000000"/>
          <w:vertAlign w:val="superscript"/>
        </w:rPr>
      </w:pPr>
      <w:r>
        <w:rPr>
          <w:color w:val="0000FF"/>
        </w:rPr>
        <w:t xml:space="preserve"> </w:t>
      </w:r>
      <w:r w:rsidR="006D360E">
        <w:rPr>
          <w:color w:val="000000"/>
        </w:rPr>
        <w:t>О</w:t>
      </w:r>
      <w:r>
        <w:rPr>
          <w:color w:val="000000"/>
        </w:rPr>
        <w:t>чная</w:t>
      </w:r>
      <w:r w:rsidR="006D360E">
        <w:rPr>
          <w:color w:val="000000"/>
        </w:rPr>
        <w:t>, заочная</w:t>
      </w:r>
      <w:r>
        <w:rPr>
          <w:i/>
          <w:color w:val="000000"/>
          <w:vertAlign w:val="superscript"/>
        </w:rPr>
        <w:t xml:space="preserve">                                                 </w:t>
      </w:r>
    </w:p>
    <w:p w14:paraId="60988103" w14:textId="77777777" w:rsidR="003A490E" w:rsidRDefault="003A490E">
      <w:pPr>
        <w:pBdr>
          <w:top w:val="nil"/>
          <w:left w:val="nil"/>
          <w:bottom w:val="nil"/>
          <w:right w:val="nil"/>
          <w:between w:val="nil"/>
        </w:pBdr>
        <w:spacing w:line="240" w:lineRule="auto"/>
        <w:ind w:left="1" w:hanging="3"/>
        <w:jc w:val="both"/>
        <w:rPr>
          <w:color w:val="000000"/>
          <w:sz w:val="28"/>
          <w:szCs w:val="28"/>
        </w:rPr>
      </w:pPr>
    </w:p>
    <w:p w14:paraId="559A4A72" w14:textId="77777777" w:rsidR="003A490E" w:rsidRDefault="003A490E">
      <w:pPr>
        <w:pBdr>
          <w:top w:val="nil"/>
          <w:left w:val="nil"/>
          <w:bottom w:val="nil"/>
          <w:right w:val="nil"/>
          <w:between w:val="nil"/>
        </w:pBdr>
        <w:spacing w:line="240" w:lineRule="auto"/>
        <w:ind w:left="1" w:hanging="3"/>
        <w:jc w:val="both"/>
        <w:rPr>
          <w:color w:val="000000"/>
          <w:sz w:val="28"/>
          <w:szCs w:val="28"/>
        </w:rPr>
      </w:pPr>
    </w:p>
    <w:p w14:paraId="1B26E902" w14:textId="77777777" w:rsidR="003A490E" w:rsidRDefault="003A490E">
      <w:pPr>
        <w:pBdr>
          <w:top w:val="nil"/>
          <w:left w:val="nil"/>
          <w:bottom w:val="nil"/>
          <w:right w:val="nil"/>
          <w:between w:val="nil"/>
        </w:pBdr>
        <w:spacing w:line="240" w:lineRule="auto"/>
        <w:ind w:left="1" w:hanging="3"/>
        <w:jc w:val="both"/>
        <w:rPr>
          <w:color w:val="000000"/>
          <w:sz w:val="28"/>
          <w:szCs w:val="28"/>
        </w:rPr>
      </w:pPr>
    </w:p>
    <w:p w14:paraId="3EC5B34A" w14:textId="77777777" w:rsidR="003A490E" w:rsidRDefault="003A490E">
      <w:pPr>
        <w:pBdr>
          <w:top w:val="nil"/>
          <w:left w:val="nil"/>
          <w:bottom w:val="nil"/>
          <w:right w:val="nil"/>
          <w:between w:val="nil"/>
        </w:pBdr>
        <w:spacing w:line="240" w:lineRule="auto"/>
        <w:ind w:left="1" w:hanging="3"/>
        <w:jc w:val="both"/>
        <w:rPr>
          <w:color w:val="000000"/>
          <w:sz w:val="28"/>
          <w:szCs w:val="28"/>
        </w:rPr>
      </w:pPr>
    </w:p>
    <w:p w14:paraId="417BF540" w14:textId="77777777" w:rsidR="003A490E" w:rsidRDefault="003A490E">
      <w:pPr>
        <w:pBdr>
          <w:top w:val="nil"/>
          <w:left w:val="nil"/>
          <w:bottom w:val="nil"/>
          <w:right w:val="nil"/>
          <w:between w:val="nil"/>
        </w:pBdr>
        <w:spacing w:line="240" w:lineRule="auto"/>
        <w:ind w:left="1" w:hanging="3"/>
        <w:jc w:val="both"/>
        <w:rPr>
          <w:color w:val="000000"/>
          <w:sz w:val="28"/>
          <w:szCs w:val="28"/>
        </w:rPr>
      </w:pPr>
    </w:p>
    <w:p w14:paraId="4B7C6A25" w14:textId="77777777" w:rsidR="003A490E" w:rsidRDefault="003A490E">
      <w:pPr>
        <w:pBdr>
          <w:top w:val="nil"/>
          <w:left w:val="nil"/>
          <w:bottom w:val="nil"/>
          <w:right w:val="nil"/>
          <w:between w:val="nil"/>
        </w:pBdr>
        <w:spacing w:line="240" w:lineRule="auto"/>
        <w:ind w:left="1" w:hanging="3"/>
        <w:jc w:val="both"/>
        <w:rPr>
          <w:color w:val="000000"/>
          <w:sz w:val="28"/>
          <w:szCs w:val="28"/>
        </w:rPr>
      </w:pPr>
    </w:p>
    <w:tbl>
      <w:tblPr>
        <w:tblStyle w:val="ad"/>
        <w:tblW w:w="9570" w:type="dxa"/>
        <w:tblInd w:w="0" w:type="dxa"/>
        <w:tblLayout w:type="fixed"/>
        <w:tblLook w:val="0000" w:firstRow="0" w:lastRow="0" w:firstColumn="0" w:lastColumn="0" w:noHBand="0" w:noVBand="0"/>
      </w:tblPr>
      <w:tblGrid>
        <w:gridCol w:w="4785"/>
        <w:gridCol w:w="4785"/>
      </w:tblGrid>
      <w:tr w:rsidR="006D360E" w14:paraId="1EFDDFD1" w14:textId="77777777">
        <w:trPr>
          <w:trHeight w:val="1490"/>
        </w:trPr>
        <w:tc>
          <w:tcPr>
            <w:tcW w:w="4785" w:type="dxa"/>
          </w:tcPr>
          <w:p w14:paraId="0F133B28" w14:textId="77777777" w:rsidR="006D360E" w:rsidRPr="009E6179" w:rsidRDefault="006D360E" w:rsidP="006D360E">
            <w:pPr>
              <w:spacing w:line="240" w:lineRule="auto"/>
              <w:ind w:left="0" w:hanging="2"/>
              <w:rPr>
                <w:color w:val="000000"/>
              </w:rPr>
            </w:pPr>
            <w:r w:rsidRPr="009E6179">
              <w:rPr>
                <w:color w:val="000000"/>
              </w:rPr>
              <w:t xml:space="preserve">Программа одобрена                                          </w:t>
            </w:r>
          </w:p>
          <w:p w14:paraId="6FD13995" w14:textId="4DAB9043" w:rsidR="006D360E" w:rsidRPr="009E6179" w:rsidRDefault="006D360E" w:rsidP="006D360E">
            <w:pPr>
              <w:ind w:left="0" w:hanging="2"/>
              <w:rPr>
                <w:color w:val="000000"/>
              </w:rPr>
            </w:pPr>
            <w:r w:rsidRPr="009E6179">
              <w:rPr>
                <w:color w:val="000000"/>
              </w:rPr>
              <w:t xml:space="preserve">на заседании кафедры </w:t>
            </w:r>
            <w:r w:rsidR="007B1568">
              <w:rPr>
                <w:color w:val="000000"/>
              </w:rPr>
              <w:t>социальной политики</w:t>
            </w:r>
          </w:p>
          <w:p w14:paraId="481938A2" w14:textId="489AF0FB" w:rsidR="006D360E" w:rsidRDefault="006D360E" w:rsidP="006D360E">
            <w:pPr>
              <w:pBdr>
                <w:top w:val="nil"/>
                <w:left w:val="nil"/>
                <w:bottom w:val="nil"/>
                <w:right w:val="nil"/>
                <w:between w:val="nil"/>
              </w:pBdr>
              <w:spacing w:line="360" w:lineRule="auto"/>
              <w:ind w:left="0" w:hanging="2"/>
              <w:jc w:val="both"/>
              <w:rPr>
                <w:color w:val="000000"/>
                <w:sz w:val="28"/>
                <w:szCs w:val="28"/>
              </w:rPr>
            </w:pPr>
            <w:r w:rsidRPr="009E6179">
              <w:rPr>
                <w:color w:val="000000"/>
              </w:rPr>
              <w:t>от «21» апреля 2022 года, протокол № 8</w:t>
            </w:r>
          </w:p>
        </w:tc>
        <w:tc>
          <w:tcPr>
            <w:tcW w:w="4785" w:type="dxa"/>
          </w:tcPr>
          <w:p w14:paraId="7B1B9DBA" w14:textId="77777777" w:rsidR="006D360E" w:rsidRPr="009E6179" w:rsidRDefault="006D360E" w:rsidP="006D360E">
            <w:pPr>
              <w:spacing w:line="240" w:lineRule="auto"/>
              <w:ind w:left="0" w:hanging="2"/>
              <w:rPr>
                <w:color w:val="000000"/>
              </w:rPr>
            </w:pPr>
            <w:r w:rsidRPr="009E6179">
              <w:rPr>
                <w:color w:val="000000"/>
              </w:rPr>
              <w:t>Программа одобрена НМК факультета социально-политических наук</w:t>
            </w:r>
          </w:p>
          <w:p w14:paraId="6D7EF2E3" w14:textId="77777777" w:rsidR="006D360E" w:rsidRPr="009E6179" w:rsidRDefault="006D360E" w:rsidP="006D360E">
            <w:pPr>
              <w:ind w:left="0" w:hanging="2"/>
              <w:rPr>
                <w:color w:val="000000"/>
              </w:rPr>
            </w:pPr>
            <w:r w:rsidRPr="009E6179">
              <w:rPr>
                <w:color w:val="000000"/>
              </w:rPr>
              <w:t>протокол № 6 от «29» апреля 2022 года</w:t>
            </w:r>
          </w:p>
          <w:p w14:paraId="4E549C52" w14:textId="77777777" w:rsidR="006D360E" w:rsidRDefault="006D360E" w:rsidP="006D360E">
            <w:pPr>
              <w:pBdr>
                <w:top w:val="nil"/>
                <w:left w:val="nil"/>
                <w:bottom w:val="nil"/>
                <w:right w:val="nil"/>
                <w:between w:val="nil"/>
              </w:pBdr>
              <w:spacing w:line="360" w:lineRule="auto"/>
              <w:ind w:left="1" w:hanging="3"/>
              <w:rPr>
                <w:color w:val="000000"/>
                <w:sz w:val="28"/>
                <w:szCs w:val="28"/>
              </w:rPr>
            </w:pPr>
          </w:p>
        </w:tc>
      </w:tr>
    </w:tbl>
    <w:p w14:paraId="26EEC7AB" w14:textId="77777777" w:rsidR="003A490E" w:rsidRDefault="003A490E">
      <w:pPr>
        <w:pBdr>
          <w:top w:val="nil"/>
          <w:left w:val="nil"/>
          <w:bottom w:val="nil"/>
          <w:right w:val="nil"/>
          <w:between w:val="nil"/>
        </w:pBdr>
        <w:spacing w:line="240" w:lineRule="auto"/>
        <w:ind w:left="1" w:hanging="3"/>
        <w:jc w:val="both"/>
        <w:rPr>
          <w:color w:val="000000"/>
          <w:sz w:val="28"/>
          <w:szCs w:val="28"/>
        </w:rPr>
      </w:pPr>
    </w:p>
    <w:p w14:paraId="316EBD8B" w14:textId="77777777" w:rsidR="003A490E" w:rsidRDefault="003A490E">
      <w:pPr>
        <w:pBdr>
          <w:top w:val="nil"/>
          <w:left w:val="nil"/>
          <w:bottom w:val="nil"/>
          <w:right w:val="nil"/>
          <w:between w:val="nil"/>
        </w:pBdr>
        <w:spacing w:line="240" w:lineRule="auto"/>
        <w:ind w:left="0" w:hanging="2"/>
        <w:rPr>
          <w:color w:val="000000"/>
        </w:rPr>
      </w:pPr>
    </w:p>
    <w:p w14:paraId="006A4FD9" w14:textId="77777777" w:rsidR="003A490E" w:rsidRDefault="003A490E">
      <w:pPr>
        <w:pBdr>
          <w:top w:val="nil"/>
          <w:left w:val="nil"/>
          <w:bottom w:val="nil"/>
          <w:right w:val="nil"/>
          <w:between w:val="nil"/>
        </w:pBdr>
        <w:spacing w:line="240" w:lineRule="auto"/>
        <w:ind w:left="0" w:hanging="2"/>
        <w:jc w:val="center"/>
        <w:rPr>
          <w:color w:val="000000"/>
        </w:rPr>
      </w:pPr>
    </w:p>
    <w:p w14:paraId="0985DCDA"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 xml:space="preserve">Ярославль </w:t>
      </w:r>
    </w:p>
    <w:p w14:paraId="49CA32FB" w14:textId="3C1CD44B" w:rsidR="007B1568" w:rsidRDefault="007B1568">
      <w:pPr>
        <w:pBdr>
          <w:top w:val="nil"/>
          <w:left w:val="nil"/>
          <w:bottom w:val="nil"/>
          <w:right w:val="nil"/>
          <w:between w:val="nil"/>
        </w:pBdr>
        <w:spacing w:line="240" w:lineRule="auto"/>
        <w:ind w:left="0" w:hanging="2"/>
        <w:jc w:val="center"/>
        <w:rPr>
          <w:color w:val="000000"/>
        </w:rPr>
        <w:sectPr w:rsidR="007B1568">
          <w:pgSz w:w="11906" w:h="16838"/>
          <w:pgMar w:top="1134" w:right="1134" w:bottom="1134" w:left="1418" w:header="709" w:footer="709" w:gutter="0"/>
          <w:pgNumType w:start="1"/>
          <w:cols w:space="720"/>
        </w:sectPr>
      </w:pPr>
      <w:r>
        <w:rPr>
          <w:color w:val="000000"/>
        </w:rPr>
        <w:t>2022</w:t>
      </w:r>
    </w:p>
    <w:p w14:paraId="6F764054" w14:textId="77777777" w:rsidR="003A490E" w:rsidRDefault="00584909">
      <w:pPr>
        <w:pBdr>
          <w:top w:val="nil"/>
          <w:left w:val="nil"/>
          <w:bottom w:val="nil"/>
          <w:right w:val="nil"/>
          <w:between w:val="nil"/>
        </w:pBdr>
        <w:spacing w:line="240" w:lineRule="auto"/>
        <w:ind w:left="0" w:hanging="2"/>
        <w:rPr>
          <w:color w:val="000000"/>
        </w:rPr>
      </w:pPr>
      <w:r>
        <w:rPr>
          <w:b/>
          <w:color w:val="000000"/>
        </w:rPr>
        <w:lastRenderedPageBreak/>
        <w:t xml:space="preserve">1. Цели освоения дисциплины </w:t>
      </w:r>
    </w:p>
    <w:p w14:paraId="268ED782"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Целью освоения дисциплины «Социальное проектирование» является формирование компетенций в области основ научного проектирования социальных процессов; раскрытие теоретико-методологических основ социального проектирования применительно к социальной сфере; формирование навыков разработки социальных проектов применительно к различным группам населения.</w:t>
      </w:r>
    </w:p>
    <w:p w14:paraId="50EE5132" w14:textId="77777777" w:rsidR="003A490E" w:rsidRDefault="003A490E">
      <w:pPr>
        <w:pBdr>
          <w:top w:val="nil"/>
          <w:left w:val="nil"/>
          <w:bottom w:val="nil"/>
          <w:right w:val="nil"/>
          <w:between w:val="nil"/>
        </w:pBdr>
        <w:spacing w:line="240" w:lineRule="auto"/>
        <w:ind w:left="0" w:hanging="2"/>
        <w:jc w:val="both"/>
        <w:rPr>
          <w:color w:val="000000"/>
        </w:rPr>
      </w:pPr>
    </w:p>
    <w:p w14:paraId="61ADC321"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 xml:space="preserve">2. Место дисциплины в структуре образовательной программы </w:t>
      </w:r>
    </w:p>
    <w:p w14:paraId="6223AC44" w14:textId="77777777" w:rsidR="003A490E" w:rsidRDefault="00584909">
      <w:pPr>
        <w:pBdr>
          <w:top w:val="nil"/>
          <w:left w:val="nil"/>
          <w:bottom w:val="nil"/>
          <w:right w:val="nil"/>
          <w:between w:val="nil"/>
        </w:pBdr>
        <w:spacing w:line="240" w:lineRule="auto"/>
        <w:ind w:left="0" w:hanging="2"/>
        <w:jc w:val="both"/>
        <w:rPr>
          <w:color w:val="000099"/>
        </w:rPr>
      </w:pPr>
      <w:r>
        <w:rPr>
          <w:color w:val="000000"/>
        </w:rPr>
        <w:t>Дисциплина «Социальное проектирование» относится к проектному модулю части, формируемой участниками образовательных отношений, Блока 1 образовательной программы.</w:t>
      </w:r>
    </w:p>
    <w:p w14:paraId="0D94A065" w14:textId="77777777" w:rsidR="003A490E" w:rsidRDefault="00584909">
      <w:pPr>
        <w:pBdr>
          <w:top w:val="nil"/>
          <w:left w:val="nil"/>
          <w:bottom w:val="nil"/>
          <w:right w:val="nil"/>
          <w:between w:val="nil"/>
        </w:pBdr>
        <w:spacing w:line="240" w:lineRule="auto"/>
        <w:ind w:left="0" w:hanging="2"/>
        <w:jc w:val="both"/>
        <w:rPr>
          <w:color w:val="000099"/>
        </w:rPr>
      </w:pPr>
      <w:r>
        <w:rPr>
          <w:color w:val="000000"/>
        </w:rPr>
        <w:t>Для освоения учебного материала по дисциплине используются знания, умения,</w:t>
      </w:r>
      <w:r>
        <w:rPr>
          <w:color w:val="000099"/>
        </w:rPr>
        <w:t xml:space="preserve"> </w:t>
      </w:r>
      <w:r>
        <w:rPr>
          <w:color w:val="000000"/>
        </w:rPr>
        <w:t>навыки, сформированные предшествующими дисциплинами: «Введение в</w:t>
      </w:r>
      <w:r>
        <w:rPr>
          <w:color w:val="000099"/>
        </w:rPr>
        <w:t xml:space="preserve"> </w:t>
      </w:r>
      <w:r>
        <w:rPr>
          <w:color w:val="000000"/>
        </w:rPr>
        <w:t>профессиональную деятельность», «Государственная молодежная политика», «Молодежные движения в России: история и современность».</w:t>
      </w:r>
    </w:p>
    <w:p w14:paraId="19DA078E"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Знания, умения, навыки, сформированные в процессе изучения дисциплины</w:t>
      </w:r>
      <w:r>
        <w:rPr>
          <w:color w:val="000099"/>
        </w:rPr>
        <w:t xml:space="preserve"> </w:t>
      </w:r>
      <w:r>
        <w:rPr>
          <w:color w:val="000000"/>
        </w:rPr>
        <w:t>необходимы для прохождения учебной и производственной практик, подготовки к</w:t>
      </w:r>
      <w:r>
        <w:rPr>
          <w:color w:val="000099"/>
        </w:rPr>
        <w:t xml:space="preserve"> </w:t>
      </w:r>
      <w:r>
        <w:rPr>
          <w:color w:val="000000"/>
        </w:rPr>
        <w:t>государственной итоговой аттестации.</w:t>
      </w:r>
    </w:p>
    <w:p w14:paraId="5C60834A" w14:textId="77777777" w:rsidR="003A490E" w:rsidRDefault="003A490E">
      <w:pPr>
        <w:pBdr>
          <w:top w:val="nil"/>
          <w:left w:val="nil"/>
          <w:bottom w:val="nil"/>
          <w:right w:val="nil"/>
          <w:between w:val="nil"/>
        </w:pBdr>
        <w:spacing w:line="240" w:lineRule="auto"/>
        <w:ind w:left="0" w:hanging="2"/>
        <w:jc w:val="both"/>
        <w:rPr>
          <w:color w:val="000099"/>
        </w:rPr>
      </w:pPr>
    </w:p>
    <w:p w14:paraId="7D998A44"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065A517C" w14:textId="77777777" w:rsidR="003A490E" w:rsidRDefault="003A490E">
      <w:pPr>
        <w:pBdr>
          <w:top w:val="nil"/>
          <w:left w:val="nil"/>
          <w:bottom w:val="nil"/>
          <w:right w:val="nil"/>
          <w:between w:val="nil"/>
        </w:pBdr>
        <w:spacing w:line="240" w:lineRule="auto"/>
        <w:ind w:left="0" w:hanging="2"/>
        <w:jc w:val="both"/>
        <w:rPr>
          <w:color w:val="000000"/>
        </w:rPr>
      </w:pPr>
    </w:p>
    <w:p w14:paraId="51F4C269"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7D442647" w14:textId="77777777" w:rsidR="003A490E" w:rsidRDefault="003A490E">
      <w:pPr>
        <w:pBdr>
          <w:top w:val="nil"/>
          <w:left w:val="nil"/>
          <w:bottom w:val="nil"/>
          <w:right w:val="nil"/>
          <w:between w:val="nil"/>
        </w:pBdr>
        <w:spacing w:line="240" w:lineRule="auto"/>
        <w:ind w:left="0" w:hanging="2"/>
        <w:rPr>
          <w:color w:val="000000"/>
        </w:rPr>
      </w:pPr>
    </w:p>
    <w:tbl>
      <w:tblPr>
        <w:tblStyle w:val="ae"/>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2693"/>
        <w:gridCol w:w="4536"/>
      </w:tblGrid>
      <w:tr w:rsidR="003A490E" w14:paraId="5230F32C" w14:textId="77777777">
        <w:tc>
          <w:tcPr>
            <w:tcW w:w="2518" w:type="dxa"/>
            <w:tcBorders>
              <w:top w:val="single" w:sz="4" w:space="0" w:color="000000"/>
              <w:left w:val="single" w:sz="4" w:space="0" w:color="000000"/>
              <w:bottom w:val="single" w:sz="4" w:space="0" w:color="000000"/>
              <w:right w:val="single" w:sz="4" w:space="0" w:color="000000"/>
            </w:tcBorders>
          </w:tcPr>
          <w:p w14:paraId="3A7D5A18" w14:textId="77777777" w:rsidR="003A490E" w:rsidRDefault="00584909">
            <w:pPr>
              <w:pBdr>
                <w:top w:val="nil"/>
                <w:left w:val="nil"/>
                <w:bottom w:val="nil"/>
                <w:right w:val="nil"/>
                <w:between w:val="nil"/>
              </w:pBdr>
              <w:tabs>
                <w:tab w:val="left" w:pos="708"/>
              </w:tabs>
              <w:spacing w:line="240" w:lineRule="auto"/>
              <w:ind w:left="0" w:hanging="2"/>
              <w:jc w:val="center"/>
              <w:rPr>
                <w:color w:val="000000"/>
                <w:sz w:val="22"/>
                <w:szCs w:val="22"/>
              </w:rPr>
            </w:pPr>
            <w:r>
              <w:rPr>
                <w:b/>
                <w:color w:val="000000"/>
                <w:sz w:val="22"/>
                <w:szCs w:val="22"/>
              </w:rPr>
              <w:t xml:space="preserve">Формируемая компетенция </w:t>
            </w:r>
          </w:p>
          <w:p w14:paraId="75F61E8F" w14:textId="77777777" w:rsidR="003A490E" w:rsidRDefault="00584909">
            <w:pPr>
              <w:pBdr>
                <w:top w:val="nil"/>
                <w:left w:val="nil"/>
                <w:bottom w:val="nil"/>
                <w:right w:val="nil"/>
                <w:between w:val="nil"/>
              </w:pBdr>
              <w:tabs>
                <w:tab w:val="left" w:pos="708"/>
              </w:tabs>
              <w:spacing w:line="240" w:lineRule="auto"/>
              <w:ind w:left="0" w:hanging="2"/>
              <w:jc w:val="center"/>
              <w:rPr>
                <w:color w:val="000000"/>
              </w:rPr>
            </w:pPr>
            <w:r>
              <w:rPr>
                <w:b/>
                <w:color w:val="000000"/>
                <w:sz w:val="22"/>
                <w:szCs w:val="22"/>
              </w:rPr>
              <w:t>(код и формулировка)</w:t>
            </w:r>
          </w:p>
        </w:tc>
        <w:tc>
          <w:tcPr>
            <w:tcW w:w="2693" w:type="dxa"/>
            <w:tcBorders>
              <w:top w:val="single" w:sz="4" w:space="0" w:color="000000"/>
              <w:left w:val="single" w:sz="4" w:space="0" w:color="000000"/>
              <w:bottom w:val="single" w:sz="4" w:space="0" w:color="000000"/>
              <w:right w:val="single" w:sz="4" w:space="0" w:color="000000"/>
            </w:tcBorders>
          </w:tcPr>
          <w:p w14:paraId="7DFF5DF7" w14:textId="77777777" w:rsidR="003A490E" w:rsidRDefault="00584909">
            <w:pPr>
              <w:pBdr>
                <w:top w:val="nil"/>
                <w:left w:val="nil"/>
                <w:bottom w:val="nil"/>
                <w:right w:val="nil"/>
                <w:between w:val="nil"/>
              </w:pBdr>
              <w:tabs>
                <w:tab w:val="left" w:pos="708"/>
              </w:tabs>
              <w:spacing w:line="240" w:lineRule="auto"/>
              <w:ind w:left="0" w:hanging="2"/>
              <w:jc w:val="center"/>
              <w:rPr>
                <w:color w:val="000000"/>
              </w:rPr>
            </w:pPr>
            <w:r>
              <w:rPr>
                <w:b/>
                <w:color w:val="000000"/>
                <w:sz w:val="22"/>
                <w:szCs w:val="22"/>
              </w:rPr>
              <w:t>Индикатор достижения компетенции</w:t>
            </w:r>
          </w:p>
          <w:p w14:paraId="48C4BD0C" w14:textId="77777777" w:rsidR="003A490E" w:rsidRDefault="00584909">
            <w:pPr>
              <w:pBdr>
                <w:top w:val="nil"/>
                <w:left w:val="nil"/>
                <w:bottom w:val="nil"/>
                <w:right w:val="nil"/>
                <w:between w:val="nil"/>
              </w:pBdr>
              <w:tabs>
                <w:tab w:val="left" w:pos="708"/>
              </w:tabs>
              <w:spacing w:line="240" w:lineRule="auto"/>
              <w:ind w:left="0" w:hanging="2"/>
              <w:jc w:val="center"/>
              <w:rPr>
                <w:color w:val="000000"/>
              </w:rPr>
            </w:pPr>
            <w:r>
              <w:rPr>
                <w:b/>
                <w:color w:val="000000"/>
                <w:sz w:val="22"/>
                <w:szCs w:val="22"/>
              </w:rPr>
              <w:t>(код и формулировка)</w:t>
            </w:r>
          </w:p>
        </w:tc>
        <w:tc>
          <w:tcPr>
            <w:tcW w:w="4536" w:type="dxa"/>
            <w:tcBorders>
              <w:top w:val="single" w:sz="4" w:space="0" w:color="000000"/>
              <w:left w:val="single" w:sz="4" w:space="0" w:color="000000"/>
              <w:bottom w:val="single" w:sz="4" w:space="0" w:color="000000"/>
              <w:right w:val="single" w:sz="4" w:space="0" w:color="000000"/>
            </w:tcBorders>
          </w:tcPr>
          <w:p w14:paraId="3E9559FD" w14:textId="77777777" w:rsidR="003A490E" w:rsidRDefault="00584909">
            <w:pPr>
              <w:pBdr>
                <w:top w:val="nil"/>
                <w:left w:val="nil"/>
                <w:bottom w:val="nil"/>
                <w:right w:val="nil"/>
                <w:between w:val="nil"/>
              </w:pBdr>
              <w:tabs>
                <w:tab w:val="left" w:pos="708"/>
              </w:tabs>
              <w:spacing w:line="240" w:lineRule="auto"/>
              <w:ind w:left="0" w:hanging="2"/>
              <w:jc w:val="center"/>
              <w:rPr>
                <w:color w:val="000000"/>
              </w:rPr>
            </w:pPr>
            <w:r>
              <w:rPr>
                <w:b/>
                <w:color w:val="000000"/>
                <w:sz w:val="22"/>
                <w:szCs w:val="22"/>
              </w:rPr>
              <w:t xml:space="preserve">Перечень </w:t>
            </w:r>
          </w:p>
          <w:p w14:paraId="02AA1695" w14:textId="77777777" w:rsidR="003A490E" w:rsidRDefault="00584909">
            <w:pPr>
              <w:pBdr>
                <w:top w:val="nil"/>
                <w:left w:val="nil"/>
                <w:bottom w:val="nil"/>
                <w:right w:val="nil"/>
                <w:between w:val="nil"/>
              </w:pBdr>
              <w:tabs>
                <w:tab w:val="left" w:pos="708"/>
              </w:tabs>
              <w:spacing w:line="240" w:lineRule="auto"/>
              <w:ind w:left="0" w:hanging="2"/>
              <w:jc w:val="center"/>
              <w:rPr>
                <w:color w:val="000000"/>
              </w:rPr>
            </w:pPr>
            <w:r>
              <w:rPr>
                <w:b/>
                <w:color w:val="000000"/>
                <w:sz w:val="22"/>
                <w:szCs w:val="22"/>
              </w:rPr>
              <w:t xml:space="preserve">планируемых результатов обучения </w:t>
            </w:r>
          </w:p>
        </w:tc>
      </w:tr>
      <w:tr w:rsidR="003A490E" w14:paraId="4D70B879" w14:textId="77777777">
        <w:trPr>
          <w:trHeight w:val="397"/>
        </w:trPr>
        <w:tc>
          <w:tcPr>
            <w:tcW w:w="9747" w:type="dxa"/>
            <w:gridSpan w:val="3"/>
            <w:tcBorders>
              <w:top w:val="single" w:sz="4" w:space="0" w:color="000000"/>
              <w:left w:val="single" w:sz="4" w:space="0" w:color="000000"/>
              <w:bottom w:val="single" w:sz="4" w:space="0" w:color="000000"/>
              <w:right w:val="single" w:sz="4" w:space="0" w:color="000000"/>
            </w:tcBorders>
            <w:vAlign w:val="center"/>
          </w:tcPr>
          <w:p w14:paraId="3AEDBCCC" w14:textId="77777777" w:rsidR="003A490E" w:rsidRDefault="00584909">
            <w:pPr>
              <w:pBdr>
                <w:top w:val="nil"/>
                <w:left w:val="nil"/>
                <w:bottom w:val="nil"/>
                <w:right w:val="nil"/>
                <w:between w:val="nil"/>
              </w:pBdr>
              <w:tabs>
                <w:tab w:val="left" w:pos="708"/>
              </w:tabs>
              <w:spacing w:line="240" w:lineRule="auto"/>
              <w:ind w:left="0" w:hanging="2"/>
              <w:jc w:val="both"/>
              <w:rPr>
                <w:color w:val="000000"/>
              </w:rPr>
            </w:pPr>
            <w:r>
              <w:rPr>
                <w:b/>
                <w:color w:val="000000"/>
                <w:sz w:val="22"/>
                <w:szCs w:val="22"/>
              </w:rPr>
              <w:t xml:space="preserve">Универсальные компетенции </w:t>
            </w:r>
          </w:p>
        </w:tc>
      </w:tr>
      <w:tr w:rsidR="003A490E" w14:paraId="641ABB8F" w14:textId="77777777">
        <w:trPr>
          <w:cantSplit/>
          <w:trHeight w:val="4876"/>
        </w:trPr>
        <w:tc>
          <w:tcPr>
            <w:tcW w:w="2518" w:type="dxa"/>
            <w:vMerge w:val="restart"/>
            <w:tcBorders>
              <w:top w:val="single" w:sz="4" w:space="0" w:color="000000"/>
              <w:left w:val="single" w:sz="4" w:space="0" w:color="000000"/>
              <w:right w:val="single" w:sz="4" w:space="0" w:color="000000"/>
            </w:tcBorders>
            <w:vAlign w:val="center"/>
          </w:tcPr>
          <w:p w14:paraId="7861D60A" w14:textId="77777777" w:rsidR="003A490E" w:rsidRDefault="00584909">
            <w:pPr>
              <w:pBdr>
                <w:top w:val="nil"/>
                <w:left w:val="nil"/>
                <w:bottom w:val="nil"/>
                <w:right w:val="nil"/>
                <w:between w:val="nil"/>
              </w:pBdr>
              <w:tabs>
                <w:tab w:val="left" w:pos="708"/>
              </w:tabs>
              <w:spacing w:line="240" w:lineRule="auto"/>
              <w:ind w:left="0" w:hanging="2"/>
              <w:rPr>
                <w:color w:val="000000"/>
                <w:highlight w:val="yellow"/>
              </w:rPr>
            </w:pPr>
            <w:r>
              <w:rPr>
                <w:color w:val="000000"/>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693" w:type="dxa"/>
            <w:tcBorders>
              <w:top w:val="single" w:sz="4" w:space="0" w:color="000000"/>
              <w:left w:val="single" w:sz="4" w:space="0" w:color="000000"/>
              <w:bottom w:val="single" w:sz="4" w:space="0" w:color="000000"/>
              <w:right w:val="single" w:sz="4" w:space="0" w:color="000000"/>
            </w:tcBorders>
            <w:vAlign w:val="center"/>
          </w:tcPr>
          <w:p w14:paraId="5C5D46E6" w14:textId="77777777" w:rsidR="003A490E" w:rsidRDefault="00584909">
            <w:pPr>
              <w:pBdr>
                <w:top w:val="nil"/>
                <w:left w:val="nil"/>
                <w:bottom w:val="nil"/>
                <w:right w:val="nil"/>
                <w:between w:val="nil"/>
              </w:pBdr>
              <w:spacing w:line="240" w:lineRule="auto"/>
              <w:ind w:left="0" w:hanging="2"/>
              <w:rPr>
                <w:color w:val="000000"/>
                <w:highlight w:val="yellow"/>
              </w:rPr>
            </w:pPr>
            <w:r>
              <w:rPr>
                <w:color w:val="000000"/>
              </w:rPr>
              <w:t>ИУК-2.1. Определяет круг задач в рамках поставленной цели, определяет связи между ними</w:t>
            </w:r>
          </w:p>
        </w:tc>
        <w:tc>
          <w:tcPr>
            <w:tcW w:w="4536" w:type="dxa"/>
            <w:tcBorders>
              <w:top w:val="single" w:sz="4" w:space="0" w:color="000000"/>
              <w:left w:val="single" w:sz="4" w:space="0" w:color="000000"/>
              <w:bottom w:val="single" w:sz="4" w:space="0" w:color="000000"/>
              <w:right w:val="single" w:sz="4" w:space="0" w:color="000000"/>
            </w:tcBorders>
          </w:tcPr>
          <w:p w14:paraId="0175DCC5" w14:textId="77777777" w:rsidR="003A490E" w:rsidRDefault="00584909">
            <w:pPr>
              <w:pBdr>
                <w:top w:val="nil"/>
                <w:left w:val="nil"/>
                <w:bottom w:val="nil"/>
                <w:right w:val="nil"/>
                <w:between w:val="nil"/>
              </w:pBdr>
              <w:spacing w:line="240" w:lineRule="auto"/>
              <w:ind w:left="0" w:hanging="2"/>
              <w:rPr>
                <w:color w:val="000000"/>
              </w:rPr>
            </w:pPr>
            <w:r>
              <w:rPr>
                <w:b/>
                <w:color w:val="000000"/>
              </w:rPr>
              <w:t>Знать:</w:t>
            </w:r>
            <w:r>
              <w:rPr>
                <w:color w:val="000000"/>
              </w:rPr>
              <w:t xml:space="preserve"> требования к постановке цели и задач в социальном проектировании;</w:t>
            </w:r>
          </w:p>
          <w:p w14:paraId="21A324AB" w14:textId="77777777" w:rsidR="003A490E" w:rsidRDefault="00584909">
            <w:pPr>
              <w:pBdr>
                <w:top w:val="nil"/>
                <w:left w:val="nil"/>
                <w:bottom w:val="nil"/>
                <w:right w:val="nil"/>
                <w:between w:val="nil"/>
              </w:pBdr>
              <w:spacing w:line="240" w:lineRule="auto"/>
              <w:ind w:left="0" w:hanging="2"/>
              <w:rPr>
                <w:color w:val="000000"/>
              </w:rPr>
            </w:pPr>
            <w:r>
              <w:rPr>
                <w:b/>
                <w:color w:val="000000"/>
              </w:rPr>
              <w:t>Уметь:</w:t>
            </w:r>
            <w:r>
              <w:rPr>
                <w:color w:val="000000"/>
              </w:rPr>
              <w:t xml:space="preserve"> формулировать задачи в рамках поставленной цели в социальном проекте;</w:t>
            </w:r>
          </w:p>
          <w:p w14:paraId="0AC28952" w14:textId="77777777" w:rsidR="003A490E" w:rsidRDefault="00584909">
            <w:pPr>
              <w:pBdr>
                <w:top w:val="nil"/>
                <w:left w:val="nil"/>
                <w:bottom w:val="nil"/>
                <w:right w:val="nil"/>
                <w:between w:val="nil"/>
              </w:pBdr>
              <w:spacing w:line="240" w:lineRule="auto"/>
              <w:ind w:left="0" w:hanging="2"/>
              <w:rPr>
                <w:color w:val="000000"/>
              </w:rPr>
            </w:pPr>
            <w:r>
              <w:rPr>
                <w:b/>
                <w:color w:val="000000"/>
              </w:rPr>
              <w:t>Владеть:</w:t>
            </w:r>
            <w:r>
              <w:rPr>
                <w:color w:val="000000"/>
              </w:rPr>
              <w:t xml:space="preserve"> способностью определять круг задач для достижения поставленной цели.</w:t>
            </w:r>
          </w:p>
        </w:tc>
      </w:tr>
      <w:tr w:rsidR="003A490E" w14:paraId="7E4D45D1" w14:textId="77777777">
        <w:trPr>
          <w:cantSplit/>
          <w:trHeight w:val="4876"/>
        </w:trPr>
        <w:tc>
          <w:tcPr>
            <w:tcW w:w="2518" w:type="dxa"/>
            <w:vMerge/>
            <w:tcBorders>
              <w:top w:val="single" w:sz="4" w:space="0" w:color="000000"/>
              <w:left w:val="single" w:sz="4" w:space="0" w:color="000000"/>
              <w:right w:val="single" w:sz="4" w:space="0" w:color="000000"/>
            </w:tcBorders>
            <w:vAlign w:val="center"/>
          </w:tcPr>
          <w:p w14:paraId="709A37F2" w14:textId="77777777" w:rsidR="003A490E" w:rsidRDefault="003A490E">
            <w:pPr>
              <w:widowControl w:val="0"/>
              <w:pBdr>
                <w:top w:val="nil"/>
                <w:left w:val="nil"/>
                <w:bottom w:val="nil"/>
                <w:right w:val="nil"/>
                <w:between w:val="nil"/>
              </w:pBdr>
              <w:spacing w:line="276" w:lineRule="auto"/>
              <w:ind w:left="0" w:hanging="2"/>
              <w:rPr>
                <w:color w:val="000000"/>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7614316" w14:textId="77777777" w:rsidR="003A490E" w:rsidRDefault="00584909">
            <w:pPr>
              <w:pBdr>
                <w:top w:val="nil"/>
                <w:left w:val="nil"/>
                <w:bottom w:val="nil"/>
                <w:right w:val="nil"/>
                <w:between w:val="nil"/>
              </w:pBdr>
              <w:spacing w:line="240" w:lineRule="auto"/>
              <w:ind w:left="0" w:hanging="2"/>
              <w:rPr>
                <w:color w:val="000000"/>
                <w:sz w:val="22"/>
                <w:szCs w:val="22"/>
                <w:highlight w:val="yellow"/>
              </w:rPr>
            </w:pPr>
            <w:r>
              <w:rPr>
                <w:color w:val="000000"/>
                <w:sz w:val="22"/>
                <w:szCs w:val="22"/>
              </w:rPr>
              <w:t xml:space="preserve">ИУК-2.2. Предлагает способы решения поставленных задач и ожидаемые результаты; оценивает предложенные способы с точки зрения соответствия цели проекта; </w:t>
            </w:r>
          </w:p>
        </w:tc>
        <w:tc>
          <w:tcPr>
            <w:tcW w:w="4536" w:type="dxa"/>
            <w:tcBorders>
              <w:top w:val="single" w:sz="4" w:space="0" w:color="000000"/>
              <w:left w:val="single" w:sz="4" w:space="0" w:color="000000"/>
              <w:bottom w:val="single" w:sz="4" w:space="0" w:color="000000"/>
              <w:right w:val="single" w:sz="4" w:space="0" w:color="000000"/>
            </w:tcBorders>
          </w:tcPr>
          <w:p w14:paraId="19578CB8" w14:textId="77777777" w:rsidR="003A490E" w:rsidRDefault="00584909">
            <w:pPr>
              <w:pBdr>
                <w:top w:val="nil"/>
                <w:left w:val="nil"/>
                <w:bottom w:val="nil"/>
                <w:right w:val="nil"/>
                <w:between w:val="nil"/>
              </w:pBdr>
              <w:spacing w:line="240" w:lineRule="auto"/>
              <w:ind w:left="0" w:hanging="2"/>
              <w:rPr>
                <w:color w:val="000000"/>
              </w:rPr>
            </w:pPr>
            <w:r>
              <w:rPr>
                <w:b/>
                <w:color w:val="000000"/>
              </w:rPr>
              <w:t>Знать:</w:t>
            </w:r>
            <w:r>
              <w:rPr>
                <w:color w:val="000000"/>
              </w:rPr>
              <w:t xml:space="preserve"> способы решения типичных задач и критерии оценки ожидаемых результатов.</w:t>
            </w:r>
          </w:p>
          <w:p w14:paraId="4EBE2DA2" w14:textId="77777777" w:rsidR="003A490E" w:rsidRDefault="00584909">
            <w:pPr>
              <w:pBdr>
                <w:top w:val="nil"/>
                <w:left w:val="nil"/>
                <w:bottom w:val="nil"/>
                <w:right w:val="nil"/>
                <w:between w:val="nil"/>
              </w:pBdr>
              <w:spacing w:line="240" w:lineRule="auto"/>
              <w:ind w:left="0" w:hanging="2"/>
              <w:rPr>
                <w:color w:val="000000"/>
              </w:rPr>
            </w:pPr>
            <w:r>
              <w:rPr>
                <w:b/>
                <w:color w:val="000000"/>
              </w:rPr>
              <w:t>Уметь:</w:t>
            </w:r>
            <w:r>
              <w:rPr>
                <w:color w:val="000000"/>
              </w:rPr>
              <w:t xml:space="preserve"> оценивать соответствие способов решения задач поставленной цели социального проекта.</w:t>
            </w:r>
          </w:p>
          <w:p w14:paraId="70E981EE" w14:textId="77777777" w:rsidR="003A490E" w:rsidRDefault="00584909">
            <w:pPr>
              <w:pBdr>
                <w:top w:val="nil"/>
                <w:left w:val="nil"/>
                <w:bottom w:val="nil"/>
                <w:right w:val="nil"/>
                <w:between w:val="nil"/>
              </w:pBdr>
              <w:spacing w:line="240" w:lineRule="auto"/>
              <w:ind w:left="0" w:hanging="2"/>
              <w:rPr>
                <w:color w:val="000000"/>
              </w:rPr>
            </w:pPr>
            <w:r>
              <w:rPr>
                <w:b/>
                <w:color w:val="000000"/>
              </w:rPr>
              <w:t>Владеть:</w:t>
            </w:r>
            <w:r>
              <w:rPr>
                <w:color w:val="000000"/>
              </w:rPr>
              <w:t xml:space="preserve"> способностью предлагать способы решения задач,</w:t>
            </w:r>
          </w:p>
          <w:p w14:paraId="492A7EBF" w14:textId="77777777" w:rsidR="003A490E" w:rsidRDefault="00584909">
            <w:pPr>
              <w:pBdr>
                <w:top w:val="nil"/>
                <w:left w:val="nil"/>
                <w:bottom w:val="nil"/>
                <w:right w:val="nil"/>
                <w:between w:val="nil"/>
              </w:pBdr>
              <w:spacing w:line="240" w:lineRule="auto"/>
              <w:ind w:left="0" w:hanging="2"/>
              <w:rPr>
                <w:color w:val="000000"/>
                <w:highlight w:val="yellow"/>
              </w:rPr>
            </w:pPr>
            <w:r>
              <w:rPr>
                <w:color w:val="000000"/>
              </w:rPr>
              <w:t>направленных на достижение цели социального проекта.</w:t>
            </w:r>
          </w:p>
        </w:tc>
      </w:tr>
      <w:tr w:rsidR="003A490E" w14:paraId="358F6172" w14:textId="77777777">
        <w:trPr>
          <w:cantSplit/>
          <w:trHeight w:val="4876"/>
        </w:trPr>
        <w:tc>
          <w:tcPr>
            <w:tcW w:w="2518" w:type="dxa"/>
            <w:vMerge/>
            <w:tcBorders>
              <w:top w:val="single" w:sz="4" w:space="0" w:color="000000"/>
              <w:left w:val="single" w:sz="4" w:space="0" w:color="000000"/>
              <w:right w:val="single" w:sz="4" w:space="0" w:color="000000"/>
            </w:tcBorders>
            <w:vAlign w:val="center"/>
          </w:tcPr>
          <w:p w14:paraId="757C5A5C" w14:textId="77777777" w:rsidR="003A490E" w:rsidRDefault="003A490E">
            <w:pPr>
              <w:widowControl w:val="0"/>
              <w:pBdr>
                <w:top w:val="nil"/>
                <w:left w:val="nil"/>
                <w:bottom w:val="nil"/>
                <w:right w:val="nil"/>
                <w:between w:val="nil"/>
              </w:pBdr>
              <w:spacing w:line="276" w:lineRule="auto"/>
              <w:ind w:left="0" w:hanging="2"/>
              <w:rPr>
                <w:color w:val="000000"/>
                <w:highlight w:val="yellow"/>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EA369F1" w14:textId="77777777" w:rsidR="003A490E" w:rsidRDefault="00584909">
            <w:pPr>
              <w:pBdr>
                <w:top w:val="nil"/>
                <w:left w:val="nil"/>
                <w:bottom w:val="nil"/>
                <w:right w:val="nil"/>
                <w:between w:val="nil"/>
              </w:pBdr>
              <w:spacing w:line="240" w:lineRule="auto"/>
              <w:ind w:left="0" w:hanging="2"/>
              <w:rPr>
                <w:color w:val="000000"/>
                <w:sz w:val="22"/>
                <w:szCs w:val="22"/>
                <w:highlight w:val="yellow"/>
              </w:rPr>
            </w:pPr>
            <w:r>
              <w:rPr>
                <w:color w:val="000000"/>
                <w:sz w:val="22"/>
                <w:szCs w:val="22"/>
              </w:rPr>
              <w:t>ИУК-2.3. Планирует реализацию задач в зоне своей ответственности с учетом имеющихся ресурсов и ограничений, действующих правовых норм;</w:t>
            </w:r>
          </w:p>
        </w:tc>
        <w:tc>
          <w:tcPr>
            <w:tcW w:w="4536" w:type="dxa"/>
            <w:tcBorders>
              <w:top w:val="single" w:sz="4" w:space="0" w:color="000000"/>
              <w:left w:val="single" w:sz="4" w:space="0" w:color="000000"/>
              <w:bottom w:val="single" w:sz="4" w:space="0" w:color="000000"/>
              <w:right w:val="single" w:sz="4" w:space="0" w:color="000000"/>
            </w:tcBorders>
          </w:tcPr>
          <w:p w14:paraId="1E241965" w14:textId="77777777" w:rsidR="003A490E" w:rsidRDefault="00584909">
            <w:pPr>
              <w:pBdr>
                <w:top w:val="nil"/>
                <w:left w:val="nil"/>
                <w:bottom w:val="nil"/>
                <w:right w:val="nil"/>
                <w:between w:val="nil"/>
              </w:pBdr>
              <w:spacing w:line="240" w:lineRule="auto"/>
              <w:ind w:left="0" w:hanging="2"/>
              <w:rPr>
                <w:color w:val="000000"/>
              </w:rPr>
            </w:pPr>
            <w:r>
              <w:rPr>
                <w:b/>
                <w:color w:val="000000"/>
              </w:rPr>
              <w:t>Знать:</w:t>
            </w:r>
            <w:r>
              <w:rPr>
                <w:color w:val="000000"/>
              </w:rPr>
              <w:t xml:space="preserve"> основы планирования деятельности в рамках социального проектирования по достижению задач.</w:t>
            </w:r>
          </w:p>
          <w:p w14:paraId="69EEFF2C" w14:textId="77777777" w:rsidR="003A490E" w:rsidRDefault="00584909">
            <w:pPr>
              <w:pBdr>
                <w:top w:val="nil"/>
                <w:left w:val="nil"/>
                <w:bottom w:val="nil"/>
                <w:right w:val="nil"/>
                <w:between w:val="nil"/>
              </w:pBdr>
              <w:spacing w:line="240" w:lineRule="auto"/>
              <w:ind w:left="0" w:hanging="2"/>
              <w:rPr>
                <w:color w:val="000000"/>
              </w:rPr>
            </w:pPr>
            <w:r>
              <w:rPr>
                <w:b/>
                <w:color w:val="000000"/>
              </w:rPr>
              <w:t>Уметь:</w:t>
            </w:r>
            <w:r>
              <w:rPr>
                <w:color w:val="000000"/>
              </w:rPr>
              <w:t xml:space="preserve"> соотносить ресурсы различных видов и ограничения в решении задач.</w:t>
            </w:r>
          </w:p>
          <w:p w14:paraId="10C01FC4" w14:textId="77777777" w:rsidR="003A490E" w:rsidRDefault="00584909">
            <w:pPr>
              <w:pBdr>
                <w:top w:val="nil"/>
                <w:left w:val="nil"/>
                <w:bottom w:val="nil"/>
                <w:right w:val="nil"/>
                <w:between w:val="nil"/>
              </w:pBdr>
              <w:spacing w:line="240" w:lineRule="auto"/>
              <w:ind w:left="0" w:hanging="2"/>
              <w:rPr>
                <w:color w:val="000000"/>
              </w:rPr>
            </w:pPr>
            <w:r>
              <w:rPr>
                <w:b/>
                <w:color w:val="000000"/>
              </w:rPr>
              <w:t>Владеть:</w:t>
            </w:r>
            <w:r>
              <w:rPr>
                <w:color w:val="000000"/>
              </w:rPr>
              <w:t xml:space="preserve"> способностью планировать решение задач в зоне своей ответственности с учетом действующих правовых норм</w:t>
            </w:r>
          </w:p>
        </w:tc>
      </w:tr>
      <w:tr w:rsidR="003A490E" w14:paraId="37C2D37A" w14:textId="77777777">
        <w:trPr>
          <w:cantSplit/>
          <w:trHeight w:val="4876"/>
        </w:trPr>
        <w:tc>
          <w:tcPr>
            <w:tcW w:w="2518" w:type="dxa"/>
            <w:vMerge/>
            <w:tcBorders>
              <w:top w:val="single" w:sz="4" w:space="0" w:color="000000"/>
              <w:left w:val="single" w:sz="4" w:space="0" w:color="000000"/>
              <w:right w:val="single" w:sz="4" w:space="0" w:color="000000"/>
            </w:tcBorders>
            <w:vAlign w:val="center"/>
          </w:tcPr>
          <w:p w14:paraId="589A1194" w14:textId="77777777" w:rsidR="003A490E" w:rsidRDefault="003A490E">
            <w:pPr>
              <w:widowControl w:val="0"/>
              <w:pBdr>
                <w:top w:val="nil"/>
                <w:left w:val="nil"/>
                <w:bottom w:val="nil"/>
                <w:right w:val="nil"/>
                <w:between w:val="nil"/>
              </w:pBdr>
              <w:spacing w:line="276" w:lineRule="auto"/>
              <w:ind w:left="0" w:hanging="2"/>
              <w:rPr>
                <w:color w:val="000000"/>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9A13954" w14:textId="77777777" w:rsidR="003A490E" w:rsidRDefault="00584909">
            <w:pPr>
              <w:pBdr>
                <w:top w:val="nil"/>
                <w:left w:val="nil"/>
                <w:bottom w:val="nil"/>
                <w:right w:val="nil"/>
                <w:between w:val="nil"/>
              </w:pBdr>
              <w:spacing w:line="240" w:lineRule="auto"/>
              <w:ind w:left="0" w:hanging="2"/>
              <w:rPr>
                <w:color w:val="000000"/>
                <w:sz w:val="22"/>
                <w:szCs w:val="22"/>
              </w:rPr>
            </w:pPr>
            <w:r>
              <w:rPr>
                <w:color w:val="000000"/>
                <w:sz w:val="22"/>
                <w:szCs w:val="22"/>
              </w:rPr>
              <w:t>ИУК-2.4. Выполняет задачи в зоне своей ответственности в соответствии с запланированными результатами и точками контроля, при необходимости корректирует способы решения задач;</w:t>
            </w:r>
          </w:p>
        </w:tc>
        <w:tc>
          <w:tcPr>
            <w:tcW w:w="4536" w:type="dxa"/>
            <w:tcBorders>
              <w:top w:val="single" w:sz="4" w:space="0" w:color="000000"/>
              <w:left w:val="single" w:sz="4" w:space="0" w:color="000000"/>
              <w:bottom w:val="single" w:sz="4" w:space="0" w:color="000000"/>
              <w:right w:val="single" w:sz="4" w:space="0" w:color="000000"/>
            </w:tcBorders>
          </w:tcPr>
          <w:p w14:paraId="292107D6" w14:textId="77777777" w:rsidR="003A490E" w:rsidRDefault="00584909">
            <w:pPr>
              <w:pBdr>
                <w:top w:val="nil"/>
                <w:left w:val="nil"/>
                <w:bottom w:val="nil"/>
                <w:right w:val="nil"/>
                <w:between w:val="nil"/>
              </w:pBdr>
              <w:spacing w:line="240" w:lineRule="auto"/>
              <w:ind w:left="0" w:hanging="2"/>
              <w:rPr>
                <w:color w:val="000000"/>
              </w:rPr>
            </w:pPr>
            <w:r>
              <w:rPr>
                <w:b/>
                <w:color w:val="000000"/>
              </w:rPr>
              <w:t>Знать:</w:t>
            </w:r>
            <w:r>
              <w:rPr>
                <w:color w:val="000000"/>
              </w:rPr>
              <w:t xml:space="preserve"> основные методы контроля выполнения задач.</w:t>
            </w:r>
          </w:p>
          <w:p w14:paraId="733658AF" w14:textId="77777777" w:rsidR="003A490E" w:rsidRDefault="00584909">
            <w:pPr>
              <w:pBdr>
                <w:top w:val="nil"/>
                <w:left w:val="nil"/>
                <w:bottom w:val="nil"/>
                <w:right w:val="nil"/>
                <w:between w:val="nil"/>
              </w:pBdr>
              <w:spacing w:line="240" w:lineRule="auto"/>
              <w:ind w:left="0" w:hanging="2"/>
              <w:rPr>
                <w:color w:val="000000"/>
              </w:rPr>
            </w:pPr>
            <w:r>
              <w:rPr>
                <w:b/>
                <w:color w:val="000000"/>
              </w:rPr>
              <w:t>Уметь:</w:t>
            </w:r>
            <w:r>
              <w:rPr>
                <w:color w:val="000000"/>
              </w:rPr>
              <w:t xml:space="preserve"> контролировать и корректировать выполнение задач</w:t>
            </w:r>
          </w:p>
          <w:p w14:paraId="06F51768" w14:textId="77777777" w:rsidR="003A490E" w:rsidRDefault="00584909">
            <w:pPr>
              <w:pBdr>
                <w:top w:val="nil"/>
                <w:left w:val="nil"/>
                <w:bottom w:val="nil"/>
                <w:right w:val="nil"/>
                <w:between w:val="nil"/>
              </w:pBdr>
              <w:spacing w:line="240" w:lineRule="auto"/>
              <w:ind w:left="0" w:hanging="2"/>
              <w:rPr>
                <w:color w:val="000000"/>
              </w:rPr>
            </w:pPr>
            <w:r>
              <w:rPr>
                <w:color w:val="000000"/>
              </w:rPr>
              <w:t>в зоне своей ответственности.</w:t>
            </w:r>
          </w:p>
          <w:p w14:paraId="038F9E91" w14:textId="77777777" w:rsidR="003A490E" w:rsidRDefault="00584909">
            <w:pPr>
              <w:pBdr>
                <w:top w:val="nil"/>
                <w:left w:val="nil"/>
                <w:bottom w:val="nil"/>
                <w:right w:val="nil"/>
                <w:between w:val="nil"/>
              </w:pBdr>
              <w:spacing w:line="240" w:lineRule="auto"/>
              <w:ind w:left="0" w:hanging="2"/>
              <w:rPr>
                <w:color w:val="000000"/>
              </w:rPr>
            </w:pPr>
            <w:r>
              <w:rPr>
                <w:b/>
                <w:color w:val="000000"/>
              </w:rPr>
              <w:t>Владеть:</w:t>
            </w:r>
            <w:r>
              <w:rPr>
                <w:color w:val="000000"/>
              </w:rPr>
              <w:t xml:space="preserve"> способностью выполнять задачи в соответствии с запланированными результатами.</w:t>
            </w:r>
          </w:p>
        </w:tc>
      </w:tr>
      <w:tr w:rsidR="003A490E" w14:paraId="3B56894C" w14:textId="77777777">
        <w:trPr>
          <w:cantSplit/>
          <w:trHeight w:val="4876"/>
        </w:trPr>
        <w:tc>
          <w:tcPr>
            <w:tcW w:w="2518" w:type="dxa"/>
            <w:vMerge/>
            <w:tcBorders>
              <w:top w:val="single" w:sz="4" w:space="0" w:color="000000"/>
              <w:left w:val="single" w:sz="4" w:space="0" w:color="000000"/>
              <w:right w:val="single" w:sz="4" w:space="0" w:color="000000"/>
            </w:tcBorders>
            <w:vAlign w:val="center"/>
          </w:tcPr>
          <w:p w14:paraId="4837CF01" w14:textId="77777777" w:rsidR="003A490E" w:rsidRDefault="003A490E">
            <w:pPr>
              <w:widowControl w:val="0"/>
              <w:pBdr>
                <w:top w:val="nil"/>
                <w:left w:val="nil"/>
                <w:bottom w:val="nil"/>
                <w:right w:val="nil"/>
                <w:between w:val="nil"/>
              </w:pBdr>
              <w:spacing w:line="276" w:lineRule="auto"/>
              <w:ind w:left="0" w:hanging="2"/>
              <w:rPr>
                <w:color w:val="000000"/>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00D317B" w14:textId="77777777" w:rsidR="003A490E" w:rsidRDefault="00584909">
            <w:pPr>
              <w:pBdr>
                <w:top w:val="nil"/>
                <w:left w:val="nil"/>
                <w:bottom w:val="nil"/>
                <w:right w:val="nil"/>
                <w:between w:val="nil"/>
              </w:pBdr>
              <w:spacing w:line="240" w:lineRule="auto"/>
              <w:ind w:left="0" w:hanging="2"/>
              <w:rPr>
                <w:color w:val="000000"/>
                <w:sz w:val="22"/>
                <w:szCs w:val="22"/>
              </w:rPr>
            </w:pPr>
            <w:r>
              <w:rPr>
                <w:color w:val="000000"/>
                <w:sz w:val="22"/>
                <w:szCs w:val="22"/>
              </w:rPr>
              <w:t>ИУК-2.5. Представляет результаты проекта, предлагает возможности их использования и/или совершенствования.</w:t>
            </w:r>
          </w:p>
        </w:tc>
        <w:tc>
          <w:tcPr>
            <w:tcW w:w="4536" w:type="dxa"/>
            <w:tcBorders>
              <w:top w:val="single" w:sz="4" w:space="0" w:color="000000"/>
              <w:left w:val="single" w:sz="4" w:space="0" w:color="000000"/>
              <w:bottom w:val="single" w:sz="4" w:space="0" w:color="000000"/>
              <w:right w:val="single" w:sz="4" w:space="0" w:color="000000"/>
            </w:tcBorders>
          </w:tcPr>
          <w:p w14:paraId="3530068A" w14:textId="77777777" w:rsidR="003A490E" w:rsidRDefault="00584909">
            <w:pPr>
              <w:pBdr>
                <w:top w:val="nil"/>
                <w:left w:val="nil"/>
                <w:bottom w:val="nil"/>
                <w:right w:val="nil"/>
                <w:between w:val="nil"/>
              </w:pBdr>
              <w:spacing w:line="240" w:lineRule="auto"/>
              <w:ind w:left="0" w:hanging="2"/>
              <w:rPr>
                <w:color w:val="000000"/>
              </w:rPr>
            </w:pPr>
            <w:r>
              <w:rPr>
                <w:b/>
                <w:color w:val="000000"/>
              </w:rPr>
              <w:t>Знать:</w:t>
            </w:r>
            <w:r>
              <w:rPr>
                <w:color w:val="000000"/>
              </w:rPr>
              <w:t xml:space="preserve"> основные требования к представлению результатов социального проекта.</w:t>
            </w:r>
          </w:p>
          <w:p w14:paraId="0E77A138" w14:textId="77777777" w:rsidR="003A490E" w:rsidRDefault="00584909">
            <w:pPr>
              <w:pBdr>
                <w:top w:val="nil"/>
                <w:left w:val="nil"/>
                <w:bottom w:val="nil"/>
                <w:right w:val="nil"/>
                <w:between w:val="nil"/>
              </w:pBdr>
              <w:spacing w:line="240" w:lineRule="auto"/>
              <w:ind w:left="0" w:hanging="2"/>
              <w:rPr>
                <w:color w:val="000000"/>
              </w:rPr>
            </w:pPr>
            <w:r>
              <w:rPr>
                <w:b/>
                <w:color w:val="000000"/>
              </w:rPr>
              <w:t>Уметь:</w:t>
            </w:r>
            <w:r>
              <w:rPr>
                <w:color w:val="000000"/>
              </w:rPr>
              <w:t xml:space="preserve"> представлять результаты социального проекта.</w:t>
            </w:r>
          </w:p>
          <w:p w14:paraId="1E70A6F4" w14:textId="77777777" w:rsidR="003A490E" w:rsidRDefault="00584909">
            <w:pPr>
              <w:pBdr>
                <w:top w:val="nil"/>
                <w:left w:val="nil"/>
                <w:bottom w:val="nil"/>
                <w:right w:val="nil"/>
                <w:between w:val="nil"/>
              </w:pBdr>
              <w:spacing w:line="240" w:lineRule="auto"/>
              <w:ind w:left="0" w:hanging="2"/>
              <w:rPr>
                <w:color w:val="000000"/>
              </w:rPr>
            </w:pPr>
            <w:r>
              <w:rPr>
                <w:b/>
                <w:color w:val="000000"/>
              </w:rPr>
              <w:t>Владеть</w:t>
            </w:r>
            <w:r>
              <w:rPr>
                <w:color w:val="000000"/>
              </w:rPr>
              <w:t>: способностью представлять результаты социального проекта и</w:t>
            </w:r>
          </w:p>
          <w:p w14:paraId="62C1AEAA" w14:textId="77777777" w:rsidR="003A490E" w:rsidRDefault="00584909">
            <w:pPr>
              <w:pBdr>
                <w:top w:val="nil"/>
                <w:left w:val="nil"/>
                <w:bottom w:val="nil"/>
                <w:right w:val="nil"/>
                <w:between w:val="nil"/>
              </w:pBdr>
              <w:spacing w:line="240" w:lineRule="auto"/>
              <w:ind w:left="0" w:hanging="2"/>
              <w:rPr>
                <w:color w:val="000000"/>
              </w:rPr>
            </w:pPr>
            <w:r>
              <w:rPr>
                <w:color w:val="000000"/>
              </w:rPr>
              <w:t>обосновывать возможности его практического использования в рамках текущей молодежной политики на федеральном и региональном уровнях.</w:t>
            </w:r>
          </w:p>
        </w:tc>
      </w:tr>
      <w:tr w:rsidR="003A490E" w14:paraId="3D69E371" w14:textId="77777777">
        <w:trPr>
          <w:trHeight w:val="578"/>
        </w:trPr>
        <w:tc>
          <w:tcPr>
            <w:tcW w:w="9747" w:type="dxa"/>
            <w:gridSpan w:val="3"/>
            <w:tcBorders>
              <w:left w:val="single" w:sz="4" w:space="0" w:color="000000"/>
              <w:right w:val="single" w:sz="4" w:space="0" w:color="000000"/>
            </w:tcBorders>
            <w:vAlign w:val="center"/>
          </w:tcPr>
          <w:p w14:paraId="01DE04C6" w14:textId="77777777" w:rsidR="003A490E" w:rsidRDefault="00584909">
            <w:pPr>
              <w:pBdr>
                <w:top w:val="nil"/>
                <w:left w:val="nil"/>
                <w:bottom w:val="nil"/>
                <w:right w:val="nil"/>
                <w:between w:val="nil"/>
              </w:pBdr>
              <w:spacing w:line="240" w:lineRule="auto"/>
              <w:ind w:left="0" w:hanging="2"/>
              <w:rPr>
                <w:color w:val="000000"/>
              </w:rPr>
            </w:pPr>
            <w:r>
              <w:rPr>
                <w:b/>
                <w:color w:val="000000"/>
              </w:rPr>
              <w:t>Профессиональные компетенции</w:t>
            </w:r>
          </w:p>
        </w:tc>
      </w:tr>
      <w:tr w:rsidR="003A490E" w14:paraId="6A1D4B46" w14:textId="77777777">
        <w:trPr>
          <w:cantSplit/>
          <w:trHeight w:val="4876"/>
        </w:trPr>
        <w:tc>
          <w:tcPr>
            <w:tcW w:w="2518" w:type="dxa"/>
            <w:vMerge w:val="restart"/>
            <w:tcBorders>
              <w:left w:val="single" w:sz="4" w:space="0" w:color="000000"/>
              <w:right w:val="single" w:sz="4" w:space="0" w:color="000000"/>
            </w:tcBorders>
            <w:vAlign w:val="center"/>
          </w:tcPr>
          <w:p w14:paraId="224732C8" w14:textId="77777777" w:rsidR="003A490E" w:rsidRDefault="00584909">
            <w:pPr>
              <w:pBdr>
                <w:top w:val="nil"/>
                <w:left w:val="nil"/>
                <w:bottom w:val="nil"/>
                <w:right w:val="nil"/>
                <w:between w:val="nil"/>
              </w:pBdr>
              <w:spacing w:line="240" w:lineRule="auto"/>
              <w:ind w:left="0" w:hanging="2"/>
              <w:rPr>
                <w:color w:val="000000"/>
              </w:rPr>
            </w:pPr>
            <w:r>
              <w:rPr>
                <w:color w:val="000000"/>
              </w:rPr>
              <w:lastRenderedPageBreak/>
              <w:t xml:space="preserve">ПК(ПР)-1.Способен к осуществлению прогнозирования, </w:t>
            </w:r>
          </w:p>
          <w:p w14:paraId="2073ED23" w14:textId="77777777" w:rsidR="003A490E" w:rsidRDefault="00584909">
            <w:pPr>
              <w:pBdr>
                <w:top w:val="nil"/>
                <w:left w:val="nil"/>
                <w:bottom w:val="nil"/>
                <w:right w:val="nil"/>
                <w:between w:val="nil"/>
              </w:pBdr>
              <w:spacing w:line="240" w:lineRule="auto"/>
              <w:ind w:left="0" w:hanging="2"/>
              <w:rPr>
                <w:color w:val="000000"/>
                <w:highlight w:val="yellow"/>
              </w:rPr>
            </w:pPr>
            <w:r>
              <w:rPr>
                <w:color w:val="000000"/>
              </w:rPr>
              <w:t>проектирования и моделирования социальных процессов и явлений в сфере молодежной политики.</w:t>
            </w:r>
          </w:p>
        </w:tc>
        <w:tc>
          <w:tcPr>
            <w:tcW w:w="2693" w:type="dxa"/>
            <w:tcBorders>
              <w:top w:val="single" w:sz="4" w:space="0" w:color="000000"/>
              <w:left w:val="single" w:sz="4" w:space="0" w:color="000000"/>
              <w:bottom w:val="single" w:sz="4" w:space="0" w:color="000000"/>
              <w:right w:val="single" w:sz="4" w:space="0" w:color="000000"/>
            </w:tcBorders>
            <w:vAlign w:val="center"/>
          </w:tcPr>
          <w:p w14:paraId="1A5D2053" w14:textId="77777777" w:rsidR="003A490E" w:rsidRDefault="00584909">
            <w:pPr>
              <w:pBdr>
                <w:top w:val="nil"/>
                <w:left w:val="nil"/>
                <w:bottom w:val="nil"/>
                <w:right w:val="nil"/>
                <w:between w:val="nil"/>
              </w:pBdr>
              <w:spacing w:line="240" w:lineRule="auto"/>
              <w:ind w:left="0" w:hanging="2"/>
              <w:rPr>
                <w:color w:val="000000"/>
                <w:sz w:val="22"/>
                <w:szCs w:val="22"/>
              </w:rPr>
            </w:pPr>
            <w:r>
              <w:rPr>
                <w:color w:val="000000"/>
                <w:sz w:val="22"/>
                <w:szCs w:val="22"/>
              </w:rPr>
              <w:t xml:space="preserve">ИПК(ПР)-1.1. Владеет навыками разработки и реализации проектов и программ в сфере молодежной политики совместно с общественными институтами, молодежными и детскими общественными объединениями; </w:t>
            </w:r>
          </w:p>
        </w:tc>
        <w:tc>
          <w:tcPr>
            <w:tcW w:w="4536" w:type="dxa"/>
            <w:tcBorders>
              <w:top w:val="single" w:sz="4" w:space="0" w:color="000000"/>
              <w:left w:val="single" w:sz="4" w:space="0" w:color="000000"/>
              <w:bottom w:val="single" w:sz="4" w:space="0" w:color="000000"/>
              <w:right w:val="single" w:sz="4" w:space="0" w:color="000000"/>
            </w:tcBorders>
          </w:tcPr>
          <w:p w14:paraId="01ADC402" w14:textId="77777777" w:rsidR="003A490E" w:rsidRDefault="00584909">
            <w:pPr>
              <w:pBdr>
                <w:top w:val="nil"/>
                <w:left w:val="nil"/>
                <w:bottom w:val="nil"/>
                <w:right w:val="nil"/>
                <w:between w:val="nil"/>
              </w:pBdr>
              <w:spacing w:line="240" w:lineRule="auto"/>
              <w:ind w:left="0" w:hanging="2"/>
              <w:rPr>
                <w:color w:val="000000"/>
              </w:rPr>
            </w:pPr>
            <w:r>
              <w:rPr>
                <w:b/>
                <w:color w:val="000000"/>
              </w:rPr>
              <w:t>Знать:</w:t>
            </w:r>
            <w:r>
              <w:rPr>
                <w:color w:val="000000"/>
              </w:rPr>
              <w:t xml:space="preserve"> Принципы, структуру, этапы, формы проектной деятельности в сфере молодёжной политики.</w:t>
            </w:r>
          </w:p>
          <w:p w14:paraId="02452885" w14:textId="77777777" w:rsidR="003A490E" w:rsidRDefault="00584909">
            <w:pPr>
              <w:pBdr>
                <w:top w:val="nil"/>
                <w:left w:val="nil"/>
                <w:bottom w:val="nil"/>
                <w:right w:val="nil"/>
                <w:between w:val="nil"/>
              </w:pBdr>
              <w:spacing w:line="240" w:lineRule="auto"/>
              <w:ind w:left="0" w:hanging="2"/>
              <w:rPr>
                <w:color w:val="000000"/>
              </w:rPr>
            </w:pPr>
            <w:r>
              <w:rPr>
                <w:b/>
                <w:color w:val="000000"/>
              </w:rPr>
              <w:t>Уметь:</w:t>
            </w:r>
            <w:r>
              <w:rPr>
                <w:color w:val="000000"/>
              </w:rPr>
              <w:t xml:space="preserve"> Реализовывать алгоритм проектирования в сфере молодёжной политики, производить экспертную оценку социальных проектов с точки</w:t>
            </w:r>
          </w:p>
          <w:p w14:paraId="323014BE" w14:textId="77777777" w:rsidR="003A490E" w:rsidRDefault="00584909">
            <w:pPr>
              <w:pBdr>
                <w:top w:val="nil"/>
                <w:left w:val="nil"/>
                <w:bottom w:val="nil"/>
                <w:right w:val="nil"/>
                <w:between w:val="nil"/>
              </w:pBdr>
              <w:spacing w:line="240" w:lineRule="auto"/>
              <w:ind w:left="0" w:hanging="2"/>
              <w:rPr>
                <w:color w:val="000000"/>
              </w:rPr>
            </w:pPr>
            <w:r>
              <w:rPr>
                <w:color w:val="000000"/>
              </w:rPr>
              <w:t>зрения целей молодёжной политики государства.</w:t>
            </w:r>
          </w:p>
          <w:p w14:paraId="79987DC1" w14:textId="77777777" w:rsidR="003A490E" w:rsidRDefault="00584909">
            <w:pPr>
              <w:pBdr>
                <w:top w:val="nil"/>
                <w:left w:val="nil"/>
                <w:bottom w:val="nil"/>
                <w:right w:val="nil"/>
                <w:between w:val="nil"/>
              </w:pBdr>
              <w:spacing w:line="240" w:lineRule="auto"/>
              <w:ind w:left="0" w:hanging="2"/>
              <w:rPr>
                <w:color w:val="000000"/>
              </w:rPr>
            </w:pPr>
            <w:r>
              <w:rPr>
                <w:b/>
                <w:color w:val="000000"/>
              </w:rPr>
              <w:t>Владеть:</w:t>
            </w:r>
            <w:r>
              <w:rPr>
                <w:color w:val="000000"/>
              </w:rPr>
              <w:t xml:space="preserve"> Навыками управления социальными проектами в сфере молодёжной политики, прогнозирования результатов осуществления социального проектирования.</w:t>
            </w:r>
          </w:p>
        </w:tc>
      </w:tr>
      <w:tr w:rsidR="003A490E" w14:paraId="6332DFD6" w14:textId="77777777">
        <w:trPr>
          <w:cantSplit/>
          <w:trHeight w:val="4876"/>
        </w:trPr>
        <w:tc>
          <w:tcPr>
            <w:tcW w:w="2518" w:type="dxa"/>
            <w:vMerge/>
            <w:tcBorders>
              <w:left w:val="single" w:sz="4" w:space="0" w:color="000000"/>
              <w:right w:val="single" w:sz="4" w:space="0" w:color="000000"/>
            </w:tcBorders>
            <w:vAlign w:val="center"/>
          </w:tcPr>
          <w:p w14:paraId="00DDA782" w14:textId="77777777" w:rsidR="003A490E" w:rsidRDefault="003A490E">
            <w:pPr>
              <w:widowControl w:val="0"/>
              <w:pBdr>
                <w:top w:val="nil"/>
                <w:left w:val="nil"/>
                <w:bottom w:val="nil"/>
                <w:right w:val="nil"/>
                <w:between w:val="nil"/>
              </w:pBdr>
              <w:spacing w:line="276" w:lineRule="auto"/>
              <w:ind w:left="0" w:hanging="2"/>
              <w:rPr>
                <w:color w:val="000000"/>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26FC8FE" w14:textId="77777777" w:rsidR="003A490E" w:rsidRDefault="00584909">
            <w:pPr>
              <w:pBdr>
                <w:top w:val="nil"/>
                <w:left w:val="nil"/>
                <w:bottom w:val="nil"/>
                <w:right w:val="nil"/>
                <w:between w:val="nil"/>
              </w:pBdr>
              <w:spacing w:line="240" w:lineRule="auto"/>
              <w:ind w:left="0" w:hanging="2"/>
              <w:rPr>
                <w:color w:val="000000"/>
                <w:sz w:val="22"/>
                <w:szCs w:val="22"/>
              </w:rPr>
            </w:pPr>
            <w:r>
              <w:rPr>
                <w:color w:val="000000"/>
                <w:sz w:val="22"/>
                <w:szCs w:val="22"/>
              </w:rPr>
              <w:t>ИПК(ПР)-1.2. Осуществляет разработку планов и программ по организации мероприятий в сфере молодежной политики;</w:t>
            </w:r>
          </w:p>
        </w:tc>
        <w:tc>
          <w:tcPr>
            <w:tcW w:w="4536" w:type="dxa"/>
            <w:tcBorders>
              <w:top w:val="single" w:sz="4" w:space="0" w:color="000000"/>
              <w:left w:val="single" w:sz="4" w:space="0" w:color="000000"/>
              <w:bottom w:val="single" w:sz="4" w:space="0" w:color="000000"/>
              <w:right w:val="single" w:sz="4" w:space="0" w:color="000000"/>
            </w:tcBorders>
          </w:tcPr>
          <w:p w14:paraId="257E9CE8" w14:textId="77777777" w:rsidR="003A490E" w:rsidRDefault="00584909">
            <w:pPr>
              <w:pBdr>
                <w:top w:val="nil"/>
                <w:left w:val="nil"/>
                <w:bottom w:val="nil"/>
                <w:right w:val="nil"/>
                <w:between w:val="nil"/>
              </w:pBdr>
              <w:spacing w:line="240" w:lineRule="auto"/>
              <w:ind w:left="0" w:hanging="2"/>
              <w:rPr>
                <w:color w:val="000000"/>
              </w:rPr>
            </w:pPr>
            <w:r>
              <w:rPr>
                <w:b/>
                <w:color w:val="000000"/>
              </w:rPr>
              <w:t>Знать:</w:t>
            </w:r>
            <w:r>
              <w:rPr>
                <w:color w:val="000000"/>
              </w:rPr>
              <w:t xml:space="preserve"> специфику и особенности ведения проектно-аналитической и</w:t>
            </w:r>
          </w:p>
          <w:p w14:paraId="05562D0D" w14:textId="77777777" w:rsidR="003A490E" w:rsidRDefault="00584909">
            <w:pPr>
              <w:pBdr>
                <w:top w:val="nil"/>
                <w:left w:val="nil"/>
                <w:bottom w:val="nil"/>
                <w:right w:val="nil"/>
                <w:between w:val="nil"/>
              </w:pBdr>
              <w:spacing w:line="240" w:lineRule="auto"/>
              <w:ind w:left="0" w:hanging="2"/>
              <w:rPr>
                <w:color w:val="000000"/>
              </w:rPr>
            </w:pPr>
            <w:r>
              <w:rPr>
                <w:color w:val="000000"/>
              </w:rPr>
              <w:t>экспертно-консультационной деятельности в молодежной</w:t>
            </w:r>
          </w:p>
          <w:p w14:paraId="560B0B1C" w14:textId="77777777" w:rsidR="003A490E" w:rsidRDefault="00584909">
            <w:pPr>
              <w:pBdr>
                <w:top w:val="nil"/>
                <w:left w:val="nil"/>
                <w:bottom w:val="nil"/>
                <w:right w:val="nil"/>
                <w:between w:val="nil"/>
              </w:pBdr>
              <w:spacing w:line="240" w:lineRule="auto"/>
              <w:ind w:left="0" w:hanging="2"/>
              <w:rPr>
                <w:color w:val="000000"/>
              </w:rPr>
            </w:pPr>
            <w:r>
              <w:rPr>
                <w:color w:val="000000"/>
              </w:rPr>
              <w:t>среде</w:t>
            </w:r>
          </w:p>
          <w:p w14:paraId="00B624A4" w14:textId="77777777" w:rsidR="003A490E" w:rsidRDefault="00584909">
            <w:pPr>
              <w:pBdr>
                <w:top w:val="nil"/>
                <w:left w:val="nil"/>
                <w:bottom w:val="nil"/>
                <w:right w:val="nil"/>
                <w:between w:val="nil"/>
              </w:pBdr>
              <w:spacing w:line="240" w:lineRule="auto"/>
              <w:ind w:left="0" w:hanging="2"/>
              <w:rPr>
                <w:color w:val="000000"/>
              </w:rPr>
            </w:pPr>
            <w:r>
              <w:rPr>
                <w:b/>
                <w:color w:val="000000"/>
              </w:rPr>
              <w:t>Уметь:</w:t>
            </w:r>
            <w:r>
              <w:rPr>
                <w:color w:val="000000"/>
              </w:rPr>
              <w:t xml:space="preserve"> создавать и реализовывать мероприятия, направленные на поддержку инициатив в молодежной среде.</w:t>
            </w:r>
          </w:p>
          <w:p w14:paraId="66A85788" w14:textId="77777777" w:rsidR="003A490E" w:rsidRDefault="00584909">
            <w:pPr>
              <w:pBdr>
                <w:top w:val="nil"/>
                <w:left w:val="nil"/>
                <w:bottom w:val="nil"/>
                <w:right w:val="nil"/>
                <w:between w:val="nil"/>
              </w:pBdr>
              <w:spacing w:line="240" w:lineRule="auto"/>
              <w:ind w:left="0" w:hanging="2"/>
              <w:rPr>
                <w:color w:val="000000"/>
              </w:rPr>
            </w:pPr>
            <w:r>
              <w:rPr>
                <w:b/>
                <w:color w:val="000000"/>
              </w:rPr>
              <w:t>Владеть:</w:t>
            </w:r>
            <w:r>
              <w:rPr>
                <w:color w:val="000000"/>
              </w:rPr>
              <w:t xml:space="preserve"> навыками разработки планов и программ по организации мероприятий в сфере молодежной политики</w:t>
            </w:r>
          </w:p>
        </w:tc>
      </w:tr>
      <w:tr w:rsidR="003A490E" w14:paraId="6421C0C5" w14:textId="77777777">
        <w:trPr>
          <w:cantSplit/>
          <w:trHeight w:val="4876"/>
        </w:trPr>
        <w:tc>
          <w:tcPr>
            <w:tcW w:w="2518" w:type="dxa"/>
            <w:vMerge/>
            <w:tcBorders>
              <w:left w:val="single" w:sz="4" w:space="0" w:color="000000"/>
              <w:right w:val="single" w:sz="4" w:space="0" w:color="000000"/>
            </w:tcBorders>
            <w:vAlign w:val="center"/>
          </w:tcPr>
          <w:p w14:paraId="31C1FB78" w14:textId="77777777" w:rsidR="003A490E" w:rsidRDefault="003A490E">
            <w:pPr>
              <w:widowControl w:val="0"/>
              <w:pBdr>
                <w:top w:val="nil"/>
                <w:left w:val="nil"/>
                <w:bottom w:val="nil"/>
                <w:right w:val="nil"/>
                <w:between w:val="nil"/>
              </w:pBdr>
              <w:spacing w:line="276" w:lineRule="auto"/>
              <w:ind w:left="0" w:hanging="2"/>
              <w:rPr>
                <w:color w:val="000000"/>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9D9058E" w14:textId="77777777" w:rsidR="003A490E" w:rsidRDefault="00584909">
            <w:pPr>
              <w:pBdr>
                <w:top w:val="nil"/>
                <w:left w:val="nil"/>
                <w:bottom w:val="nil"/>
                <w:right w:val="nil"/>
                <w:between w:val="nil"/>
              </w:pBdr>
              <w:spacing w:line="240" w:lineRule="auto"/>
              <w:ind w:left="0" w:hanging="2"/>
              <w:rPr>
                <w:color w:val="000000"/>
                <w:sz w:val="22"/>
                <w:szCs w:val="22"/>
              </w:rPr>
            </w:pPr>
            <w:r>
              <w:rPr>
                <w:color w:val="000000"/>
                <w:sz w:val="22"/>
                <w:szCs w:val="22"/>
              </w:rPr>
              <w:t>ИПК(ПР)-1.3. Осуществляет разработку планов и программ по организации досуга и отдыха детей, подростков и молодежи;</w:t>
            </w:r>
          </w:p>
        </w:tc>
        <w:tc>
          <w:tcPr>
            <w:tcW w:w="4536" w:type="dxa"/>
            <w:tcBorders>
              <w:top w:val="single" w:sz="4" w:space="0" w:color="000000"/>
              <w:left w:val="single" w:sz="4" w:space="0" w:color="000000"/>
              <w:bottom w:val="single" w:sz="4" w:space="0" w:color="000000"/>
              <w:right w:val="single" w:sz="4" w:space="0" w:color="000000"/>
            </w:tcBorders>
          </w:tcPr>
          <w:p w14:paraId="15B7060F" w14:textId="77777777" w:rsidR="003A490E" w:rsidRDefault="00584909">
            <w:pPr>
              <w:pBdr>
                <w:top w:val="nil"/>
                <w:left w:val="nil"/>
                <w:bottom w:val="nil"/>
                <w:right w:val="nil"/>
                <w:between w:val="nil"/>
              </w:pBdr>
              <w:spacing w:line="240" w:lineRule="auto"/>
              <w:ind w:left="0" w:hanging="2"/>
              <w:rPr>
                <w:color w:val="000000"/>
              </w:rPr>
            </w:pPr>
            <w:r>
              <w:rPr>
                <w:b/>
                <w:color w:val="000000"/>
              </w:rPr>
              <w:t>Владеть:</w:t>
            </w:r>
            <w:r>
              <w:rPr>
                <w:color w:val="000000"/>
              </w:rPr>
              <w:t xml:space="preserve"> навыками разработки и внедрения проектов и программ по проблемам детей, подростков и</w:t>
            </w:r>
          </w:p>
          <w:p w14:paraId="29702F76" w14:textId="77777777" w:rsidR="003A490E" w:rsidRDefault="00584909">
            <w:pPr>
              <w:pBdr>
                <w:top w:val="nil"/>
                <w:left w:val="nil"/>
                <w:bottom w:val="nil"/>
                <w:right w:val="nil"/>
                <w:between w:val="nil"/>
              </w:pBdr>
              <w:spacing w:line="240" w:lineRule="auto"/>
              <w:ind w:left="0" w:hanging="2"/>
              <w:rPr>
                <w:color w:val="000000"/>
              </w:rPr>
            </w:pPr>
            <w:r>
              <w:rPr>
                <w:color w:val="000000"/>
              </w:rPr>
              <w:t>молодежи.</w:t>
            </w:r>
          </w:p>
          <w:p w14:paraId="4FD99CAE" w14:textId="77777777" w:rsidR="003A490E" w:rsidRDefault="00584909">
            <w:pPr>
              <w:pBdr>
                <w:top w:val="nil"/>
                <w:left w:val="nil"/>
                <w:bottom w:val="nil"/>
                <w:right w:val="nil"/>
                <w:between w:val="nil"/>
              </w:pBdr>
              <w:spacing w:line="240" w:lineRule="auto"/>
              <w:ind w:left="0" w:hanging="2"/>
              <w:rPr>
                <w:color w:val="000000"/>
              </w:rPr>
            </w:pPr>
            <w:r>
              <w:rPr>
                <w:b/>
                <w:color w:val="000000"/>
              </w:rPr>
              <w:t>Уметь:</w:t>
            </w:r>
            <w:r>
              <w:rPr>
                <w:color w:val="000000"/>
              </w:rPr>
              <w:t xml:space="preserve"> проводить работы по</w:t>
            </w:r>
          </w:p>
          <w:p w14:paraId="6A5C9EBE" w14:textId="77777777" w:rsidR="003A490E" w:rsidRDefault="00584909">
            <w:pPr>
              <w:pBdr>
                <w:top w:val="nil"/>
                <w:left w:val="nil"/>
                <w:bottom w:val="nil"/>
                <w:right w:val="nil"/>
                <w:between w:val="nil"/>
              </w:pBdr>
              <w:spacing w:line="240" w:lineRule="auto"/>
              <w:ind w:left="0" w:hanging="2"/>
              <w:rPr>
                <w:color w:val="000000"/>
              </w:rPr>
            </w:pPr>
            <w:r>
              <w:rPr>
                <w:color w:val="000000"/>
              </w:rPr>
              <w:t>продвижению и популяризации</w:t>
            </w:r>
          </w:p>
          <w:p w14:paraId="7E42CF90" w14:textId="77777777" w:rsidR="003A490E" w:rsidRDefault="00584909">
            <w:pPr>
              <w:pBdr>
                <w:top w:val="nil"/>
                <w:left w:val="nil"/>
                <w:bottom w:val="nil"/>
                <w:right w:val="nil"/>
                <w:between w:val="nil"/>
              </w:pBdr>
              <w:spacing w:line="240" w:lineRule="auto"/>
              <w:ind w:left="0" w:hanging="2"/>
              <w:rPr>
                <w:color w:val="000000"/>
              </w:rPr>
            </w:pPr>
            <w:r>
              <w:rPr>
                <w:color w:val="000000"/>
              </w:rPr>
              <w:t>позитивного опыта в сфере организации досуга и отдыха детей, подростков и молодежи</w:t>
            </w:r>
          </w:p>
        </w:tc>
      </w:tr>
      <w:tr w:rsidR="003A490E" w14:paraId="7AEB818E" w14:textId="77777777">
        <w:trPr>
          <w:cantSplit/>
          <w:trHeight w:val="4876"/>
        </w:trPr>
        <w:tc>
          <w:tcPr>
            <w:tcW w:w="2518" w:type="dxa"/>
            <w:vMerge/>
            <w:tcBorders>
              <w:left w:val="single" w:sz="4" w:space="0" w:color="000000"/>
              <w:right w:val="single" w:sz="4" w:space="0" w:color="000000"/>
            </w:tcBorders>
            <w:vAlign w:val="center"/>
          </w:tcPr>
          <w:p w14:paraId="7DED3056" w14:textId="77777777" w:rsidR="003A490E" w:rsidRDefault="003A490E">
            <w:pPr>
              <w:widowControl w:val="0"/>
              <w:pBdr>
                <w:top w:val="nil"/>
                <w:left w:val="nil"/>
                <w:bottom w:val="nil"/>
                <w:right w:val="nil"/>
                <w:between w:val="nil"/>
              </w:pBdr>
              <w:spacing w:line="276" w:lineRule="auto"/>
              <w:ind w:left="0" w:hanging="2"/>
              <w:rPr>
                <w:color w:val="000000"/>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F644D3B" w14:textId="77777777" w:rsidR="003A490E" w:rsidRDefault="00584909">
            <w:pPr>
              <w:pBdr>
                <w:top w:val="nil"/>
                <w:left w:val="nil"/>
                <w:bottom w:val="nil"/>
                <w:right w:val="nil"/>
                <w:between w:val="nil"/>
              </w:pBdr>
              <w:spacing w:line="240" w:lineRule="auto"/>
              <w:ind w:left="0" w:hanging="2"/>
              <w:rPr>
                <w:color w:val="000000"/>
                <w:sz w:val="22"/>
                <w:szCs w:val="22"/>
              </w:rPr>
            </w:pPr>
            <w:r>
              <w:rPr>
                <w:color w:val="000000"/>
                <w:sz w:val="22"/>
                <w:szCs w:val="22"/>
              </w:rPr>
              <w:t>ИПК(ПР)-1.4. Осуществляет разработку планов и программ по организации деятельности специализированных (профильных) лагерей.</w:t>
            </w:r>
          </w:p>
        </w:tc>
        <w:tc>
          <w:tcPr>
            <w:tcW w:w="4536" w:type="dxa"/>
            <w:tcBorders>
              <w:top w:val="single" w:sz="4" w:space="0" w:color="000000"/>
              <w:left w:val="single" w:sz="4" w:space="0" w:color="000000"/>
              <w:bottom w:val="single" w:sz="4" w:space="0" w:color="000000"/>
              <w:right w:val="single" w:sz="4" w:space="0" w:color="000000"/>
            </w:tcBorders>
          </w:tcPr>
          <w:p w14:paraId="15F378D3" w14:textId="77777777" w:rsidR="003A490E" w:rsidRDefault="00584909">
            <w:pPr>
              <w:pBdr>
                <w:top w:val="nil"/>
                <w:left w:val="nil"/>
                <w:bottom w:val="nil"/>
                <w:right w:val="nil"/>
                <w:between w:val="nil"/>
              </w:pBdr>
              <w:spacing w:line="240" w:lineRule="auto"/>
              <w:ind w:left="0" w:hanging="2"/>
              <w:rPr>
                <w:color w:val="000000"/>
              </w:rPr>
            </w:pPr>
            <w:r>
              <w:rPr>
                <w:b/>
                <w:color w:val="000000"/>
              </w:rPr>
              <w:t xml:space="preserve">Знать: </w:t>
            </w:r>
            <w:r>
              <w:rPr>
                <w:color w:val="000000"/>
              </w:rPr>
              <w:t>специфику работы специализированных (профильных) лагерей на международном, всероссийском и региональном уровнях.</w:t>
            </w:r>
          </w:p>
          <w:p w14:paraId="386EE675" w14:textId="77777777" w:rsidR="003A490E" w:rsidRDefault="00584909">
            <w:pPr>
              <w:pBdr>
                <w:top w:val="nil"/>
                <w:left w:val="nil"/>
                <w:bottom w:val="nil"/>
                <w:right w:val="nil"/>
                <w:between w:val="nil"/>
              </w:pBdr>
              <w:spacing w:line="240" w:lineRule="auto"/>
              <w:ind w:left="0" w:hanging="2"/>
              <w:rPr>
                <w:color w:val="000000"/>
              </w:rPr>
            </w:pPr>
            <w:r>
              <w:rPr>
                <w:b/>
                <w:color w:val="000000"/>
              </w:rPr>
              <w:t>Владеть:</w:t>
            </w:r>
            <w:r>
              <w:rPr>
                <w:color w:val="000000"/>
              </w:rPr>
              <w:t xml:space="preserve"> навыками организации различных форм мероприятий по различным направлениям, включая мероприятия по повышению уровня правового просвещения, духовно - нравственной и семейной культуры молодежи, по популяризации в молодежной среде культурных.</w:t>
            </w:r>
          </w:p>
          <w:p w14:paraId="118BEC00" w14:textId="77777777" w:rsidR="003A490E" w:rsidRDefault="00584909">
            <w:pPr>
              <w:pBdr>
                <w:top w:val="nil"/>
                <w:left w:val="nil"/>
                <w:bottom w:val="nil"/>
                <w:right w:val="nil"/>
                <w:between w:val="nil"/>
              </w:pBdr>
              <w:spacing w:line="240" w:lineRule="auto"/>
              <w:ind w:left="0" w:hanging="2"/>
              <w:rPr>
                <w:color w:val="000000"/>
              </w:rPr>
            </w:pPr>
            <w:r>
              <w:rPr>
                <w:b/>
                <w:color w:val="000000"/>
              </w:rPr>
              <w:t>Уметь:</w:t>
            </w:r>
            <w:r>
              <w:rPr>
                <w:color w:val="000000"/>
              </w:rPr>
              <w:t xml:space="preserve"> проводить работы по</w:t>
            </w:r>
          </w:p>
          <w:p w14:paraId="3FE97924" w14:textId="77777777" w:rsidR="003A490E" w:rsidRDefault="00584909">
            <w:pPr>
              <w:pBdr>
                <w:top w:val="nil"/>
                <w:left w:val="nil"/>
                <w:bottom w:val="nil"/>
                <w:right w:val="nil"/>
                <w:between w:val="nil"/>
              </w:pBdr>
              <w:spacing w:line="240" w:lineRule="auto"/>
              <w:ind w:left="0" w:hanging="2"/>
              <w:rPr>
                <w:color w:val="000000"/>
              </w:rPr>
            </w:pPr>
            <w:r>
              <w:rPr>
                <w:color w:val="000000"/>
              </w:rPr>
              <w:t>продвижению и популяризации</w:t>
            </w:r>
          </w:p>
          <w:p w14:paraId="7AD93C4E" w14:textId="77777777" w:rsidR="003A490E" w:rsidRDefault="00584909">
            <w:pPr>
              <w:pBdr>
                <w:top w:val="nil"/>
                <w:left w:val="nil"/>
                <w:bottom w:val="nil"/>
                <w:right w:val="nil"/>
                <w:between w:val="nil"/>
              </w:pBdr>
              <w:spacing w:line="240" w:lineRule="auto"/>
              <w:ind w:left="0" w:hanging="2"/>
              <w:rPr>
                <w:color w:val="000000"/>
              </w:rPr>
            </w:pPr>
            <w:r>
              <w:rPr>
                <w:color w:val="000000"/>
              </w:rPr>
              <w:t>позитивного опыта в сфере деятельности специализированных (профильных) лагерей.</w:t>
            </w:r>
          </w:p>
        </w:tc>
      </w:tr>
    </w:tbl>
    <w:p w14:paraId="37D6234A" w14:textId="77777777" w:rsidR="003A490E" w:rsidRDefault="003A490E">
      <w:pPr>
        <w:pBdr>
          <w:top w:val="nil"/>
          <w:left w:val="nil"/>
          <w:bottom w:val="nil"/>
          <w:right w:val="nil"/>
          <w:between w:val="nil"/>
        </w:pBdr>
        <w:spacing w:line="240" w:lineRule="auto"/>
        <w:ind w:left="0" w:hanging="2"/>
        <w:jc w:val="both"/>
        <w:rPr>
          <w:color w:val="000000"/>
        </w:rPr>
      </w:pPr>
    </w:p>
    <w:p w14:paraId="2D14ADB8" w14:textId="77777777" w:rsidR="003A490E" w:rsidRDefault="003A490E">
      <w:pPr>
        <w:pBdr>
          <w:top w:val="nil"/>
          <w:left w:val="nil"/>
          <w:bottom w:val="nil"/>
          <w:right w:val="nil"/>
          <w:between w:val="nil"/>
        </w:pBdr>
        <w:spacing w:line="240" w:lineRule="auto"/>
        <w:ind w:left="0" w:hanging="2"/>
        <w:jc w:val="both"/>
        <w:rPr>
          <w:color w:val="000000"/>
        </w:rPr>
        <w:sectPr w:rsidR="003A490E">
          <w:pgSz w:w="11906" w:h="16838"/>
          <w:pgMar w:top="1134" w:right="1134" w:bottom="1134" w:left="1418" w:header="709" w:footer="709" w:gutter="0"/>
          <w:cols w:space="720"/>
        </w:sectPr>
      </w:pPr>
    </w:p>
    <w:p w14:paraId="0D592B89" w14:textId="77777777" w:rsidR="003A490E" w:rsidRDefault="00584909">
      <w:pPr>
        <w:pBdr>
          <w:top w:val="nil"/>
          <w:left w:val="nil"/>
          <w:bottom w:val="nil"/>
          <w:right w:val="nil"/>
          <w:between w:val="nil"/>
        </w:pBdr>
        <w:spacing w:line="240" w:lineRule="auto"/>
        <w:ind w:left="0" w:hanging="2"/>
        <w:rPr>
          <w:color w:val="000000"/>
        </w:rPr>
      </w:pPr>
      <w:r>
        <w:rPr>
          <w:b/>
          <w:color w:val="000000"/>
        </w:rPr>
        <w:lastRenderedPageBreak/>
        <w:t>4. Объем, структура</w:t>
      </w:r>
      <w:r>
        <w:rPr>
          <w:b/>
          <w:color w:val="FF0000"/>
        </w:rPr>
        <w:t xml:space="preserve"> </w:t>
      </w:r>
      <w:r>
        <w:rPr>
          <w:b/>
          <w:color w:val="000000"/>
        </w:rPr>
        <w:t xml:space="preserve">и содержание дисциплины </w:t>
      </w:r>
    </w:p>
    <w:p w14:paraId="30E7E962" w14:textId="77777777" w:rsidR="003A490E" w:rsidRDefault="003A490E">
      <w:pPr>
        <w:pBdr>
          <w:top w:val="nil"/>
          <w:left w:val="nil"/>
          <w:bottom w:val="nil"/>
          <w:right w:val="nil"/>
          <w:between w:val="nil"/>
        </w:pBdr>
        <w:spacing w:line="240" w:lineRule="auto"/>
        <w:ind w:left="0" w:hanging="2"/>
        <w:jc w:val="both"/>
        <w:rPr>
          <w:color w:val="000000"/>
          <w:sz w:val="20"/>
          <w:szCs w:val="20"/>
        </w:rPr>
      </w:pPr>
    </w:p>
    <w:p w14:paraId="4BF11A6F"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Общая трудоемкость дисциплины составляет </w:t>
      </w:r>
      <w:r>
        <w:rPr>
          <w:color w:val="000000"/>
          <w:u w:val="single"/>
        </w:rPr>
        <w:t>6</w:t>
      </w:r>
      <w:r>
        <w:rPr>
          <w:color w:val="000000"/>
        </w:rPr>
        <w:t xml:space="preserve"> зачетных единиц, </w:t>
      </w:r>
      <w:r>
        <w:rPr>
          <w:color w:val="000000"/>
          <w:u w:val="single"/>
        </w:rPr>
        <w:t>216</w:t>
      </w:r>
      <w:r>
        <w:rPr>
          <w:color w:val="000000"/>
        </w:rPr>
        <w:t xml:space="preserve">  акад. часов.</w:t>
      </w:r>
    </w:p>
    <w:p w14:paraId="7B8FF940" w14:textId="77777777" w:rsidR="003A490E" w:rsidRDefault="003A490E">
      <w:pPr>
        <w:pBdr>
          <w:top w:val="nil"/>
          <w:left w:val="nil"/>
          <w:bottom w:val="nil"/>
          <w:right w:val="nil"/>
          <w:between w:val="nil"/>
        </w:pBdr>
        <w:spacing w:line="240" w:lineRule="auto"/>
        <w:ind w:left="0" w:hanging="2"/>
        <w:jc w:val="both"/>
        <w:rPr>
          <w:color w:val="000000"/>
        </w:rPr>
      </w:pPr>
    </w:p>
    <w:p w14:paraId="5D59FFCA"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Очная форма</w:t>
      </w:r>
    </w:p>
    <w:p w14:paraId="60B6C5D1" w14:textId="77777777" w:rsidR="003A490E" w:rsidRDefault="003A490E">
      <w:pPr>
        <w:pBdr>
          <w:top w:val="nil"/>
          <w:left w:val="nil"/>
          <w:bottom w:val="nil"/>
          <w:right w:val="nil"/>
          <w:between w:val="nil"/>
        </w:pBdr>
        <w:tabs>
          <w:tab w:val="left" w:pos="708"/>
        </w:tabs>
        <w:spacing w:line="240" w:lineRule="auto"/>
        <w:ind w:left="0" w:hanging="2"/>
        <w:jc w:val="both"/>
        <w:rPr>
          <w:color w:val="000000"/>
          <w:sz w:val="20"/>
          <w:szCs w:val="20"/>
        </w:rPr>
      </w:pPr>
    </w:p>
    <w:tbl>
      <w:tblPr>
        <w:tblStyle w:val="af"/>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3A490E" w14:paraId="030903CE" w14:textId="77777777" w:rsidTr="00DB47A8">
        <w:trPr>
          <w:cantSplit/>
          <w:trHeight w:val="1312"/>
        </w:trPr>
        <w:tc>
          <w:tcPr>
            <w:tcW w:w="522" w:type="dxa"/>
            <w:vMerge w:val="restart"/>
          </w:tcPr>
          <w:p w14:paraId="5ECFD02B"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w:t>
            </w:r>
          </w:p>
          <w:p w14:paraId="6571FB61"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п/п</w:t>
            </w:r>
          </w:p>
        </w:tc>
        <w:tc>
          <w:tcPr>
            <w:tcW w:w="2632" w:type="dxa"/>
            <w:vMerge w:val="restart"/>
            <w:tcMar>
              <w:top w:w="28" w:type="dxa"/>
              <w:left w:w="17" w:type="dxa"/>
              <w:right w:w="17" w:type="dxa"/>
            </w:tcMar>
          </w:tcPr>
          <w:p w14:paraId="60C59872"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Темы (разделы)</w:t>
            </w:r>
          </w:p>
          <w:p w14:paraId="17762FF3"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 xml:space="preserve">дисциплины, </w:t>
            </w:r>
          </w:p>
          <w:p w14:paraId="2C1A2B49"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их содержание</w:t>
            </w:r>
          </w:p>
          <w:p w14:paraId="02FB573B" w14:textId="77777777" w:rsidR="003A490E" w:rsidRDefault="003A490E">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14:paraId="7F4E1F63" w14:textId="77777777" w:rsidR="003A490E" w:rsidRDefault="00584909">
            <w:pPr>
              <w:pBdr>
                <w:top w:val="nil"/>
                <w:left w:val="nil"/>
                <w:bottom w:val="nil"/>
                <w:right w:val="nil"/>
                <w:between w:val="nil"/>
              </w:pBdr>
              <w:spacing w:line="240" w:lineRule="auto"/>
              <w:ind w:left="0" w:right="113" w:hanging="2"/>
              <w:jc w:val="center"/>
              <w:rPr>
                <w:color w:val="000000"/>
              </w:rPr>
            </w:pPr>
            <w:r>
              <w:rPr>
                <w:b/>
                <w:color w:val="000000"/>
                <w:sz w:val="22"/>
                <w:szCs w:val="22"/>
              </w:rPr>
              <w:t>Семестр</w:t>
            </w:r>
          </w:p>
        </w:tc>
        <w:tc>
          <w:tcPr>
            <w:tcW w:w="3211" w:type="dxa"/>
            <w:gridSpan w:val="6"/>
          </w:tcPr>
          <w:p w14:paraId="73171891"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 xml:space="preserve">Виды учебных занятий, </w:t>
            </w:r>
          </w:p>
          <w:p w14:paraId="58167054"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 xml:space="preserve">включая самостоятельную работу студентов, </w:t>
            </w:r>
          </w:p>
          <w:p w14:paraId="6FE037E1"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и их трудоемкость</w:t>
            </w:r>
          </w:p>
          <w:p w14:paraId="07CCAC20"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(в академических часах)</w:t>
            </w:r>
          </w:p>
        </w:tc>
        <w:tc>
          <w:tcPr>
            <w:tcW w:w="2486" w:type="dxa"/>
            <w:vMerge w:val="restart"/>
          </w:tcPr>
          <w:p w14:paraId="51F404FE"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Формы текущего контроля успеваемости </w:t>
            </w:r>
          </w:p>
          <w:p w14:paraId="1970550C" w14:textId="77777777" w:rsidR="003A490E" w:rsidRDefault="003A490E">
            <w:pPr>
              <w:pBdr>
                <w:top w:val="nil"/>
                <w:left w:val="nil"/>
                <w:bottom w:val="nil"/>
                <w:right w:val="nil"/>
                <w:between w:val="nil"/>
              </w:pBdr>
              <w:spacing w:line="240" w:lineRule="auto"/>
              <w:ind w:left="0" w:hanging="2"/>
              <w:jc w:val="center"/>
              <w:rPr>
                <w:color w:val="000000"/>
              </w:rPr>
            </w:pPr>
          </w:p>
          <w:p w14:paraId="057B7FDC"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Форма промежуточной аттестации </w:t>
            </w:r>
          </w:p>
          <w:p w14:paraId="6DE4CDDF" w14:textId="77777777" w:rsidR="003A490E" w:rsidRDefault="003A490E">
            <w:pPr>
              <w:pBdr>
                <w:top w:val="nil"/>
                <w:left w:val="nil"/>
                <w:bottom w:val="nil"/>
                <w:right w:val="nil"/>
                <w:between w:val="nil"/>
              </w:pBdr>
              <w:spacing w:line="240" w:lineRule="auto"/>
              <w:ind w:left="0" w:hanging="2"/>
              <w:jc w:val="center"/>
              <w:rPr>
                <w:color w:val="000000"/>
                <w:sz w:val="22"/>
                <w:szCs w:val="22"/>
              </w:rPr>
            </w:pPr>
          </w:p>
          <w:p w14:paraId="7DBAD1A1" w14:textId="77777777" w:rsidR="003A490E" w:rsidRDefault="003A490E">
            <w:pPr>
              <w:pBdr>
                <w:top w:val="nil"/>
                <w:left w:val="nil"/>
                <w:bottom w:val="nil"/>
                <w:right w:val="nil"/>
                <w:between w:val="nil"/>
              </w:pBdr>
              <w:spacing w:line="240" w:lineRule="auto"/>
              <w:ind w:left="0" w:hanging="2"/>
              <w:jc w:val="center"/>
              <w:rPr>
                <w:color w:val="000000"/>
              </w:rPr>
            </w:pPr>
          </w:p>
        </w:tc>
      </w:tr>
      <w:tr w:rsidR="003A490E" w14:paraId="6FD29774" w14:textId="77777777" w:rsidTr="00DB47A8">
        <w:trPr>
          <w:cantSplit/>
        </w:trPr>
        <w:tc>
          <w:tcPr>
            <w:tcW w:w="522" w:type="dxa"/>
            <w:vMerge/>
          </w:tcPr>
          <w:p w14:paraId="0BE3A21F" w14:textId="77777777" w:rsidR="003A490E" w:rsidRDefault="003A490E">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36CF4027" w14:textId="77777777" w:rsidR="003A490E" w:rsidRDefault="003A490E">
            <w:pPr>
              <w:widowControl w:val="0"/>
              <w:pBdr>
                <w:top w:val="nil"/>
                <w:left w:val="nil"/>
                <w:bottom w:val="nil"/>
                <w:right w:val="nil"/>
                <w:between w:val="nil"/>
              </w:pBdr>
              <w:spacing w:line="276" w:lineRule="auto"/>
              <w:ind w:left="0" w:hanging="2"/>
              <w:rPr>
                <w:color w:val="000000"/>
              </w:rPr>
            </w:pPr>
          </w:p>
        </w:tc>
        <w:tc>
          <w:tcPr>
            <w:tcW w:w="503" w:type="dxa"/>
            <w:vMerge/>
          </w:tcPr>
          <w:p w14:paraId="47DCEE2D" w14:textId="77777777" w:rsidR="003A490E" w:rsidRDefault="003A490E">
            <w:pPr>
              <w:widowControl w:val="0"/>
              <w:pBdr>
                <w:top w:val="nil"/>
                <w:left w:val="nil"/>
                <w:bottom w:val="nil"/>
                <w:right w:val="nil"/>
                <w:between w:val="nil"/>
              </w:pBdr>
              <w:spacing w:line="276" w:lineRule="auto"/>
              <w:ind w:left="0" w:hanging="2"/>
              <w:rPr>
                <w:color w:val="000000"/>
              </w:rPr>
            </w:pPr>
          </w:p>
        </w:tc>
        <w:tc>
          <w:tcPr>
            <w:tcW w:w="2541" w:type="dxa"/>
            <w:gridSpan w:val="5"/>
          </w:tcPr>
          <w:p w14:paraId="01AA12FC"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Контактная работа</w:t>
            </w:r>
          </w:p>
        </w:tc>
        <w:tc>
          <w:tcPr>
            <w:tcW w:w="670" w:type="dxa"/>
            <w:vMerge w:val="restart"/>
            <w:textDirection w:val="btLr"/>
          </w:tcPr>
          <w:p w14:paraId="74A710D4" w14:textId="77777777" w:rsidR="003A490E" w:rsidRDefault="00584909">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14:paraId="483D9991" w14:textId="77777777" w:rsidR="003A490E" w:rsidRDefault="00584909">
            <w:pPr>
              <w:pBdr>
                <w:top w:val="nil"/>
                <w:left w:val="nil"/>
                <w:bottom w:val="nil"/>
                <w:right w:val="nil"/>
                <w:between w:val="nil"/>
              </w:pBdr>
              <w:spacing w:line="240" w:lineRule="auto"/>
              <w:ind w:left="0" w:right="113" w:hanging="2"/>
              <w:jc w:val="center"/>
              <w:rPr>
                <w:color w:val="000000"/>
              </w:rPr>
            </w:pPr>
            <w:r>
              <w:rPr>
                <w:color w:val="000000"/>
                <w:sz w:val="20"/>
                <w:szCs w:val="20"/>
              </w:rPr>
              <w:t>работа</w:t>
            </w:r>
          </w:p>
        </w:tc>
        <w:tc>
          <w:tcPr>
            <w:tcW w:w="2486" w:type="dxa"/>
            <w:vMerge/>
          </w:tcPr>
          <w:p w14:paraId="7E391B20" w14:textId="77777777" w:rsidR="003A490E" w:rsidRDefault="003A490E">
            <w:pPr>
              <w:widowControl w:val="0"/>
              <w:pBdr>
                <w:top w:val="nil"/>
                <w:left w:val="nil"/>
                <w:bottom w:val="nil"/>
                <w:right w:val="nil"/>
                <w:between w:val="nil"/>
              </w:pBdr>
              <w:spacing w:line="276" w:lineRule="auto"/>
              <w:ind w:left="0" w:hanging="2"/>
              <w:rPr>
                <w:color w:val="000000"/>
              </w:rPr>
            </w:pPr>
          </w:p>
        </w:tc>
      </w:tr>
      <w:tr w:rsidR="003A490E" w14:paraId="545D5CEE" w14:textId="77777777" w:rsidTr="00DB47A8">
        <w:trPr>
          <w:cantSplit/>
          <w:trHeight w:val="1695"/>
        </w:trPr>
        <w:tc>
          <w:tcPr>
            <w:tcW w:w="522" w:type="dxa"/>
            <w:vMerge/>
          </w:tcPr>
          <w:p w14:paraId="7D092EA7" w14:textId="77777777" w:rsidR="003A490E" w:rsidRDefault="003A490E">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644FC410" w14:textId="77777777" w:rsidR="003A490E" w:rsidRDefault="003A490E">
            <w:pPr>
              <w:widowControl w:val="0"/>
              <w:pBdr>
                <w:top w:val="nil"/>
                <w:left w:val="nil"/>
                <w:bottom w:val="nil"/>
                <w:right w:val="nil"/>
                <w:between w:val="nil"/>
              </w:pBdr>
              <w:spacing w:line="276" w:lineRule="auto"/>
              <w:ind w:left="0" w:hanging="2"/>
              <w:rPr>
                <w:color w:val="000000"/>
              </w:rPr>
            </w:pPr>
          </w:p>
        </w:tc>
        <w:tc>
          <w:tcPr>
            <w:tcW w:w="503" w:type="dxa"/>
            <w:vMerge/>
          </w:tcPr>
          <w:p w14:paraId="63217C57" w14:textId="77777777" w:rsidR="003A490E" w:rsidRDefault="003A490E">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14:paraId="16AC1057" w14:textId="77777777" w:rsidR="003A490E" w:rsidRDefault="00584909">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507" w:type="dxa"/>
            <w:tcMar>
              <w:left w:w="57" w:type="dxa"/>
              <w:right w:w="57" w:type="dxa"/>
            </w:tcMar>
            <w:textDirection w:val="btLr"/>
            <w:vAlign w:val="center"/>
          </w:tcPr>
          <w:p w14:paraId="61FBA14F" w14:textId="77777777" w:rsidR="003A490E" w:rsidRDefault="00584909">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Практические</w:t>
            </w:r>
          </w:p>
        </w:tc>
        <w:tc>
          <w:tcPr>
            <w:tcW w:w="507" w:type="dxa"/>
            <w:tcMar>
              <w:left w:w="57" w:type="dxa"/>
              <w:right w:w="57" w:type="dxa"/>
            </w:tcMar>
            <w:textDirection w:val="btLr"/>
            <w:vAlign w:val="center"/>
          </w:tcPr>
          <w:p w14:paraId="0D684D63" w14:textId="77777777" w:rsidR="003A490E" w:rsidRDefault="00584909">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лабораторные</w:t>
            </w:r>
          </w:p>
        </w:tc>
        <w:tc>
          <w:tcPr>
            <w:tcW w:w="507" w:type="dxa"/>
            <w:tcMar>
              <w:left w:w="57" w:type="dxa"/>
              <w:right w:w="57" w:type="dxa"/>
            </w:tcMar>
            <w:textDirection w:val="btLr"/>
            <w:vAlign w:val="center"/>
          </w:tcPr>
          <w:p w14:paraId="756D81D7" w14:textId="77777777" w:rsidR="003A490E" w:rsidRDefault="00584909">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513" w:type="dxa"/>
            <w:textDirection w:val="btLr"/>
            <w:vAlign w:val="center"/>
          </w:tcPr>
          <w:p w14:paraId="051AFBC3" w14:textId="77777777" w:rsidR="003A490E" w:rsidRDefault="00584909">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аттестационные испытания</w:t>
            </w:r>
          </w:p>
        </w:tc>
        <w:tc>
          <w:tcPr>
            <w:tcW w:w="670" w:type="dxa"/>
            <w:vMerge/>
          </w:tcPr>
          <w:p w14:paraId="7739159E" w14:textId="77777777" w:rsidR="003A490E" w:rsidRDefault="003A490E">
            <w:pPr>
              <w:widowControl w:val="0"/>
              <w:pBdr>
                <w:top w:val="nil"/>
                <w:left w:val="nil"/>
                <w:bottom w:val="nil"/>
                <w:right w:val="nil"/>
                <w:between w:val="nil"/>
              </w:pBdr>
              <w:spacing w:line="276" w:lineRule="auto"/>
              <w:ind w:left="0" w:hanging="2"/>
              <w:rPr>
                <w:color w:val="000000"/>
                <w:sz w:val="20"/>
                <w:szCs w:val="20"/>
              </w:rPr>
            </w:pPr>
          </w:p>
        </w:tc>
        <w:tc>
          <w:tcPr>
            <w:tcW w:w="2486" w:type="dxa"/>
            <w:vMerge/>
          </w:tcPr>
          <w:p w14:paraId="63FF4DED" w14:textId="77777777" w:rsidR="003A490E" w:rsidRDefault="003A490E">
            <w:pPr>
              <w:widowControl w:val="0"/>
              <w:pBdr>
                <w:top w:val="nil"/>
                <w:left w:val="nil"/>
                <w:bottom w:val="nil"/>
                <w:right w:val="nil"/>
                <w:between w:val="nil"/>
              </w:pBdr>
              <w:spacing w:line="276" w:lineRule="auto"/>
              <w:ind w:left="0" w:hanging="2"/>
              <w:rPr>
                <w:color w:val="000000"/>
                <w:sz w:val="20"/>
                <w:szCs w:val="20"/>
              </w:rPr>
            </w:pPr>
          </w:p>
        </w:tc>
      </w:tr>
      <w:tr w:rsidR="003A490E" w14:paraId="504398EB" w14:textId="77777777">
        <w:tc>
          <w:tcPr>
            <w:tcW w:w="522" w:type="dxa"/>
            <w:vAlign w:val="center"/>
          </w:tcPr>
          <w:p w14:paraId="1CC2FC84" w14:textId="77777777" w:rsidR="003A490E" w:rsidRDefault="00584909">
            <w:pPr>
              <w:pBdr>
                <w:top w:val="nil"/>
                <w:left w:val="nil"/>
                <w:bottom w:val="nil"/>
                <w:right w:val="nil"/>
                <w:between w:val="nil"/>
              </w:pBdr>
              <w:spacing w:line="240" w:lineRule="auto"/>
              <w:ind w:left="0" w:hanging="2"/>
              <w:jc w:val="center"/>
              <w:rPr>
                <w:color w:val="000000"/>
              </w:rPr>
            </w:pPr>
            <w:bookmarkStart w:id="1" w:name="_heading=h.30j0zll" w:colFirst="0" w:colLast="0"/>
            <w:bookmarkEnd w:id="1"/>
            <w:r>
              <w:rPr>
                <w:color w:val="000000"/>
              </w:rPr>
              <w:t>1</w:t>
            </w:r>
          </w:p>
        </w:tc>
        <w:tc>
          <w:tcPr>
            <w:tcW w:w="2632" w:type="dxa"/>
          </w:tcPr>
          <w:p w14:paraId="7F5E1690" w14:textId="77777777" w:rsidR="003A490E" w:rsidRDefault="00584909">
            <w:pPr>
              <w:pBdr>
                <w:top w:val="nil"/>
                <w:left w:val="nil"/>
                <w:bottom w:val="nil"/>
                <w:right w:val="nil"/>
                <w:between w:val="nil"/>
              </w:pBdr>
              <w:spacing w:line="240" w:lineRule="auto"/>
              <w:ind w:left="0" w:hanging="2"/>
              <w:rPr>
                <w:color w:val="000000"/>
                <w:sz w:val="22"/>
                <w:szCs w:val="22"/>
              </w:rPr>
            </w:pPr>
            <w:r>
              <w:rPr>
                <w:color w:val="000000"/>
              </w:rPr>
              <w:t>Понятие социального проектирования. Современные концепции социально-проектной деятельности.</w:t>
            </w:r>
          </w:p>
        </w:tc>
        <w:tc>
          <w:tcPr>
            <w:tcW w:w="503" w:type="dxa"/>
            <w:vAlign w:val="center"/>
          </w:tcPr>
          <w:p w14:paraId="57947E82"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7</w:t>
            </w:r>
          </w:p>
        </w:tc>
        <w:tc>
          <w:tcPr>
            <w:tcW w:w="507" w:type="dxa"/>
            <w:vAlign w:val="center"/>
          </w:tcPr>
          <w:p w14:paraId="76C62627"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2AB299B6"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14:paraId="20BF9231"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705828AE"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011D94F9"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66E8CE60"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22</w:t>
            </w:r>
          </w:p>
        </w:tc>
        <w:tc>
          <w:tcPr>
            <w:tcW w:w="2486" w:type="dxa"/>
            <w:vAlign w:val="center"/>
          </w:tcPr>
          <w:p w14:paraId="0C422261"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Задания для  самостоятельной работы по теме №1</w:t>
            </w:r>
          </w:p>
          <w:p w14:paraId="602D9896"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r>
      <w:tr w:rsidR="003A490E" w14:paraId="417C17F6" w14:textId="77777777">
        <w:trPr>
          <w:trHeight w:val="1865"/>
        </w:trPr>
        <w:tc>
          <w:tcPr>
            <w:tcW w:w="522" w:type="dxa"/>
            <w:vAlign w:val="center"/>
          </w:tcPr>
          <w:p w14:paraId="4C4E54D3"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2</w:t>
            </w:r>
          </w:p>
        </w:tc>
        <w:tc>
          <w:tcPr>
            <w:tcW w:w="2632" w:type="dxa"/>
          </w:tcPr>
          <w:p w14:paraId="7418FA3E" w14:textId="77777777" w:rsidR="003A490E" w:rsidRDefault="00584909">
            <w:pPr>
              <w:pBdr>
                <w:top w:val="nil"/>
                <w:left w:val="nil"/>
                <w:bottom w:val="nil"/>
                <w:right w:val="nil"/>
                <w:between w:val="nil"/>
              </w:pBdr>
              <w:spacing w:line="240" w:lineRule="auto"/>
              <w:ind w:left="0" w:hanging="2"/>
              <w:rPr>
                <w:color w:val="000000"/>
                <w:sz w:val="22"/>
                <w:szCs w:val="22"/>
              </w:rPr>
            </w:pPr>
            <w:r>
              <w:rPr>
                <w:color w:val="000000"/>
              </w:rPr>
              <w:t>Понятие социального проекта. Типология социальных проектов.</w:t>
            </w:r>
          </w:p>
        </w:tc>
        <w:tc>
          <w:tcPr>
            <w:tcW w:w="503" w:type="dxa"/>
            <w:vAlign w:val="center"/>
          </w:tcPr>
          <w:p w14:paraId="7D450352"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7</w:t>
            </w:r>
          </w:p>
        </w:tc>
        <w:tc>
          <w:tcPr>
            <w:tcW w:w="507" w:type="dxa"/>
            <w:vAlign w:val="center"/>
          </w:tcPr>
          <w:p w14:paraId="5B9D6915"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40D5340E"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14:paraId="4E3AC65E"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3FD8D05A"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7BBDDC1E"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3DB2596B"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22</w:t>
            </w:r>
          </w:p>
        </w:tc>
        <w:tc>
          <w:tcPr>
            <w:tcW w:w="2486" w:type="dxa"/>
            <w:vAlign w:val="center"/>
          </w:tcPr>
          <w:p w14:paraId="7E1D34B6" w14:textId="77777777" w:rsidR="003A490E" w:rsidRDefault="00584909">
            <w:pPr>
              <w:pBdr>
                <w:top w:val="nil"/>
                <w:left w:val="nil"/>
                <w:bottom w:val="nil"/>
                <w:right w:val="nil"/>
                <w:between w:val="nil"/>
              </w:pBdr>
              <w:spacing w:line="240" w:lineRule="auto"/>
              <w:ind w:left="0" w:hanging="2"/>
              <w:jc w:val="center"/>
              <w:rPr>
                <w:color w:val="000000"/>
                <w:sz w:val="22"/>
                <w:szCs w:val="22"/>
                <w:highlight w:val="yellow"/>
              </w:rPr>
            </w:pPr>
            <w:r>
              <w:rPr>
                <w:color w:val="000000"/>
                <w:sz w:val="22"/>
                <w:szCs w:val="22"/>
              </w:rPr>
              <w:t>Самостоятельная работа №1</w:t>
            </w:r>
          </w:p>
        </w:tc>
      </w:tr>
      <w:tr w:rsidR="003A490E" w14:paraId="301616F8" w14:textId="77777777">
        <w:trPr>
          <w:trHeight w:val="1865"/>
        </w:trPr>
        <w:tc>
          <w:tcPr>
            <w:tcW w:w="522" w:type="dxa"/>
            <w:vAlign w:val="center"/>
          </w:tcPr>
          <w:p w14:paraId="50B01D4B" w14:textId="77777777" w:rsidR="003A490E" w:rsidRDefault="00584909">
            <w:pPr>
              <w:pBdr>
                <w:top w:val="nil"/>
                <w:left w:val="nil"/>
                <w:bottom w:val="nil"/>
                <w:right w:val="nil"/>
                <w:between w:val="nil"/>
              </w:pBdr>
              <w:spacing w:line="240" w:lineRule="auto"/>
              <w:ind w:left="0" w:hanging="2"/>
              <w:jc w:val="center"/>
              <w:rPr>
                <w:color w:val="000000"/>
              </w:rPr>
            </w:pPr>
            <w:bookmarkStart w:id="2" w:name="_heading=h.1fob9te" w:colFirst="0" w:colLast="0"/>
            <w:bookmarkEnd w:id="2"/>
            <w:r>
              <w:rPr>
                <w:color w:val="000000"/>
              </w:rPr>
              <w:t>3</w:t>
            </w:r>
          </w:p>
        </w:tc>
        <w:tc>
          <w:tcPr>
            <w:tcW w:w="2632" w:type="dxa"/>
          </w:tcPr>
          <w:p w14:paraId="0F60B9CA" w14:textId="77777777" w:rsidR="003A490E" w:rsidRDefault="00584909">
            <w:pPr>
              <w:pBdr>
                <w:top w:val="nil"/>
                <w:left w:val="nil"/>
                <w:bottom w:val="nil"/>
                <w:right w:val="nil"/>
                <w:between w:val="nil"/>
              </w:pBdr>
              <w:spacing w:line="240" w:lineRule="auto"/>
              <w:ind w:left="0" w:hanging="2"/>
              <w:rPr>
                <w:color w:val="000000"/>
              </w:rPr>
            </w:pPr>
            <w:r>
              <w:rPr>
                <w:color w:val="000000"/>
              </w:rPr>
              <w:t>Принципы социального проектирования.</w:t>
            </w:r>
          </w:p>
        </w:tc>
        <w:tc>
          <w:tcPr>
            <w:tcW w:w="503" w:type="dxa"/>
            <w:vAlign w:val="center"/>
          </w:tcPr>
          <w:p w14:paraId="0CC4314F"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7</w:t>
            </w:r>
          </w:p>
        </w:tc>
        <w:tc>
          <w:tcPr>
            <w:tcW w:w="507" w:type="dxa"/>
            <w:vAlign w:val="center"/>
          </w:tcPr>
          <w:p w14:paraId="5DA45CA5"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05830195"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0DE06A3A"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7557F647"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13" w:type="dxa"/>
            <w:vAlign w:val="center"/>
          </w:tcPr>
          <w:p w14:paraId="4A8FFF5F"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1144C9D7"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24</w:t>
            </w:r>
          </w:p>
        </w:tc>
        <w:tc>
          <w:tcPr>
            <w:tcW w:w="2486" w:type="dxa"/>
            <w:vAlign w:val="center"/>
          </w:tcPr>
          <w:p w14:paraId="16FFE6EB"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 xml:space="preserve">Задания для самостоятельной работы по теме №3, </w:t>
            </w:r>
          </w:p>
          <w:p w14:paraId="724A867B" w14:textId="77777777" w:rsidR="003A490E" w:rsidRDefault="00584909">
            <w:pPr>
              <w:pBdr>
                <w:top w:val="nil"/>
                <w:left w:val="nil"/>
                <w:bottom w:val="nil"/>
                <w:right w:val="nil"/>
                <w:between w:val="nil"/>
              </w:pBdr>
              <w:spacing w:line="240" w:lineRule="auto"/>
              <w:ind w:left="0" w:hanging="2"/>
              <w:jc w:val="center"/>
              <w:rPr>
                <w:color w:val="000000"/>
                <w:sz w:val="22"/>
                <w:szCs w:val="22"/>
                <w:highlight w:val="yellow"/>
              </w:rPr>
            </w:pPr>
            <w:r>
              <w:rPr>
                <w:color w:val="000000"/>
                <w:sz w:val="22"/>
                <w:szCs w:val="22"/>
              </w:rPr>
              <w:t>Темы рефератов в рамках блока №3</w:t>
            </w:r>
          </w:p>
        </w:tc>
      </w:tr>
      <w:tr w:rsidR="003A490E" w14:paraId="1479D119" w14:textId="77777777">
        <w:trPr>
          <w:trHeight w:val="1865"/>
        </w:trPr>
        <w:tc>
          <w:tcPr>
            <w:tcW w:w="522" w:type="dxa"/>
            <w:vAlign w:val="center"/>
          </w:tcPr>
          <w:p w14:paraId="5A7BEC5A"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4</w:t>
            </w:r>
          </w:p>
        </w:tc>
        <w:tc>
          <w:tcPr>
            <w:tcW w:w="2632" w:type="dxa"/>
          </w:tcPr>
          <w:p w14:paraId="5F2724BE" w14:textId="77777777" w:rsidR="003A490E" w:rsidRDefault="00584909">
            <w:pPr>
              <w:pBdr>
                <w:top w:val="nil"/>
                <w:left w:val="nil"/>
                <w:bottom w:val="nil"/>
                <w:right w:val="nil"/>
                <w:between w:val="nil"/>
              </w:pBdr>
              <w:spacing w:line="240" w:lineRule="auto"/>
              <w:ind w:left="0" w:hanging="2"/>
              <w:rPr>
                <w:color w:val="000000"/>
              </w:rPr>
            </w:pPr>
            <w:r>
              <w:rPr>
                <w:color w:val="000000"/>
              </w:rPr>
              <w:t>Разработка социального проекта.</w:t>
            </w:r>
          </w:p>
        </w:tc>
        <w:tc>
          <w:tcPr>
            <w:tcW w:w="503" w:type="dxa"/>
            <w:vAlign w:val="center"/>
          </w:tcPr>
          <w:p w14:paraId="7BB96403"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7</w:t>
            </w:r>
          </w:p>
        </w:tc>
        <w:tc>
          <w:tcPr>
            <w:tcW w:w="507" w:type="dxa"/>
            <w:vAlign w:val="center"/>
          </w:tcPr>
          <w:p w14:paraId="123EC2E0"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17</w:t>
            </w:r>
          </w:p>
        </w:tc>
        <w:tc>
          <w:tcPr>
            <w:tcW w:w="507" w:type="dxa"/>
            <w:vAlign w:val="center"/>
          </w:tcPr>
          <w:p w14:paraId="0CC6C18D"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17</w:t>
            </w:r>
          </w:p>
        </w:tc>
        <w:tc>
          <w:tcPr>
            <w:tcW w:w="507" w:type="dxa"/>
            <w:vAlign w:val="center"/>
          </w:tcPr>
          <w:p w14:paraId="3FFBFE36"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41543C1A"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513" w:type="dxa"/>
            <w:vAlign w:val="center"/>
          </w:tcPr>
          <w:p w14:paraId="57928D28"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2C3E1DF6"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24</w:t>
            </w:r>
          </w:p>
        </w:tc>
        <w:tc>
          <w:tcPr>
            <w:tcW w:w="2486" w:type="dxa"/>
            <w:vAlign w:val="center"/>
          </w:tcPr>
          <w:p w14:paraId="66102574" w14:textId="77777777" w:rsidR="003A490E" w:rsidRDefault="00584909">
            <w:pPr>
              <w:pBdr>
                <w:top w:val="nil"/>
                <w:left w:val="nil"/>
                <w:bottom w:val="nil"/>
                <w:right w:val="nil"/>
                <w:between w:val="nil"/>
              </w:pBdr>
              <w:spacing w:line="240" w:lineRule="auto"/>
              <w:ind w:left="0" w:hanging="2"/>
              <w:jc w:val="center"/>
              <w:rPr>
                <w:color w:val="000000"/>
                <w:sz w:val="22"/>
                <w:szCs w:val="22"/>
                <w:highlight w:val="yellow"/>
              </w:rPr>
            </w:pPr>
            <w:r>
              <w:rPr>
                <w:color w:val="000000"/>
                <w:sz w:val="22"/>
                <w:szCs w:val="22"/>
              </w:rPr>
              <w:t>Самостоятельная работа №2</w:t>
            </w:r>
          </w:p>
        </w:tc>
      </w:tr>
      <w:tr w:rsidR="003A490E" w14:paraId="03C95FA1" w14:textId="77777777">
        <w:trPr>
          <w:trHeight w:val="1865"/>
        </w:trPr>
        <w:tc>
          <w:tcPr>
            <w:tcW w:w="522" w:type="dxa"/>
            <w:vAlign w:val="center"/>
          </w:tcPr>
          <w:p w14:paraId="20576C86" w14:textId="77777777" w:rsidR="003A490E" w:rsidRDefault="00584909">
            <w:pPr>
              <w:pBdr>
                <w:top w:val="nil"/>
                <w:left w:val="nil"/>
                <w:bottom w:val="nil"/>
                <w:right w:val="nil"/>
                <w:between w:val="nil"/>
              </w:pBdr>
              <w:spacing w:line="240" w:lineRule="auto"/>
              <w:ind w:left="0" w:hanging="2"/>
              <w:jc w:val="center"/>
              <w:rPr>
                <w:color w:val="000000"/>
              </w:rPr>
            </w:pPr>
            <w:bookmarkStart w:id="3" w:name="_heading=h.3znysh7" w:colFirst="0" w:colLast="0"/>
            <w:bookmarkEnd w:id="3"/>
            <w:r>
              <w:rPr>
                <w:color w:val="000000"/>
              </w:rPr>
              <w:t>5</w:t>
            </w:r>
          </w:p>
        </w:tc>
        <w:tc>
          <w:tcPr>
            <w:tcW w:w="2632" w:type="dxa"/>
          </w:tcPr>
          <w:p w14:paraId="54EB0C3F" w14:textId="77777777" w:rsidR="003A490E" w:rsidRDefault="00584909">
            <w:pPr>
              <w:pBdr>
                <w:top w:val="nil"/>
                <w:left w:val="nil"/>
                <w:bottom w:val="nil"/>
                <w:right w:val="nil"/>
                <w:between w:val="nil"/>
              </w:pBdr>
              <w:spacing w:line="240" w:lineRule="auto"/>
              <w:ind w:left="0" w:hanging="2"/>
              <w:rPr>
                <w:color w:val="000000"/>
              </w:rPr>
            </w:pPr>
            <w:r>
              <w:rPr>
                <w:color w:val="000000"/>
              </w:rPr>
              <w:t>Оценка жизнеспособности социального проекта: социальная диагностика, социальное прогнозирование и социальная экспертиза.</w:t>
            </w:r>
          </w:p>
        </w:tc>
        <w:tc>
          <w:tcPr>
            <w:tcW w:w="503" w:type="dxa"/>
            <w:vAlign w:val="center"/>
          </w:tcPr>
          <w:p w14:paraId="5841B63C"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7</w:t>
            </w:r>
          </w:p>
        </w:tc>
        <w:tc>
          <w:tcPr>
            <w:tcW w:w="507" w:type="dxa"/>
            <w:vAlign w:val="center"/>
          </w:tcPr>
          <w:p w14:paraId="6BF90478"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4B2D6648"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27B9A735"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185067EF"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13" w:type="dxa"/>
            <w:vAlign w:val="center"/>
          </w:tcPr>
          <w:p w14:paraId="5FB000D5"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7E1CD061"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24</w:t>
            </w:r>
          </w:p>
        </w:tc>
        <w:tc>
          <w:tcPr>
            <w:tcW w:w="2486" w:type="dxa"/>
            <w:vAlign w:val="center"/>
          </w:tcPr>
          <w:p w14:paraId="327313BF" w14:textId="77777777" w:rsidR="003A490E" w:rsidRDefault="00584909">
            <w:pPr>
              <w:pBdr>
                <w:top w:val="nil"/>
                <w:left w:val="nil"/>
                <w:bottom w:val="nil"/>
                <w:right w:val="nil"/>
                <w:between w:val="nil"/>
              </w:pBdr>
              <w:spacing w:line="240" w:lineRule="auto"/>
              <w:ind w:left="0" w:hanging="2"/>
              <w:jc w:val="center"/>
              <w:rPr>
                <w:color w:val="000000"/>
                <w:sz w:val="22"/>
                <w:szCs w:val="22"/>
                <w:highlight w:val="yellow"/>
              </w:rPr>
            </w:pPr>
            <w:r>
              <w:rPr>
                <w:color w:val="000000"/>
                <w:sz w:val="22"/>
                <w:szCs w:val="22"/>
              </w:rPr>
              <w:t>Задания для самостоятельной работы по теме №5</w:t>
            </w:r>
          </w:p>
        </w:tc>
      </w:tr>
      <w:tr w:rsidR="003A490E" w14:paraId="05239EF1" w14:textId="77777777">
        <w:tc>
          <w:tcPr>
            <w:tcW w:w="522" w:type="dxa"/>
            <w:vAlign w:val="center"/>
          </w:tcPr>
          <w:p w14:paraId="5F6663C6"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6</w:t>
            </w:r>
          </w:p>
        </w:tc>
        <w:tc>
          <w:tcPr>
            <w:tcW w:w="2632" w:type="dxa"/>
          </w:tcPr>
          <w:p w14:paraId="760E9D49" w14:textId="77777777" w:rsidR="003A490E" w:rsidRDefault="00584909">
            <w:pPr>
              <w:pBdr>
                <w:top w:val="nil"/>
                <w:left w:val="nil"/>
                <w:bottom w:val="nil"/>
                <w:right w:val="nil"/>
                <w:between w:val="nil"/>
              </w:pBdr>
              <w:spacing w:line="240" w:lineRule="auto"/>
              <w:ind w:left="0" w:hanging="2"/>
              <w:rPr>
                <w:color w:val="000000"/>
              </w:rPr>
            </w:pPr>
            <w:bookmarkStart w:id="4" w:name="_heading=h.2et92p0" w:colFirst="0" w:colLast="0"/>
            <w:bookmarkEnd w:id="4"/>
            <w:r>
              <w:rPr>
                <w:color w:val="000000"/>
              </w:rPr>
              <w:t xml:space="preserve">Организация социально-проектной деятельности </w:t>
            </w:r>
            <w:r>
              <w:rPr>
                <w:color w:val="000000"/>
              </w:rPr>
              <w:lastRenderedPageBreak/>
              <w:t>детских и молодежных общественных организаций и объединений.</w:t>
            </w:r>
          </w:p>
        </w:tc>
        <w:tc>
          <w:tcPr>
            <w:tcW w:w="503" w:type="dxa"/>
            <w:vAlign w:val="center"/>
          </w:tcPr>
          <w:p w14:paraId="29B4EB1D"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lastRenderedPageBreak/>
              <w:t>7</w:t>
            </w:r>
          </w:p>
        </w:tc>
        <w:tc>
          <w:tcPr>
            <w:tcW w:w="507" w:type="dxa"/>
            <w:vAlign w:val="center"/>
          </w:tcPr>
          <w:p w14:paraId="1CAC791A"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7</w:t>
            </w:r>
          </w:p>
        </w:tc>
        <w:tc>
          <w:tcPr>
            <w:tcW w:w="507" w:type="dxa"/>
            <w:vAlign w:val="center"/>
          </w:tcPr>
          <w:p w14:paraId="1FAE8B73"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9</w:t>
            </w:r>
          </w:p>
        </w:tc>
        <w:tc>
          <w:tcPr>
            <w:tcW w:w="507" w:type="dxa"/>
            <w:vAlign w:val="center"/>
          </w:tcPr>
          <w:p w14:paraId="06288CAE"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5CA990C7"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70240A84"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31B45D32"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24,5</w:t>
            </w:r>
          </w:p>
        </w:tc>
        <w:tc>
          <w:tcPr>
            <w:tcW w:w="2486" w:type="dxa"/>
            <w:vAlign w:val="center"/>
          </w:tcPr>
          <w:p w14:paraId="6F6808B9"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Практическая работа № 1</w:t>
            </w:r>
          </w:p>
        </w:tc>
      </w:tr>
      <w:tr w:rsidR="003A490E" w14:paraId="5A6E05FE" w14:textId="77777777">
        <w:tc>
          <w:tcPr>
            <w:tcW w:w="522" w:type="dxa"/>
            <w:vAlign w:val="center"/>
          </w:tcPr>
          <w:p w14:paraId="42952F3C"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lastRenderedPageBreak/>
              <w:t>7</w:t>
            </w:r>
          </w:p>
        </w:tc>
        <w:tc>
          <w:tcPr>
            <w:tcW w:w="2632" w:type="dxa"/>
          </w:tcPr>
          <w:p w14:paraId="7041E6A9" w14:textId="5FE3AFAE" w:rsidR="003A490E" w:rsidRDefault="00F27437">
            <w:pPr>
              <w:pBdr>
                <w:top w:val="nil"/>
                <w:left w:val="nil"/>
                <w:bottom w:val="nil"/>
                <w:right w:val="nil"/>
                <w:between w:val="nil"/>
              </w:pBdr>
              <w:spacing w:line="240" w:lineRule="auto"/>
              <w:ind w:left="0" w:hanging="2"/>
              <w:rPr>
                <w:color w:val="000000"/>
              </w:rPr>
            </w:pPr>
            <w:r w:rsidRPr="00F27437">
              <w:rPr>
                <w:color w:val="000000"/>
              </w:rPr>
              <w:t>Промежуточная аттестация</w:t>
            </w:r>
          </w:p>
        </w:tc>
        <w:tc>
          <w:tcPr>
            <w:tcW w:w="503" w:type="dxa"/>
            <w:vAlign w:val="center"/>
          </w:tcPr>
          <w:p w14:paraId="2B3AE7BE"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7</w:t>
            </w:r>
          </w:p>
        </w:tc>
        <w:tc>
          <w:tcPr>
            <w:tcW w:w="507" w:type="dxa"/>
            <w:vAlign w:val="center"/>
          </w:tcPr>
          <w:p w14:paraId="0DD931BA"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60556DE8"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4866461B"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169C5812"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13" w:type="dxa"/>
            <w:vAlign w:val="center"/>
          </w:tcPr>
          <w:p w14:paraId="06EB715A"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670" w:type="dxa"/>
            <w:vAlign w:val="center"/>
          </w:tcPr>
          <w:p w14:paraId="11682FC3"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2486" w:type="dxa"/>
            <w:vAlign w:val="center"/>
          </w:tcPr>
          <w:p w14:paraId="64FD09CE"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Экзамен</w:t>
            </w:r>
          </w:p>
        </w:tc>
      </w:tr>
      <w:tr w:rsidR="003A490E" w14:paraId="707622AE" w14:textId="77777777">
        <w:tc>
          <w:tcPr>
            <w:tcW w:w="522" w:type="dxa"/>
            <w:vAlign w:val="center"/>
          </w:tcPr>
          <w:p w14:paraId="49E8B92A" w14:textId="77777777" w:rsidR="003A490E" w:rsidRDefault="003A490E">
            <w:pPr>
              <w:pBdr>
                <w:top w:val="nil"/>
                <w:left w:val="nil"/>
                <w:bottom w:val="nil"/>
                <w:right w:val="nil"/>
                <w:between w:val="nil"/>
              </w:pBdr>
              <w:spacing w:line="240" w:lineRule="auto"/>
              <w:ind w:left="0" w:hanging="2"/>
              <w:jc w:val="center"/>
              <w:rPr>
                <w:color w:val="000000"/>
              </w:rPr>
            </w:pPr>
          </w:p>
        </w:tc>
        <w:tc>
          <w:tcPr>
            <w:tcW w:w="2632" w:type="dxa"/>
          </w:tcPr>
          <w:p w14:paraId="00145C93" w14:textId="77777777" w:rsidR="003A490E" w:rsidRDefault="00584909">
            <w:pPr>
              <w:pBdr>
                <w:top w:val="nil"/>
                <w:left w:val="nil"/>
                <w:bottom w:val="nil"/>
                <w:right w:val="nil"/>
                <w:between w:val="nil"/>
              </w:pBdr>
              <w:spacing w:line="240" w:lineRule="auto"/>
              <w:ind w:left="0" w:hanging="2"/>
              <w:rPr>
                <w:color w:val="000000"/>
              </w:rPr>
            </w:pPr>
            <w:r>
              <w:rPr>
                <w:b/>
                <w:color w:val="000000"/>
              </w:rPr>
              <w:t>ИТОГО</w:t>
            </w:r>
          </w:p>
        </w:tc>
        <w:tc>
          <w:tcPr>
            <w:tcW w:w="503" w:type="dxa"/>
            <w:vAlign w:val="center"/>
          </w:tcPr>
          <w:p w14:paraId="28301E7D"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216</w:t>
            </w:r>
          </w:p>
        </w:tc>
        <w:tc>
          <w:tcPr>
            <w:tcW w:w="507" w:type="dxa"/>
          </w:tcPr>
          <w:p w14:paraId="590E65E5"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b/>
                <w:color w:val="000000"/>
                <w:sz w:val="22"/>
                <w:szCs w:val="22"/>
              </w:rPr>
              <w:t>34</w:t>
            </w:r>
          </w:p>
        </w:tc>
        <w:tc>
          <w:tcPr>
            <w:tcW w:w="507" w:type="dxa"/>
          </w:tcPr>
          <w:p w14:paraId="1867EA6B"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b/>
                <w:color w:val="000000"/>
                <w:sz w:val="22"/>
                <w:szCs w:val="22"/>
              </w:rPr>
              <w:t>34</w:t>
            </w:r>
          </w:p>
        </w:tc>
        <w:tc>
          <w:tcPr>
            <w:tcW w:w="507" w:type="dxa"/>
          </w:tcPr>
          <w:p w14:paraId="6598D7BF"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tcPr>
          <w:p w14:paraId="3399A22A"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b/>
                <w:color w:val="000000"/>
                <w:sz w:val="22"/>
                <w:szCs w:val="22"/>
              </w:rPr>
              <w:t>7</w:t>
            </w:r>
          </w:p>
        </w:tc>
        <w:tc>
          <w:tcPr>
            <w:tcW w:w="513" w:type="dxa"/>
          </w:tcPr>
          <w:p w14:paraId="27EEEEB0"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0,5</w:t>
            </w:r>
          </w:p>
        </w:tc>
        <w:tc>
          <w:tcPr>
            <w:tcW w:w="670" w:type="dxa"/>
          </w:tcPr>
          <w:p w14:paraId="1447B014"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140,5</w:t>
            </w:r>
          </w:p>
        </w:tc>
        <w:tc>
          <w:tcPr>
            <w:tcW w:w="2486" w:type="dxa"/>
            <w:vAlign w:val="center"/>
          </w:tcPr>
          <w:p w14:paraId="1D3AB673" w14:textId="77777777" w:rsidR="003A490E" w:rsidRDefault="003A490E">
            <w:pPr>
              <w:pBdr>
                <w:top w:val="nil"/>
                <w:left w:val="nil"/>
                <w:bottom w:val="nil"/>
                <w:right w:val="nil"/>
                <w:between w:val="nil"/>
              </w:pBdr>
              <w:spacing w:line="240" w:lineRule="auto"/>
              <w:ind w:left="0" w:hanging="2"/>
              <w:jc w:val="center"/>
              <w:rPr>
                <w:color w:val="000000"/>
              </w:rPr>
            </w:pPr>
          </w:p>
        </w:tc>
      </w:tr>
    </w:tbl>
    <w:p w14:paraId="7F1D634B" w14:textId="77777777" w:rsidR="003A490E" w:rsidRDefault="003A490E">
      <w:pPr>
        <w:pBdr>
          <w:top w:val="nil"/>
          <w:left w:val="nil"/>
          <w:bottom w:val="nil"/>
          <w:right w:val="nil"/>
          <w:between w:val="nil"/>
        </w:pBdr>
        <w:tabs>
          <w:tab w:val="left" w:pos="708"/>
        </w:tabs>
        <w:spacing w:line="240" w:lineRule="auto"/>
        <w:ind w:left="0" w:hanging="2"/>
        <w:jc w:val="both"/>
        <w:rPr>
          <w:color w:val="000000"/>
          <w:sz w:val="22"/>
          <w:szCs w:val="22"/>
        </w:rPr>
      </w:pPr>
    </w:p>
    <w:p w14:paraId="25773EA4"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Заочная форма</w:t>
      </w:r>
    </w:p>
    <w:p w14:paraId="6AAADFEF" w14:textId="77777777" w:rsidR="003A490E" w:rsidRDefault="003A490E">
      <w:pPr>
        <w:pBdr>
          <w:top w:val="nil"/>
          <w:left w:val="nil"/>
          <w:bottom w:val="nil"/>
          <w:right w:val="nil"/>
          <w:between w:val="nil"/>
        </w:pBdr>
        <w:tabs>
          <w:tab w:val="left" w:pos="708"/>
        </w:tabs>
        <w:spacing w:line="240" w:lineRule="auto"/>
        <w:ind w:left="0" w:hanging="2"/>
        <w:jc w:val="both"/>
        <w:rPr>
          <w:color w:val="000000"/>
          <w:sz w:val="20"/>
          <w:szCs w:val="20"/>
        </w:rPr>
      </w:pPr>
    </w:p>
    <w:tbl>
      <w:tblPr>
        <w:tblStyle w:val="af0"/>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3A490E" w14:paraId="3E821847" w14:textId="77777777" w:rsidTr="00DB47A8">
        <w:trPr>
          <w:cantSplit/>
          <w:trHeight w:val="1312"/>
        </w:trPr>
        <w:tc>
          <w:tcPr>
            <w:tcW w:w="522" w:type="dxa"/>
            <w:vMerge w:val="restart"/>
          </w:tcPr>
          <w:p w14:paraId="385DC32B"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w:t>
            </w:r>
          </w:p>
          <w:p w14:paraId="00151F51"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п/п</w:t>
            </w:r>
          </w:p>
        </w:tc>
        <w:tc>
          <w:tcPr>
            <w:tcW w:w="2632" w:type="dxa"/>
            <w:vMerge w:val="restart"/>
            <w:tcMar>
              <w:top w:w="28" w:type="dxa"/>
              <w:left w:w="17" w:type="dxa"/>
              <w:right w:w="17" w:type="dxa"/>
            </w:tcMar>
          </w:tcPr>
          <w:p w14:paraId="455F1FF9"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Темы (разделы)</w:t>
            </w:r>
          </w:p>
          <w:p w14:paraId="6D5A5A1D"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 xml:space="preserve">дисциплины, </w:t>
            </w:r>
          </w:p>
          <w:p w14:paraId="3E3FFD07"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их содержание</w:t>
            </w:r>
          </w:p>
          <w:p w14:paraId="37DABE00" w14:textId="77777777" w:rsidR="003A490E" w:rsidRDefault="003A490E">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14:paraId="5DB7D247" w14:textId="77777777" w:rsidR="003A490E" w:rsidRDefault="00584909">
            <w:pPr>
              <w:pBdr>
                <w:top w:val="nil"/>
                <w:left w:val="nil"/>
                <w:bottom w:val="nil"/>
                <w:right w:val="nil"/>
                <w:between w:val="nil"/>
              </w:pBdr>
              <w:spacing w:line="240" w:lineRule="auto"/>
              <w:ind w:left="0" w:right="113" w:hanging="2"/>
              <w:jc w:val="center"/>
              <w:rPr>
                <w:color w:val="000000"/>
              </w:rPr>
            </w:pPr>
            <w:r>
              <w:rPr>
                <w:b/>
                <w:color w:val="000000"/>
                <w:sz w:val="22"/>
                <w:szCs w:val="22"/>
              </w:rPr>
              <w:t>Курс</w:t>
            </w:r>
          </w:p>
        </w:tc>
        <w:tc>
          <w:tcPr>
            <w:tcW w:w="3211" w:type="dxa"/>
            <w:gridSpan w:val="6"/>
          </w:tcPr>
          <w:p w14:paraId="700AC42F"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 xml:space="preserve">Виды учебных занятий, </w:t>
            </w:r>
          </w:p>
          <w:p w14:paraId="68152978"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 xml:space="preserve">включая самостоятельную работу студентов, </w:t>
            </w:r>
          </w:p>
          <w:p w14:paraId="0EE4DE1A"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и их трудоемкость</w:t>
            </w:r>
          </w:p>
          <w:p w14:paraId="7D29486F"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(в академических часах)</w:t>
            </w:r>
          </w:p>
        </w:tc>
        <w:tc>
          <w:tcPr>
            <w:tcW w:w="2486" w:type="dxa"/>
            <w:vMerge w:val="restart"/>
          </w:tcPr>
          <w:p w14:paraId="33CCC4FC"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Формы текущего контроля успеваемости </w:t>
            </w:r>
          </w:p>
          <w:p w14:paraId="51ADB85C" w14:textId="77777777" w:rsidR="003A490E" w:rsidRDefault="003A490E">
            <w:pPr>
              <w:pBdr>
                <w:top w:val="nil"/>
                <w:left w:val="nil"/>
                <w:bottom w:val="nil"/>
                <w:right w:val="nil"/>
                <w:between w:val="nil"/>
              </w:pBdr>
              <w:spacing w:line="240" w:lineRule="auto"/>
              <w:ind w:left="0" w:hanging="2"/>
              <w:jc w:val="center"/>
              <w:rPr>
                <w:color w:val="000000"/>
              </w:rPr>
            </w:pPr>
          </w:p>
          <w:p w14:paraId="10867FD6"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Форма промежуточной аттестации </w:t>
            </w:r>
          </w:p>
          <w:p w14:paraId="12E2E320" w14:textId="77777777" w:rsidR="003A490E" w:rsidRDefault="003A490E">
            <w:pPr>
              <w:pBdr>
                <w:top w:val="nil"/>
                <w:left w:val="nil"/>
                <w:bottom w:val="nil"/>
                <w:right w:val="nil"/>
                <w:between w:val="nil"/>
              </w:pBdr>
              <w:spacing w:line="240" w:lineRule="auto"/>
              <w:ind w:left="0" w:hanging="2"/>
              <w:jc w:val="center"/>
              <w:rPr>
                <w:color w:val="000000"/>
                <w:sz w:val="22"/>
                <w:szCs w:val="22"/>
              </w:rPr>
            </w:pPr>
          </w:p>
          <w:p w14:paraId="253006D0" w14:textId="77777777" w:rsidR="003A490E" w:rsidRDefault="003A490E">
            <w:pPr>
              <w:pBdr>
                <w:top w:val="nil"/>
                <w:left w:val="nil"/>
                <w:bottom w:val="nil"/>
                <w:right w:val="nil"/>
                <w:between w:val="nil"/>
              </w:pBdr>
              <w:spacing w:line="240" w:lineRule="auto"/>
              <w:ind w:left="0" w:hanging="2"/>
              <w:jc w:val="center"/>
              <w:rPr>
                <w:color w:val="000000"/>
              </w:rPr>
            </w:pPr>
          </w:p>
        </w:tc>
      </w:tr>
      <w:tr w:rsidR="003A490E" w14:paraId="678C8FE8" w14:textId="77777777" w:rsidTr="00DB47A8">
        <w:trPr>
          <w:cantSplit/>
        </w:trPr>
        <w:tc>
          <w:tcPr>
            <w:tcW w:w="522" w:type="dxa"/>
            <w:vMerge/>
          </w:tcPr>
          <w:p w14:paraId="1FEA36E8" w14:textId="77777777" w:rsidR="003A490E" w:rsidRDefault="003A490E">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77493752" w14:textId="77777777" w:rsidR="003A490E" w:rsidRDefault="003A490E">
            <w:pPr>
              <w:widowControl w:val="0"/>
              <w:pBdr>
                <w:top w:val="nil"/>
                <w:left w:val="nil"/>
                <w:bottom w:val="nil"/>
                <w:right w:val="nil"/>
                <w:between w:val="nil"/>
              </w:pBdr>
              <w:spacing w:line="276" w:lineRule="auto"/>
              <w:ind w:left="0" w:hanging="2"/>
              <w:rPr>
                <w:color w:val="000000"/>
              </w:rPr>
            </w:pPr>
          </w:p>
        </w:tc>
        <w:tc>
          <w:tcPr>
            <w:tcW w:w="503" w:type="dxa"/>
            <w:vMerge/>
          </w:tcPr>
          <w:p w14:paraId="4EDC4B36" w14:textId="77777777" w:rsidR="003A490E" w:rsidRDefault="003A490E">
            <w:pPr>
              <w:widowControl w:val="0"/>
              <w:pBdr>
                <w:top w:val="nil"/>
                <w:left w:val="nil"/>
                <w:bottom w:val="nil"/>
                <w:right w:val="nil"/>
                <w:between w:val="nil"/>
              </w:pBdr>
              <w:spacing w:line="276" w:lineRule="auto"/>
              <w:ind w:left="0" w:hanging="2"/>
              <w:rPr>
                <w:color w:val="000000"/>
              </w:rPr>
            </w:pPr>
          </w:p>
        </w:tc>
        <w:tc>
          <w:tcPr>
            <w:tcW w:w="2541" w:type="dxa"/>
            <w:gridSpan w:val="5"/>
          </w:tcPr>
          <w:p w14:paraId="743E2B5C"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sz w:val="22"/>
                <w:szCs w:val="22"/>
              </w:rPr>
              <w:t>Контактная работа</w:t>
            </w:r>
          </w:p>
        </w:tc>
        <w:tc>
          <w:tcPr>
            <w:tcW w:w="670" w:type="dxa"/>
            <w:vMerge w:val="restart"/>
            <w:textDirection w:val="btLr"/>
          </w:tcPr>
          <w:p w14:paraId="101252F9" w14:textId="77777777" w:rsidR="003A490E" w:rsidRDefault="00584909">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14:paraId="2A05D953" w14:textId="77777777" w:rsidR="003A490E" w:rsidRDefault="00584909">
            <w:pPr>
              <w:pBdr>
                <w:top w:val="nil"/>
                <w:left w:val="nil"/>
                <w:bottom w:val="nil"/>
                <w:right w:val="nil"/>
                <w:between w:val="nil"/>
              </w:pBdr>
              <w:spacing w:line="240" w:lineRule="auto"/>
              <w:ind w:left="0" w:right="113" w:hanging="2"/>
              <w:jc w:val="center"/>
              <w:rPr>
                <w:color w:val="000000"/>
              </w:rPr>
            </w:pPr>
            <w:r>
              <w:rPr>
                <w:color w:val="000000"/>
                <w:sz w:val="20"/>
                <w:szCs w:val="20"/>
              </w:rPr>
              <w:t>работа</w:t>
            </w:r>
          </w:p>
        </w:tc>
        <w:tc>
          <w:tcPr>
            <w:tcW w:w="2486" w:type="dxa"/>
            <w:vMerge/>
          </w:tcPr>
          <w:p w14:paraId="3D6F07D7" w14:textId="77777777" w:rsidR="003A490E" w:rsidRDefault="003A490E">
            <w:pPr>
              <w:widowControl w:val="0"/>
              <w:pBdr>
                <w:top w:val="nil"/>
                <w:left w:val="nil"/>
                <w:bottom w:val="nil"/>
                <w:right w:val="nil"/>
                <w:between w:val="nil"/>
              </w:pBdr>
              <w:spacing w:line="276" w:lineRule="auto"/>
              <w:ind w:left="0" w:hanging="2"/>
              <w:rPr>
                <w:color w:val="000000"/>
              </w:rPr>
            </w:pPr>
          </w:p>
        </w:tc>
      </w:tr>
      <w:tr w:rsidR="003A490E" w14:paraId="7D31D98D" w14:textId="77777777" w:rsidTr="00DB47A8">
        <w:trPr>
          <w:cantSplit/>
          <w:trHeight w:val="1695"/>
        </w:trPr>
        <w:tc>
          <w:tcPr>
            <w:tcW w:w="522" w:type="dxa"/>
            <w:vMerge/>
          </w:tcPr>
          <w:p w14:paraId="16799817" w14:textId="77777777" w:rsidR="003A490E" w:rsidRDefault="003A490E">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51CC77E8" w14:textId="77777777" w:rsidR="003A490E" w:rsidRDefault="003A490E">
            <w:pPr>
              <w:widowControl w:val="0"/>
              <w:pBdr>
                <w:top w:val="nil"/>
                <w:left w:val="nil"/>
                <w:bottom w:val="nil"/>
                <w:right w:val="nil"/>
                <w:between w:val="nil"/>
              </w:pBdr>
              <w:spacing w:line="276" w:lineRule="auto"/>
              <w:ind w:left="0" w:hanging="2"/>
              <w:rPr>
                <w:color w:val="000000"/>
              </w:rPr>
            </w:pPr>
          </w:p>
        </w:tc>
        <w:tc>
          <w:tcPr>
            <w:tcW w:w="503" w:type="dxa"/>
            <w:vMerge/>
          </w:tcPr>
          <w:p w14:paraId="2C20D90C" w14:textId="77777777" w:rsidR="003A490E" w:rsidRDefault="003A490E">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14:paraId="03336C11" w14:textId="77777777" w:rsidR="003A490E" w:rsidRDefault="00584909">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507" w:type="dxa"/>
            <w:tcMar>
              <w:left w:w="57" w:type="dxa"/>
              <w:right w:w="57" w:type="dxa"/>
            </w:tcMar>
            <w:textDirection w:val="btLr"/>
            <w:vAlign w:val="center"/>
          </w:tcPr>
          <w:p w14:paraId="66C57F52" w14:textId="77777777" w:rsidR="003A490E" w:rsidRDefault="00584909">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Практические</w:t>
            </w:r>
          </w:p>
        </w:tc>
        <w:tc>
          <w:tcPr>
            <w:tcW w:w="507" w:type="dxa"/>
            <w:tcMar>
              <w:left w:w="57" w:type="dxa"/>
              <w:right w:w="57" w:type="dxa"/>
            </w:tcMar>
            <w:textDirection w:val="btLr"/>
            <w:vAlign w:val="center"/>
          </w:tcPr>
          <w:p w14:paraId="41B26101" w14:textId="77777777" w:rsidR="003A490E" w:rsidRDefault="00584909">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лабораторные</w:t>
            </w:r>
          </w:p>
        </w:tc>
        <w:tc>
          <w:tcPr>
            <w:tcW w:w="507" w:type="dxa"/>
            <w:tcMar>
              <w:left w:w="57" w:type="dxa"/>
              <w:right w:w="57" w:type="dxa"/>
            </w:tcMar>
            <w:textDirection w:val="btLr"/>
            <w:vAlign w:val="center"/>
          </w:tcPr>
          <w:p w14:paraId="734049A3" w14:textId="77777777" w:rsidR="003A490E" w:rsidRDefault="00584909">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513" w:type="dxa"/>
            <w:textDirection w:val="btLr"/>
            <w:vAlign w:val="center"/>
          </w:tcPr>
          <w:p w14:paraId="0455F019" w14:textId="77777777" w:rsidR="003A490E" w:rsidRDefault="00584909">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аттестационные испытания</w:t>
            </w:r>
          </w:p>
        </w:tc>
        <w:tc>
          <w:tcPr>
            <w:tcW w:w="670" w:type="dxa"/>
            <w:vMerge/>
          </w:tcPr>
          <w:p w14:paraId="6FE8A88D" w14:textId="77777777" w:rsidR="003A490E" w:rsidRDefault="003A490E">
            <w:pPr>
              <w:widowControl w:val="0"/>
              <w:pBdr>
                <w:top w:val="nil"/>
                <w:left w:val="nil"/>
                <w:bottom w:val="nil"/>
                <w:right w:val="nil"/>
                <w:between w:val="nil"/>
              </w:pBdr>
              <w:spacing w:line="276" w:lineRule="auto"/>
              <w:ind w:left="0" w:hanging="2"/>
              <w:rPr>
                <w:color w:val="000000"/>
                <w:sz w:val="20"/>
                <w:szCs w:val="20"/>
              </w:rPr>
            </w:pPr>
          </w:p>
        </w:tc>
        <w:tc>
          <w:tcPr>
            <w:tcW w:w="2486" w:type="dxa"/>
            <w:vMerge/>
          </w:tcPr>
          <w:p w14:paraId="4B970F46" w14:textId="77777777" w:rsidR="003A490E" w:rsidRDefault="003A490E">
            <w:pPr>
              <w:widowControl w:val="0"/>
              <w:pBdr>
                <w:top w:val="nil"/>
                <w:left w:val="nil"/>
                <w:bottom w:val="nil"/>
                <w:right w:val="nil"/>
                <w:between w:val="nil"/>
              </w:pBdr>
              <w:spacing w:line="276" w:lineRule="auto"/>
              <w:ind w:left="0" w:hanging="2"/>
              <w:rPr>
                <w:color w:val="000000"/>
                <w:sz w:val="20"/>
                <w:szCs w:val="20"/>
              </w:rPr>
            </w:pPr>
          </w:p>
        </w:tc>
      </w:tr>
      <w:tr w:rsidR="003A490E" w14:paraId="3184B431" w14:textId="77777777">
        <w:tc>
          <w:tcPr>
            <w:tcW w:w="522" w:type="dxa"/>
            <w:vAlign w:val="center"/>
          </w:tcPr>
          <w:p w14:paraId="7C73F05A"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1</w:t>
            </w:r>
          </w:p>
        </w:tc>
        <w:tc>
          <w:tcPr>
            <w:tcW w:w="2632" w:type="dxa"/>
          </w:tcPr>
          <w:p w14:paraId="06D8AFE6" w14:textId="77777777" w:rsidR="003A490E" w:rsidRDefault="00584909">
            <w:pPr>
              <w:pBdr>
                <w:top w:val="nil"/>
                <w:left w:val="nil"/>
                <w:bottom w:val="nil"/>
                <w:right w:val="nil"/>
                <w:between w:val="nil"/>
              </w:pBdr>
              <w:spacing w:line="240" w:lineRule="auto"/>
              <w:ind w:left="0" w:hanging="2"/>
              <w:rPr>
                <w:color w:val="000000"/>
                <w:sz w:val="22"/>
                <w:szCs w:val="22"/>
              </w:rPr>
            </w:pPr>
            <w:r>
              <w:rPr>
                <w:color w:val="000000"/>
              </w:rPr>
              <w:t>Понятие социального проектирования. Современные концепции социально-проектной деятельности.</w:t>
            </w:r>
          </w:p>
        </w:tc>
        <w:tc>
          <w:tcPr>
            <w:tcW w:w="503" w:type="dxa"/>
            <w:vAlign w:val="center"/>
          </w:tcPr>
          <w:p w14:paraId="41E0C021"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663786F4"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14:paraId="7B413E17"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10F7F770"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13DC3990"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029913CC"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45991B5A"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30</w:t>
            </w:r>
          </w:p>
        </w:tc>
        <w:tc>
          <w:tcPr>
            <w:tcW w:w="2486" w:type="dxa"/>
            <w:vAlign w:val="center"/>
          </w:tcPr>
          <w:p w14:paraId="1DBB25EA"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Задания для  самостоятельной работы по теме №1</w:t>
            </w:r>
          </w:p>
          <w:p w14:paraId="2FAA40CD"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r>
      <w:tr w:rsidR="003A490E" w14:paraId="55778B4E" w14:textId="77777777">
        <w:trPr>
          <w:trHeight w:val="1865"/>
        </w:trPr>
        <w:tc>
          <w:tcPr>
            <w:tcW w:w="522" w:type="dxa"/>
            <w:vAlign w:val="center"/>
          </w:tcPr>
          <w:p w14:paraId="4B018CB9"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2</w:t>
            </w:r>
          </w:p>
        </w:tc>
        <w:tc>
          <w:tcPr>
            <w:tcW w:w="2632" w:type="dxa"/>
          </w:tcPr>
          <w:p w14:paraId="158075A5" w14:textId="77777777" w:rsidR="003A490E" w:rsidRDefault="00584909">
            <w:pPr>
              <w:pBdr>
                <w:top w:val="nil"/>
                <w:left w:val="nil"/>
                <w:bottom w:val="nil"/>
                <w:right w:val="nil"/>
                <w:between w:val="nil"/>
              </w:pBdr>
              <w:spacing w:line="240" w:lineRule="auto"/>
              <w:ind w:left="0" w:hanging="2"/>
              <w:rPr>
                <w:color w:val="000000"/>
                <w:sz w:val="22"/>
                <w:szCs w:val="22"/>
              </w:rPr>
            </w:pPr>
            <w:r>
              <w:rPr>
                <w:color w:val="000000"/>
              </w:rPr>
              <w:t>Понятие социального проекта. Типология социальных проектов.</w:t>
            </w:r>
          </w:p>
        </w:tc>
        <w:tc>
          <w:tcPr>
            <w:tcW w:w="503" w:type="dxa"/>
            <w:vAlign w:val="center"/>
          </w:tcPr>
          <w:p w14:paraId="7C2DE5A6"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07CFFFAE"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14:paraId="519058C1"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29A9B3D7"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6E64FCC5"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3341FE37"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05C24625"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30</w:t>
            </w:r>
          </w:p>
        </w:tc>
        <w:tc>
          <w:tcPr>
            <w:tcW w:w="2486" w:type="dxa"/>
            <w:vAlign w:val="center"/>
          </w:tcPr>
          <w:p w14:paraId="0909BBD5" w14:textId="77777777" w:rsidR="003A490E" w:rsidRDefault="00584909">
            <w:pPr>
              <w:pBdr>
                <w:top w:val="nil"/>
                <w:left w:val="nil"/>
                <w:bottom w:val="nil"/>
                <w:right w:val="nil"/>
                <w:between w:val="nil"/>
              </w:pBdr>
              <w:spacing w:line="240" w:lineRule="auto"/>
              <w:ind w:left="0" w:hanging="2"/>
              <w:jc w:val="center"/>
              <w:rPr>
                <w:color w:val="000000"/>
                <w:sz w:val="22"/>
                <w:szCs w:val="22"/>
                <w:highlight w:val="yellow"/>
              </w:rPr>
            </w:pPr>
            <w:r>
              <w:rPr>
                <w:color w:val="000000"/>
                <w:sz w:val="22"/>
                <w:szCs w:val="22"/>
              </w:rPr>
              <w:t>Самостоятельная работа №1</w:t>
            </w:r>
          </w:p>
        </w:tc>
      </w:tr>
      <w:tr w:rsidR="003A490E" w14:paraId="15905A50" w14:textId="77777777">
        <w:trPr>
          <w:trHeight w:val="1865"/>
        </w:trPr>
        <w:tc>
          <w:tcPr>
            <w:tcW w:w="522" w:type="dxa"/>
            <w:vAlign w:val="center"/>
          </w:tcPr>
          <w:p w14:paraId="662820A0"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3</w:t>
            </w:r>
          </w:p>
        </w:tc>
        <w:tc>
          <w:tcPr>
            <w:tcW w:w="2632" w:type="dxa"/>
          </w:tcPr>
          <w:p w14:paraId="2C788C8B" w14:textId="77777777" w:rsidR="003A490E" w:rsidRDefault="00584909">
            <w:pPr>
              <w:pBdr>
                <w:top w:val="nil"/>
                <w:left w:val="nil"/>
                <w:bottom w:val="nil"/>
                <w:right w:val="nil"/>
                <w:between w:val="nil"/>
              </w:pBdr>
              <w:spacing w:line="240" w:lineRule="auto"/>
              <w:ind w:left="0" w:hanging="2"/>
              <w:rPr>
                <w:color w:val="000000"/>
              </w:rPr>
            </w:pPr>
            <w:r>
              <w:rPr>
                <w:color w:val="000000"/>
              </w:rPr>
              <w:t>Принципы социального проектирования.</w:t>
            </w:r>
          </w:p>
        </w:tc>
        <w:tc>
          <w:tcPr>
            <w:tcW w:w="503" w:type="dxa"/>
            <w:vAlign w:val="center"/>
          </w:tcPr>
          <w:p w14:paraId="27B471FC"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5085A0F2"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14:paraId="317C39EF"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05C74D62"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49F06DFC"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13" w:type="dxa"/>
            <w:vAlign w:val="center"/>
          </w:tcPr>
          <w:p w14:paraId="27B83E08"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62307872"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32</w:t>
            </w:r>
          </w:p>
        </w:tc>
        <w:tc>
          <w:tcPr>
            <w:tcW w:w="2486" w:type="dxa"/>
            <w:vAlign w:val="center"/>
          </w:tcPr>
          <w:p w14:paraId="78898873"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 xml:space="preserve">Задания для самостоятельной работы по теме №3, </w:t>
            </w:r>
          </w:p>
          <w:p w14:paraId="4F449837" w14:textId="77777777" w:rsidR="003A490E" w:rsidRDefault="00584909">
            <w:pPr>
              <w:pBdr>
                <w:top w:val="nil"/>
                <w:left w:val="nil"/>
                <w:bottom w:val="nil"/>
                <w:right w:val="nil"/>
                <w:between w:val="nil"/>
              </w:pBdr>
              <w:spacing w:line="240" w:lineRule="auto"/>
              <w:ind w:left="0" w:hanging="2"/>
              <w:jc w:val="center"/>
              <w:rPr>
                <w:color w:val="000000"/>
                <w:sz w:val="22"/>
                <w:szCs w:val="22"/>
                <w:highlight w:val="yellow"/>
              </w:rPr>
            </w:pPr>
            <w:r>
              <w:rPr>
                <w:color w:val="000000"/>
                <w:sz w:val="22"/>
                <w:szCs w:val="22"/>
              </w:rPr>
              <w:t>Темы рефератов в рамках блока №3</w:t>
            </w:r>
          </w:p>
        </w:tc>
      </w:tr>
      <w:tr w:rsidR="003A490E" w14:paraId="0D91258E" w14:textId="77777777">
        <w:trPr>
          <w:trHeight w:val="1865"/>
        </w:trPr>
        <w:tc>
          <w:tcPr>
            <w:tcW w:w="522" w:type="dxa"/>
            <w:vAlign w:val="center"/>
          </w:tcPr>
          <w:p w14:paraId="5DE56ADB"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4</w:t>
            </w:r>
          </w:p>
        </w:tc>
        <w:tc>
          <w:tcPr>
            <w:tcW w:w="2632" w:type="dxa"/>
          </w:tcPr>
          <w:p w14:paraId="45412B73" w14:textId="77777777" w:rsidR="003A490E" w:rsidRDefault="00584909">
            <w:pPr>
              <w:pBdr>
                <w:top w:val="nil"/>
                <w:left w:val="nil"/>
                <w:bottom w:val="nil"/>
                <w:right w:val="nil"/>
                <w:between w:val="nil"/>
              </w:pBdr>
              <w:spacing w:line="240" w:lineRule="auto"/>
              <w:ind w:left="0" w:hanging="2"/>
              <w:rPr>
                <w:color w:val="000000"/>
              </w:rPr>
            </w:pPr>
            <w:r>
              <w:rPr>
                <w:color w:val="000000"/>
              </w:rPr>
              <w:t>Разработка социального проекта.</w:t>
            </w:r>
          </w:p>
        </w:tc>
        <w:tc>
          <w:tcPr>
            <w:tcW w:w="503" w:type="dxa"/>
            <w:vAlign w:val="center"/>
          </w:tcPr>
          <w:p w14:paraId="702CB716"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7E78BECD"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14:paraId="793CA964"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273B6953"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2D4462B4"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13" w:type="dxa"/>
            <w:vAlign w:val="center"/>
          </w:tcPr>
          <w:p w14:paraId="338B6D28"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06E7623D"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32</w:t>
            </w:r>
          </w:p>
        </w:tc>
        <w:tc>
          <w:tcPr>
            <w:tcW w:w="2486" w:type="dxa"/>
            <w:vAlign w:val="center"/>
          </w:tcPr>
          <w:p w14:paraId="75B0754E" w14:textId="77777777" w:rsidR="003A490E" w:rsidRDefault="00584909">
            <w:pPr>
              <w:pBdr>
                <w:top w:val="nil"/>
                <w:left w:val="nil"/>
                <w:bottom w:val="nil"/>
                <w:right w:val="nil"/>
                <w:between w:val="nil"/>
              </w:pBdr>
              <w:spacing w:line="240" w:lineRule="auto"/>
              <w:ind w:left="0" w:hanging="2"/>
              <w:jc w:val="center"/>
              <w:rPr>
                <w:color w:val="000000"/>
                <w:sz w:val="22"/>
                <w:szCs w:val="22"/>
                <w:highlight w:val="yellow"/>
              </w:rPr>
            </w:pPr>
            <w:r>
              <w:rPr>
                <w:color w:val="000000"/>
                <w:sz w:val="22"/>
                <w:szCs w:val="22"/>
              </w:rPr>
              <w:t>Самостоятельная работа №2</w:t>
            </w:r>
          </w:p>
        </w:tc>
      </w:tr>
      <w:tr w:rsidR="003A490E" w14:paraId="33BB0069" w14:textId="77777777">
        <w:trPr>
          <w:trHeight w:val="1865"/>
        </w:trPr>
        <w:tc>
          <w:tcPr>
            <w:tcW w:w="522" w:type="dxa"/>
            <w:vAlign w:val="center"/>
          </w:tcPr>
          <w:p w14:paraId="145A6193"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lastRenderedPageBreak/>
              <w:t>5</w:t>
            </w:r>
          </w:p>
        </w:tc>
        <w:tc>
          <w:tcPr>
            <w:tcW w:w="2632" w:type="dxa"/>
          </w:tcPr>
          <w:p w14:paraId="6A5E0596" w14:textId="77777777" w:rsidR="003A490E" w:rsidRDefault="00584909">
            <w:pPr>
              <w:pBdr>
                <w:top w:val="nil"/>
                <w:left w:val="nil"/>
                <w:bottom w:val="nil"/>
                <w:right w:val="nil"/>
                <w:between w:val="nil"/>
              </w:pBdr>
              <w:spacing w:line="240" w:lineRule="auto"/>
              <w:ind w:left="0" w:hanging="2"/>
              <w:rPr>
                <w:color w:val="000000"/>
              </w:rPr>
            </w:pPr>
            <w:r>
              <w:rPr>
                <w:color w:val="000000"/>
              </w:rPr>
              <w:t>Оценка жизнеспособности социального проекта: социальная диагностика, социальное прогнозирование и социальная экспертиза.</w:t>
            </w:r>
          </w:p>
        </w:tc>
        <w:tc>
          <w:tcPr>
            <w:tcW w:w="503" w:type="dxa"/>
            <w:vAlign w:val="center"/>
          </w:tcPr>
          <w:p w14:paraId="34094CBF"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63D1FB86"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09AB301B"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076128EB"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356B802F"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13" w:type="dxa"/>
            <w:vAlign w:val="center"/>
          </w:tcPr>
          <w:p w14:paraId="7821697B"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34D88ECB"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32</w:t>
            </w:r>
          </w:p>
        </w:tc>
        <w:tc>
          <w:tcPr>
            <w:tcW w:w="2486" w:type="dxa"/>
            <w:vAlign w:val="center"/>
          </w:tcPr>
          <w:p w14:paraId="72EAC601" w14:textId="77777777" w:rsidR="003A490E" w:rsidRDefault="00584909">
            <w:pPr>
              <w:pBdr>
                <w:top w:val="nil"/>
                <w:left w:val="nil"/>
                <w:bottom w:val="nil"/>
                <w:right w:val="nil"/>
                <w:between w:val="nil"/>
              </w:pBdr>
              <w:spacing w:line="240" w:lineRule="auto"/>
              <w:ind w:left="0" w:hanging="2"/>
              <w:jc w:val="center"/>
              <w:rPr>
                <w:color w:val="000000"/>
                <w:sz w:val="22"/>
                <w:szCs w:val="22"/>
                <w:highlight w:val="yellow"/>
              </w:rPr>
            </w:pPr>
            <w:r>
              <w:rPr>
                <w:color w:val="000000"/>
                <w:sz w:val="22"/>
                <w:szCs w:val="22"/>
              </w:rPr>
              <w:t>Задания для самостоятельной работы по теме №5</w:t>
            </w:r>
          </w:p>
        </w:tc>
      </w:tr>
      <w:tr w:rsidR="003A490E" w14:paraId="772995FA" w14:textId="77777777">
        <w:tc>
          <w:tcPr>
            <w:tcW w:w="522" w:type="dxa"/>
            <w:vAlign w:val="center"/>
          </w:tcPr>
          <w:p w14:paraId="280B934A"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6</w:t>
            </w:r>
          </w:p>
        </w:tc>
        <w:tc>
          <w:tcPr>
            <w:tcW w:w="2632" w:type="dxa"/>
          </w:tcPr>
          <w:p w14:paraId="5F1E3ADF" w14:textId="77777777" w:rsidR="003A490E" w:rsidRDefault="00584909">
            <w:pPr>
              <w:pBdr>
                <w:top w:val="nil"/>
                <w:left w:val="nil"/>
                <w:bottom w:val="nil"/>
                <w:right w:val="nil"/>
                <w:between w:val="nil"/>
              </w:pBdr>
              <w:spacing w:line="240" w:lineRule="auto"/>
              <w:ind w:left="0" w:hanging="2"/>
              <w:rPr>
                <w:color w:val="000000"/>
              </w:rPr>
            </w:pPr>
            <w:r>
              <w:rPr>
                <w:color w:val="000000"/>
              </w:rPr>
              <w:t>Организация социально-проектной деятельности детских и молодежных общественных организаций и объединений.</w:t>
            </w:r>
          </w:p>
        </w:tc>
        <w:tc>
          <w:tcPr>
            <w:tcW w:w="503" w:type="dxa"/>
            <w:vAlign w:val="center"/>
          </w:tcPr>
          <w:p w14:paraId="25C577AC"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14:paraId="238CC239"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6A03DC25"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312176AC"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6BD2684B"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13" w:type="dxa"/>
            <w:vAlign w:val="center"/>
          </w:tcPr>
          <w:p w14:paraId="01F7EDDA"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1F6C6730"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33,5</w:t>
            </w:r>
          </w:p>
        </w:tc>
        <w:tc>
          <w:tcPr>
            <w:tcW w:w="2486" w:type="dxa"/>
            <w:vAlign w:val="center"/>
          </w:tcPr>
          <w:p w14:paraId="1CBF6F9D"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Практическая работа № 1</w:t>
            </w:r>
          </w:p>
        </w:tc>
      </w:tr>
      <w:tr w:rsidR="003A490E" w14:paraId="6DE3C19C" w14:textId="77777777">
        <w:tc>
          <w:tcPr>
            <w:tcW w:w="522" w:type="dxa"/>
            <w:vAlign w:val="center"/>
          </w:tcPr>
          <w:p w14:paraId="116B7DA7"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7</w:t>
            </w:r>
          </w:p>
        </w:tc>
        <w:tc>
          <w:tcPr>
            <w:tcW w:w="2632" w:type="dxa"/>
          </w:tcPr>
          <w:p w14:paraId="63C01D73" w14:textId="36A1B436" w:rsidR="003A490E" w:rsidRDefault="00F27437">
            <w:pPr>
              <w:pBdr>
                <w:top w:val="nil"/>
                <w:left w:val="nil"/>
                <w:bottom w:val="nil"/>
                <w:right w:val="nil"/>
                <w:between w:val="nil"/>
              </w:pBdr>
              <w:spacing w:line="240" w:lineRule="auto"/>
              <w:ind w:left="0" w:hanging="2"/>
              <w:rPr>
                <w:color w:val="000000"/>
              </w:rPr>
            </w:pPr>
            <w:r w:rsidRPr="00F27437">
              <w:rPr>
                <w:color w:val="000000"/>
              </w:rPr>
              <w:t>Промежуточная аттестация</w:t>
            </w:r>
          </w:p>
        </w:tc>
        <w:tc>
          <w:tcPr>
            <w:tcW w:w="503" w:type="dxa"/>
            <w:vAlign w:val="center"/>
          </w:tcPr>
          <w:p w14:paraId="5C369DF1"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14:paraId="3656063C"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1D3A03EA"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55B4F2DC"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19D5CD5F"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13" w:type="dxa"/>
            <w:vAlign w:val="center"/>
          </w:tcPr>
          <w:p w14:paraId="3A347B1F"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670" w:type="dxa"/>
            <w:vAlign w:val="center"/>
          </w:tcPr>
          <w:p w14:paraId="0A64244A"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2486" w:type="dxa"/>
            <w:vAlign w:val="center"/>
          </w:tcPr>
          <w:p w14:paraId="3ED0DE0F"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Экзамен</w:t>
            </w:r>
          </w:p>
        </w:tc>
      </w:tr>
      <w:tr w:rsidR="003A490E" w14:paraId="51AAFF08" w14:textId="77777777">
        <w:tc>
          <w:tcPr>
            <w:tcW w:w="522" w:type="dxa"/>
            <w:vAlign w:val="center"/>
          </w:tcPr>
          <w:p w14:paraId="5587678B" w14:textId="77777777" w:rsidR="003A490E" w:rsidRDefault="003A490E">
            <w:pPr>
              <w:pBdr>
                <w:top w:val="nil"/>
                <w:left w:val="nil"/>
                <w:bottom w:val="nil"/>
                <w:right w:val="nil"/>
                <w:between w:val="nil"/>
              </w:pBdr>
              <w:spacing w:line="240" w:lineRule="auto"/>
              <w:ind w:left="0" w:hanging="2"/>
              <w:jc w:val="center"/>
              <w:rPr>
                <w:color w:val="000000"/>
              </w:rPr>
            </w:pPr>
          </w:p>
        </w:tc>
        <w:tc>
          <w:tcPr>
            <w:tcW w:w="2632" w:type="dxa"/>
          </w:tcPr>
          <w:p w14:paraId="469C32A9" w14:textId="77777777" w:rsidR="003A490E" w:rsidRDefault="00584909">
            <w:pPr>
              <w:pBdr>
                <w:top w:val="nil"/>
                <w:left w:val="nil"/>
                <w:bottom w:val="nil"/>
                <w:right w:val="nil"/>
                <w:between w:val="nil"/>
              </w:pBdr>
              <w:spacing w:line="240" w:lineRule="auto"/>
              <w:ind w:left="0" w:hanging="2"/>
              <w:rPr>
                <w:color w:val="000000"/>
              </w:rPr>
            </w:pPr>
            <w:r>
              <w:rPr>
                <w:b/>
                <w:color w:val="000000"/>
              </w:rPr>
              <w:t>ИТОГО</w:t>
            </w:r>
          </w:p>
        </w:tc>
        <w:tc>
          <w:tcPr>
            <w:tcW w:w="503" w:type="dxa"/>
            <w:vAlign w:val="center"/>
          </w:tcPr>
          <w:p w14:paraId="71505E33"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216</w:t>
            </w:r>
          </w:p>
        </w:tc>
        <w:tc>
          <w:tcPr>
            <w:tcW w:w="507" w:type="dxa"/>
          </w:tcPr>
          <w:p w14:paraId="333ABE71"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b/>
                <w:color w:val="000000"/>
                <w:sz w:val="22"/>
                <w:szCs w:val="22"/>
              </w:rPr>
              <w:t>8</w:t>
            </w:r>
          </w:p>
        </w:tc>
        <w:tc>
          <w:tcPr>
            <w:tcW w:w="507" w:type="dxa"/>
          </w:tcPr>
          <w:p w14:paraId="6FA8CEE3"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12</w:t>
            </w:r>
          </w:p>
        </w:tc>
        <w:tc>
          <w:tcPr>
            <w:tcW w:w="507" w:type="dxa"/>
          </w:tcPr>
          <w:p w14:paraId="3A15D280" w14:textId="77777777" w:rsidR="003A490E" w:rsidRDefault="003A490E">
            <w:pPr>
              <w:pBdr>
                <w:top w:val="nil"/>
                <w:left w:val="nil"/>
                <w:bottom w:val="nil"/>
                <w:right w:val="nil"/>
                <w:between w:val="nil"/>
              </w:pBdr>
              <w:spacing w:line="240" w:lineRule="auto"/>
              <w:ind w:left="0" w:hanging="2"/>
              <w:jc w:val="center"/>
              <w:rPr>
                <w:color w:val="000000"/>
                <w:sz w:val="22"/>
                <w:szCs w:val="22"/>
              </w:rPr>
            </w:pPr>
          </w:p>
        </w:tc>
        <w:tc>
          <w:tcPr>
            <w:tcW w:w="507" w:type="dxa"/>
          </w:tcPr>
          <w:p w14:paraId="72395209"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b/>
                <w:color w:val="000000"/>
                <w:sz w:val="22"/>
                <w:szCs w:val="22"/>
              </w:rPr>
              <w:t>6</w:t>
            </w:r>
          </w:p>
        </w:tc>
        <w:tc>
          <w:tcPr>
            <w:tcW w:w="513" w:type="dxa"/>
          </w:tcPr>
          <w:p w14:paraId="1C0D25CC"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0,5</w:t>
            </w:r>
          </w:p>
        </w:tc>
        <w:tc>
          <w:tcPr>
            <w:tcW w:w="670" w:type="dxa"/>
          </w:tcPr>
          <w:p w14:paraId="3F6FC6C5"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189,5</w:t>
            </w:r>
          </w:p>
        </w:tc>
        <w:tc>
          <w:tcPr>
            <w:tcW w:w="2486" w:type="dxa"/>
            <w:vAlign w:val="center"/>
          </w:tcPr>
          <w:p w14:paraId="3E294E3B" w14:textId="77777777" w:rsidR="003A490E" w:rsidRDefault="003A490E">
            <w:pPr>
              <w:pBdr>
                <w:top w:val="nil"/>
                <w:left w:val="nil"/>
                <w:bottom w:val="nil"/>
                <w:right w:val="nil"/>
                <w:between w:val="nil"/>
              </w:pBdr>
              <w:spacing w:line="240" w:lineRule="auto"/>
              <w:ind w:left="0" w:hanging="2"/>
              <w:jc w:val="center"/>
              <w:rPr>
                <w:color w:val="000000"/>
              </w:rPr>
            </w:pPr>
          </w:p>
        </w:tc>
      </w:tr>
    </w:tbl>
    <w:p w14:paraId="681A99A9" w14:textId="77777777" w:rsidR="003A490E" w:rsidRDefault="003A490E">
      <w:pPr>
        <w:pBdr>
          <w:top w:val="nil"/>
          <w:left w:val="nil"/>
          <w:bottom w:val="nil"/>
          <w:right w:val="nil"/>
          <w:between w:val="nil"/>
        </w:pBdr>
        <w:spacing w:line="240" w:lineRule="auto"/>
        <w:ind w:left="0" w:hanging="2"/>
        <w:jc w:val="center"/>
        <w:rPr>
          <w:color w:val="000000"/>
        </w:rPr>
      </w:pPr>
    </w:p>
    <w:p w14:paraId="5F85DE41"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Содержание разделов дисциплины:</w:t>
      </w:r>
    </w:p>
    <w:p w14:paraId="2DAC591A" w14:textId="77777777" w:rsidR="003A490E" w:rsidRDefault="003A490E" w:rsidP="00F27437">
      <w:pPr>
        <w:pBdr>
          <w:top w:val="nil"/>
          <w:left w:val="nil"/>
          <w:bottom w:val="nil"/>
          <w:right w:val="nil"/>
          <w:between w:val="nil"/>
        </w:pBdr>
        <w:spacing w:line="240" w:lineRule="auto"/>
        <w:ind w:left="0" w:hanging="2"/>
        <w:jc w:val="center"/>
        <w:rPr>
          <w:color w:val="000000"/>
        </w:rPr>
      </w:pPr>
    </w:p>
    <w:p w14:paraId="47E30D17" w14:textId="77777777" w:rsidR="003A490E" w:rsidRDefault="00584909" w:rsidP="00F27437">
      <w:pPr>
        <w:numPr>
          <w:ilvl w:val="0"/>
          <w:numId w:val="2"/>
        </w:numPr>
        <w:pBdr>
          <w:top w:val="nil"/>
          <w:left w:val="nil"/>
          <w:bottom w:val="nil"/>
          <w:right w:val="nil"/>
          <w:between w:val="nil"/>
        </w:pBdr>
        <w:spacing w:line="240" w:lineRule="auto"/>
        <w:ind w:left="0" w:hanging="2"/>
        <w:jc w:val="both"/>
        <w:rPr>
          <w:color w:val="000000"/>
        </w:rPr>
      </w:pPr>
      <w:r>
        <w:rPr>
          <w:b/>
          <w:color w:val="000000"/>
        </w:rPr>
        <w:t>Понятие социального проектирования. Современные концепции социально-проектной деятельности.</w:t>
      </w:r>
    </w:p>
    <w:p w14:paraId="6C7A129B"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Актуальность проектного мышления в XXI в. Сущность социального проектирования. Общие понятия: инновация, социальная субъектность, жизненные концепции, ценности и нормы, идеал.</w:t>
      </w:r>
    </w:p>
    <w:p w14:paraId="2228A9B0"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Социальная инженерия. Социальная утопия. Объектно-ориентированный подход. Проблемно ориентированный подход. Субъектно-ориентированный (тезаурусный) подход.</w:t>
      </w:r>
    </w:p>
    <w:p w14:paraId="690D5A97" w14:textId="77777777" w:rsidR="007B1568" w:rsidRDefault="007B1568" w:rsidP="00F27437">
      <w:pPr>
        <w:pBdr>
          <w:top w:val="nil"/>
          <w:left w:val="nil"/>
          <w:bottom w:val="nil"/>
          <w:right w:val="nil"/>
          <w:between w:val="nil"/>
        </w:pBdr>
        <w:spacing w:line="240" w:lineRule="auto"/>
        <w:ind w:leftChars="0" w:left="0" w:firstLineChars="0" w:firstLine="0"/>
        <w:jc w:val="both"/>
        <w:rPr>
          <w:color w:val="000000"/>
        </w:rPr>
      </w:pPr>
    </w:p>
    <w:p w14:paraId="0D0295A4" w14:textId="77777777" w:rsidR="003A490E" w:rsidRDefault="00584909" w:rsidP="00F27437">
      <w:pPr>
        <w:numPr>
          <w:ilvl w:val="0"/>
          <w:numId w:val="3"/>
        </w:numPr>
        <w:pBdr>
          <w:top w:val="nil"/>
          <w:left w:val="nil"/>
          <w:bottom w:val="nil"/>
          <w:right w:val="nil"/>
          <w:between w:val="nil"/>
        </w:pBdr>
        <w:spacing w:line="240" w:lineRule="auto"/>
        <w:ind w:left="0" w:hanging="2"/>
        <w:jc w:val="both"/>
        <w:rPr>
          <w:color w:val="000000"/>
        </w:rPr>
      </w:pPr>
      <w:r>
        <w:rPr>
          <w:b/>
          <w:color w:val="000000"/>
        </w:rPr>
        <w:t>Понятие социального проекта. Типология социальных проектов.</w:t>
      </w:r>
    </w:p>
    <w:p w14:paraId="373359BE"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 xml:space="preserve">Теории социального проектирования. </w:t>
      </w:r>
    </w:p>
    <w:p w14:paraId="4806AB75" w14:textId="405938AF" w:rsidR="003A490E" w:rsidRDefault="007B1568" w:rsidP="00F27437">
      <w:pPr>
        <w:numPr>
          <w:ilvl w:val="1"/>
          <w:numId w:val="3"/>
        </w:numPr>
        <w:pBdr>
          <w:top w:val="nil"/>
          <w:left w:val="nil"/>
          <w:bottom w:val="nil"/>
          <w:right w:val="nil"/>
          <w:between w:val="nil"/>
        </w:pBdr>
        <w:spacing w:line="240" w:lineRule="auto"/>
        <w:ind w:leftChars="0" w:left="0" w:firstLineChars="0" w:firstLine="0"/>
        <w:jc w:val="both"/>
        <w:rPr>
          <w:color w:val="000000"/>
        </w:rPr>
      </w:pPr>
      <w:r>
        <w:rPr>
          <w:color w:val="000000"/>
        </w:rPr>
        <w:t xml:space="preserve"> </w:t>
      </w:r>
      <w:r w:rsidR="00584909">
        <w:rPr>
          <w:color w:val="000000"/>
        </w:rPr>
        <w:t>Особенности системного подхода к социальному проектированию.</w:t>
      </w:r>
    </w:p>
    <w:p w14:paraId="1B92FFFC" w14:textId="77777777" w:rsidR="007B1568" w:rsidRDefault="007B1568" w:rsidP="00F27437">
      <w:pPr>
        <w:pBdr>
          <w:top w:val="nil"/>
          <w:left w:val="nil"/>
          <w:bottom w:val="nil"/>
          <w:right w:val="nil"/>
          <w:between w:val="nil"/>
        </w:pBdr>
        <w:spacing w:line="240" w:lineRule="auto"/>
        <w:ind w:leftChars="0" w:left="1080" w:firstLineChars="0" w:firstLine="0"/>
        <w:jc w:val="both"/>
        <w:rPr>
          <w:color w:val="000000"/>
          <w:highlight w:val="yellow"/>
        </w:rPr>
      </w:pPr>
    </w:p>
    <w:p w14:paraId="42EC94C0" w14:textId="77777777" w:rsidR="003A490E" w:rsidRDefault="00584909" w:rsidP="00F27437">
      <w:pPr>
        <w:numPr>
          <w:ilvl w:val="0"/>
          <w:numId w:val="3"/>
        </w:numPr>
        <w:pBdr>
          <w:top w:val="nil"/>
          <w:left w:val="nil"/>
          <w:bottom w:val="nil"/>
          <w:right w:val="nil"/>
          <w:between w:val="nil"/>
        </w:pBdr>
        <w:spacing w:line="240" w:lineRule="auto"/>
        <w:ind w:left="0" w:hanging="2"/>
        <w:jc w:val="both"/>
        <w:rPr>
          <w:color w:val="000000"/>
        </w:rPr>
      </w:pPr>
      <w:bookmarkStart w:id="5" w:name="_heading=h.tyjcwt" w:colFirst="0" w:colLast="0"/>
      <w:bookmarkEnd w:id="5"/>
      <w:r>
        <w:rPr>
          <w:b/>
          <w:color w:val="000000"/>
        </w:rPr>
        <w:t>Принципы социального проектирования.</w:t>
      </w:r>
    </w:p>
    <w:p w14:paraId="09135D26" w14:textId="77777777" w:rsidR="003A490E" w:rsidRDefault="00584909" w:rsidP="00F27437">
      <w:pPr>
        <w:pBdr>
          <w:top w:val="nil"/>
          <w:left w:val="nil"/>
          <w:bottom w:val="nil"/>
          <w:right w:val="nil"/>
          <w:between w:val="nil"/>
        </w:pBdr>
        <w:spacing w:line="240" w:lineRule="auto"/>
        <w:ind w:left="0" w:hanging="2"/>
        <w:jc w:val="both"/>
        <w:rPr>
          <w:color w:val="000000"/>
        </w:rPr>
      </w:pPr>
      <w:r>
        <w:rPr>
          <w:color w:val="000000"/>
        </w:rPr>
        <w:t xml:space="preserve">Принцип опережающей оценки. Принцип реалистичности и реализуемости решения. Принцип «критического» порога модификации. Принцип экологической и социально-культурной целесообразности модификации. Принцип ограниченности. Принцип целостности проекта. Принцип последовательности и связности. Принцип объективности и обоснованности. Принцип компетентности. Принцип жизнеспособности. </w:t>
      </w:r>
    </w:p>
    <w:p w14:paraId="2F24385C" w14:textId="77777777" w:rsidR="007B1568" w:rsidRDefault="007B1568" w:rsidP="00F27437">
      <w:pPr>
        <w:pBdr>
          <w:top w:val="nil"/>
          <w:left w:val="nil"/>
          <w:bottom w:val="nil"/>
          <w:right w:val="nil"/>
          <w:between w:val="nil"/>
        </w:pBdr>
        <w:spacing w:line="240" w:lineRule="auto"/>
        <w:ind w:left="0" w:hanging="2"/>
        <w:jc w:val="both"/>
        <w:rPr>
          <w:color w:val="000000"/>
          <w:highlight w:val="yellow"/>
        </w:rPr>
      </w:pPr>
    </w:p>
    <w:p w14:paraId="46E934A6" w14:textId="77777777" w:rsidR="003A490E" w:rsidRDefault="00584909" w:rsidP="00F27437">
      <w:pPr>
        <w:numPr>
          <w:ilvl w:val="0"/>
          <w:numId w:val="3"/>
        </w:numPr>
        <w:pBdr>
          <w:top w:val="nil"/>
          <w:left w:val="nil"/>
          <w:bottom w:val="nil"/>
          <w:right w:val="nil"/>
          <w:between w:val="nil"/>
        </w:pBdr>
        <w:spacing w:line="240" w:lineRule="auto"/>
        <w:ind w:left="0" w:hanging="2"/>
        <w:jc w:val="both"/>
        <w:rPr>
          <w:color w:val="000000"/>
        </w:rPr>
      </w:pPr>
      <w:r>
        <w:rPr>
          <w:b/>
          <w:color w:val="000000"/>
        </w:rPr>
        <w:t>Разработка социального проекта.</w:t>
      </w:r>
    </w:p>
    <w:p w14:paraId="7B95A6D5"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 xml:space="preserve">Ресурсы и правила планирования социального проекта. Этапы проектирования социального проекта. </w:t>
      </w:r>
    </w:p>
    <w:p w14:paraId="372E341D"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Анализ ситуации (обоснование актуальности проекта).</w:t>
      </w:r>
    </w:p>
    <w:p w14:paraId="02920465"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 xml:space="preserve">Постановка цели и задач социального проекта. </w:t>
      </w:r>
    </w:p>
    <w:p w14:paraId="36BF5196"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 xml:space="preserve">Целевая аудитория социального проекта. </w:t>
      </w:r>
    </w:p>
    <w:p w14:paraId="64A9B87D"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Методы коллективной работы над проектом. Мозговая атака. Метод синектики. Деловая игра. Метод фокальных объектов. Метод создания сценариев. Метод контрольных вопросов.</w:t>
      </w:r>
    </w:p>
    <w:p w14:paraId="5E1791D0"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Бюджет проекта. Фандрейзинг.</w:t>
      </w:r>
    </w:p>
    <w:p w14:paraId="4941C2D0"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 xml:space="preserve">Защита проекта. Тактика презентации проекта. </w:t>
      </w:r>
    </w:p>
    <w:p w14:paraId="7ADB6EC4"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 xml:space="preserve">Организационный механизм реализации проекта. Функциональная структура управления. Матричная структура управления. Проектное управление. Консорциум. </w:t>
      </w:r>
    </w:p>
    <w:p w14:paraId="4F3540CD"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lastRenderedPageBreak/>
        <w:t xml:space="preserve">Кадровое обеспечение. Повышение готовности персонала к реализации проекта. </w:t>
      </w:r>
    </w:p>
    <w:p w14:paraId="4903CC04"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 xml:space="preserve">Контроль за реализацией проекта. Коррекция проекта по итогам мониторинга. </w:t>
      </w:r>
    </w:p>
    <w:p w14:paraId="31B6A399"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Завершение работ. Ликвидация проекта.</w:t>
      </w:r>
    </w:p>
    <w:p w14:paraId="46AEFEDF" w14:textId="77777777" w:rsidR="003A490E" w:rsidRDefault="003A490E" w:rsidP="00F27437">
      <w:pPr>
        <w:pBdr>
          <w:top w:val="nil"/>
          <w:left w:val="nil"/>
          <w:bottom w:val="nil"/>
          <w:right w:val="nil"/>
          <w:between w:val="nil"/>
        </w:pBdr>
        <w:spacing w:line="240" w:lineRule="auto"/>
        <w:ind w:left="0" w:hanging="2"/>
        <w:jc w:val="both"/>
        <w:rPr>
          <w:color w:val="000000"/>
          <w:highlight w:val="yellow"/>
        </w:rPr>
      </w:pPr>
    </w:p>
    <w:p w14:paraId="42748621" w14:textId="77777777" w:rsidR="003A490E" w:rsidRDefault="00584909" w:rsidP="00F27437">
      <w:pPr>
        <w:numPr>
          <w:ilvl w:val="0"/>
          <w:numId w:val="3"/>
        </w:numPr>
        <w:pBdr>
          <w:top w:val="nil"/>
          <w:left w:val="nil"/>
          <w:bottom w:val="nil"/>
          <w:right w:val="nil"/>
          <w:between w:val="nil"/>
        </w:pBdr>
        <w:spacing w:line="240" w:lineRule="auto"/>
        <w:ind w:left="0" w:hanging="2"/>
        <w:jc w:val="both"/>
        <w:rPr>
          <w:color w:val="000000"/>
        </w:rPr>
      </w:pPr>
      <w:r>
        <w:rPr>
          <w:b/>
          <w:color w:val="000000"/>
        </w:rPr>
        <w:t>Оценка жизнеспособности социального проекта: социальная диагностика, социальное прогнозирование и социальная экспертиза.</w:t>
      </w:r>
    </w:p>
    <w:p w14:paraId="0B4A8705"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Оценка результативности проекта. Источник финансирования социального проекта.</w:t>
      </w:r>
    </w:p>
    <w:p w14:paraId="452A74ED"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Оценка рисков социального проекта.</w:t>
      </w:r>
    </w:p>
    <w:p w14:paraId="08D48516"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 xml:space="preserve">Социальная экспертиза проекта. Социальная диагностика. </w:t>
      </w:r>
    </w:p>
    <w:p w14:paraId="5C02606D"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Технология социального прогнозирования. Прогнозирование и проблема управления рисками. Основные способы социального прогнозирования.</w:t>
      </w:r>
    </w:p>
    <w:p w14:paraId="390926D9" w14:textId="77777777" w:rsidR="007B1568" w:rsidRDefault="007B1568" w:rsidP="00F27437">
      <w:pPr>
        <w:pBdr>
          <w:top w:val="nil"/>
          <w:left w:val="nil"/>
          <w:bottom w:val="nil"/>
          <w:right w:val="nil"/>
          <w:between w:val="nil"/>
        </w:pBdr>
        <w:spacing w:line="240" w:lineRule="auto"/>
        <w:ind w:leftChars="0" w:left="0" w:firstLineChars="0" w:firstLine="0"/>
        <w:jc w:val="both"/>
        <w:rPr>
          <w:color w:val="000000"/>
        </w:rPr>
      </w:pPr>
    </w:p>
    <w:p w14:paraId="623A21B8" w14:textId="77777777" w:rsidR="003A490E" w:rsidRDefault="00584909" w:rsidP="00F27437">
      <w:pPr>
        <w:numPr>
          <w:ilvl w:val="0"/>
          <w:numId w:val="3"/>
        </w:numPr>
        <w:pBdr>
          <w:top w:val="nil"/>
          <w:left w:val="nil"/>
          <w:bottom w:val="nil"/>
          <w:right w:val="nil"/>
          <w:between w:val="nil"/>
        </w:pBdr>
        <w:spacing w:line="240" w:lineRule="auto"/>
        <w:ind w:left="0" w:hanging="2"/>
        <w:jc w:val="both"/>
        <w:rPr>
          <w:color w:val="000000"/>
        </w:rPr>
      </w:pPr>
      <w:bookmarkStart w:id="6" w:name="_heading=h.3dy6vkm" w:colFirst="0" w:colLast="0"/>
      <w:bookmarkEnd w:id="6"/>
      <w:r>
        <w:rPr>
          <w:b/>
          <w:color w:val="000000"/>
        </w:rPr>
        <w:t>Организация социально-проектной деятельности детских и молодежных общественных организаций и объединений.</w:t>
      </w:r>
    </w:p>
    <w:p w14:paraId="6B2C6DCD"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Роль социальных проектов в реализации социальных интересов детей и молодежи. Социальное проектирование как особый вид деятельности детских и молодежных общественных организаций и объединений.</w:t>
      </w:r>
    </w:p>
    <w:p w14:paraId="227D4923"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Задачи ГМП в социальном проектировании.</w:t>
      </w:r>
    </w:p>
    <w:p w14:paraId="3B6B7A57" w14:textId="77777777" w:rsidR="003A490E" w:rsidRDefault="00584909" w:rsidP="00F27437">
      <w:pPr>
        <w:numPr>
          <w:ilvl w:val="1"/>
          <w:numId w:val="3"/>
        </w:numPr>
        <w:pBdr>
          <w:top w:val="nil"/>
          <w:left w:val="nil"/>
          <w:bottom w:val="nil"/>
          <w:right w:val="nil"/>
          <w:between w:val="nil"/>
        </w:pBdr>
        <w:spacing w:line="240" w:lineRule="auto"/>
        <w:ind w:left="0" w:hanging="2"/>
        <w:jc w:val="both"/>
        <w:rPr>
          <w:color w:val="000000"/>
        </w:rPr>
      </w:pPr>
      <w:r>
        <w:rPr>
          <w:color w:val="000000"/>
        </w:rPr>
        <w:t>Успешный опыт социальных проектов федерального уровня. Успешные молодежные инициативы регионального уровня.</w:t>
      </w:r>
    </w:p>
    <w:p w14:paraId="25411F0B" w14:textId="77777777" w:rsidR="003A490E" w:rsidRDefault="003A490E">
      <w:pPr>
        <w:pBdr>
          <w:top w:val="nil"/>
          <w:left w:val="nil"/>
          <w:bottom w:val="nil"/>
          <w:right w:val="nil"/>
          <w:between w:val="nil"/>
        </w:pBdr>
        <w:spacing w:line="240" w:lineRule="auto"/>
        <w:ind w:left="0" w:hanging="2"/>
        <w:jc w:val="both"/>
        <w:rPr>
          <w:color w:val="000099"/>
        </w:rPr>
      </w:pPr>
    </w:p>
    <w:p w14:paraId="4E50AEC1"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84D0014" w14:textId="77777777" w:rsidR="003A490E" w:rsidRDefault="003A490E">
      <w:pPr>
        <w:pBdr>
          <w:top w:val="nil"/>
          <w:left w:val="nil"/>
          <w:bottom w:val="nil"/>
          <w:right w:val="nil"/>
          <w:between w:val="nil"/>
        </w:pBdr>
        <w:tabs>
          <w:tab w:val="left" w:pos="993"/>
          <w:tab w:val="left" w:pos="1560"/>
        </w:tabs>
        <w:spacing w:line="240" w:lineRule="auto"/>
        <w:ind w:left="0" w:hanging="2"/>
        <w:jc w:val="both"/>
        <w:rPr>
          <w:color w:val="000000"/>
        </w:rPr>
      </w:pPr>
    </w:p>
    <w:p w14:paraId="0D08AA34" w14:textId="77777777" w:rsidR="003A490E" w:rsidRDefault="00584909">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образовательные технологии:</w:t>
      </w:r>
    </w:p>
    <w:p w14:paraId="20764371"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Вводная лекция</w:t>
      </w:r>
      <w:r>
        <w:rPr>
          <w:color w:val="000000"/>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74060284"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Академическая лекция с элементами лекции-беседы </w:t>
      </w:r>
      <w:r>
        <w:rPr>
          <w:color w:val="000000"/>
        </w:rPr>
        <w:t>–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259B7233"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Практическое занятие</w:t>
      </w:r>
      <w:r>
        <w:rPr>
          <w:color w:val="000000"/>
        </w:rPr>
        <w:t> – занятие, посвященное освоению конкретных умений и навыков по закреплению полученных на лекции знаний.</w:t>
      </w:r>
    </w:p>
    <w:p w14:paraId="5778C5E6" w14:textId="77777777" w:rsidR="003A490E" w:rsidRDefault="00584909">
      <w:pPr>
        <w:pBdr>
          <w:top w:val="nil"/>
          <w:left w:val="nil"/>
          <w:bottom w:val="nil"/>
          <w:right w:val="nil"/>
          <w:between w:val="nil"/>
        </w:pBdr>
        <w:tabs>
          <w:tab w:val="left" w:pos="720"/>
        </w:tabs>
        <w:spacing w:line="240" w:lineRule="auto"/>
        <w:ind w:left="0" w:hanging="2"/>
        <w:jc w:val="both"/>
        <w:rPr>
          <w:color w:val="000000"/>
        </w:rPr>
      </w:pPr>
      <w:r>
        <w:rPr>
          <w:b/>
          <w:color w:val="000000"/>
        </w:rPr>
        <w:t xml:space="preserve">Консультации </w:t>
      </w:r>
      <w:r>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54EC1EF9" w14:textId="77777777" w:rsidR="003A490E" w:rsidRDefault="003A490E">
      <w:pPr>
        <w:pBdr>
          <w:top w:val="nil"/>
          <w:left w:val="nil"/>
          <w:bottom w:val="nil"/>
          <w:right w:val="nil"/>
          <w:between w:val="nil"/>
        </w:pBdr>
        <w:spacing w:line="240" w:lineRule="auto"/>
        <w:ind w:left="0" w:hanging="2"/>
        <w:jc w:val="both"/>
        <w:rPr>
          <w:color w:val="000000"/>
        </w:rPr>
      </w:pPr>
    </w:p>
    <w:p w14:paraId="763ACB7E" w14:textId="77777777" w:rsidR="00F27437" w:rsidRDefault="00F27437">
      <w:pPr>
        <w:pBdr>
          <w:top w:val="nil"/>
          <w:left w:val="nil"/>
          <w:bottom w:val="nil"/>
          <w:right w:val="nil"/>
          <w:between w:val="nil"/>
        </w:pBdr>
        <w:spacing w:line="240" w:lineRule="auto"/>
        <w:ind w:left="0" w:hanging="2"/>
        <w:jc w:val="both"/>
        <w:rPr>
          <w:color w:val="000000"/>
        </w:rPr>
      </w:pPr>
    </w:p>
    <w:p w14:paraId="016D182B"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lastRenderedPageBreak/>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5144D7B4" w14:textId="77777777" w:rsidR="003A490E" w:rsidRDefault="00584909">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14:paraId="5913E311" w14:textId="77777777" w:rsidR="003A490E" w:rsidRDefault="00584909">
      <w:pPr>
        <w:pBdr>
          <w:top w:val="nil"/>
          <w:left w:val="nil"/>
          <w:bottom w:val="nil"/>
          <w:right w:val="nil"/>
          <w:between w:val="nil"/>
        </w:pBdr>
        <w:tabs>
          <w:tab w:val="left" w:pos="5670"/>
        </w:tabs>
        <w:spacing w:line="240" w:lineRule="auto"/>
        <w:ind w:left="0" w:hanging="2"/>
        <w:jc w:val="both"/>
        <w:rPr>
          <w:color w:val="000000"/>
        </w:rPr>
      </w:pPr>
      <w:r>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AFADDD6" w14:textId="77777777" w:rsidR="003A490E" w:rsidRDefault="00584909">
      <w:pPr>
        <w:pBdr>
          <w:top w:val="nil"/>
          <w:left w:val="nil"/>
          <w:bottom w:val="nil"/>
          <w:right w:val="nil"/>
          <w:between w:val="nil"/>
        </w:pBdr>
        <w:tabs>
          <w:tab w:val="left" w:pos="5670"/>
        </w:tabs>
        <w:spacing w:line="240" w:lineRule="auto"/>
        <w:ind w:left="0" w:hanging="2"/>
        <w:jc w:val="both"/>
        <w:rPr>
          <w:color w:val="000000"/>
        </w:rPr>
      </w:pPr>
      <w:r>
        <w:rPr>
          <w:color w:val="000000"/>
        </w:rPr>
        <w:t>- программы Microsoft Office.</w:t>
      </w:r>
    </w:p>
    <w:p w14:paraId="351D52B4" w14:textId="77777777" w:rsidR="003A490E" w:rsidRDefault="003A490E">
      <w:pPr>
        <w:pBdr>
          <w:top w:val="nil"/>
          <w:left w:val="nil"/>
          <w:bottom w:val="nil"/>
          <w:right w:val="nil"/>
          <w:between w:val="nil"/>
        </w:pBdr>
        <w:spacing w:line="240" w:lineRule="auto"/>
        <w:ind w:left="0" w:hanging="2"/>
        <w:jc w:val="both"/>
        <w:rPr>
          <w:color w:val="000000"/>
        </w:rPr>
      </w:pPr>
    </w:p>
    <w:p w14:paraId="40FA95E3"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6854FEC7" w14:textId="77777777" w:rsidR="003A490E" w:rsidRDefault="00584909">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14:paraId="1FBF05EA"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Автоматизированная библиотечно-информационная система «БУКИ-NEXT»</w:t>
      </w:r>
      <w:r>
        <w:rPr>
          <w:color w:val="000000"/>
          <w:u w:val="single"/>
        </w:rPr>
        <w:t xml:space="preserve"> </w:t>
      </w:r>
      <w:hyperlink r:id="rId7">
        <w:r>
          <w:rPr>
            <w:color w:val="000000"/>
          </w:rPr>
          <w:t>http://www.lib.uniyar.ac.ru/opac/bk_cat_find.php</w:t>
        </w:r>
      </w:hyperlink>
      <w:r>
        <w:rPr>
          <w:color w:val="000000"/>
        </w:rPr>
        <w:t xml:space="preserve">  </w:t>
      </w:r>
    </w:p>
    <w:p w14:paraId="457EF6B4" w14:textId="77777777" w:rsidR="003A490E" w:rsidRDefault="003A490E">
      <w:pPr>
        <w:pBdr>
          <w:top w:val="nil"/>
          <w:left w:val="nil"/>
          <w:bottom w:val="nil"/>
          <w:right w:val="nil"/>
          <w:between w:val="nil"/>
        </w:pBdr>
        <w:spacing w:line="240" w:lineRule="auto"/>
        <w:ind w:left="0" w:hanging="2"/>
        <w:jc w:val="both"/>
        <w:rPr>
          <w:color w:val="000000"/>
        </w:rPr>
      </w:pPr>
    </w:p>
    <w:p w14:paraId="32CB3BDF"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39C4A3BE" w14:textId="77777777" w:rsidR="003A490E" w:rsidRDefault="003A490E">
      <w:pPr>
        <w:pBdr>
          <w:top w:val="nil"/>
          <w:left w:val="nil"/>
          <w:bottom w:val="nil"/>
          <w:right w:val="nil"/>
          <w:between w:val="nil"/>
        </w:pBdr>
        <w:spacing w:line="240" w:lineRule="auto"/>
        <w:ind w:left="0" w:hanging="2"/>
        <w:rPr>
          <w:color w:val="000000"/>
        </w:rPr>
      </w:pPr>
    </w:p>
    <w:p w14:paraId="47CA7FAC" w14:textId="77777777" w:rsidR="003A490E" w:rsidRDefault="00584909">
      <w:pPr>
        <w:pBdr>
          <w:top w:val="nil"/>
          <w:left w:val="nil"/>
          <w:bottom w:val="nil"/>
          <w:right w:val="nil"/>
          <w:between w:val="nil"/>
        </w:pBdr>
        <w:spacing w:line="240" w:lineRule="auto"/>
        <w:ind w:left="0" w:hanging="2"/>
        <w:rPr>
          <w:color w:val="000000"/>
        </w:rPr>
      </w:pPr>
      <w:r>
        <w:rPr>
          <w:b/>
          <w:color w:val="000000"/>
        </w:rPr>
        <w:t xml:space="preserve">а) основная литература </w:t>
      </w:r>
    </w:p>
    <w:p w14:paraId="3E90C68C" w14:textId="77777777" w:rsidR="003A490E" w:rsidRDefault="0058490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99"/>
        </w:rPr>
        <w:t xml:space="preserve">1. </w:t>
      </w:r>
      <w:r>
        <w:rPr>
          <w:color w:val="000000"/>
        </w:rPr>
        <w:t>Проектный практикум: учебно-методическое пособие / сост. Н. С. Гаджигасанова; Яросл. гос. ун-т им. П. Г. Демидова. — Ярославль: ЯрГУ, 2019. — 28 с.</w:t>
      </w:r>
      <w:r>
        <w:rPr>
          <w:rFonts w:ascii="Courier New" w:eastAsia="Courier New" w:hAnsi="Courier New" w:cs="Courier New"/>
          <w:color w:val="000000"/>
          <w:sz w:val="20"/>
          <w:szCs w:val="20"/>
        </w:rPr>
        <w:t xml:space="preserve"> </w:t>
      </w:r>
      <w:r>
        <w:rPr>
          <w:color w:val="000000"/>
        </w:rPr>
        <w:t>— URL:</w:t>
      </w:r>
      <w:r>
        <w:rPr>
          <w:rFonts w:ascii="Courier New" w:eastAsia="Courier New" w:hAnsi="Courier New" w:cs="Courier New"/>
          <w:color w:val="000000"/>
          <w:sz w:val="20"/>
          <w:szCs w:val="20"/>
        </w:rPr>
        <w:t xml:space="preserve"> </w:t>
      </w:r>
      <w:r>
        <w:rPr>
          <w:color w:val="000000"/>
        </w:rPr>
        <w:t>http://www.lib.uniyar.ac.ru/edocs/iuni/20190604.pdf</w:t>
      </w:r>
    </w:p>
    <w:p w14:paraId="531DB343" w14:textId="77777777" w:rsidR="003A490E" w:rsidRDefault="0058490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2. Стегний, В. Н.  Социальное прогнозирование и проектирование: учебник для вузов / В. Н. Стегний. — 2-е изд., испр, и доп. — Москва: Издательство Юрайт, 2021. — 182 с.</w:t>
      </w:r>
      <w:r>
        <w:rPr>
          <w:rFonts w:ascii="Courier New" w:eastAsia="Courier New" w:hAnsi="Courier New" w:cs="Courier New"/>
          <w:color w:val="000000"/>
        </w:rPr>
        <w:t xml:space="preserve"> </w:t>
      </w:r>
      <w:r>
        <w:rPr>
          <w:color w:val="000000"/>
        </w:rPr>
        <w:t>— (Высшее образование). — ISBN 978-5-534-00106-8. — Текст : электронный // Образовательная платформа Юрайт [сайт]. — URL:</w:t>
      </w:r>
      <w:r>
        <w:rPr>
          <w:rFonts w:ascii="Courier New" w:eastAsia="Courier New" w:hAnsi="Courier New" w:cs="Courier New"/>
          <w:color w:val="000000"/>
          <w:sz w:val="20"/>
          <w:szCs w:val="20"/>
        </w:rPr>
        <w:t xml:space="preserve"> </w:t>
      </w:r>
      <w:r>
        <w:rPr>
          <w:color w:val="000000"/>
        </w:rPr>
        <w:t>https://urait.ru/bcode/473066</w:t>
      </w:r>
    </w:p>
    <w:p w14:paraId="3572F957" w14:textId="77777777" w:rsidR="003A490E" w:rsidRDefault="003A490E">
      <w:pPr>
        <w:pBdr>
          <w:top w:val="nil"/>
          <w:left w:val="nil"/>
          <w:bottom w:val="nil"/>
          <w:right w:val="nil"/>
          <w:between w:val="nil"/>
        </w:pBdr>
        <w:spacing w:line="240" w:lineRule="auto"/>
        <w:ind w:left="0" w:hanging="2"/>
        <w:rPr>
          <w:color w:val="000000"/>
        </w:rPr>
      </w:pPr>
    </w:p>
    <w:p w14:paraId="16D45CF1" w14:textId="77777777" w:rsidR="003A490E" w:rsidRDefault="00584909">
      <w:pPr>
        <w:pBdr>
          <w:top w:val="nil"/>
          <w:left w:val="nil"/>
          <w:bottom w:val="nil"/>
          <w:right w:val="nil"/>
          <w:between w:val="nil"/>
        </w:pBdr>
        <w:spacing w:line="240" w:lineRule="auto"/>
        <w:ind w:left="0" w:hanging="2"/>
        <w:rPr>
          <w:color w:val="000000"/>
        </w:rPr>
      </w:pPr>
      <w:r>
        <w:rPr>
          <w:b/>
          <w:color w:val="000000"/>
        </w:rPr>
        <w:t xml:space="preserve">б) дополнительная литература </w:t>
      </w:r>
    </w:p>
    <w:p w14:paraId="1768F9D3" w14:textId="39E065A5" w:rsidR="003A490E" w:rsidRDefault="00584909" w:rsidP="007B1568">
      <w:pPr>
        <w:pBdr>
          <w:top w:val="nil"/>
          <w:left w:val="nil"/>
          <w:bottom w:val="nil"/>
          <w:right w:val="nil"/>
          <w:between w:val="nil"/>
        </w:pBdr>
        <w:spacing w:line="240" w:lineRule="auto"/>
        <w:ind w:left="0" w:hanging="2"/>
        <w:jc w:val="both"/>
        <w:rPr>
          <w:color w:val="000000"/>
        </w:rPr>
      </w:pPr>
      <w:r>
        <w:rPr>
          <w:color w:val="000000"/>
        </w:rPr>
        <w:t>1. Управление программными проектами: учебное пособие для вузов / В. Е. Гвоздев [и др.]; под редакцией Р. Ф. Маликова. — Москва: Издательство Юрайт, 2021. — 167 с. — (Высшее образование). — ISBN 978-5-534-00106-8. — Текст : электронный // Образовательная платформа Юрайт [сайт]. — URL: https://urait.ru/bcode/496651</w:t>
      </w:r>
      <w:r>
        <w:rPr>
          <w:color w:val="000000"/>
        </w:rPr>
        <w:br/>
      </w:r>
    </w:p>
    <w:p w14:paraId="3144D212" w14:textId="77777777" w:rsidR="003A490E" w:rsidRDefault="00584909">
      <w:pPr>
        <w:pBdr>
          <w:top w:val="nil"/>
          <w:left w:val="nil"/>
          <w:bottom w:val="nil"/>
          <w:right w:val="nil"/>
          <w:between w:val="nil"/>
        </w:pBdr>
        <w:spacing w:line="240" w:lineRule="auto"/>
        <w:ind w:left="0" w:hanging="2"/>
        <w:rPr>
          <w:color w:val="000000"/>
        </w:rPr>
      </w:pPr>
      <w:bookmarkStart w:id="7" w:name="_heading=h.1t3h5sf" w:colFirst="0" w:colLast="0"/>
      <w:bookmarkEnd w:id="7"/>
      <w:r>
        <w:rPr>
          <w:b/>
          <w:color w:val="000000"/>
        </w:rPr>
        <w:t>в) ресурсы сети «Интернет»</w:t>
      </w:r>
    </w:p>
    <w:p w14:paraId="669FA6D2" w14:textId="77777777" w:rsidR="003A490E" w:rsidRDefault="00584909">
      <w:pPr>
        <w:numPr>
          <w:ilvl w:val="0"/>
          <w:numId w:val="4"/>
        </w:numPr>
        <w:pBdr>
          <w:top w:val="nil"/>
          <w:left w:val="nil"/>
          <w:bottom w:val="nil"/>
          <w:right w:val="nil"/>
          <w:between w:val="nil"/>
        </w:pBdr>
        <w:spacing w:line="240" w:lineRule="auto"/>
        <w:ind w:left="0" w:hanging="2"/>
        <w:jc w:val="both"/>
        <w:rPr>
          <w:color w:val="000000"/>
        </w:rPr>
      </w:pPr>
      <w:r>
        <w:rPr>
          <w:color w:val="000000"/>
        </w:rPr>
        <w:t>Методические рекомендации участникам Всероссийского конкурса молодежных проектов среди физических лиц в 2021 году  (https://fadm.gov.ru/documents/download/1153/)</w:t>
      </w:r>
    </w:p>
    <w:p w14:paraId="15CFA4DA" w14:textId="77777777" w:rsidR="003A490E" w:rsidRDefault="00584909">
      <w:pPr>
        <w:numPr>
          <w:ilvl w:val="0"/>
          <w:numId w:val="4"/>
        </w:numPr>
        <w:pBdr>
          <w:top w:val="nil"/>
          <w:left w:val="nil"/>
          <w:bottom w:val="nil"/>
          <w:right w:val="nil"/>
          <w:between w:val="nil"/>
        </w:pBdr>
        <w:spacing w:line="240" w:lineRule="auto"/>
        <w:ind w:left="0" w:hanging="2"/>
        <w:jc w:val="both"/>
        <w:rPr>
          <w:color w:val="000000"/>
        </w:rPr>
      </w:pPr>
      <w:r>
        <w:rPr>
          <w:color w:val="000000"/>
        </w:rPr>
        <w:t>Методические рекомендации по проведению оценки проектов, поданных на Всероссийский конкурс молодежных проектов Росмолодежи (https://fadm.gov.ru/documents/download/1347/)</w:t>
      </w:r>
    </w:p>
    <w:p w14:paraId="59F3FB83" w14:textId="77777777" w:rsidR="003A490E" w:rsidRDefault="00584909">
      <w:pPr>
        <w:numPr>
          <w:ilvl w:val="0"/>
          <w:numId w:val="4"/>
        </w:numPr>
        <w:pBdr>
          <w:top w:val="nil"/>
          <w:left w:val="nil"/>
          <w:bottom w:val="nil"/>
          <w:right w:val="nil"/>
          <w:between w:val="nil"/>
        </w:pBdr>
        <w:spacing w:line="240" w:lineRule="auto"/>
        <w:ind w:left="0" w:hanging="2"/>
        <w:jc w:val="both"/>
        <w:rPr>
          <w:color w:val="000000"/>
        </w:rPr>
      </w:pPr>
      <w:r>
        <w:rPr>
          <w:color w:val="000000"/>
        </w:rPr>
        <w:t>Научная электронная библиотека (НЭБ) (http://elibrary.ru)</w:t>
      </w:r>
    </w:p>
    <w:p w14:paraId="0004B2E6" w14:textId="77777777" w:rsidR="003A490E" w:rsidRDefault="00584909">
      <w:pPr>
        <w:numPr>
          <w:ilvl w:val="0"/>
          <w:numId w:val="4"/>
        </w:numPr>
        <w:pBdr>
          <w:top w:val="nil"/>
          <w:left w:val="nil"/>
          <w:bottom w:val="nil"/>
          <w:right w:val="nil"/>
          <w:between w:val="nil"/>
        </w:pBdr>
        <w:spacing w:line="240" w:lineRule="auto"/>
        <w:ind w:left="0" w:hanging="2"/>
        <w:jc w:val="both"/>
        <w:rPr>
          <w:color w:val="000000"/>
        </w:rPr>
      </w:pPr>
      <w:r>
        <w:rPr>
          <w:color w:val="000000"/>
        </w:rPr>
        <w:t>Электронный архив ЯрГУ (http://elar.uniyar.ac.ru/jspui/community-list)</w:t>
      </w:r>
    </w:p>
    <w:p w14:paraId="4F4FE105" w14:textId="77777777" w:rsidR="003A490E" w:rsidRDefault="00584909">
      <w:pPr>
        <w:numPr>
          <w:ilvl w:val="0"/>
          <w:numId w:val="4"/>
        </w:numPr>
        <w:pBdr>
          <w:top w:val="nil"/>
          <w:left w:val="nil"/>
          <w:bottom w:val="nil"/>
          <w:right w:val="nil"/>
          <w:between w:val="nil"/>
        </w:pBdr>
        <w:spacing w:line="240" w:lineRule="auto"/>
        <w:ind w:left="0" w:hanging="2"/>
        <w:jc w:val="both"/>
        <w:rPr>
          <w:color w:val="000000"/>
        </w:rPr>
      </w:pPr>
      <w:r>
        <w:rPr>
          <w:color w:val="000000"/>
        </w:rPr>
        <w:t>Электронная библиотека учебных материалов ЯрГУ (http://www.lib.uniyar.ac.ru/opac/bk_cat_find.php)</w:t>
      </w:r>
    </w:p>
    <w:p w14:paraId="10C3F487" w14:textId="77777777" w:rsidR="003A490E" w:rsidRDefault="003A490E">
      <w:pPr>
        <w:pBdr>
          <w:top w:val="nil"/>
          <w:left w:val="nil"/>
          <w:bottom w:val="nil"/>
          <w:right w:val="nil"/>
          <w:between w:val="nil"/>
        </w:pBdr>
        <w:spacing w:line="240" w:lineRule="auto"/>
        <w:ind w:left="0" w:hanging="2"/>
        <w:jc w:val="both"/>
        <w:rPr>
          <w:color w:val="000000"/>
        </w:rPr>
      </w:pPr>
    </w:p>
    <w:p w14:paraId="48888D46" w14:textId="77777777" w:rsidR="003A490E" w:rsidRDefault="00584909">
      <w:pPr>
        <w:pBdr>
          <w:top w:val="nil"/>
          <w:left w:val="nil"/>
          <w:bottom w:val="nil"/>
          <w:right w:val="nil"/>
          <w:between w:val="nil"/>
        </w:pBdr>
        <w:spacing w:line="240" w:lineRule="auto"/>
        <w:ind w:left="0" w:hanging="2"/>
        <w:rPr>
          <w:color w:val="000000"/>
          <w:highlight w:val="yellow"/>
        </w:rPr>
      </w:pPr>
      <w:r>
        <w:rPr>
          <w:b/>
          <w:color w:val="000000"/>
        </w:rPr>
        <w:t xml:space="preserve">9. Материально-техническая база, необходимая для осуществления образовательного процесса по дисциплине </w:t>
      </w:r>
    </w:p>
    <w:p w14:paraId="39A0930B"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6035D3F4"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занятий лекционного типа; </w:t>
      </w:r>
    </w:p>
    <w:p w14:paraId="0C111202"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практических занятий (семинаров); </w:t>
      </w:r>
    </w:p>
    <w:p w14:paraId="05EC8C74"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lastRenderedPageBreak/>
        <w:t xml:space="preserve">- учебные аудитории для проведения групповых и индивидуальных консультаций; </w:t>
      </w:r>
    </w:p>
    <w:p w14:paraId="5ED4FAAE"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текущего контроля и промежуточной аттестации; </w:t>
      </w:r>
    </w:p>
    <w:p w14:paraId="2BA1DC6C"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помещения для самостоятельной работы;</w:t>
      </w:r>
    </w:p>
    <w:p w14:paraId="7B91F4B2"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помещения для хранения и профилактического обслуживания технических средств обучения.</w:t>
      </w:r>
    </w:p>
    <w:p w14:paraId="29654C39"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14:paraId="2E29EE6A"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19AC2BD5" w14:textId="77777777" w:rsidR="003A490E" w:rsidRDefault="003A490E">
      <w:pPr>
        <w:pBdr>
          <w:top w:val="nil"/>
          <w:left w:val="nil"/>
          <w:bottom w:val="nil"/>
          <w:right w:val="nil"/>
          <w:between w:val="nil"/>
        </w:pBdr>
        <w:spacing w:line="240" w:lineRule="auto"/>
        <w:ind w:left="0" w:hanging="2"/>
        <w:jc w:val="both"/>
        <w:rPr>
          <w:color w:val="000000"/>
        </w:rPr>
      </w:pPr>
    </w:p>
    <w:p w14:paraId="7D1A3D40" w14:textId="77777777" w:rsidR="003A490E" w:rsidRDefault="003A490E">
      <w:pPr>
        <w:pBdr>
          <w:top w:val="nil"/>
          <w:left w:val="nil"/>
          <w:bottom w:val="nil"/>
          <w:right w:val="nil"/>
          <w:between w:val="nil"/>
        </w:pBdr>
        <w:spacing w:line="240" w:lineRule="auto"/>
        <w:ind w:left="0" w:hanging="2"/>
        <w:jc w:val="both"/>
        <w:rPr>
          <w:color w:val="000000"/>
        </w:rPr>
      </w:pPr>
    </w:p>
    <w:p w14:paraId="72ACCD43"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Автор:</w:t>
      </w:r>
    </w:p>
    <w:p w14:paraId="6A4B7DD8" w14:textId="77777777" w:rsidR="003A490E" w:rsidRDefault="003A490E">
      <w:pPr>
        <w:pBdr>
          <w:top w:val="nil"/>
          <w:left w:val="nil"/>
          <w:bottom w:val="nil"/>
          <w:right w:val="nil"/>
          <w:between w:val="nil"/>
        </w:pBdr>
        <w:spacing w:line="240" w:lineRule="auto"/>
        <w:ind w:left="0" w:hanging="2"/>
        <w:jc w:val="both"/>
        <w:rPr>
          <w:color w:val="000000"/>
        </w:rPr>
      </w:pPr>
    </w:p>
    <w:p w14:paraId="6D27C712" w14:textId="77777777" w:rsidR="003A490E" w:rsidRDefault="003A490E">
      <w:pPr>
        <w:pBdr>
          <w:top w:val="nil"/>
          <w:left w:val="nil"/>
          <w:bottom w:val="nil"/>
          <w:right w:val="nil"/>
          <w:between w:val="nil"/>
        </w:pBdr>
        <w:spacing w:line="240" w:lineRule="auto"/>
        <w:ind w:left="1" w:hanging="3"/>
        <w:rPr>
          <w:color w:val="000000"/>
          <w:sz w:val="28"/>
          <w:szCs w:val="28"/>
        </w:rPr>
      </w:pPr>
    </w:p>
    <w:tbl>
      <w:tblPr>
        <w:tblStyle w:val="af1"/>
        <w:tblW w:w="9623" w:type="dxa"/>
        <w:tblInd w:w="0" w:type="dxa"/>
        <w:tblLayout w:type="fixed"/>
        <w:tblLook w:val="0000" w:firstRow="0" w:lastRow="0" w:firstColumn="0" w:lastColumn="0" w:noHBand="0" w:noVBand="0"/>
      </w:tblPr>
      <w:tblGrid>
        <w:gridCol w:w="4320"/>
        <w:gridCol w:w="236"/>
        <w:gridCol w:w="2160"/>
        <w:gridCol w:w="249"/>
        <w:gridCol w:w="2658"/>
      </w:tblGrid>
      <w:tr w:rsidR="003A490E" w14:paraId="27E8F58C" w14:textId="77777777">
        <w:trPr>
          <w:trHeight w:val="599"/>
        </w:trPr>
        <w:tc>
          <w:tcPr>
            <w:tcW w:w="4320" w:type="dxa"/>
            <w:tcBorders>
              <w:bottom w:val="single" w:sz="4" w:space="0" w:color="000000"/>
            </w:tcBorders>
          </w:tcPr>
          <w:p w14:paraId="2A0CE431" w14:textId="77777777" w:rsidR="003A490E" w:rsidRDefault="00584909">
            <w:pPr>
              <w:pBdr>
                <w:top w:val="nil"/>
                <w:left w:val="nil"/>
                <w:bottom w:val="nil"/>
                <w:right w:val="nil"/>
                <w:between w:val="nil"/>
              </w:pBdr>
              <w:spacing w:line="240" w:lineRule="auto"/>
              <w:ind w:left="0" w:hanging="2"/>
              <w:rPr>
                <w:color w:val="000000"/>
              </w:rPr>
            </w:pPr>
            <w:r>
              <w:rPr>
                <w:color w:val="000000"/>
              </w:rPr>
              <w:t>Старший преподаватель кафедры социальной политики</w:t>
            </w:r>
          </w:p>
        </w:tc>
        <w:tc>
          <w:tcPr>
            <w:tcW w:w="236" w:type="dxa"/>
          </w:tcPr>
          <w:p w14:paraId="4B9AFFF2" w14:textId="77777777" w:rsidR="003A490E" w:rsidRDefault="003A490E">
            <w:pPr>
              <w:pBdr>
                <w:top w:val="nil"/>
                <w:left w:val="nil"/>
                <w:bottom w:val="nil"/>
                <w:right w:val="nil"/>
                <w:between w:val="nil"/>
              </w:pBdr>
              <w:spacing w:line="240" w:lineRule="auto"/>
              <w:ind w:left="0" w:hanging="2"/>
              <w:rPr>
                <w:color w:val="000000"/>
              </w:rPr>
            </w:pPr>
          </w:p>
        </w:tc>
        <w:tc>
          <w:tcPr>
            <w:tcW w:w="2160" w:type="dxa"/>
            <w:tcBorders>
              <w:bottom w:val="single" w:sz="4" w:space="0" w:color="000000"/>
            </w:tcBorders>
          </w:tcPr>
          <w:p w14:paraId="1459C015" w14:textId="1D19664A" w:rsidR="003A490E" w:rsidRDefault="003A490E">
            <w:pPr>
              <w:pBdr>
                <w:top w:val="nil"/>
                <w:left w:val="nil"/>
                <w:bottom w:val="nil"/>
                <w:right w:val="nil"/>
                <w:between w:val="nil"/>
              </w:pBdr>
              <w:spacing w:line="240" w:lineRule="auto"/>
              <w:ind w:left="0" w:hanging="2"/>
              <w:rPr>
                <w:color w:val="000000"/>
              </w:rPr>
            </w:pPr>
          </w:p>
        </w:tc>
        <w:tc>
          <w:tcPr>
            <w:tcW w:w="249" w:type="dxa"/>
          </w:tcPr>
          <w:p w14:paraId="522A9EF3" w14:textId="77777777" w:rsidR="003A490E" w:rsidRDefault="003A490E">
            <w:pPr>
              <w:pBdr>
                <w:top w:val="nil"/>
                <w:left w:val="nil"/>
                <w:bottom w:val="nil"/>
                <w:right w:val="nil"/>
                <w:between w:val="nil"/>
              </w:pBdr>
              <w:spacing w:line="240" w:lineRule="auto"/>
              <w:ind w:left="0" w:hanging="2"/>
              <w:rPr>
                <w:color w:val="000000"/>
              </w:rPr>
            </w:pPr>
          </w:p>
        </w:tc>
        <w:tc>
          <w:tcPr>
            <w:tcW w:w="2658" w:type="dxa"/>
            <w:tcBorders>
              <w:bottom w:val="single" w:sz="4" w:space="0" w:color="000000"/>
            </w:tcBorders>
          </w:tcPr>
          <w:p w14:paraId="4820A865" w14:textId="77777777" w:rsidR="003A490E" w:rsidRDefault="00584909">
            <w:pPr>
              <w:pBdr>
                <w:top w:val="nil"/>
                <w:left w:val="nil"/>
                <w:bottom w:val="nil"/>
                <w:right w:val="nil"/>
                <w:between w:val="nil"/>
              </w:pBdr>
              <w:spacing w:line="240" w:lineRule="auto"/>
              <w:ind w:left="0" w:hanging="2"/>
              <w:jc w:val="center"/>
              <w:rPr>
                <w:color w:val="000000"/>
              </w:rPr>
            </w:pPr>
            <w:r>
              <w:rPr>
                <w:color w:val="000000"/>
              </w:rPr>
              <w:t>Ю.А.Палачева</w:t>
            </w:r>
          </w:p>
        </w:tc>
      </w:tr>
    </w:tbl>
    <w:p w14:paraId="37FDD94C" w14:textId="77777777" w:rsidR="003A490E" w:rsidRDefault="003A490E">
      <w:pPr>
        <w:pBdr>
          <w:top w:val="nil"/>
          <w:left w:val="nil"/>
          <w:bottom w:val="nil"/>
          <w:right w:val="nil"/>
          <w:between w:val="nil"/>
        </w:pBdr>
        <w:spacing w:line="240" w:lineRule="auto"/>
        <w:ind w:left="1" w:hanging="3"/>
        <w:rPr>
          <w:color w:val="000000"/>
          <w:sz w:val="28"/>
          <w:szCs w:val="28"/>
        </w:rPr>
        <w:sectPr w:rsidR="003A490E">
          <w:pgSz w:w="11906" w:h="16838"/>
          <w:pgMar w:top="1134" w:right="1134" w:bottom="1134" w:left="1418" w:header="709" w:footer="709" w:gutter="0"/>
          <w:cols w:space="720"/>
        </w:sectPr>
      </w:pPr>
    </w:p>
    <w:p w14:paraId="2086033D" w14:textId="77777777" w:rsidR="003A490E" w:rsidRDefault="00584909">
      <w:pPr>
        <w:pBdr>
          <w:top w:val="nil"/>
          <w:left w:val="nil"/>
          <w:bottom w:val="nil"/>
          <w:right w:val="nil"/>
          <w:between w:val="nil"/>
        </w:pBdr>
        <w:spacing w:line="240" w:lineRule="auto"/>
        <w:ind w:left="0" w:hanging="2"/>
        <w:jc w:val="right"/>
        <w:rPr>
          <w:color w:val="000000"/>
        </w:rPr>
      </w:pPr>
      <w:r>
        <w:rPr>
          <w:b/>
          <w:color w:val="000000"/>
        </w:rPr>
        <w:lastRenderedPageBreak/>
        <w:t>Приложение № 1 к рабочей программе дисциплины</w:t>
      </w:r>
    </w:p>
    <w:p w14:paraId="503711B4" w14:textId="77777777" w:rsidR="003A490E" w:rsidRDefault="00584909">
      <w:pPr>
        <w:pBdr>
          <w:top w:val="nil"/>
          <w:left w:val="nil"/>
          <w:bottom w:val="nil"/>
          <w:right w:val="nil"/>
          <w:between w:val="nil"/>
        </w:pBdr>
        <w:spacing w:line="240" w:lineRule="auto"/>
        <w:ind w:left="0" w:hanging="2"/>
        <w:jc w:val="right"/>
        <w:rPr>
          <w:color w:val="000000"/>
        </w:rPr>
      </w:pPr>
      <w:r>
        <w:rPr>
          <w:b/>
          <w:color w:val="000000"/>
        </w:rPr>
        <w:t>«Социальное проектирование»</w:t>
      </w:r>
    </w:p>
    <w:p w14:paraId="6BAEF85C" w14:textId="77777777" w:rsidR="003A490E" w:rsidRDefault="003A490E">
      <w:pPr>
        <w:pBdr>
          <w:top w:val="nil"/>
          <w:left w:val="nil"/>
          <w:bottom w:val="nil"/>
          <w:right w:val="nil"/>
          <w:between w:val="nil"/>
        </w:pBdr>
        <w:spacing w:line="240" w:lineRule="auto"/>
        <w:ind w:left="0" w:hanging="2"/>
        <w:jc w:val="center"/>
        <w:rPr>
          <w:color w:val="000000"/>
        </w:rPr>
      </w:pPr>
    </w:p>
    <w:p w14:paraId="327AD6B0" w14:textId="77777777" w:rsidR="003A490E" w:rsidRDefault="003A490E">
      <w:pPr>
        <w:pBdr>
          <w:top w:val="nil"/>
          <w:left w:val="nil"/>
          <w:bottom w:val="nil"/>
          <w:right w:val="nil"/>
          <w:between w:val="nil"/>
        </w:pBdr>
        <w:spacing w:line="240" w:lineRule="auto"/>
        <w:ind w:left="0" w:hanging="2"/>
        <w:jc w:val="center"/>
        <w:rPr>
          <w:color w:val="000000"/>
        </w:rPr>
      </w:pPr>
    </w:p>
    <w:p w14:paraId="2D8ADBC1"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 xml:space="preserve">Фонд оценочных средств </w:t>
      </w:r>
    </w:p>
    <w:p w14:paraId="431D4F55"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 xml:space="preserve">для проведения текущего контроля успеваемости </w:t>
      </w:r>
    </w:p>
    <w:p w14:paraId="56795003"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 xml:space="preserve">и промежуточной аттестации студентов </w:t>
      </w:r>
    </w:p>
    <w:p w14:paraId="06FF5EA8"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по дисциплине</w:t>
      </w:r>
    </w:p>
    <w:p w14:paraId="0DDF0529" w14:textId="77777777" w:rsidR="003A490E" w:rsidRDefault="003A490E">
      <w:pPr>
        <w:pBdr>
          <w:top w:val="nil"/>
          <w:left w:val="nil"/>
          <w:bottom w:val="nil"/>
          <w:right w:val="nil"/>
          <w:between w:val="nil"/>
        </w:pBdr>
        <w:spacing w:line="240" w:lineRule="auto"/>
        <w:ind w:left="0" w:hanging="2"/>
        <w:jc w:val="both"/>
        <w:rPr>
          <w:color w:val="000000"/>
        </w:rPr>
      </w:pPr>
    </w:p>
    <w:p w14:paraId="05C930EB" w14:textId="77777777" w:rsidR="003A490E" w:rsidRDefault="003A490E">
      <w:pPr>
        <w:pBdr>
          <w:top w:val="nil"/>
          <w:left w:val="nil"/>
          <w:bottom w:val="nil"/>
          <w:right w:val="nil"/>
          <w:between w:val="nil"/>
        </w:pBdr>
        <w:spacing w:line="240" w:lineRule="auto"/>
        <w:ind w:left="0" w:hanging="2"/>
        <w:jc w:val="center"/>
        <w:rPr>
          <w:color w:val="000000"/>
        </w:rPr>
      </w:pPr>
    </w:p>
    <w:p w14:paraId="1266487E" w14:textId="569EADDD" w:rsidR="003A490E" w:rsidRDefault="00DB47A8">
      <w:pPr>
        <w:numPr>
          <w:ilvl w:val="0"/>
          <w:numId w:val="8"/>
        </w:numPr>
        <w:pBdr>
          <w:top w:val="nil"/>
          <w:left w:val="nil"/>
          <w:bottom w:val="nil"/>
          <w:right w:val="nil"/>
          <w:between w:val="nil"/>
        </w:pBdr>
        <w:spacing w:line="240" w:lineRule="auto"/>
        <w:ind w:left="0" w:hanging="2"/>
        <w:jc w:val="center"/>
        <w:rPr>
          <w:color w:val="000000"/>
        </w:rPr>
      </w:pPr>
      <w:r>
        <w:rPr>
          <w:b/>
          <w:color w:val="000000"/>
        </w:rPr>
        <w:t>К</w:t>
      </w:r>
      <w:r w:rsidR="00584909">
        <w:rPr>
          <w:b/>
          <w:color w:val="000000"/>
        </w:rPr>
        <w:t>онтрольные задания и иные материалы,</w:t>
      </w:r>
    </w:p>
    <w:p w14:paraId="78F7C830"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используемые в процессе текущего контроля успеваемости</w:t>
      </w:r>
    </w:p>
    <w:p w14:paraId="54C7BF0A" w14:textId="77777777" w:rsidR="003A490E" w:rsidRDefault="003A490E">
      <w:pPr>
        <w:pBdr>
          <w:top w:val="nil"/>
          <w:left w:val="nil"/>
          <w:bottom w:val="nil"/>
          <w:right w:val="nil"/>
          <w:between w:val="nil"/>
        </w:pBdr>
        <w:spacing w:line="240" w:lineRule="auto"/>
        <w:ind w:left="0" w:hanging="2"/>
        <w:jc w:val="center"/>
        <w:rPr>
          <w:color w:val="000000"/>
          <w:highlight w:val="yellow"/>
        </w:rPr>
      </w:pPr>
    </w:p>
    <w:p w14:paraId="0DF8C82A" w14:textId="77777777" w:rsidR="003A490E" w:rsidRDefault="00584909">
      <w:pPr>
        <w:pBdr>
          <w:top w:val="nil"/>
          <w:left w:val="nil"/>
          <w:bottom w:val="nil"/>
          <w:right w:val="nil"/>
          <w:between w:val="nil"/>
        </w:pBdr>
        <w:tabs>
          <w:tab w:val="left" w:pos="5670"/>
        </w:tabs>
        <w:spacing w:line="240" w:lineRule="auto"/>
        <w:ind w:left="0" w:right="141" w:hanging="2"/>
        <w:jc w:val="center"/>
        <w:rPr>
          <w:color w:val="000000"/>
        </w:rPr>
      </w:pPr>
      <w:r>
        <w:rPr>
          <w:b/>
          <w:color w:val="000000"/>
        </w:rPr>
        <w:t>Задания для  самостоятельной работы</w:t>
      </w:r>
    </w:p>
    <w:p w14:paraId="1C23AB75" w14:textId="77777777" w:rsidR="003A490E" w:rsidRDefault="00584909">
      <w:pPr>
        <w:pBdr>
          <w:top w:val="nil"/>
          <w:left w:val="nil"/>
          <w:bottom w:val="nil"/>
          <w:right w:val="nil"/>
          <w:between w:val="nil"/>
        </w:pBdr>
        <w:tabs>
          <w:tab w:val="left" w:pos="5670"/>
        </w:tabs>
        <w:spacing w:line="240" w:lineRule="auto"/>
        <w:ind w:left="0" w:right="141" w:hanging="2"/>
        <w:jc w:val="center"/>
        <w:rPr>
          <w:color w:val="000000"/>
        </w:rPr>
      </w:pPr>
      <w:r>
        <w:rPr>
          <w:i/>
          <w:color w:val="000000"/>
        </w:rPr>
        <w:t xml:space="preserve">(данные задания выполняются студентом самостоятельно </w:t>
      </w:r>
    </w:p>
    <w:p w14:paraId="1F7563D3" w14:textId="77777777" w:rsidR="003A490E" w:rsidRDefault="00584909">
      <w:pPr>
        <w:pBdr>
          <w:top w:val="nil"/>
          <w:left w:val="nil"/>
          <w:bottom w:val="nil"/>
          <w:right w:val="nil"/>
          <w:between w:val="nil"/>
        </w:pBdr>
        <w:tabs>
          <w:tab w:val="left" w:pos="5670"/>
        </w:tabs>
        <w:spacing w:line="240" w:lineRule="auto"/>
        <w:ind w:left="0" w:right="141" w:hanging="2"/>
        <w:jc w:val="center"/>
        <w:rPr>
          <w:color w:val="000000"/>
        </w:rPr>
      </w:pPr>
      <w:r>
        <w:rPr>
          <w:i/>
          <w:color w:val="000000"/>
        </w:rPr>
        <w:t>и преподавателем в обязательном порядке не проверяются)</w:t>
      </w:r>
    </w:p>
    <w:p w14:paraId="75835198" w14:textId="77777777" w:rsidR="003A490E" w:rsidRDefault="003A490E">
      <w:pPr>
        <w:pBdr>
          <w:top w:val="nil"/>
          <w:left w:val="nil"/>
          <w:bottom w:val="nil"/>
          <w:right w:val="nil"/>
          <w:between w:val="nil"/>
        </w:pBdr>
        <w:tabs>
          <w:tab w:val="left" w:pos="5670"/>
        </w:tabs>
        <w:spacing w:line="240" w:lineRule="auto"/>
        <w:ind w:left="0" w:right="141" w:hanging="2"/>
        <w:jc w:val="center"/>
        <w:rPr>
          <w:color w:val="000099"/>
        </w:rPr>
      </w:pPr>
    </w:p>
    <w:p w14:paraId="49DE1A0C"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Задания по теме № 1  «</w:t>
      </w:r>
      <w:r>
        <w:rPr>
          <w:b/>
          <w:color w:val="000000"/>
          <w:sz w:val="22"/>
          <w:szCs w:val="22"/>
        </w:rPr>
        <w:t>Понятие социального проектирования. Современные концепции социально-проектной деятельности.</w:t>
      </w:r>
      <w:r>
        <w:rPr>
          <w:b/>
          <w:color w:val="000000"/>
        </w:rPr>
        <w:t>»:</w:t>
      </w:r>
    </w:p>
    <w:p w14:paraId="689A1280" w14:textId="77777777" w:rsidR="003A490E" w:rsidRDefault="003A490E">
      <w:pPr>
        <w:pBdr>
          <w:top w:val="nil"/>
          <w:left w:val="nil"/>
          <w:bottom w:val="nil"/>
          <w:right w:val="nil"/>
          <w:between w:val="nil"/>
        </w:pBdr>
        <w:spacing w:line="240" w:lineRule="auto"/>
        <w:ind w:left="0" w:hanging="2"/>
        <w:jc w:val="both"/>
        <w:rPr>
          <w:color w:val="000000"/>
        </w:rPr>
      </w:pPr>
    </w:p>
    <w:p w14:paraId="79C4B806"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Задание 1. Вопросы для самопроверки:</w:t>
      </w:r>
    </w:p>
    <w:p w14:paraId="0AD4C43B" w14:textId="77777777" w:rsidR="003A490E" w:rsidRDefault="00584909">
      <w:pPr>
        <w:pBdr>
          <w:top w:val="nil"/>
          <w:left w:val="nil"/>
          <w:bottom w:val="nil"/>
          <w:right w:val="nil"/>
          <w:between w:val="nil"/>
        </w:pBdr>
        <w:spacing w:line="240" w:lineRule="auto"/>
        <w:ind w:left="0" w:hanging="2"/>
        <w:jc w:val="both"/>
        <w:rPr>
          <w:color w:val="000000"/>
          <w:sz w:val="22"/>
          <w:szCs w:val="22"/>
        </w:rPr>
      </w:pPr>
      <w:r>
        <w:rPr>
          <w:color w:val="000000"/>
          <w:sz w:val="22"/>
          <w:szCs w:val="22"/>
        </w:rPr>
        <w:t>1. Почему в XXI в. возросла значимость проектного мышления?</w:t>
      </w:r>
    </w:p>
    <w:p w14:paraId="1F78BD43" w14:textId="77777777" w:rsidR="003A490E" w:rsidRDefault="00584909">
      <w:pPr>
        <w:pBdr>
          <w:top w:val="nil"/>
          <w:left w:val="nil"/>
          <w:bottom w:val="nil"/>
          <w:right w:val="nil"/>
          <w:between w:val="nil"/>
        </w:pBdr>
        <w:spacing w:line="240" w:lineRule="auto"/>
        <w:ind w:left="0" w:hanging="2"/>
        <w:jc w:val="both"/>
        <w:rPr>
          <w:color w:val="000000"/>
          <w:sz w:val="22"/>
          <w:szCs w:val="22"/>
        </w:rPr>
      </w:pPr>
      <w:r>
        <w:rPr>
          <w:color w:val="000000"/>
          <w:sz w:val="22"/>
          <w:szCs w:val="22"/>
        </w:rPr>
        <w:t>2. Почему в современных условиях при проектировании социальных инноваций основное внимание придается учету ценностных ориентиров человека, сообщества, общества?</w:t>
      </w:r>
    </w:p>
    <w:p w14:paraId="76018529" w14:textId="77777777" w:rsidR="003A490E" w:rsidRDefault="003A490E">
      <w:pPr>
        <w:pBdr>
          <w:top w:val="nil"/>
          <w:left w:val="nil"/>
          <w:bottom w:val="nil"/>
          <w:right w:val="nil"/>
          <w:between w:val="nil"/>
        </w:pBdr>
        <w:spacing w:line="240" w:lineRule="auto"/>
        <w:ind w:left="0" w:hanging="2"/>
        <w:rPr>
          <w:color w:val="000000"/>
          <w:sz w:val="22"/>
          <w:szCs w:val="22"/>
        </w:rPr>
      </w:pPr>
    </w:p>
    <w:p w14:paraId="335E5D39" w14:textId="77777777" w:rsidR="003A490E" w:rsidRDefault="00584909">
      <w:pPr>
        <w:pBdr>
          <w:top w:val="nil"/>
          <w:left w:val="nil"/>
          <w:bottom w:val="nil"/>
          <w:right w:val="nil"/>
          <w:between w:val="nil"/>
        </w:pBdr>
        <w:spacing w:line="240" w:lineRule="auto"/>
        <w:ind w:left="0" w:hanging="2"/>
        <w:rPr>
          <w:color w:val="000000"/>
          <w:sz w:val="22"/>
          <w:szCs w:val="22"/>
        </w:rPr>
      </w:pPr>
      <w:r>
        <w:rPr>
          <w:b/>
          <w:color w:val="000000"/>
          <w:sz w:val="22"/>
          <w:szCs w:val="22"/>
        </w:rPr>
        <w:t>Задание 2. Задания для самопроверки:</w:t>
      </w:r>
    </w:p>
    <w:p w14:paraId="462B19C4" w14:textId="77777777" w:rsidR="003A490E" w:rsidRDefault="00584909">
      <w:pPr>
        <w:pBdr>
          <w:top w:val="nil"/>
          <w:left w:val="nil"/>
          <w:bottom w:val="nil"/>
          <w:right w:val="nil"/>
          <w:between w:val="nil"/>
        </w:pBdr>
        <w:spacing w:line="240" w:lineRule="auto"/>
        <w:ind w:left="0" w:hanging="2"/>
        <w:jc w:val="both"/>
        <w:rPr>
          <w:color w:val="000000"/>
          <w:sz w:val="22"/>
          <w:szCs w:val="22"/>
        </w:rPr>
      </w:pPr>
      <w:r>
        <w:rPr>
          <w:color w:val="000000"/>
          <w:sz w:val="22"/>
          <w:szCs w:val="22"/>
        </w:rPr>
        <w:t>1. В тетради для записи лекций или в отдельной тетради составьте глоссарий. Внесите следующие определения: социальное проектирование, социальный проект, инновация, социальная субъектность, жизненные концепции, ценности, социальная норма, установка, идеал. Обдумайте каждое определение. Согласны ли вы с ними?</w:t>
      </w:r>
    </w:p>
    <w:p w14:paraId="7E8847AB" w14:textId="77777777" w:rsidR="003A490E" w:rsidRDefault="00584909">
      <w:pPr>
        <w:pBdr>
          <w:top w:val="nil"/>
          <w:left w:val="nil"/>
          <w:bottom w:val="nil"/>
          <w:right w:val="nil"/>
          <w:between w:val="nil"/>
        </w:pBdr>
        <w:spacing w:line="240" w:lineRule="auto"/>
        <w:ind w:left="0" w:hanging="2"/>
        <w:jc w:val="both"/>
        <w:rPr>
          <w:color w:val="000000"/>
          <w:sz w:val="22"/>
          <w:szCs w:val="22"/>
        </w:rPr>
      </w:pPr>
      <w:r>
        <w:rPr>
          <w:color w:val="000000"/>
          <w:sz w:val="22"/>
          <w:szCs w:val="22"/>
        </w:rPr>
        <w:t>2. Внесите в глоссарий определение тезауруса. Обдумайте его. Попытайтесь схематично представить основу вашего тезауруса. Для этого начните с фиксации своих основных жизненных</w:t>
      </w:r>
    </w:p>
    <w:p w14:paraId="4D3278A9" w14:textId="77777777" w:rsidR="003A490E" w:rsidRDefault="00584909">
      <w:pPr>
        <w:pBdr>
          <w:top w:val="nil"/>
          <w:left w:val="nil"/>
          <w:bottom w:val="nil"/>
          <w:right w:val="nil"/>
          <w:between w:val="nil"/>
        </w:pBdr>
        <w:spacing w:line="240" w:lineRule="auto"/>
        <w:ind w:left="0" w:hanging="2"/>
        <w:rPr>
          <w:color w:val="000000"/>
          <w:sz w:val="22"/>
          <w:szCs w:val="22"/>
        </w:rPr>
      </w:pPr>
      <w:r>
        <w:rPr>
          <w:color w:val="000000"/>
          <w:sz w:val="22"/>
          <w:szCs w:val="22"/>
        </w:rPr>
        <w:t>целей, позиций, устремлений и с определения того, что вы считаете «своим», а что «чужим».</w:t>
      </w:r>
    </w:p>
    <w:p w14:paraId="0A8C9874" w14:textId="77777777" w:rsidR="003A490E" w:rsidRDefault="00584909">
      <w:pPr>
        <w:pBdr>
          <w:top w:val="nil"/>
          <w:left w:val="nil"/>
          <w:bottom w:val="nil"/>
          <w:right w:val="nil"/>
          <w:between w:val="nil"/>
        </w:pBdr>
        <w:spacing w:line="240" w:lineRule="auto"/>
        <w:ind w:left="0" w:hanging="2"/>
        <w:jc w:val="both"/>
        <w:rPr>
          <w:color w:val="000099"/>
          <w:highlight w:val="yellow"/>
          <w:u w:val="single"/>
        </w:rPr>
      </w:pPr>
      <w:bookmarkStart w:id="8" w:name="_heading=h.4d34og8" w:colFirst="0" w:colLast="0"/>
      <w:bookmarkEnd w:id="8"/>
      <w:r>
        <w:rPr>
          <w:color w:val="000099"/>
          <w:highlight w:val="yellow"/>
          <w:u w:val="single"/>
        </w:rPr>
        <w:t xml:space="preserve"> </w:t>
      </w:r>
    </w:p>
    <w:p w14:paraId="4EC15A34" w14:textId="77777777" w:rsidR="003A490E" w:rsidRDefault="00584909">
      <w:pPr>
        <w:pBdr>
          <w:top w:val="nil"/>
          <w:left w:val="nil"/>
          <w:bottom w:val="nil"/>
          <w:right w:val="nil"/>
          <w:between w:val="nil"/>
        </w:pBdr>
        <w:tabs>
          <w:tab w:val="left" w:pos="5670"/>
        </w:tabs>
        <w:spacing w:line="240" w:lineRule="auto"/>
        <w:ind w:left="0" w:right="141" w:hanging="2"/>
        <w:rPr>
          <w:color w:val="000000"/>
        </w:rPr>
      </w:pPr>
      <w:r>
        <w:rPr>
          <w:b/>
          <w:color w:val="000000"/>
        </w:rPr>
        <w:t>Задание по теме №3 «Разработка социального проекта»</w:t>
      </w:r>
    </w:p>
    <w:p w14:paraId="6AAE6257" w14:textId="77777777" w:rsidR="003A490E" w:rsidRDefault="003A490E">
      <w:pPr>
        <w:pBdr>
          <w:top w:val="nil"/>
          <w:left w:val="nil"/>
          <w:bottom w:val="nil"/>
          <w:right w:val="nil"/>
          <w:between w:val="nil"/>
        </w:pBdr>
        <w:tabs>
          <w:tab w:val="left" w:pos="5670"/>
        </w:tabs>
        <w:spacing w:line="240" w:lineRule="auto"/>
        <w:ind w:left="0" w:right="141" w:hanging="2"/>
        <w:rPr>
          <w:color w:val="000099"/>
          <w:highlight w:val="yellow"/>
        </w:rPr>
      </w:pPr>
    </w:p>
    <w:p w14:paraId="3EFFA18F" w14:textId="77777777" w:rsidR="003A490E" w:rsidRDefault="00584909">
      <w:pPr>
        <w:pBdr>
          <w:top w:val="nil"/>
          <w:left w:val="nil"/>
          <w:bottom w:val="nil"/>
          <w:right w:val="nil"/>
          <w:between w:val="nil"/>
        </w:pBdr>
        <w:tabs>
          <w:tab w:val="left" w:pos="5670"/>
        </w:tabs>
        <w:spacing w:line="240" w:lineRule="auto"/>
        <w:ind w:left="0" w:right="141" w:hanging="2"/>
        <w:rPr>
          <w:color w:val="000000"/>
        </w:rPr>
      </w:pPr>
      <w:r>
        <w:rPr>
          <w:b/>
          <w:color w:val="000000"/>
        </w:rPr>
        <w:t>Задание 1. Задания для самопроверки:</w:t>
      </w:r>
    </w:p>
    <w:p w14:paraId="6FE5D1C0" w14:textId="77777777" w:rsidR="003A490E" w:rsidRDefault="00584909">
      <w:pPr>
        <w:pBdr>
          <w:top w:val="nil"/>
          <w:left w:val="nil"/>
          <w:bottom w:val="nil"/>
          <w:right w:val="nil"/>
          <w:between w:val="nil"/>
        </w:pBdr>
        <w:tabs>
          <w:tab w:val="left" w:pos="5670"/>
        </w:tabs>
        <w:spacing w:line="240" w:lineRule="auto"/>
        <w:ind w:left="0" w:right="141" w:hanging="2"/>
        <w:rPr>
          <w:color w:val="000000"/>
        </w:rPr>
      </w:pPr>
      <w:r>
        <w:rPr>
          <w:color w:val="000000"/>
        </w:rPr>
        <w:t>Внесите в глоссарий следующие определения: жизненный цикл проекта, концепция проекта, социальная проблема, консорциум, ликвидация проекта. Обдумайте определения. Завершение проекта и ликвидация проекта — это одно и то же?</w:t>
      </w:r>
    </w:p>
    <w:p w14:paraId="5EAC94AE" w14:textId="77777777" w:rsidR="003A490E" w:rsidRDefault="00584909">
      <w:pPr>
        <w:pBdr>
          <w:top w:val="nil"/>
          <w:left w:val="nil"/>
          <w:bottom w:val="nil"/>
          <w:right w:val="nil"/>
          <w:between w:val="nil"/>
        </w:pBdr>
        <w:tabs>
          <w:tab w:val="left" w:pos="5670"/>
        </w:tabs>
        <w:spacing w:line="240" w:lineRule="auto"/>
        <w:ind w:left="0" w:right="141" w:hanging="2"/>
        <w:rPr>
          <w:color w:val="000000"/>
        </w:rPr>
      </w:pPr>
      <w:r>
        <w:rPr>
          <w:color w:val="000000"/>
        </w:rPr>
        <w:t xml:space="preserve">2. Просмотр обучающего видеоматериала «Что такое жизненный цикл и цель проекта?» (п. 1 в списке литературы, раздел ресурсы сети «Интернет»), после просмотра которого необходимо: </w:t>
      </w:r>
    </w:p>
    <w:p w14:paraId="1DD0C0A3" w14:textId="77777777" w:rsidR="003A490E" w:rsidRDefault="00584909">
      <w:pPr>
        <w:pBdr>
          <w:top w:val="nil"/>
          <w:left w:val="nil"/>
          <w:bottom w:val="nil"/>
          <w:right w:val="nil"/>
          <w:between w:val="nil"/>
        </w:pBdr>
        <w:tabs>
          <w:tab w:val="left" w:pos="5670"/>
        </w:tabs>
        <w:spacing w:line="240" w:lineRule="auto"/>
        <w:ind w:left="0" w:right="141" w:hanging="2"/>
        <w:rPr>
          <w:color w:val="000000"/>
        </w:rPr>
      </w:pPr>
      <w:r>
        <w:rPr>
          <w:color w:val="000000"/>
        </w:rPr>
        <w:t xml:space="preserve">1) подумать над любой целью: она может быть личного характера, деловая или цель вашего предполагаемого социального проекта; </w:t>
      </w:r>
    </w:p>
    <w:p w14:paraId="6C7AF67E" w14:textId="77777777" w:rsidR="003A490E" w:rsidRDefault="00584909">
      <w:pPr>
        <w:pBdr>
          <w:top w:val="nil"/>
          <w:left w:val="nil"/>
          <w:bottom w:val="nil"/>
          <w:right w:val="nil"/>
          <w:between w:val="nil"/>
        </w:pBdr>
        <w:tabs>
          <w:tab w:val="left" w:pos="5670"/>
        </w:tabs>
        <w:spacing w:line="240" w:lineRule="auto"/>
        <w:ind w:left="0" w:right="141" w:hanging="2"/>
        <w:rPr>
          <w:color w:val="000000"/>
        </w:rPr>
      </w:pPr>
      <w:r>
        <w:rPr>
          <w:color w:val="000000"/>
        </w:rPr>
        <w:t xml:space="preserve">2) сформулировать цель с помощью технологии SMART и записать её; </w:t>
      </w:r>
    </w:p>
    <w:p w14:paraId="444F3257" w14:textId="77777777" w:rsidR="003A490E" w:rsidRDefault="00584909">
      <w:pPr>
        <w:pBdr>
          <w:top w:val="nil"/>
          <w:left w:val="nil"/>
          <w:bottom w:val="nil"/>
          <w:right w:val="nil"/>
          <w:between w:val="nil"/>
        </w:pBdr>
        <w:tabs>
          <w:tab w:val="left" w:pos="5670"/>
        </w:tabs>
        <w:spacing w:line="240" w:lineRule="auto"/>
        <w:ind w:left="0" w:right="141" w:hanging="2"/>
        <w:rPr>
          <w:color w:val="000000"/>
        </w:rPr>
      </w:pPr>
      <w:r>
        <w:rPr>
          <w:color w:val="000000"/>
        </w:rPr>
        <w:t>3) убедиться, что цель соответствует критериям SMART (при необходимости просмотреть видеоролик повторно).</w:t>
      </w:r>
    </w:p>
    <w:p w14:paraId="2D4B031B" w14:textId="77777777" w:rsidR="003A490E" w:rsidRDefault="003A490E">
      <w:pPr>
        <w:pBdr>
          <w:top w:val="nil"/>
          <w:left w:val="nil"/>
          <w:bottom w:val="nil"/>
          <w:right w:val="nil"/>
          <w:between w:val="nil"/>
        </w:pBdr>
        <w:tabs>
          <w:tab w:val="left" w:pos="5670"/>
        </w:tabs>
        <w:spacing w:line="240" w:lineRule="auto"/>
        <w:ind w:left="0" w:right="141" w:hanging="2"/>
        <w:rPr>
          <w:color w:val="000000"/>
        </w:rPr>
      </w:pPr>
    </w:p>
    <w:p w14:paraId="31C2F1EF" w14:textId="77777777" w:rsidR="003A490E" w:rsidRDefault="00584909">
      <w:pPr>
        <w:pBdr>
          <w:top w:val="nil"/>
          <w:left w:val="nil"/>
          <w:bottom w:val="nil"/>
          <w:right w:val="nil"/>
          <w:between w:val="nil"/>
        </w:pBdr>
        <w:tabs>
          <w:tab w:val="left" w:pos="5670"/>
        </w:tabs>
        <w:spacing w:line="240" w:lineRule="auto"/>
        <w:ind w:left="0" w:right="141" w:hanging="2"/>
        <w:rPr>
          <w:color w:val="000000"/>
        </w:rPr>
      </w:pPr>
      <w:r>
        <w:rPr>
          <w:b/>
          <w:color w:val="000000"/>
        </w:rPr>
        <w:t>Задание по теме №5 «Оценка жизнеспособности социального проекта: социальная диагностика, социальное прогнозирование и социальная экспертиза»</w:t>
      </w:r>
    </w:p>
    <w:p w14:paraId="1EC83079" w14:textId="77777777" w:rsidR="003A490E" w:rsidRDefault="003A490E">
      <w:pPr>
        <w:pBdr>
          <w:top w:val="nil"/>
          <w:left w:val="nil"/>
          <w:bottom w:val="nil"/>
          <w:right w:val="nil"/>
          <w:between w:val="nil"/>
        </w:pBdr>
        <w:tabs>
          <w:tab w:val="left" w:pos="5670"/>
        </w:tabs>
        <w:spacing w:line="240" w:lineRule="auto"/>
        <w:ind w:left="0" w:right="141" w:hanging="2"/>
        <w:rPr>
          <w:color w:val="000000"/>
        </w:rPr>
      </w:pPr>
    </w:p>
    <w:p w14:paraId="00F852D9" w14:textId="77777777" w:rsidR="003A490E" w:rsidRDefault="00584909">
      <w:pPr>
        <w:pBdr>
          <w:top w:val="nil"/>
          <w:left w:val="nil"/>
          <w:bottom w:val="nil"/>
          <w:right w:val="nil"/>
          <w:between w:val="nil"/>
        </w:pBdr>
        <w:tabs>
          <w:tab w:val="left" w:pos="5670"/>
        </w:tabs>
        <w:spacing w:line="240" w:lineRule="auto"/>
        <w:ind w:left="0" w:right="141" w:hanging="2"/>
        <w:rPr>
          <w:color w:val="000000"/>
        </w:rPr>
      </w:pPr>
      <w:r>
        <w:rPr>
          <w:b/>
          <w:color w:val="000000"/>
        </w:rPr>
        <w:t>Задание 1. Задания для самопроверки:</w:t>
      </w:r>
    </w:p>
    <w:p w14:paraId="518F0DD9" w14:textId="77777777" w:rsidR="003A490E" w:rsidRDefault="00584909">
      <w:pPr>
        <w:pBdr>
          <w:top w:val="nil"/>
          <w:left w:val="nil"/>
          <w:bottom w:val="nil"/>
          <w:right w:val="nil"/>
          <w:between w:val="nil"/>
        </w:pBdr>
        <w:tabs>
          <w:tab w:val="left" w:pos="5670"/>
        </w:tabs>
        <w:spacing w:line="240" w:lineRule="auto"/>
        <w:ind w:left="0" w:right="141" w:hanging="2"/>
        <w:rPr>
          <w:color w:val="000000"/>
        </w:rPr>
      </w:pPr>
      <w:r>
        <w:rPr>
          <w:color w:val="000000"/>
        </w:rPr>
        <w:lastRenderedPageBreak/>
        <w:t>1. Внесите в глоссарий следующие определения: норматив, поисковый прогноз, нормативный прогноз, экстраполяция. Обдумайте определения.</w:t>
      </w:r>
    </w:p>
    <w:p w14:paraId="78130E74" w14:textId="77777777" w:rsidR="003A490E" w:rsidRDefault="00584909">
      <w:pPr>
        <w:pBdr>
          <w:top w:val="nil"/>
          <w:left w:val="nil"/>
          <w:bottom w:val="nil"/>
          <w:right w:val="nil"/>
          <w:between w:val="nil"/>
        </w:pBdr>
        <w:tabs>
          <w:tab w:val="left" w:pos="5670"/>
        </w:tabs>
        <w:spacing w:line="240" w:lineRule="auto"/>
        <w:ind w:left="0" w:right="141" w:hanging="2"/>
        <w:rPr>
          <w:color w:val="000000"/>
        </w:rPr>
      </w:pPr>
      <w:r>
        <w:rPr>
          <w:color w:val="000000"/>
        </w:rPr>
        <w:t xml:space="preserve">2. В связи с чем в социальной сфере установление оптимального норматива представляется трудной задачей? </w:t>
      </w:r>
      <w:r>
        <w:rPr>
          <w:color w:val="000000"/>
        </w:rPr>
        <w:br/>
      </w:r>
    </w:p>
    <w:p w14:paraId="0E1E6E88" w14:textId="77777777" w:rsidR="003A490E" w:rsidRDefault="003A490E">
      <w:pPr>
        <w:pBdr>
          <w:top w:val="nil"/>
          <w:left w:val="nil"/>
          <w:bottom w:val="nil"/>
          <w:right w:val="nil"/>
          <w:between w:val="nil"/>
        </w:pBdr>
        <w:tabs>
          <w:tab w:val="left" w:pos="5670"/>
        </w:tabs>
        <w:spacing w:line="240" w:lineRule="auto"/>
        <w:ind w:left="0" w:right="141" w:hanging="2"/>
        <w:rPr>
          <w:color w:val="000000"/>
        </w:rPr>
      </w:pPr>
    </w:p>
    <w:p w14:paraId="40830A95" w14:textId="77777777" w:rsidR="003A490E" w:rsidRDefault="00584909">
      <w:pPr>
        <w:pBdr>
          <w:top w:val="nil"/>
          <w:left w:val="nil"/>
          <w:bottom w:val="nil"/>
          <w:right w:val="nil"/>
          <w:between w:val="nil"/>
        </w:pBdr>
        <w:tabs>
          <w:tab w:val="left" w:pos="5670"/>
        </w:tabs>
        <w:spacing w:line="240" w:lineRule="auto"/>
        <w:ind w:left="0" w:right="141" w:hanging="2"/>
        <w:jc w:val="center"/>
        <w:rPr>
          <w:color w:val="000000"/>
          <w:highlight w:val="white"/>
        </w:rPr>
      </w:pPr>
      <w:r>
        <w:rPr>
          <w:b/>
          <w:color w:val="000000"/>
          <w:highlight w:val="white"/>
        </w:rPr>
        <w:t xml:space="preserve">Темы рефератов в рамках блока №3 </w:t>
      </w:r>
    </w:p>
    <w:p w14:paraId="7E39D24A" w14:textId="77777777" w:rsidR="003A490E" w:rsidRDefault="00584909">
      <w:pPr>
        <w:pBdr>
          <w:top w:val="nil"/>
          <w:left w:val="nil"/>
          <w:bottom w:val="nil"/>
          <w:right w:val="nil"/>
          <w:between w:val="nil"/>
        </w:pBdr>
        <w:tabs>
          <w:tab w:val="left" w:pos="5670"/>
        </w:tabs>
        <w:spacing w:line="240" w:lineRule="auto"/>
        <w:ind w:left="0" w:right="141" w:hanging="2"/>
        <w:jc w:val="center"/>
        <w:rPr>
          <w:color w:val="000000"/>
          <w:highlight w:val="white"/>
        </w:rPr>
      </w:pPr>
      <w:r>
        <w:rPr>
          <w:b/>
          <w:color w:val="000000"/>
          <w:highlight w:val="white"/>
        </w:rPr>
        <w:t>«Принципы социального проектирования.»</w:t>
      </w:r>
    </w:p>
    <w:p w14:paraId="0B454AC3" w14:textId="77777777" w:rsidR="003A490E" w:rsidRDefault="00584909">
      <w:pPr>
        <w:pBdr>
          <w:top w:val="nil"/>
          <w:left w:val="nil"/>
          <w:bottom w:val="nil"/>
          <w:right w:val="nil"/>
          <w:between w:val="nil"/>
        </w:pBdr>
        <w:tabs>
          <w:tab w:val="left" w:pos="5670"/>
        </w:tabs>
        <w:spacing w:line="240" w:lineRule="auto"/>
        <w:ind w:left="0" w:right="141" w:hanging="2"/>
        <w:jc w:val="center"/>
        <w:rPr>
          <w:color w:val="000000"/>
          <w:highlight w:val="white"/>
        </w:rPr>
      </w:pPr>
      <w:r>
        <w:rPr>
          <w:i/>
          <w:color w:val="000000"/>
          <w:highlight w:val="white"/>
        </w:rPr>
        <w:t>(проверка сформированности УК-2, индикатор ИУК-2.2.)</w:t>
      </w:r>
    </w:p>
    <w:p w14:paraId="7C51C146" w14:textId="77777777" w:rsidR="003A490E" w:rsidRDefault="003A490E">
      <w:pPr>
        <w:pBdr>
          <w:top w:val="nil"/>
          <w:left w:val="nil"/>
          <w:bottom w:val="nil"/>
          <w:right w:val="nil"/>
          <w:between w:val="nil"/>
        </w:pBdr>
        <w:spacing w:line="240" w:lineRule="auto"/>
        <w:ind w:left="0" w:hanging="2"/>
        <w:rPr>
          <w:color w:val="000000"/>
        </w:rPr>
      </w:pPr>
    </w:p>
    <w:p w14:paraId="6770A199" w14:textId="77777777" w:rsidR="003A490E" w:rsidRDefault="00584909">
      <w:pPr>
        <w:numPr>
          <w:ilvl w:val="0"/>
          <w:numId w:val="5"/>
        </w:numPr>
        <w:pBdr>
          <w:top w:val="nil"/>
          <w:left w:val="nil"/>
          <w:bottom w:val="nil"/>
          <w:right w:val="nil"/>
          <w:between w:val="nil"/>
        </w:pBdr>
        <w:spacing w:line="240" w:lineRule="auto"/>
        <w:ind w:left="0" w:hanging="2"/>
        <w:rPr>
          <w:color w:val="000000"/>
        </w:rPr>
      </w:pPr>
      <w:r>
        <w:rPr>
          <w:color w:val="000000"/>
        </w:rPr>
        <w:t xml:space="preserve">Принцип опережающей оценки. </w:t>
      </w:r>
    </w:p>
    <w:p w14:paraId="66F45E7E" w14:textId="77777777" w:rsidR="003A490E" w:rsidRDefault="00584909">
      <w:pPr>
        <w:numPr>
          <w:ilvl w:val="0"/>
          <w:numId w:val="5"/>
        </w:numPr>
        <w:pBdr>
          <w:top w:val="nil"/>
          <w:left w:val="nil"/>
          <w:bottom w:val="nil"/>
          <w:right w:val="nil"/>
          <w:between w:val="nil"/>
        </w:pBdr>
        <w:spacing w:line="240" w:lineRule="auto"/>
        <w:ind w:left="0" w:hanging="2"/>
        <w:rPr>
          <w:color w:val="000000"/>
        </w:rPr>
      </w:pPr>
      <w:r>
        <w:rPr>
          <w:color w:val="000000"/>
        </w:rPr>
        <w:t xml:space="preserve">Принцип реалистичности и реализуемости решения. </w:t>
      </w:r>
    </w:p>
    <w:p w14:paraId="47DA07E7" w14:textId="77777777" w:rsidR="003A490E" w:rsidRDefault="00584909">
      <w:pPr>
        <w:numPr>
          <w:ilvl w:val="0"/>
          <w:numId w:val="5"/>
        </w:numPr>
        <w:pBdr>
          <w:top w:val="nil"/>
          <w:left w:val="nil"/>
          <w:bottom w:val="nil"/>
          <w:right w:val="nil"/>
          <w:between w:val="nil"/>
        </w:pBdr>
        <w:spacing w:line="240" w:lineRule="auto"/>
        <w:ind w:left="0" w:hanging="2"/>
        <w:rPr>
          <w:color w:val="000000"/>
        </w:rPr>
      </w:pPr>
      <w:r>
        <w:rPr>
          <w:color w:val="000000"/>
        </w:rPr>
        <w:t xml:space="preserve">Принцип «критического» порога модификации. </w:t>
      </w:r>
    </w:p>
    <w:p w14:paraId="126DF3A0" w14:textId="77777777" w:rsidR="003A490E" w:rsidRDefault="00584909">
      <w:pPr>
        <w:numPr>
          <w:ilvl w:val="0"/>
          <w:numId w:val="5"/>
        </w:numPr>
        <w:pBdr>
          <w:top w:val="nil"/>
          <w:left w:val="nil"/>
          <w:bottom w:val="nil"/>
          <w:right w:val="nil"/>
          <w:between w:val="nil"/>
        </w:pBdr>
        <w:spacing w:line="240" w:lineRule="auto"/>
        <w:ind w:left="0" w:hanging="2"/>
        <w:rPr>
          <w:color w:val="000000"/>
        </w:rPr>
      </w:pPr>
      <w:r>
        <w:rPr>
          <w:color w:val="000000"/>
        </w:rPr>
        <w:t>Принцип экологической и социально-культурной целесообразности модификации.</w:t>
      </w:r>
    </w:p>
    <w:p w14:paraId="1F27F846" w14:textId="77777777" w:rsidR="003A490E" w:rsidRDefault="00584909">
      <w:pPr>
        <w:numPr>
          <w:ilvl w:val="0"/>
          <w:numId w:val="5"/>
        </w:numPr>
        <w:pBdr>
          <w:top w:val="nil"/>
          <w:left w:val="nil"/>
          <w:bottom w:val="nil"/>
          <w:right w:val="nil"/>
          <w:between w:val="nil"/>
        </w:pBdr>
        <w:spacing w:line="240" w:lineRule="auto"/>
        <w:ind w:left="0" w:hanging="2"/>
        <w:rPr>
          <w:color w:val="000000"/>
        </w:rPr>
      </w:pPr>
      <w:r>
        <w:rPr>
          <w:color w:val="000000"/>
        </w:rPr>
        <w:t xml:space="preserve">Принцип ограниченности. </w:t>
      </w:r>
    </w:p>
    <w:p w14:paraId="5B6C6347" w14:textId="77777777" w:rsidR="003A490E" w:rsidRDefault="00584909">
      <w:pPr>
        <w:numPr>
          <w:ilvl w:val="0"/>
          <w:numId w:val="5"/>
        </w:numPr>
        <w:pBdr>
          <w:top w:val="nil"/>
          <w:left w:val="nil"/>
          <w:bottom w:val="nil"/>
          <w:right w:val="nil"/>
          <w:between w:val="nil"/>
        </w:pBdr>
        <w:spacing w:line="240" w:lineRule="auto"/>
        <w:ind w:left="0" w:hanging="2"/>
        <w:rPr>
          <w:color w:val="000000"/>
        </w:rPr>
      </w:pPr>
      <w:r>
        <w:rPr>
          <w:color w:val="000000"/>
        </w:rPr>
        <w:t xml:space="preserve">Принцип целостности проекта. </w:t>
      </w:r>
    </w:p>
    <w:p w14:paraId="6829906E" w14:textId="77777777" w:rsidR="003A490E" w:rsidRDefault="00584909">
      <w:pPr>
        <w:numPr>
          <w:ilvl w:val="0"/>
          <w:numId w:val="5"/>
        </w:numPr>
        <w:pBdr>
          <w:top w:val="nil"/>
          <w:left w:val="nil"/>
          <w:bottom w:val="nil"/>
          <w:right w:val="nil"/>
          <w:between w:val="nil"/>
        </w:pBdr>
        <w:spacing w:line="240" w:lineRule="auto"/>
        <w:ind w:left="0" w:hanging="2"/>
        <w:rPr>
          <w:color w:val="000000"/>
        </w:rPr>
      </w:pPr>
      <w:r>
        <w:rPr>
          <w:color w:val="000000"/>
        </w:rPr>
        <w:t xml:space="preserve">Принцип последовательности и связности. </w:t>
      </w:r>
    </w:p>
    <w:p w14:paraId="1D96AC8C" w14:textId="77777777" w:rsidR="003A490E" w:rsidRDefault="00584909">
      <w:pPr>
        <w:numPr>
          <w:ilvl w:val="0"/>
          <w:numId w:val="5"/>
        </w:numPr>
        <w:pBdr>
          <w:top w:val="nil"/>
          <w:left w:val="nil"/>
          <w:bottom w:val="nil"/>
          <w:right w:val="nil"/>
          <w:between w:val="nil"/>
        </w:pBdr>
        <w:spacing w:line="240" w:lineRule="auto"/>
        <w:ind w:left="0" w:hanging="2"/>
        <w:rPr>
          <w:color w:val="000000"/>
        </w:rPr>
      </w:pPr>
      <w:r>
        <w:rPr>
          <w:color w:val="000000"/>
        </w:rPr>
        <w:t xml:space="preserve">Принцип объективности и обоснованности. </w:t>
      </w:r>
    </w:p>
    <w:p w14:paraId="38662F82" w14:textId="77777777" w:rsidR="003A490E" w:rsidRDefault="00584909">
      <w:pPr>
        <w:numPr>
          <w:ilvl w:val="0"/>
          <w:numId w:val="5"/>
        </w:numPr>
        <w:pBdr>
          <w:top w:val="nil"/>
          <w:left w:val="nil"/>
          <w:bottom w:val="nil"/>
          <w:right w:val="nil"/>
          <w:between w:val="nil"/>
        </w:pBdr>
        <w:spacing w:line="240" w:lineRule="auto"/>
        <w:ind w:left="0" w:hanging="2"/>
        <w:rPr>
          <w:color w:val="000000"/>
        </w:rPr>
      </w:pPr>
      <w:r>
        <w:rPr>
          <w:color w:val="000000"/>
        </w:rPr>
        <w:t xml:space="preserve">Принцип компетентности. </w:t>
      </w:r>
    </w:p>
    <w:p w14:paraId="43394DFE" w14:textId="77777777" w:rsidR="003A490E" w:rsidRDefault="00584909">
      <w:pPr>
        <w:numPr>
          <w:ilvl w:val="0"/>
          <w:numId w:val="5"/>
        </w:numPr>
        <w:pBdr>
          <w:top w:val="nil"/>
          <w:left w:val="nil"/>
          <w:bottom w:val="nil"/>
          <w:right w:val="nil"/>
          <w:between w:val="nil"/>
        </w:pBdr>
        <w:spacing w:line="240" w:lineRule="auto"/>
        <w:ind w:left="0" w:hanging="2"/>
        <w:rPr>
          <w:color w:val="000000"/>
        </w:rPr>
      </w:pPr>
      <w:r>
        <w:rPr>
          <w:color w:val="000000"/>
        </w:rPr>
        <w:t>Принцип жизнеспособности.</w:t>
      </w:r>
    </w:p>
    <w:p w14:paraId="0871D2DB" w14:textId="77777777" w:rsidR="003A490E" w:rsidRDefault="003A490E">
      <w:pPr>
        <w:pBdr>
          <w:top w:val="nil"/>
          <w:left w:val="nil"/>
          <w:bottom w:val="nil"/>
          <w:right w:val="nil"/>
          <w:between w:val="nil"/>
        </w:pBdr>
        <w:spacing w:line="240" w:lineRule="auto"/>
        <w:ind w:left="0" w:hanging="2"/>
        <w:rPr>
          <w:color w:val="000099"/>
          <w:highlight w:val="yellow"/>
        </w:rPr>
      </w:pPr>
    </w:p>
    <w:p w14:paraId="11B2DD46"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 xml:space="preserve">Правила оформления рефератов </w:t>
      </w:r>
    </w:p>
    <w:p w14:paraId="15DF855F" w14:textId="77777777" w:rsidR="003A490E" w:rsidRDefault="003A490E">
      <w:pPr>
        <w:pBdr>
          <w:top w:val="nil"/>
          <w:left w:val="nil"/>
          <w:bottom w:val="nil"/>
          <w:right w:val="nil"/>
          <w:between w:val="nil"/>
        </w:pBdr>
        <w:spacing w:line="240" w:lineRule="auto"/>
        <w:ind w:left="0" w:hanging="2"/>
        <w:jc w:val="center"/>
        <w:rPr>
          <w:color w:val="000000"/>
        </w:rPr>
      </w:pPr>
    </w:p>
    <w:p w14:paraId="3B0C572B"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Реферат – это форма научной работы, которая предполагает достаточно краткое освещение выбранной темы. Он должен быть также написан по определенным правилам. </w:t>
      </w:r>
    </w:p>
    <w:p w14:paraId="6378D54D"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Реферат состоит из следующих частей: </w:t>
      </w:r>
    </w:p>
    <w:p w14:paraId="2D9BCC28" w14:textId="77777777" w:rsidR="003A490E" w:rsidRDefault="00584909">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титульный лист; </w:t>
      </w:r>
    </w:p>
    <w:p w14:paraId="4CF3E48F" w14:textId="77777777" w:rsidR="003A490E" w:rsidRDefault="00584909">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содержание работы; </w:t>
      </w:r>
    </w:p>
    <w:p w14:paraId="43942D79" w14:textId="77777777" w:rsidR="003A490E" w:rsidRDefault="00584909">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текст; </w:t>
      </w:r>
    </w:p>
    <w:p w14:paraId="26A14789" w14:textId="77777777" w:rsidR="003A490E" w:rsidRDefault="00584909">
      <w:pPr>
        <w:numPr>
          <w:ilvl w:val="0"/>
          <w:numId w:val="1"/>
        </w:numPr>
        <w:pBdr>
          <w:top w:val="nil"/>
          <w:left w:val="nil"/>
          <w:bottom w:val="nil"/>
          <w:right w:val="nil"/>
          <w:between w:val="nil"/>
        </w:pBdr>
        <w:spacing w:line="240" w:lineRule="auto"/>
        <w:ind w:left="0" w:hanging="2"/>
        <w:jc w:val="both"/>
        <w:rPr>
          <w:color w:val="000000"/>
        </w:rPr>
      </w:pPr>
      <w:r>
        <w:rPr>
          <w:color w:val="000000"/>
        </w:rPr>
        <w:t>список используемых источников и литературы.</w:t>
      </w:r>
    </w:p>
    <w:p w14:paraId="14421EAD" w14:textId="77777777" w:rsidR="003A490E" w:rsidRDefault="003A490E">
      <w:pPr>
        <w:pBdr>
          <w:top w:val="nil"/>
          <w:left w:val="nil"/>
          <w:bottom w:val="nil"/>
          <w:right w:val="nil"/>
          <w:between w:val="nil"/>
        </w:pBdr>
        <w:spacing w:line="240" w:lineRule="auto"/>
        <w:ind w:left="0" w:hanging="2"/>
        <w:jc w:val="both"/>
        <w:rPr>
          <w:color w:val="000000"/>
        </w:rPr>
      </w:pPr>
    </w:p>
    <w:p w14:paraId="479F8666"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Текст должен четко разделяться на вступление, основную часть и выводы.</w:t>
      </w:r>
    </w:p>
    <w:p w14:paraId="4DF3CFB2"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Объем работы составляет от 7 до 15 страниц.</w:t>
      </w:r>
    </w:p>
    <w:p w14:paraId="1D73B4EF" w14:textId="77777777" w:rsidR="003A490E" w:rsidRDefault="003A490E">
      <w:pPr>
        <w:pBdr>
          <w:top w:val="nil"/>
          <w:left w:val="nil"/>
          <w:bottom w:val="nil"/>
          <w:right w:val="nil"/>
          <w:between w:val="nil"/>
        </w:pBdr>
        <w:spacing w:line="240" w:lineRule="auto"/>
        <w:ind w:left="0" w:hanging="2"/>
        <w:jc w:val="center"/>
        <w:rPr>
          <w:color w:val="000000"/>
        </w:rPr>
      </w:pPr>
    </w:p>
    <w:p w14:paraId="7AF1036C"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Критерии оценивания реферата:</w:t>
      </w:r>
    </w:p>
    <w:p w14:paraId="0B1D34D5" w14:textId="77777777" w:rsidR="003A490E" w:rsidRDefault="003A490E">
      <w:pPr>
        <w:pBdr>
          <w:top w:val="nil"/>
          <w:left w:val="nil"/>
          <w:bottom w:val="nil"/>
          <w:right w:val="nil"/>
          <w:between w:val="nil"/>
        </w:pBdr>
        <w:spacing w:line="240" w:lineRule="auto"/>
        <w:ind w:left="0" w:hanging="2"/>
        <w:jc w:val="center"/>
        <w:rPr>
          <w:color w:val="000000"/>
        </w:rPr>
      </w:pPr>
    </w:p>
    <w:p w14:paraId="7A8086BF"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Реферат оценивается по следующим критериям: </w:t>
      </w:r>
    </w:p>
    <w:p w14:paraId="2FBE5682" w14:textId="77777777" w:rsidR="003A490E" w:rsidRDefault="003A490E">
      <w:pPr>
        <w:pBdr>
          <w:top w:val="nil"/>
          <w:left w:val="nil"/>
          <w:bottom w:val="nil"/>
          <w:right w:val="nil"/>
          <w:between w:val="nil"/>
        </w:pBdr>
        <w:spacing w:line="240" w:lineRule="auto"/>
        <w:ind w:left="0" w:hanging="2"/>
        <w:jc w:val="both"/>
        <w:rPr>
          <w:color w:val="000000"/>
        </w:rPr>
      </w:pPr>
    </w:p>
    <w:p w14:paraId="34097C4A"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1. Степень раскрытия сущности вопроса: </w:t>
      </w:r>
    </w:p>
    <w:p w14:paraId="6AF1EC29"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а) соответствие содержания теме; </w:t>
      </w:r>
    </w:p>
    <w:p w14:paraId="5DFDD375"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б) полнота и глубина знаний по теме; </w:t>
      </w:r>
    </w:p>
    <w:p w14:paraId="6DA6255D"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в) обоснованность способов и методов работы с материалом; </w:t>
      </w:r>
    </w:p>
    <w:p w14:paraId="19F45646"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г) умение обобщать, делать выводы, сопоставлять различные точки зрения по одному вопросу (проблеме). </w:t>
      </w:r>
    </w:p>
    <w:p w14:paraId="4D9E8E13"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2. Обоснованность выбора источников: </w:t>
      </w:r>
    </w:p>
    <w:p w14:paraId="56BD5627"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а) оценка использованной литературы: привлечены ли наиболее известные работы по теме исследования (в т.ч. журнальные публикации последних лет, последние статистические данные, сводки, справки и т.д.). </w:t>
      </w:r>
    </w:p>
    <w:p w14:paraId="389EFB8C"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3. Соблюдение требований к оформлению: </w:t>
      </w:r>
    </w:p>
    <w:p w14:paraId="4624FA7B"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а) верно оформлены ссылки на используемую литературу, список литературы (согласно ГОСТ); </w:t>
      </w:r>
    </w:p>
    <w:p w14:paraId="13AA2B9C"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lastRenderedPageBreak/>
        <w:t xml:space="preserve">б) оценка грамотности и культуры изложения (в т.ч. орфографической, пунктуационной, стилистической культуры), владение терминологией; </w:t>
      </w:r>
    </w:p>
    <w:p w14:paraId="0257BADF"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в) соблюдение требований к объёму доклада.</w:t>
      </w:r>
    </w:p>
    <w:p w14:paraId="7AA89D27" w14:textId="77777777" w:rsidR="003A490E" w:rsidRDefault="003A490E">
      <w:pPr>
        <w:pBdr>
          <w:top w:val="nil"/>
          <w:left w:val="nil"/>
          <w:bottom w:val="nil"/>
          <w:right w:val="nil"/>
          <w:between w:val="nil"/>
        </w:pBdr>
        <w:spacing w:line="240" w:lineRule="auto"/>
        <w:ind w:left="0" w:hanging="2"/>
        <w:jc w:val="center"/>
        <w:rPr>
          <w:color w:val="000000"/>
        </w:rPr>
      </w:pPr>
    </w:p>
    <w:p w14:paraId="31A1DE74"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Правила выставления оценки за подготовку рефератов</w:t>
      </w:r>
    </w:p>
    <w:p w14:paraId="29DFC74F" w14:textId="77777777" w:rsidR="003A490E" w:rsidRDefault="003A490E">
      <w:pPr>
        <w:pBdr>
          <w:top w:val="nil"/>
          <w:left w:val="nil"/>
          <w:bottom w:val="nil"/>
          <w:right w:val="nil"/>
          <w:between w:val="nil"/>
        </w:pBdr>
        <w:spacing w:line="240" w:lineRule="auto"/>
        <w:ind w:left="0" w:hanging="2"/>
        <w:jc w:val="center"/>
        <w:rPr>
          <w:color w:val="000000"/>
        </w:rPr>
      </w:pPr>
    </w:p>
    <w:p w14:paraId="08EDD9E6"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Оценка «Отлично»</w:t>
      </w:r>
      <w:r>
        <w:rPr>
          <w:color w:val="000000"/>
        </w:rPr>
        <w:t xml:space="preserve"> 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w:t>
      </w:r>
    </w:p>
    <w:p w14:paraId="27CD08E0"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Оценка «Хорошо»</w:t>
      </w:r>
      <w:r>
        <w:rPr>
          <w:color w:val="000000"/>
        </w:rPr>
        <w:t xml:space="preserve">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w:t>
      </w:r>
    </w:p>
    <w:p w14:paraId="7FDA3550"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Оценка «Удовлетворительно»</w:t>
      </w:r>
      <w:r>
        <w:rPr>
          <w:color w:val="000000"/>
        </w:rPr>
        <w:t xml:space="preserve"> –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w:t>
      </w:r>
    </w:p>
    <w:p w14:paraId="713C4A40" w14:textId="77777777" w:rsidR="003A490E" w:rsidRDefault="00584909">
      <w:pPr>
        <w:pBdr>
          <w:top w:val="nil"/>
          <w:left w:val="nil"/>
          <w:bottom w:val="nil"/>
          <w:right w:val="nil"/>
          <w:between w:val="nil"/>
        </w:pBdr>
        <w:spacing w:line="240" w:lineRule="auto"/>
        <w:ind w:left="0" w:hanging="2"/>
        <w:jc w:val="both"/>
        <w:rPr>
          <w:color w:val="000099"/>
        </w:rPr>
      </w:pPr>
      <w:r>
        <w:rPr>
          <w:b/>
          <w:color w:val="000000"/>
        </w:rPr>
        <w:t>Оценка «Неудовлетворительно»</w:t>
      </w:r>
      <w:r>
        <w:rPr>
          <w:color w:val="000000"/>
        </w:rPr>
        <w:t xml:space="preserve"> – тема реферата не раскрыта, обнаруживается существенное непонимание проблемы, либо реферат студентом не представлен.</w:t>
      </w:r>
    </w:p>
    <w:p w14:paraId="30F973C2" w14:textId="77777777" w:rsidR="003A490E" w:rsidRDefault="003A490E">
      <w:pPr>
        <w:pBdr>
          <w:top w:val="nil"/>
          <w:left w:val="nil"/>
          <w:bottom w:val="nil"/>
          <w:right w:val="nil"/>
          <w:between w:val="nil"/>
        </w:pBdr>
        <w:spacing w:line="240" w:lineRule="auto"/>
        <w:ind w:left="0" w:hanging="2"/>
        <w:rPr>
          <w:color w:val="000099"/>
          <w:highlight w:val="yellow"/>
        </w:rPr>
      </w:pPr>
      <w:bookmarkStart w:id="9" w:name="_heading=h.2s8eyo1" w:colFirst="0" w:colLast="0"/>
      <w:bookmarkEnd w:id="9"/>
    </w:p>
    <w:p w14:paraId="6CDAB2B7" w14:textId="77777777" w:rsidR="003A490E" w:rsidRDefault="00584909">
      <w:pPr>
        <w:pBdr>
          <w:top w:val="nil"/>
          <w:left w:val="nil"/>
          <w:bottom w:val="nil"/>
          <w:right w:val="nil"/>
          <w:between w:val="nil"/>
        </w:pBdr>
        <w:tabs>
          <w:tab w:val="left" w:pos="5670"/>
        </w:tabs>
        <w:spacing w:line="240" w:lineRule="auto"/>
        <w:ind w:left="0" w:right="141" w:hanging="2"/>
        <w:jc w:val="center"/>
        <w:rPr>
          <w:color w:val="000000"/>
        </w:rPr>
      </w:pPr>
      <w:bookmarkStart w:id="10" w:name="_heading=h.17dp8vu" w:colFirst="0" w:colLast="0"/>
      <w:bookmarkEnd w:id="10"/>
      <w:r>
        <w:rPr>
          <w:b/>
          <w:color w:val="000000"/>
        </w:rPr>
        <w:t>Практическая работа № 1</w:t>
      </w:r>
    </w:p>
    <w:p w14:paraId="1D06FD22"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i/>
          <w:color w:val="000000"/>
        </w:rPr>
        <w:t xml:space="preserve">(проверка сформированности ПК(ПР)-1, индикатор </w:t>
      </w:r>
      <w:r>
        <w:rPr>
          <w:i/>
          <w:color w:val="000000"/>
          <w:sz w:val="22"/>
          <w:szCs w:val="22"/>
        </w:rPr>
        <w:t>ИПК(ПР)-1.3.)</w:t>
      </w:r>
    </w:p>
    <w:p w14:paraId="3029D57F" w14:textId="77777777" w:rsidR="003A490E" w:rsidRDefault="003A490E">
      <w:pPr>
        <w:pBdr>
          <w:top w:val="nil"/>
          <w:left w:val="nil"/>
          <w:bottom w:val="nil"/>
          <w:right w:val="nil"/>
          <w:between w:val="nil"/>
        </w:pBdr>
        <w:spacing w:line="240" w:lineRule="auto"/>
        <w:ind w:left="0" w:hanging="2"/>
        <w:jc w:val="center"/>
        <w:rPr>
          <w:color w:val="000000"/>
          <w:sz w:val="22"/>
          <w:szCs w:val="22"/>
          <w:highlight w:val="yellow"/>
        </w:rPr>
      </w:pPr>
    </w:p>
    <w:p w14:paraId="4FF0424D" w14:textId="77777777" w:rsidR="003A490E" w:rsidRDefault="00584909">
      <w:pPr>
        <w:pBdr>
          <w:top w:val="nil"/>
          <w:left w:val="nil"/>
          <w:bottom w:val="nil"/>
          <w:right w:val="nil"/>
          <w:between w:val="nil"/>
        </w:pBdr>
        <w:tabs>
          <w:tab w:val="left" w:pos="708"/>
        </w:tabs>
        <w:spacing w:line="240" w:lineRule="auto"/>
        <w:ind w:left="0" w:hanging="2"/>
        <w:jc w:val="both"/>
        <w:rPr>
          <w:color w:val="000000"/>
          <w:highlight w:val="white"/>
        </w:rPr>
      </w:pPr>
      <w:r>
        <w:rPr>
          <w:color w:val="000000"/>
          <w:highlight w:val="white"/>
        </w:rPr>
        <w:t xml:space="preserve">Представьте в формате буклета </w:t>
      </w:r>
      <w:r>
        <w:rPr>
          <w:color w:val="000000"/>
        </w:rPr>
        <w:t xml:space="preserve">социальный проект детской или молодежной общественной организации регионального уровня. </w:t>
      </w:r>
      <w:r>
        <w:rPr>
          <w:color w:val="000000"/>
          <w:highlight w:val="white"/>
        </w:rPr>
        <w:t>Буклет — рекламное или информационное издание, отпечатанное на одном листе, многократно сложенном.</w:t>
      </w:r>
    </w:p>
    <w:p w14:paraId="4F2C63A8" w14:textId="77777777" w:rsidR="003A490E" w:rsidRDefault="003A490E">
      <w:pPr>
        <w:pBdr>
          <w:top w:val="nil"/>
          <w:left w:val="nil"/>
          <w:bottom w:val="nil"/>
          <w:right w:val="nil"/>
          <w:between w:val="nil"/>
        </w:pBdr>
        <w:tabs>
          <w:tab w:val="left" w:pos="708"/>
        </w:tabs>
        <w:spacing w:line="240" w:lineRule="auto"/>
        <w:ind w:left="0" w:hanging="2"/>
        <w:jc w:val="both"/>
        <w:rPr>
          <w:color w:val="000000"/>
        </w:rPr>
      </w:pPr>
    </w:p>
    <w:p w14:paraId="74F7FC25" w14:textId="77777777" w:rsidR="003A490E" w:rsidRDefault="00584909">
      <w:pPr>
        <w:pBdr>
          <w:top w:val="nil"/>
          <w:left w:val="nil"/>
          <w:bottom w:val="nil"/>
          <w:right w:val="nil"/>
          <w:between w:val="nil"/>
        </w:pBdr>
        <w:tabs>
          <w:tab w:val="left" w:pos="708"/>
        </w:tabs>
        <w:spacing w:line="240" w:lineRule="auto"/>
        <w:ind w:left="0" w:hanging="2"/>
        <w:rPr>
          <w:color w:val="000000"/>
        </w:rPr>
      </w:pPr>
      <w:r>
        <w:rPr>
          <w:b/>
          <w:color w:val="000000"/>
        </w:rPr>
        <w:t>Техническое задание по оформлению буклета:</w:t>
      </w:r>
      <w:r>
        <w:rPr>
          <w:color w:val="000000"/>
        </w:rPr>
        <w:br/>
      </w:r>
      <w:r>
        <w:rPr>
          <w:color w:val="000000"/>
          <w:highlight w:val="white"/>
        </w:rPr>
        <w:t>• В информационном буклете необходимо использовать название организации, название социального проекта, логотип организации, фотографии с реализации проекта;</w:t>
      </w:r>
      <w:r>
        <w:rPr>
          <w:color w:val="000000"/>
        </w:rPr>
        <w:br/>
      </w:r>
      <w:r>
        <w:rPr>
          <w:color w:val="000000"/>
          <w:highlight w:val="white"/>
        </w:rPr>
        <w:t>• Формат буклета – А4;</w:t>
      </w:r>
      <w:r>
        <w:rPr>
          <w:color w:val="000000"/>
        </w:rPr>
        <w:br/>
      </w:r>
      <w:r>
        <w:rPr>
          <w:color w:val="000000"/>
          <w:highlight w:val="white"/>
        </w:rPr>
        <w:t>• Тип сложения буклета студенты выбирают самостоятельно;</w:t>
      </w:r>
      <w:r>
        <w:rPr>
          <w:color w:val="000000"/>
        </w:rPr>
        <w:br/>
      </w:r>
      <w:r>
        <w:rPr>
          <w:color w:val="000000"/>
          <w:highlight w:val="white"/>
        </w:rPr>
        <w:t>• При оформлении буклета студент может использовать любые программы.</w:t>
      </w:r>
      <w:r>
        <w:rPr>
          <w:color w:val="000000"/>
        </w:rPr>
        <w:br/>
      </w:r>
      <w:r>
        <w:rPr>
          <w:color w:val="000000"/>
        </w:rPr>
        <w:br/>
      </w:r>
      <w:r>
        <w:rPr>
          <w:color w:val="000000"/>
          <w:highlight w:val="white"/>
        </w:rPr>
        <w:t>Ресурсы, с помощью которых можно оформить буклет:</w:t>
      </w:r>
      <w:r>
        <w:rPr>
          <w:color w:val="000000"/>
        </w:rPr>
        <w:br/>
        <w:t>• www.canva.com</w:t>
      </w:r>
      <w:r>
        <w:rPr>
          <w:color w:val="000000"/>
        </w:rPr>
        <w:br/>
        <w:t>• https://editor.printdesign.ru/products/redaktor_bukletov</w:t>
      </w:r>
      <w:r>
        <w:rPr>
          <w:color w:val="000000"/>
        </w:rPr>
        <w:br/>
        <w:t>• http://maketron.ru/konstruktor-bukletov</w:t>
      </w:r>
    </w:p>
    <w:p w14:paraId="689108A8" w14:textId="77777777" w:rsidR="003A490E" w:rsidRDefault="003A490E">
      <w:pPr>
        <w:pBdr>
          <w:top w:val="nil"/>
          <w:left w:val="nil"/>
          <w:bottom w:val="nil"/>
          <w:right w:val="nil"/>
          <w:between w:val="nil"/>
        </w:pBdr>
        <w:tabs>
          <w:tab w:val="left" w:pos="708"/>
        </w:tabs>
        <w:spacing w:line="240" w:lineRule="auto"/>
        <w:ind w:left="0" w:hanging="2"/>
        <w:rPr>
          <w:color w:val="000000"/>
        </w:rPr>
      </w:pPr>
    </w:p>
    <w:p w14:paraId="1F06008E" w14:textId="77777777" w:rsidR="003A490E" w:rsidRDefault="00584909">
      <w:pPr>
        <w:pBdr>
          <w:top w:val="nil"/>
          <w:left w:val="nil"/>
          <w:bottom w:val="nil"/>
          <w:right w:val="nil"/>
          <w:between w:val="nil"/>
        </w:pBdr>
        <w:tabs>
          <w:tab w:val="left" w:pos="708"/>
        </w:tabs>
        <w:spacing w:line="240" w:lineRule="auto"/>
        <w:ind w:left="0" w:hanging="2"/>
        <w:rPr>
          <w:color w:val="000000"/>
        </w:rPr>
      </w:pPr>
      <w:r>
        <w:rPr>
          <w:color w:val="000000"/>
        </w:rPr>
        <w:t>Возможно использование других платформ и ресурсов для подготовки буклета.</w:t>
      </w:r>
    </w:p>
    <w:p w14:paraId="4450142A" w14:textId="77777777" w:rsidR="003A490E" w:rsidRDefault="003A490E">
      <w:pPr>
        <w:pBdr>
          <w:top w:val="nil"/>
          <w:left w:val="nil"/>
          <w:bottom w:val="nil"/>
          <w:right w:val="nil"/>
          <w:between w:val="nil"/>
        </w:pBdr>
        <w:tabs>
          <w:tab w:val="left" w:pos="708"/>
        </w:tabs>
        <w:spacing w:line="240" w:lineRule="auto"/>
        <w:ind w:left="0" w:hanging="2"/>
        <w:rPr>
          <w:color w:val="000099"/>
          <w:highlight w:val="yellow"/>
        </w:rPr>
      </w:pPr>
    </w:p>
    <w:p w14:paraId="4F225B29" w14:textId="77777777" w:rsidR="003A490E" w:rsidRDefault="003A490E">
      <w:pPr>
        <w:pBdr>
          <w:top w:val="nil"/>
          <w:left w:val="nil"/>
          <w:bottom w:val="nil"/>
          <w:right w:val="nil"/>
          <w:between w:val="nil"/>
        </w:pBdr>
        <w:tabs>
          <w:tab w:val="left" w:pos="5670"/>
        </w:tabs>
        <w:spacing w:line="240" w:lineRule="auto"/>
        <w:ind w:left="0" w:right="141" w:hanging="2"/>
        <w:jc w:val="center"/>
        <w:rPr>
          <w:color w:val="000099"/>
          <w:highlight w:val="yellow"/>
        </w:rPr>
      </w:pPr>
      <w:bookmarkStart w:id="11" w:name="_heading=h.3rdcrjn" w:colFirst="0" w:colLast="0"/>
      <w:bookmarkEnd w:id="11"/>
    </w:p>
    <w:p w14:paraId="74100DCE" w14:textId="77777777" w:rsidR="003A490E" w:rsidRDefault="00584909">
      <w:pPr>
        <w:pBdr>
          <w:top w:val="nil"/>
          <w:left w:val="nil"/>
          <w:bottom w:val="nil"/>
          <w:right w:val="nil"/>
          <w:between w:val="nil"/>
        </w:pBdr>
        <w:tabs>
          <w:tab w:val="left" w:pos="5670"/>
        </w:tabs>
        <w:spacing w:line="240" w:lineRule="auto"/>
        <w:ind w:left="0" w:right="141" w:hanging="2"/>
        <w:jc w:val="center"/>
        <w:rPr>
          <w:color w:val="000000"/>
        </w:rPr>
      </w:pPr>
      <w:r>
        <w:rPr>
          <w:b/>
          <w:color w:val="000000"/>
        </w:rPr>
        <w:t>Правила выставления оценки по результатам практической работы:</w:t>
      </w:r>
    </w:p>
    <w:p w14:paraId="26EE96D7" w14:textId="77777777" w:rsidR="003A490E" w:rsidRDefault="003A490E">
      <w:pPr>
        <w:pBdr>
          <w:top w:val="nil"/>
          <w:left w:val="nil"/>
          <w:bottom w:val="nil"/>
          <w:right w:val="nil"/>
          <w:between w:val="nil"/>
        </w:pBdr>
        <w:tabs>
          <w:tab w:val="left" w:pos="5670"/>
        </w:tabs>
        <w:spacing w:line="240" w:lineRule="auto"/>
        <w:ind w:left="0" w:right="141" w:hanging="2"/>
        <w:jc w:val="center"/>
        <w:rPr>
          <w:color w:val="000000"/>
          <w:u w:val="single"/>
        </w:rPr>
      </w:pPr>
    </w:p>
    <w:p w14:paraId="2A1D8B73" w14:textId="77777777" w:rsidR="003A490E" w:rsidRDefault="00584909">
      <w:pPr>
        <w:pBdr>
          <w:top w:val="nil"/>
          <w:left w:val="nil"/>
          <w:bottom w:val="nil"/>
          <w:right w:val="nil"/>
          <w:between w:val="nil"/>
        </w:pBdr>
        <w:tabs>
          <w:tab w:val="left" w:pos="5670"/>
        </w:tabs>
        <w:spacing w:line="240" w:lineRule="auto"/>
        <w:ind w:left="0" w:right="141" w:hanging="2"/>
        <w:jc w:val="both"/>
        <w:rPr>
          <w:color w:val="000000"/>
        </w:rPr>
      </w:pPr>
      <w:r>
        <w:rPr>
          <w:b/>
          <w:color w:val="000000"/>
        </w:rPr>
        <w:t>Оценка «отлично»</w:t>
      </w:r>
      <w:r>
        <w:rPr>
          <w:color w:val="000000"/>
        </w:rPr>
        <w:t xml:space="preserve"> выставляется студенту, если: </w:t>
      </w:r>
    </w:p>
    <w:p w14:paraId="4A7B9058" w14:textId="77777777" w:rsidR="003A490E" w:rsidRDefault="00584909">
      <w:pPr>
        <w:pBdr>
          <w:top w:val="nil"/>
          <w:left w:val="nil"/>
          <w:bottom w:val="nil"/>
          <w:right w:val="nil"/>
          <w:between w:val="nil"/>
        </w:pBdr>
        <w:tabs>
          <w:tab w:val="left" w:pos="5670"/>
        </w:tabs>
        <w:spacing w:line="240" w:lineRule="auto"/>
        <w:ind w:left="0" w:right="141" w:hanging="2"/>
        <w:jc w:val="both"/>
        <w:rPr>
          <w:color w:val="000000"/>
        </w:rPr>
      </w:pPr>
      <w:r>
        <w:rPr>
          <w:color w:val="000000"/>
        </w:rPr>
        <w:t xml:space="preserve">Буклет соответствует теме практической работы. Сформулированная тема ясно изложена и структурирована. Использованы графические изображения (фотографии, картинки и </w:t>
      </w:r>
      <w:r>
        <w:rPr>
          <w:color w:val="000000"/>
        </w:rPr>
        <w:lastRenderedPageBreak/>
        <w:t>т.п.), соответствующие теме. Выдержан стиль, цветовая гамма. Работа оформлена и предоставлена в установленный срок.</w:t>
      </w:r>
    </w:p>
    <w:p w14:paraId="015D6A72" w14:textId="77777777" w:rsidR="003A490E" w:rsidRDefault="00584909">
      <w:pPr>
        <w:pBdr>
          <w:top w:val="nil"/>
          <w:left w:val="nil"/>
          <w:bottom w:val="nil"/>
          <w:right w:val="nil"/>
          <w:between w:val="nil"/>
        </w:pBdr>
        <w:tabs>
          <w:tab w:val="left" w:pos="5670"/>
        </w:tabs>
        <w:spacing w:line="240" w:lineRule="auto"/>
        <w:ind w:left="0" w:right="141" w:hanging="2"/>
        <w:jc w:val="both"/>
        <w:rPr>
          <w:color w:val="000000"/>
        </w:rPr>
      </w:pPr>
      <w:r>
        <w:rPr>
          <w:b/>
          <w:color w:val="000000"/>
        </w:rPr>
        <w:t>Оценка «хорошо»</w:t>
      </w:r>
      <w:r>
        <w:rPr>
          <w:color w:val="000000"/>
        </w:rPr>
        <w:t xml:space="preserve"> выставляется студенту, если: </w:t>
      </w:r>
    </w:p>
    <w:p w14:paraId="77C94F28" w14:textId="77777777" w:rsidR="003A490E" w:rsidRDefault="00584909">
      <w:pPr>
        <w:pBdr>
          <w:top w:val="nil"/>
          <w:left w:val="nil"/>
          <w:bottom w:val="nil"/>
          <w:right w:val="nil"/>
          <w:between w:val="nil"/>
        </w:pBdr>
        <w:tabs>
          <w:tab w:val="left" w:pos="5670"/>
        </w:tabs>
        <w:spacing w:line="240" w:lineRule="auto"/>
        <w:ind w:left="0" w:right="141" w:hanging="2"/>
        <w:jc w:val="both"/>
        <w:rPr>
          <w:color w:val="000000"/>
        </w:rPr>
      </w:pPr>
      <w:r>
        <w:rPr>
          <w:color w:val="000000"/>
        </w:rPr>
        <w:t>работа соответствует теме практической работы; сформулированная тема ясно изложена и структурирована; использованы графические изображения (фотографии, картинки и т.п.), соответствующие теме; работа оформлена и предоставлена в установленный срок.</w:t>
      </w:r>
    </w:p>
    <w:p w14:paraId="00EEB722" w14:textId="77777777" w:rsidR="003A490E" w:rsidRDefault="00584909">
      <w:pPr>
        <w:pBdr>
          <w:top w:val="nil"/>
          <w:left w:val="nil"/>
          <w:bottom w:val="nil"/>
          <w:right w:val="nil"/>
          <w:between w:val="nil"/>
        </w:pBdr>
        <w:tabs>
          <w:tab w:val="left" w:pos="5670"/>
        </w:tabs>
        <w:spacing w:line="240" w:lineRule="auto"/>
        <w:ind w:left="0" w:right="141" w:hanging="2"/>
        <w:jc w:val="both"/>
        <w:rPr>
          <w:color w:val="000000"/>
        </w:rPr>
      </w:pPr>
      <w:r>
        <w:rPr>
          <w:b/>
          <w:color w:val="000000"/>
        </w:rPr>
        <w:t>Оценка «неудовлетворительно»</w:t>
      </w:r>
      <w:r>
        <w:rPr>
          <w:color w:val="000000"/>
        </w:rPr>
        <w:t xml:space="preserve"> выставляется студенту, если работа не выполнена или содержит материал не по вопросу.</w:t>
      </w:r>
    </w:p>
    <w:p w14:paraId="60F44D45" w14:textId="77777777" w:rsidR="003A490E" w:rsidRDefault="00584909">
      <w:pPr>
        <w:pBdr>
          <w:top w:val="nil"/>
          <w:left w:val="nil"/>
          <w:bottom w:val="nil"/>
          <w:right w:val="nil"/>
          <w:between w:val="nil"/>
        </w:pBdr>
        <w:tabs>
          <w:tab w:val="left" w:pos="5670"/>
        </w:tabs>
        <w:spacing w:line="240" w:lineRule="auto"/>
        <w:ind w:left="0" w:right="141" w:hanging="2"/>
        <w:jc w:val="both"/>
        <w:rPr>
          <w:color w:val="000000"/>
        </w:rPr>
      </w:pPr>
      <w:r>
        <w:rPr>
          <w:color w:val="000000"/>
        </w:rPr>
        <w:t xml:space="preserve">Во всех остальных случаях работа оценивается на </w:t>
      </w:r>
      <w:r>
        <w:rPr>
          <w:b/>
          <w:color w:val="000000"/>
        </w:rPr>
        <w:t>«удовлетворительно».</w:t>
      </w:r>
    </w:p>
    <w:p w14:paraId="005EFB65" w14:textId="77777777" w:rsidR="003A490E" w:rsidRDefault="003A490E">
      <w:pPr>
        <w:pBdr>
          <w:top w:val="nil"/>
          <w:left w:val="nil"/>
          <w:bottom w:val="nil"/>
          <w:right w:val="nil"/>
          <w:between w:val="nil"/>
        </w:pBdr>
        <w:spacing w:line="240" w:lineRule="auto"/>
        <w:ind w:left="0" w:hanging="2"/>
        <w:rPr>
          <w:color w:val="000000"/>
          <w:highlight w:val="yellow"/>
        </w:rPr>
      </w:pPr>
    </w:p>
    <w:p w14:paraId="56DF10C8" w14:textId="77777777" w:rsidR="003A490E" w:rsidRDefault="00584909">
      <w:pPr>
        <w:pBdr>
          <w:top w:val="nil"/>
          <w:left w:val="nil"/>
          <w:bottom w:val="nil"/>
          <w:right w:val="nil"/>
          <w:between w:val="nil"/>
        </w:pBdr>
        <w:spacing w:line="240" w:lineRule="auto"/>
        <w:ind w:left="0" w:hanging="2"/>
        <w:jc w:val="center"/>
        <w:rPr>
          <w:color w:val="000000"/>
          <w:sz w:val="22"/>
          <w:szCs w:val="22"/>
        </w:rPr>
      </w:pPr>
      <w:bookmarkStart w:id="12" w:name="_heading=h.26in1rg" w:colFirst="0" w:colLast="0"/>
      <w:bookmarkEnd w:id="12"/>
      <w:r>
        <w:rPr>
          <w:b/>
          <w:color w:val="000000"/>
          <w:sz w:val="22"/>
          <w:szCs w:val="22"/>
        </w:rPr>
        <w:t>Самостоятельная работа № 1</w:t>
      </w:r>
    </w:p>
    <w:p w14:paraId="4693A040"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i/>
          <w:color w:val="000000"/>
        </w:rPr>
        <w:t xml:space="preserve">(проверка сформированности УК-2, индикаторы </w:t>
      </w:r>
      <w:r>
        <w:rPr>
          <w:i/>
          <w:color w:val="000000"/>
          <w:sz w:val="22"/>
          <w:szCs w:val="22"/>
        </w:rPr>
        <w:t>ИУК-2.2)</w:t>
      </w:r>
    </w:p>
    <w:p w14:paraId="28778614" w14:textId="77777777" w:rsidR="003A490E" w:rsidRDefault="003A490E">
      <w:pPr>
        <w:pBdr>
          <w:top w:val="nil"/>
          <w:left w:val="nil"/>
          <w:bottom w:val="nil"/>
          <w:right w:val="nil"/>
          <w:between w:val="nil"/>
        </w:pBdr>
        <w:spacing w:line="240" w:lineRule="auto"/>
        <w:ind w:left="0" w:hanging="2"/>
        <w:jc w:val="center"/>
        <w:rPr>
          <w:color w:val="000000"/>
        </w:rPr>
      </w:pPr>
    </w:p>
    <w:p w14:paraId="0C5F640B" w14:textId="77777777" w:rsidR="003A490E" w:rsidRDefault="00584909">
      <w:pPr>
        <w:pBdr>
          <w:top w:val="nil"/>
          <w:left w:val="nil"/>
          <w:bottom w:val="nil"/>
          <w:right w:val="nil"/>
          <w:between w:val="nil"/>
        </w:pBdr>
        <w:spacing w:line="240" w:lineRule="auto"/>
        <w:ind w:left="0" w:hanging="2"/>
        <w:jc w:val="both"/>
        <w:rPr>
          <w:color w:val="000000"/>
          <w:highlight w:val="white"/>
        </w:rPr>
      </w:pPr>
      <w:r>
        <w:rPr>
          <w:color w:val="000000"/>
        </w:rPr>
        <w:t xml:space="preserve">Самостоятельная работа №1 проводится в формате тестирования. </w:t>
      </w:r>
      <w:r>
        <w:rPr>
          <w:color w:val="000000"/>
          <w:highlight w:val="white"/>
        </w:rPr>
        <w:t xml:space="preserve">В тесте представлены задания на проверку знаний информационных технологий в образовательном процессе. Тест содержит теоретические вопросы. В теcте 20 вопросов. </w:t>
      </w:r>
    </w:p>
    <w:p w14:paraId="428DA501" w14:textId="77777777" w:rsidR="003A490E" w:rsidRDefault="00584909">
      <w:pPr>
        <w:pBdr>
          <w:top w:val="nil"/>
          <w:left w:val="nil"/>
          <w:bottom w:val="nil"/>
          <w:right w:val="nil"/>
          <w:between w:val="nil"/>
        </w:pBdr>
        <w:spacing w:line="240" w:lineRule="auto"/>
        <w:ind w:left="0" w:hanging="2"/>
        <w:jc w:val="both"/>
        <w:rPr>
          <w:color w:val="000000"/>
          <w:highlight w:val="white"/>
        </w:rPr>
      </w:pPr>
      <w:r>
        <w:rPr>
          <w:color w:val="000000"/>
          <w:highlight w:val="white"/>
        </w:rPr>
        <w:t xml:space="preserve">Максимальный балл за правильный ответ составляет 1 балл. Максимальное количество баллов, которое можно получить по итогам теста, составляет 20 баллов. </w:t>
      </w:r>
    </w:p>
    <w:p w14:paraId="4EFFFB3E" w14:textId="77777777" w:rsidR="003A490E" w:rsidRDefault="00584909">
      <w:pPr>
        <w:pBdr>
          <w:top w:val="nil"/>
          <w:left w:val="nil"/>
          <w:bottom w:val="nil"/>
          <w:right w:val="nil"/>
          <w:between w:val="nil"/>
        </w:pBdr>
        <w:spacing w:line="240" w:lineRule="auto"/>
        <w:ind w:left="0" w:hanging="2"/>
        <w:jc w:val="both"/>
        <w:rPr>
          <w:color w:val="000000"/>
          <w:highlight w:val="white"/>
        </w:rPr>
      </w:pPr>
      <w:r>
        <w:rPr>
          <w:color w:val="000000"/>
        </w:rPr>
        <w:t>На прохождение теста дается 1 час.</w:t>
      </w:r>
    </w:p>
    <w:p w14:paraId="4D56583B" w14:textId="77777777" w:rsidR="003A490E" w:rsidRDefault="00584909">
      <w:pPr>
        <w:pBdr>
          <w:top w:val="nil"/>
          <w:left w:val="nil"/>
          <w:bottom w:val="nil"/>
          <w:right w:val="nil"/>
          <w:between w:val="nil"/>
        </w:pBdr>
        <w:spacing w:line="240" w:lineRule="auto"/>
        <w:ind w:left="0" w:hanging="2"/>
        <w:rPr>
          <w:color w:val="000000"/>
        </w:rPr>
      </w:pPr>
      <w:r>
        <w:rPr>
          <w:color w:val="000000"/>
        </w:rPr>
        <w:t>Итоги прохождения теста оцениваются по следующим правилам:</w:t>
      </w:r>
    </w:p>
    <w:p w14:paraId="0483C00E" w14:textId="77777777" w:rsidR="003A490E" w:rsidRDefault="00584909">
      <w:pPr>
        <w:pBdr>
          <w:top w:val="nil"/>
          <w:left w:val="nil"/>
          <w:bottom w:val="nil"/>
          <w:right w:val="nil"/>
          <w:between w:val="nil"/>
        </w:pBdr>
        <w:spacing w:line="240" w:lineRule="auto"/>
        <w:ind w:left="0" w:hanging="2"/>
        <w:rPr>
          <w:color w:val="000000"/>
        </w:rPr>
      </w:pPr>
      <w:r>
        <w:rPr>
          <w:color w:val="000000"/>
        </w:rPr>
        <w:t xml:space="preserve">- количество набранных баллов от 18 до 20 соответствует оценке «отлично»; </w:t>
      </w:r>
    </w:p>
    <w:p w14:paraId="4D6B8CC9" w14:textId="77777777" w:rsidR="003A490E" w:rsidRDefault="00584909">
      <w:pPr>
        <w:pBdr>
          <w:top w:val="nil"/>
          <w:left w:val="nil"/>
          <w:bottom w:val="nil"/>
          <w:right w:val="nil"/>
          <w:between w:val="nil"/>
        </w:pBdr>
        <w:spacing w:line="240" w:lineRule="auto"/>
        <w:ind w:left="0" w:hanging="2"/>
        <w:rPr>
          <w:color w:val="000000"/>
        </w:rPr>
      </w:pPr>
      <w:r>
        <w:rPr>
          <w:color w:val="000000"/>
        </w:rPr>
        <w:t>- количество набранных баллов от 15 до 17 соответствует оценке «хорошо»;</w:t>
      </w:r>
    </w:p>
    <w:p w14:paraId="3204E199" w14:textId="77777777" w:rsidR="003A490E" w:rsidRDefault="00584909">
      <w:pPr>
        <w:pBdr>
          <w:top w:val="nil"/>
          <w:left w:val="nil"/>
          <w:bottom w:val="nil"/>
          <w:right w:val="nil"/>
          <w:between w:val="nil"/>
        </w:pBdr>
        <w:spacing w:line="240" w:lineRule="auto"/>
        <w:ind w:left="0" w:hanging="2"/>
        <w:rPr>
          <w:color w:val="000000"/>
        </w:rPr>
      </w:pPr>
      <w:r>
        <w:rPr>
          <w:color w:val="000000"/>
        </w:rPr>
        <w:t>- количество набранных баллов от 13 до 14 соответствует оценке «удовлетворительно»;</w:t>
      </w:r>
    </w:p>
    <w:p w14:paraId="004F779D" w14:textId="77777777" w:rsidR="003A490E" w:rsidRDefault="00584909">
      <w:pPr>
        <w:pBdr>
          <w:top w:val="nil"/>
          <w:left w:val="nil"/>
          <w:bottom w:val="nil"/>
          <w:right w:val="nil"/>
          <w:between w:val="nil"/>
        </w:pBdr>
        <w:spacing w:line="240" w:lineRule="auto"/>
        <w:ind w:left="0" w:hanging="2"/>
        <w:rPr>
          <w:color w:val="000000"/>
        </w:rPr>
      </w:pPr>
      <w:r>
        <w:rPr>
          <w:color w:val="000000"/>
        </w:rPr>
        <w:t>- количество баллов  меньше 12 соответствует оценке «неудовлетворительно».</w:t>
      </w:r>
    </w:p>
    <w:p w14:paraId="03AC6B06" w14:textId="77777777" w:rsidR="003A490E" w:rsidRDefault="003A490E">
      <w:pPr>
        <w:pBdr>
          <w:top w:val="nil"/>
          <w:left w:val="nil"/>
          <w:bottom w:val="nil"/>
          <w:right w:val="nil"/>
          <w:between w:val="nil"/>
        </w:pBdr>
        <w:spacing w:line="240" w:lineRule="auto"/>
        <w:ind w:left="0" w:hanging="2"/>
        <w:rPr>
          <w:color w:val="000000"/>
        </w:rPr>
      </w:pPr>
    </w:p>
    <w:p w14:paraId="0892865F" w14:textId="77777777" w:rsidR="003A490E" w:rsidRDefault="00584909">
      <w:pPr>
        <w:pBdr>
          <w:top w:val="nil"/>
          <w:left w:val="nil"/>
          <w:bottom w:val="nil"/>
          <w:right w:val="nil"/>
          <w:between w:val="nil"/>
        </w:pBdr>
        <w:spacing w:line="240" w:lineRule="auto"/>
        <w:ind w:left="0" w:hanging="2"/>
        <w:rPr>
          <w:color w:val="000000"/>
        </w:rPr>
      </w:pPr>
      <w:r>
        <w:rPr>
          <w:color w:val="000000"/>
        </w:rPr>
        <w:t>Примеры вопросов, которые могут быть включены в тестирование:</w:t>
      </w:r>
    </w:p>
    <w:p w14:paraId="7839AD68" w14:textId="77777777" w:rsidR="003A490E" w:rsidRDefault="003A490E">
      <w:pPr>
        <w:pBdr>
          <w:top w:val="nil"/>
          <w:left w:val="nil"/>
          <w:bottom w:val="nil"/>
          <w:right w:val="nil"/>
          <w:between w:val="nil"/>
        </w:pBdr>
        <w:spacing w:line="240" w:lineRule="auto"/>
        <w:ind w:left="0" w:hanging="2"/>
        <w:rPr>
          <w:color w:val="000000"/>
          <w:highlight w:val="yellow"/>
        </w:rPr>
      </w:pPr>
    </w:p>
    <w:p w14:paraId="57BE5FF6"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1. Процесс создания прототипа, прообраза предполагаемого или возможного объекта, состояния, специфическая деятельность, результатом которой является научно-теоретически и практически обоснованное определение вариантов прогнозируемого и планового развития новых процессов и явлений - это…</w:t>
      </w:r>
    </w:p>
    <w:p w14:paraId="3D743543"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а) планирование;</w:t>
      </w:r>
    </w:p>
    <w:p w14:paraId="2E2C1D76"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б) прогнозирование;</w:t>
      </w:r>
    </w:p>
    <w:p w14:paraId="6D7314B3"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в) проектирование;</w:t>
      </w:r>
    </w:p>
    <w:p w14:paraId="72EE1940"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г) управление.</w:t>
      </w:r>
    </w:p>
    <w:p w14:paraId="334BA0C4"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2. Конструирование социально значимой цели и локализованного по месту, времени и ресурсам действия – это…</w:t>
      </w:r>
    </w:p>
    <w:p w14:paraId="7763440F"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а) социальное проектирование;</w:t>
      </w:r>
    </w:p>
    <w:p w14:paraId="3636F0E1"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б) предвидение;</w:t>
      </w:r>
    </w:p>
    <w:p w14:paraId="74C3C446"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в) прогноз;</w:t>
      </w:r>
    </w:p>
    <w:p w14:paraId="154D97C9"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г) планирование.</w:t>
      </w:r>
    </w:p>
    <w:p w14:paraId="5CC4B24A"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3. К социальному проектированию не относят следующее понятие:</w:t>
      </w:r>
    </w:p>
    <w:p w14:paraId="00F8AA89"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а) инновации;</w:t>
      </w:r>
    </w:p>
    <w:p w14:paraId="5EB30197"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б) индивидуализм; </w:t>
      </w:r>
    </w:p>
    <w:p w14:paraId="1450E410"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в) жизненные концепции;</w:t>
      </w:r>
    </w:p>
    <w:p w14:paraId="7E49EF75"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г) социальная субъектность.</w:t>
      </w:r>
    </w:p>
    <w:p w14:paraId="75745DCD"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4. Теория социального проектирования –…</w:t>
      </w:r>
    </w:p>
    <w:p w14:paraId="0C3F7CE2"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а) консервативная деятельность;</w:t>
      </w:r>
    </w:p>
    <w:p w14:paraId="7AA6A3DE"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б) не предусматривает социальных изменений;</w:t>
      </w:r>
    </w:p>
    <w:p w14:paraId="65E97D92"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в) разновидность инновационной деятельности; </w:t>
      </w:r>
    </w:p>
    <w:p w14:paraId="4983490B"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г) не имеет ни малейшего сходства с социальными реформами.</w:t>
      </w:r>
    </w:p>
    <w:p w14:paraId="4C960044" w14:textId="77777777" w:rsidR="003A490E" w:rsidRDefault="003A490E">
      <w:pPr>
        <w:pBdr>
          <w:top w:val="nil"/>
          <w:left w:val="nil"/>
          <w:bottom w:val="nil"/>
          <w:right w:val="nil"/>
          <w:between w:val="nil"/>
        </w:pBdr>
        <w:spacing w:line="240" w:lineRule="auto"/>
        <w:ind w:left="0" w:hanging="2"/>
        <w:jc w:val="both"/>
        <w:rPr>
          <w:color w:val="000000"/>
        </w:rPr>
      </w:pPr>
    </w:p>
    <w:p w14:paraId="3194FF4E" w14:textId="77777777" w:rsidR="003A490E" w:rsidRDefault="00584909">
      <w:pPr>
        <w:pBdr>
          <w:top w:val="nil"/>
          <w:left w:val="nil"/>
          <w:bottom w:val="nil"/>
          <w:right w:val="nil"/>
          <w:between w:val="nil"/>
        </w:pBdr>
        <w:spacing w:line="240" w:lineRule="auto"/>
        <w:ind w:left="0" w:hanging="2"/>
        <w:jc w:val="center"/>
        <w:rPr>
          <w:color w:val="000000"/>
          <w:sz w:val="22"/>
          <w:szCs w:val="22"/>
        </w:rPr>
      </w:pPr>
      <w:r>
        <w:rPr>
          <w:b/>
          <w:color w:val="000000"/>
          <w:sz w:val="22"/>
          <w:szCs w:val="22"/>
        </w:rPr>
        <w:lastRenderedPageBreak/>
        <w:t>Самостоятельная работа № 2</w:t>
      </w:r>
    </w:p>
    <w:p w14:paraId="3C131B91" w14:textId="77777777" w:rsidR="003A490E" w:rsidRDefault="00584909">
      <w:pPr>
        <w:pBdr>
          <w:top w:val="nil"/>
          <w:left w:val="nil"/>
          <w:bottom w:val="nil"/>
          <w:right w:val="nil"/>
          <w:between w:val="nil"/>
        </w:pBdr>
        <w:spacing w:line="240" w:lineRule="auto"/>
        <w:ind w:left="0" w:hanging="2"/>
        <w:jc w:val="center"/>
        <w:rPr>
          <w:color w:val="000000"/>
        </w:rPr>
      </w:pPr>
      <w:r>
        <w:rPr>
          <w:i/>
          <w:color w:val="000000"/>
        </w:rPr>
        <w:t>(проверка сформированности УК-2, индикаторы ИУК-2.2)</w:t>
      </w:r>
    </w:p>
    <w:p w14:paraId="44156769" w14:textId="77777777" w:rsidR="003A490E" w:rsidRDefault="003A490E">
      <w:pPr>
        <w:pBdr>
          <w:top w:val="nil"/>
          <w:left w:val="nil"/>
          <w:bottom w:val="nil"/>
          <w:right w:val="nil"/>
          <w:between w:val="nil"/>
        </w:pBdr>
        <w:spacing w:line="240" w:lineRule="auto"/>
        <w:ind w:left="0" w:hanging="2"/>
        <w:jc w:val="center"/>
        <w:rPr>
          <w:color w:val="000000"/>
        </w:rPr>
      </w:pPr>
    </w:p>
    <w:p w14:paraId="042D09E7" w14:textId="77777777" w:rsidR="003A490E" w:rsidRDefault="00584909">
      <w:pPr>
        <w:pBdr>
          <w:top w:val="nil"/>
          <w:left w:val="nil"/>
          <w:bottom w:val="nil"/>
          <w:right w:val="nil"/>
          <w:between w:val="nil"/>
        </w:pBdr>
        <w:spacing w:line="240" w:lineRule="auto"/>
        <w:ind w:left="0" w:hanging="2"/>
        <w:jc w:val="both"/>
        <w:rPr>
          <w:color w:val="000000"/>
          <w:highlight w:val="white"/>
        </w:rPr>
      </w:pPr>
      <w:r>
        <w:rPr>
          <w:color w:val="000000"/>
        </w:rPr>
        <w:t xml:space="preserve">Самостоятельная работа №2 проводится в формате тестирования. </w:t>
      </w:r>
      <w:r>
        <w:rPr>
          <w:color w:val="000000"/>
          <w:highlight w:val="white"/>
        </w:rPr>
        <w:t xml:space="preserve">В тесте представлены задания на проверку знаний информационных технологий в образовательном процессе. Тест содержит теоретические вопросы. В теcте 20 вопросов. </w:t>
      </w:r>
    </w:p>
    <w:p w14:paraId="4EE1A5D4" w14:textId="77777777" w:rsidR="003A490E" w:rsidRDefault="00584909">
      <w:pPr>
        <w:pBdr>
          <w:top w:val="nil"/>
          <w:left w:val="nil"/>
          <w:bottom w:val="nil"/>
          <w:right w:val="nil"/>
          <w:between w:val="nil"/>
        </w:pBdr>
        <w:spacing w:line="240" w:lineRule="auto"/>
        <w:ind w:left="0" w:hanging="2"/>
        <w:jc w:val="both"/>
        <w:rPr>
          <w:color w:val="000000"/>
          <w:highlight w:val="white"/>
        </w:rPr>
      </w:pPr>
      <w:r>
        <w:rPr>
          <w:color w:val="000000"/>
          <w:highlight w:val="white"/>
        </w:rPr>
        <w:t xml:space="preserve">Максимальный балл за правильный ответ составляет 1 балл. Максимальное количество баллов, которое можно получить по итогам теста, составляет 20 баллов. </w:t>
      </w:r>
    </w:p>
    <w:p w14:paraId="41A397B9" w14:textId="77777777" w:rsidR="003A490E" w:rsidRDefault="00584909">
      <w:pPr>
        <w:pBdr>
          <w:top w:val="nil"/>
          <w:left w:val="nil"/>
          <w:bottom w:val="nil"/>
          <w:right w:val="nil"/>
          <w:between w:val="nil"/>
        </w:pBdr>
        <w:spacing w:line="240" w:lineRule="auto"/>
        <w:ind w:left="0" w:hanging="2"/>
        <w:jc w:val="both"/>
        <w:rPr>
          <w:color w:val="000000"/>
          <w:highlight w:val="white"/>
        </w:rPr>
      </w:pPr>
      <w:r>
        <w:rPr>
          <w:color w:val="000000"/>
        </w:rPr>
        <w:t>На прохождение теста дается 1 час.</w:t>
      </w:r>
    </w:p>
    <w:p w14:paraId="3C0068A7" w14:textId="77777777" w:rsidR="003A490E" w:rsidRDefault="00584909">
      <w:pPr>
        <w:pBdr>
          <w:top w:val="nil"/>
          <w:left w:val="nil"/>
          <w:bottom w:val="nil"/>
          <w:right w:val="nil"/>
          <w:between w:val="nil"/>
        </w:pBdr>
        <w:spacing w:line="240" w:lineRule="auto"/>
        <w:ind w:left="0" w:hanging="2"/>
        <w:rPr>
          <w:color w:val="000000"/>
        </w:rPr>
      </w:pPr>
      <w:r>
        <w:rPr>
          <w:color w:val="000000"/>
        </w:rPr>
        <w:t>Итоги прохождения теста оцениваются по следующим правилам:</w:t>
      </w:r>
    </w:p>
    <w:p w14:paraId="76BB9D57" w14:textId="77777777" w:rsidR="003A490E" w:rsidRDefault="00584909">
      <w:pPr>
        <w:pBdr>
          <w:top w:val="nil"/>
          <w:left w:val="nil"/>
          <w:bottom w:val="nil"/>
          <w:right w:val="nil"/>
          <w:between w:val="nil"/>
        </w:pBdr>
        <w:spacing w:line="240" w:lineRule="auto"/>
        <w:ind w:left="0" w:hanging="2"/>
        <w:rPr>
          <w:color w:val="000000"/>
        </w:rPr>
      </w:pPr>
      <w:r>
        <w:rPr>
          <w:color w:val="000000"/>
        </w:rPr>
        <w:t xml:space="preserve">- количество набранных баллов от 18 до 20 соответствует оценке «отлично»; </w:t>
      </w:r>
    </w:p>
    <w:p w14:paraId="1690082C" w14:textId="77777777" w:rsidR="003A490E" w:rsidRDefault="00584909">
      <w:pPr>
        <w:pBdr>
          <w:top w:val="nil"/>
          <w:left w:val="nil"/>
          <w:bottom w:val="nil"/>
          <w:right w:val="nil"/>
          <w:between w:val="nil"/>
        </w:pBdr>
        <w:spacing w:line="240" w:lineRule="auto"/>
        <w:ind w:left="0" w:hanging="2"/>
        <w:rPr>
          <w:color w:val="000000"/>
        </w:rPr>
      </w:pPr>
      <w:r>
        <w:rPr>
          <w:color w:val="000000"/>
        </w:rPr>
        <w:t>- количество набранных баллов от 15 до 17 соответствует оценке «хорошо»;</w:t>
      </w:r>
    </w:p>
    <w:p w14:paraId="2E963350" w14:textId="77777777" w:rsidR="003A490E" w:rsidRDefault="00584909">
      <w:pPr>
        <w:pBdr>
          <w:top w:val="nil"/>
          <w:left w:val="nil"/>
          <w:bottom w:val="nil"/>
          <w:right w:val="nil"/>
          <w:between w:val="nil"/>
        </w:pBdr>
        <w:spacing w:line="240" w:lineRule="auto"/>
        <w:ind w:left="0" w:hanging="2"/>
        <w:rPr>
          <w:color w:val="000000"/>
        </w:rPr>
      </w:pPr>
      <w:r>
        <w:rPr>
          <w:color w:val="000000"/>
        </w:rPr>
        <w:t>- количество набранных баллов от 13 до 14 соответствует оценке «удовлетворительно»;</w:t>
      </w:r>
    </w:p>
    <w:p w14:paraId="533B47CC" w14:textId="77777777" w:rsidR="003A490E" w:rsidRDefault="00584909">
      <w:pPr>
        <w:pBdr>
          <w:top w:val="nil"/>
          <w:left w:val="nil"/>
          <w:bottom w:val="nil"/>
          <w:right w:val="nil"/>
          <w:between w:val="nil"/>
        </w:pBdr>
        <w:spacing w:line="240" w:lineRule="auto"/>
        <w:ind w:left="0" w:hanging="2"/>
        <w:rPr>
          <w:color w:val="000000"/>
        </w:rPr>
      </w:pPr>
      <w:r>
        <w:rPr>
          <w:color w:val="000000"/>
        </w:rPr>
        <w:t>- количество баллов  меньше 12 соответствует оценке «неудовлетворительно».</w:t>
      </w:r>
    </w:p>
    <w:p w14:paraId="243E3EBE" w14:textId="77777777" w:rsidR="003A490E" w:rsidRDefault="003A490E">
      <w:pPr>
        <w:pBdr>
          <w:top w:val="nil"/>
          <w:left w:val="nil"/>
          <w:bottom w:val="nil"/>
          <w:right w:val="nil"/>
          <w:between w:val="nil"/>
        </w:pBdr>
        <w:spacing w:line="240" w:lineRule="auto"/>
        <w:ind w:left="0" w:hanging="2"/>
        <w:rPr>
          <w:color w:val="000000"/>
        </w:rPr>
      </w:pPr>
    </w:p>
    <w:p w14:paraId="02F9CC81" w14:textId="77777777" w:rsidR="003A490E" w:rsidRDefault="00584909">
      <w:pPr>
        <w:pBdr>
          <w:top w:val="nil"/>
          <w:left w:val="nil"/>
          <w:bottom w:val="nil"/>
          <w:right w:val="nil"/>
          <w:between w:val="nil"/>
        </w:pBdr>
        <w:spacing w:line="240" w:lineRule="auto"/>
        <w:ind w:left="0" w:hanging="2"/>
        <w:rPr>
          <w:color w:val="000000"/>
        </w:rPr>
      </w:pPr>
      <w:r>
        <w:rPr>
          <w:color w:val="000000"/>
        </w:rPr>
        <w:t>Примеры вопросов, которые могут быть включены в тестирование:</w:t>
      </w:r>
    </w:p>
    <w:p w14:paraId="44271D4C" w14:textId="77777777" w:rsidR="003A490E" w:rsidRDefault="003A490E">
      <w:pPr>
        <w:pBdr>
          <w:top w:val="nil"/>
          <w:left w:val="nil"/>
          <w:bottom w:val="nil"/>
          <w:right w:val="nil"/>
          <w:between w:val="nil"/>
        </w:pBdr>
        <w:spacing w:line="240" w:lineRule="auto"/>
        <w:ind w:left="0" w:hanging="2"/>
        <w:jc w:val="both"/>
        <w:rPr>
          <w:color w:val="000000"/>
          <w:highlight w:val="yellow"/>
        </w:rPr>
      </w:pPr>
    </w:p>
    <w:p w14:paraId="2B9BBB70" w14:textId="77777777" w:rsidR="003A490E" w:rsidRDefault="00584909">
      <w:pPr>
        <w:pBdr>
          <w:top w:val="nil"/>
          <w:left w:val="nil"/>
          <w:bottom w:val="nil"/>
          <w:right w:val="nil"/>
          <w:between w:val="nil"/>
        </w:pBdr>
        <w:spacing w:line="240" w:lineRule="auto"/>
        <w:ind w:left="0" w:hanging="2"/>
        <w:rPr>
          <w:color w:val="000000"/>
        </w:rPr>
      </w:pPr>
      <w:r>
        <w:rPr>
          <w:b/>
          <w:color w:val="000000"/>
        </w:rPr>
        <w:t>1. Для предпроектного этапа не характерны следующие процедуры:</w:t>
      </w:r>
    </w:p>
    <w:p w14:paraId="10728577" w14:textId="77777777" w:rsidR="003A490E" w:rsidRDefault="00584909">
      <w:pPr>
        <w:pBdr>
          <w:top w:val="nil"/>
          <w:left w:val="nil"/>
          <w:bottom w:val="nil"/>
          <w:right w:val="nil"/>
          <w:between w:val="nil"/>
        </w:pBdr>
        <w:spacing w:line="240" w:lineRule="auto"/>
        <w:ind w:left="0" w:hanging="2"/>
        <w:rPr>
          <w:color w:val="000000"/>
        </w:rPr>
      </w:pPr>
      <w:r>
        <w:rPr>
          <w:color w:val="000000"/>
        </w:rPr>
        <w:t>а) диагностика;</w:t>
      </w:r>
    </w:p>
    <w:p w14:paraId="1476EE8A" w14:textId="77777777" w:rsidR="003A490E" w:rsidRDefault="00584909">
      <w:pPr>
        <w:pBdr>
          <w:top w:val="nil"/>
          <w:left w:val="nil"/>
          <w:bottom w:val="nil"/>
          <w:right w:val="nil"/>
          <w:between w:val="nil"/>
        </w:pBdr>
        <w:spacing w:line="240" w:lineRule="auto"/>
        <w:ind w:left="0" w:hanging="2"/>
        <w:rPr>
          <w:color w:val="000000"/>
        </w:rPr>
      </w:pPr>
      <w:r>
        <w:rPr>
          <w:color w:val="000000"/>
        </w:rPr>
        <w:t xml:space="preserve">б) оценка результата; </w:t>
      </w:r>
    </w:p>
    <w:p w14:paraId="31A9E279" w14:textId="77777777" w:rsidR="003A490E" w:rsidRDefault="00584909">
      <w:pPr>
        <w:pBdr>
          <w:top w:val="nil"/>
          <w:left w:val="nil"/>
          <w:bottom w:val="nil"/>
          <w:right w:val="nil"/>
          <w:between w:val="nil"/>
        </w:pBdr>
        <w:spacing w:line="240" w:lineRule="auto"/>
        <w:ind w:left="0" w:hanging="2"/>
        <w:rPr>
          <w:color w:val="000000"/>
        </w:rPr>
      </w:pPr>
      <w:r>
        <w:rPr>
          <w:color w:val="000000"/>
        </w:rPr>
        <w:t>в) формирование проекта;</w:t>
      </w:r>
    </w:p>
    <w:p w14:paraId="5D621A97" w14:textId="77777777" w:rsidR="003A490E" w:rsidRDefault="00584909">
      <w:pPr>
        <w:pBdr>
          <w:top w:val="nil"/>
          <w:left w:val="nil"/>
          <w:bottom w:val="nil"/>
          <w:right w:val="nil"/>
          <w:between w:val="nil"/>
        </w:pBdr>
        <w:spacing w:line="240" w:lineRule="auto"/>
        <w:ind w:left="0" w:hanging="2"/>
        <w:rPr>
          <w:color w:val="000000"/>
        </w:rPr>
      </w:pPr>
      <w:r>
        <w:rPr>
          <w:color w:val="000000"/>
        </w:rPr>
        <w:t>г) проблематизация.</w:t>
      </w:r>
    </w:p>
    <w:p w14:paraId="17A2FC82" w14:textId="77777777" w:rsidR="003A490E" w:rsidRDefault="00584909">
      <w:pPr>
        <w:pBdr>
          <w:top w:val="nil"/>
          <w:left w:val="nil"/>
          <w:bottom w:val="nil"/>
          <w:right w:val="nil"/>
          <w:between w:val="nil"/>
        </w:pBdr>
        <w:spacing w:line="240" w:lineRule="auto"/>
        <w:ind w:left="0" w:hanging="2"/>
        <w:rPr>
          <w:color w:val="000000"/>
        </w:rPr>
      </w:pPr>
      <w:r>
        <w:rPr>
          <w:b/>
          <w:color w:val="000000"/>
        </w:rPr>
        <w:t xml:space="preserve">2. Ценностное самоопределение в проблемном поле проекта – это… </w:t>
      </w:r>
    </w:p>
    <w:p w14:paraId="62BDBF0C" w14:textId="77777777" w:rsidR="003A490E" w:rsidRDefault="00584909">
      <w:pPr>
        <w:pBdr>
          <w:top w:val="nil"/>
          <w:left w:val="nil"/>
          <w:bottom w:val="nil"/>
          <w:right w:val="nil"/>
          <w:between w:val="nil"/>
        </w:pBdr>
        <w:spacing w:line="240" w:lineRule="auto"/>
        <w:ind w:left="0" w:hanging="2"/>
        <w:rPr>
          <w:color w:val="000000"/>
        </w:rPr>
      </w:pPr>
      <w:r>
        <w:rPr>
          <w:color w:val="000000"/>
        </w:rPr>
        <w:t xml:space="preserve">а) цели проекта; </w:t>
      </w:r>
    </w:p>
    <w:p w14:paraId="24571590" w14:textId="77777777" w:rsidR="003A490E" w:rsidRDefault="00584909">
      <w:pPr>
        <w:pBdr>
          <w:top w:val="nil"/>
          <w:left w:val="nil"/>
          <w:bottom w:val="nil"/>
          <w:right w:val="nil"/>
          <w:between w:val="nil"/>
        </w:pBdr>
        <w:spacing w:line="240" w:lineRule="auto"/>
        <w:ind w:left="0" w:hanging="2"/>
        <w:rPr>
          <w:color w:val="000000"/>
        </w:rPr>
      </w:pPr>
      <w:r>
        <w:rPr>
          <w:color w:val="000000"/>
        </w:rPr>
        <w:t>б) концептуализация;</w:t>
      </w:r>
    </w:p>
    <w:p w14:paraId="3BE305DC" w14:textId="77777777" w:rsidR="003A490E" w:rsidRDefault="00584909">
      <w:pPr>
        <w:pBdr>
          <w:top w:val="nil"/>
          <w:left w:val="nil"/>
          <w:bottom w:val="nil"/>
          <w:right w:val="nil"/>
          <w:between w:val="nil"/>
        </w:pBdr>
        <w:spacing w:line="240" w:lineRule="auto"/>
        <w:ind w:left="0" w:hanging="2"/>
        <w:rPr>
          <w:color w:val="000000"/>
        </w:rPr>
      </w:pPr>
      <w:r>
        <w:rPr>
          <w:color w:val="000000"/>
        </w:rPr>
        <w:t>в) результат проекта;</w:t>
      </w:r>
    </w:p>
    <w:p w14:paraId="0F64ACE1" w14:textId="77777777" w:rsidR="003A490E" w:rsidRDefault="00584909">
      <w:pPr>
        <w:pBdr>
          <w:top w:val="nil"/>
          <w:left w:val="nil"/>
          <w:bottom w:val="nil"/>
          <w:right w:val="nil"/>
          <w:between w:val="nil"/>
        </w:pBdr>
        <w:spacing w:line="240" w:lineRule="auto"/>
        <w:ind w:left="0" w:hanging="2"/>
        <w:rPr>
          <w:color w:val="000000"/>
        </w:rPr>
      </w:pPr>
      <w:r>
        <w:rPr>
          <w:color w:val="000000"/>
        </w:rPr>
        <w:t xml:space="preserve">г) проблематизация. </w:t>
      </w:r>
    </w:p>
    <w:p w14:paraId="2448F30E" w14:textId="77777777" w:rsidR="003A490E" w:rsidRDefault="00584909">
      <w:pPr>
        <w:pBdr>
          <w:top w:val="nil"/>
          <w:left w:val="nil"/>
          <w:bottom w:val="nil"/>
          <w:right w:val="nil"/>
          <w:between w:val="nil"/>
        </w:pBdr>
        <w:spacing w:line="240" w:lineRule="auto"/>
        <w:ind w:left="0" w:hanging="2"/>
        <w:rPr>
          <w:color w:val="000000"/>
        </w:rPr>
      </w:pPr>
      <w:r>
        <w:rPr>
          <w:b/>
          <w:color w:val="000000"/>
        </w:rPr>
        <w:t>3. Процесс мыслительного и знакового оформления проекта как текста, выполненного на определенном профессиональном языке проектирования – это…</w:t>
      </w:r>
    </w:p>
    <w:p w14:paraId="1DA12639" w14:textId="77777777" w:rsidR="003A490E" w:rsidRDefault="00584909">
      <w:pPr>
        <w:pBdr>
          <w:top w:val="nil"/>
          <w:left w:val="nil"/>
          <w:bottom w:val="nil"/>
          <w:right w:val="nil"/>
          <w:between w:val="nil"/>
        </w:pBdr>
        <w:spacing w:line="240" w:lineRule="auto"/>
        <w:ind w:left="0" w:hanging="2"/>
        <w:rPr>
          <w:color w:val="000000"/>
        </w:rPr>
      </w:pPr>
      <w:r>
        <w:rPr>
          <w:color w:val="000000"/>
        </w:rPr>
        <w:t xml:space="preserve">а) проектный дискурс; </w:t>
      </w:r>
    </w:p>
    <w:p w14:paraId="4A440CC8" w14:textId="77777777" w:rsidR="003A490E" w:rsidRDefault="00584909">
      <w:pPr>
        <w:pBdr>
          <w:top w:val="nil"/>
          <w:left w:val="nil"/>
          <w:bottom w:val="nil"/>
          <w:right w:val="nil"/>
          <w:between w:val="nil"/>
        </w:pBdr>
        <w:spacing w:line="240" w:lineRule="auto"/>
        <w:ind w:left="0" w:hanging="2"/>
        <w:rPr>
          <w:color w:val="000000"/>
        </w:rPr>
      </w:pPr>
      <w:r>
        <w:rPr>
          <w:color w:val="000000"/>
        </w:rPr>
        <w:t>б) критическое отнесение к проекту;</w:t>
      </w:r>
    </w:p>
    <w:p w14:paraId="2FAB37B6" w14:textId="77777777" w:rsidR="003A490E" w:rsidRDefault="00584909">
      <w:pPr>
        <w:pBdr>
          <w:top w:val="nil"/>
          <w:left w:val="nil"/>
          <w:bottom w:val="nil"/>
          <w:right w:val="nil"/>
          <w:between w:val="nil"/>
        </w:pBdr>
        <w:spacing w:line="240" w:lineRule="auto"/>
        <w:ind w:left="0" w:hanging="2"/>
        <w:rPr>
          <w:color w:val="000000"/>
        </w:rPr>
      </w:pPr>
      <w:r>
        <w:rPr>
          <w:color w:val="000000"/>
        </w:rPr>
        <w:t>в) языковые средства;</w:t>
      </w:r>
    </w:p>
    <w:p w14:paraId="56851FE7" w14:textId="77777777" w:rsidR="003A490E" w:rsidRDefault="00584909">
      <w:pPr>
        <w:pBdr>
          <w:top w:val="nil"/>
          <w:left w:val="nil"/>
          <w:bottom w:val="nil"/>
          <w:right w:val="nil"/>
          <w:between w:val="nil"/>
        </w:pBdr>
        <w:spacing w:line="240" w:lineRule="auto"/>
        <w:ind w:left="0" w:hanging="2"/>
        <w:rPr>
          <w:color w:val="000000"/>
        </w:rPr>
      </w:pPr>
      <w:r>
        <w:rPr>
          <w:color w:val="000000"/>
        </w:rPr>
        <w:t>г) создание компьютерной программы.</w:t>
      </w:r>
    </w:p>
    <w:p w14:paraId="4C25B224" w14:textId="77777777" w:rsidR="003A490E" w:rsidRDefault="003A490E">
      <w:pPr>
        <w:pBdr>
          <w:top w:val="nil"/>
          <w:left w:val="nil"/>
          <w:bottom w:val="nil"/>
          <w:right w:val="nil"/>
          <w:between w:val="nil"/>
        </w:pBdr>
        <w:spacing w:line="240" w:lineRule="auto"/>
        <w:ind w:left="0" w:hanging="2"/>
        <w:rPr>
          <w:color w:val="000000"/>
        </w:rPr>
      </w:pPr>
    </w:p>
    <w:p w14:paraId="4DE4050F" w14:textId="77777777" w:rsidR="007B1568" w:rsidRPr="007B1568" w:rsidRDefault="007B1568" w:rsidP="007B1568">
      <w:pPr>
        <w:widowControl w:val="0"/>
        <w:suppressAutoHyphens w:val="0"/>
        <w:spacing w:line="240" w:lineRule="auto"/>
        <w:ind w:leftChars="0" w:left="0" w:firstLineChars="0" w:firstLine="360"/>
        <w:jc w:val="center"/>
        <w:textDirection w:val="lrTb"/>
        <w:textAlignment w:val="auto"/>
        <w:outlineLvl w:val="9"/>
        <w:rPr>
          <w:color w:val="000000"/>
          <w:position w:val="0"/>
        </w:rPr>
      </w:pPr>
      <w:r w:rsidRPr="007B1568">
        <w:rPr>
          <w:b/>
          <w:color w:val="000000"/>
          <w:position w:val="0"/>
        </w:rPr>
        <w:t>2. Список вопросов и (или) заданий для проведения промежуточной аттестации</w:t>
      </w:r>
    </w:p>
    <w:p w14:paraId="3FA2DED3" w14:textId="77777777" w:rsidR="007B1568" w:rsidRPr="007B1568" w:rsidRDefault="007B1568" w:rsidP="007B1568">
      <w:pPr>
        <w:widowControl w:val="0"/>
        <w:suppressAutoHyphens w:val="0"/>
        <w:spacing w:line="240" w:lineRule="auto"/>
        <w:ind w:leftChars="0" w:left="0" w:firstLineChars="0" w:firstLine="360"/>
        <w:jc w:val="center"/>
        <w:textDirection w:val="lrTb"/>
        <w:textAlignment w:val="auto"/>
        <w:outlineLvl w:val="9"/>
        <w:rPr>
          <w:color w:val="000000"/>
          <w:position w:val="0"/>
        </w:rPr>
      </w:pPr>
    </w:p>
    <w:p w14:paraId="5D2FE505"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Список вопросов к экзамену:</w:t>
      </w:r>
    </w:p>
    <w:p w14:paraId="1171D7C5" w14:textId="77777777" w:rsidR="003A490E" w:rsidRDefault="003A490E">
      <w:pPr>
        <w:pBdr>
          <w:top w:val="nil"/>
          <w:left w:val="nil"/>
          <w:bottom w:val="nil"/>
          <w:right w:val="nil"/>
          <w:between w:val="nil"/>
        </w:pBdr>
        <w:spacing w:line="240" w:lineRule="auto"/>
        <w:ind w:left="0" w:hanging="2"/>
        <w:jc w:val="both"/>
        <w:rPr>
          <w:color w:val="000099"/>
        </w:rPr>
      </w:pPr>
    </w:p>
    <w:p w14:paraId="576F6A12"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1. Социальное проектирование: понятие, цели, задачи.</w:t>
      </w:r>
    </w:p>
    <w:p w14:paraId="684515A5"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2. Основные характеристики проекта. Взаимосвязь понятий «программа» и «проект».</w:t>
      </w:r>
    </w:p>
    <w:p w14:paraId="3D5C445E"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3. Разновидности, основания квалификации и особенности проектов.</w:t>
      </w:r>
    </w:p>
    <w:p w14:paraId="17B7936E"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4. Содержание, структура и жизненный цикл проекта.</w:t>
      </w:r>
    </w:p>
    <w:p w14:paraId="789FAF29"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5. Цели и результаты проекта, их определение, описание. Структуризация как основа управления проектом.</w:t>
      </w:r>
    </w:p>
    <w:p w14:paraId="210FADAF"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6. Понятие жизненного цикла проекта. Фазы проекта.</w:t>
      </w:r>
    </w:p>
    <w:p w14:paraId="7186DABA"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7. Внешняя и внутренняя среда проекта.</w:t>
      </w:r>
    </w:p>
    <w:p w14:paraId="5D820EB3"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8. Участники проекта: состав, роли и взаимосвязи участников. Основные функции и взаимодействие участников проекта.</w:t>
      </w:r>
    </w:p>
    <w:p w14:paraId="617AD00D"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9. Понятия окружающей среды. Проект и предприятие. Внешние факторы воздействия на проект.</w:t>
      </w:r>
    </w:p>
    <w:p w14:paraId="3F8C798F"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10. Содержание функций управление проектом. Организационно-динамическая структура и инструментарий управления проектом.</w:t>
      </w:r>
    </w:p>
    <w:p w14:paraId="0B203FF0"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lastRenderedPageBreak/>
        <w:t>11. Виды организационного инструментария, область его применения.</w:t>
      </w:r>
    </w:p>
    <w:p w14:paraId="6F419D9F"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12. Методы разработки организационных инструментов.</w:t>
      </w:r>
    </w:p>
    <w:p w14:paraId="4348C8E2"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13. Управление предпроектной фазой проекта. Инициация проекта, разработка концепции, предпроектное обоснование и оценка проекта.</w:t>
      </w:r>
    </w:p>
    <w:p w14:paraId="5A4F6423"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14. Управление разработкой проекта. Планирование предметной области проекта, разработка систем обеспечения проекта. Прогнозирование, определение риска, его оценка.</w:t>
      </w:r>
    </w:p>
    <w:p w14:paraId="32C16AFB"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15. Управление реализацией проекта. Организация работ и выполнение проекта. Контроль и регулирование хода проекта. Создание коммуникационной системы проекта.</w:t>
      </w:r>
    </w:p>
    <w:p w14:paraId="4131F7F9"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16. Анализ эффективности реализации проекта.</w:t>
      </w:r>
    </w:p>
    <w:p w14:paraId="3502EEAA"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17. Понятие команды проекта. Принципы развития и стадии развития команды проекта. Определение функциональных обязанностей участников проекта.</w:t>
      </w:r>
    </w:p>
    <w:p w14:paraId="4C8AB61D"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18. Управление развитием и деятельностью команды. </w:t>
      </w:r>
    </w:p>
    <w:p w14:paraId="007965E2"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19. Планирование работы команды. Организация, контроль и координация деятельности.</w:t>
      </w:r>
    </w:p>
    <w:p w14:paraId="4C463F6E"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20. Оценка деятельности команды проекта.</w:t>
      </w:r>
    </w:p>
    <w:p w14:paraId="3DFC3EDF"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21. Проект как объект управления и его основные характеристики.</w:t>
      </w:r>
    </w:p>
    <w:p w14:paraId="1104C323"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22. Современная концепция управления проектами. Развитие управления проектами за рубежом.</w:t>
      </w:r>
    </w:p>
    <w:p w14:paraId="7EBECC2F"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23. Основные этапы развития управления проектами в России.</w:t>
      </w:r>
    </w:p>
    <w:p w14:paraId="78AC294C"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24. Стандарты оформления проектной документации.</w:t>
      </w:r>
    </w:p>
    <w:p w14:paraId="7FB93D1F"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25. Ресурсное обеспечение проекта. Общие требования.</w:t>
      </w:r>
    </w:p>
    <w:p w14:paraId="006AB97D"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26. Бюджет проекта: распространенные статьи, составление сметы, формы финансирования.</w:t>
      </w:r>
    </w:p>
    <w:p w14:paraId="195AA131"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27. Гранты и конкурсы социальных проектов: действующие практики.</w:t>
      </w:r>
    </w:p>
    <w:p w14:paraId="44E691CB"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28. Спонсорство и фандрайзинг: чем привлечь и как удержать.</w:t>
      </w:r>
    </w:p>
    <w:p w14:paraId="5C73F88A"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29. Отслеживание рисковых событий на стадии завершения проекта.</w:t>
      </w:r>
    </w:p>
    <w:p w14:paraId="6812BBEB"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30. План успешной презентации проекта.</w:t>
      </w:r>
    </w:p>
    <w:p w14:paraId="31C014E4"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31. Вариации завершения проекта.</w:t>
      </w:r>
    </w:p>
    <w:p w14:paraId="30EE4599" w14:textId="77777777" w:rsidR="003A490E" w:rsidRDefault="00584909">
      <w:pPr>
        <w:pBdr>
          <w:top w:val="nil"/>
          <w:left w:val="nil"/>
          <w:bottom w:val="nil"/>
          <w:right w:val="nil"/>
          <w:between w:val="nil"/>
        </w:pBdr>
        <w:spacing w:line="240" w:lineRule="auto"/>
        <w:ind w:left="0" w:hanging="2"/>
        <w:jc w:val="both"/>
        <w:rPr>
          <w:color w:val="000000"/>
        </w:rPr>
      </w:pPr>
      <w:bookmarkStart w:id="13" w:name="_heading=h.lnxbz9" w:colFirst="0" w:colLast="0"/>
      <w:bookmarkEnd w:id="13"/>
      <w:r>
        <w:rPr>
          <w:color w:val="000000"/>
        </w:rPr>
        <w:t>32. Оценка результативности проекта для всех заинтересованных сторон.</w:t>
      </w:r>
    </w:p>
    <w:p w14:paraId="3FF0BF18"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33. Задачи ГМП в социальном проектировании.</w:t>
      </w:r>
    </w:p>
    <w:p w14:paraId="11DFE49F"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34. Успешный опыт социальных проектов федерального уровня.</w:t>
      </w:r>
    </w:p>
    <w:p w14:paraId="555266A0"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35. Успешные молодежные инициативы регионального уровня.</w:t>
      </w:r>
    </w:p>
    <w:p w14:paraId="5537F12C"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36. Социальные проекты молодежи в сфере политики.</w:t>
      </w:r>
    </w:p>
    <w:p w14:paraId="5E2C1826"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37. Социальные проекты молодежи в сфере экономики.</w:t>
      </w:r>
    </w:p>
    <w:p w14:paraId="5CA74A9C"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38. Социальные проекты молодежи в сфере творчества.</w:t>
      </w:r>
    </w:p>
    <w:p w14:paraId="18E63697"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39. Социальные проекты молодежи в сфере экологии.</w:t>
      </w:r>
    </w:p>
    <w:p w14:paraId="52C8F241" w14:textId="77777777" w:rsidR="003A490E" w:rsidRDefault="00584909">
      <w:pPr>
        <w:pBdr>
          <w:top w:val="nil"/>
          <w:left w:val="nil"/>
          <w:bottom w:val="nil"/>
          <w:right w:val="nil"/>
          <w:between w:val="nil"/>
        </w:pBdr>
        <w:spacing w:line="240" w:lineRule="auto"/>
        <w:ind w:left="0" w:hanging="2"/>
        <w:jc w:val="both"/>
        <w:rPr>
          <w:color w:val="000099"/>
        </w:rPr>
      </w:pPr>
      <w:r>
        <w:rPr>
          <w:color w:val="000000"/>
        </w:rPr>
        <w:t>40. Волонтерство и добровольчество в социальном проектировании.</w:t>
      </w:r>
    </w:p>
    <w:p w14:paraId="38A828B9" w14:textId="77777777" w:rsidR="003A490E" w:rsidRDefault="003A490E">
      <w:pPr>
        <w:pBdr>
          <w:top w:val="nil"/>
          <w:left w:val="nil"/>
          <w:bottom w:val="nil"/>
          <w:right w:val="nil"/>
          <w:between w:val="nil"/>
        </w:pBdr>
        <w:spacing w:line="240" w:lineRule="auto"/>
        <w:ind w:left="0" w:hanging="2"/>
        <w:jc w:val="both"/>
        <w:rPr>
          <w:color w:val="000000"/>
        </w:rPr>
      </w:pPr>
    </w:p>
    <w:p w14:paraId="262F0F10" w14:textId="77777777" w:rsidR="003A490E" w:rsidRDefault="00584909">
      <w:pPr>
        <w:pBdr>
          <w:top w:val="nil"/>
          <w:left w:val="nil"/>
          <w:bottom w:val="nil"/>
          <w:right w:val="nil"/>
          <w:between w:val="nil"/>
        </w:pBdr>
        <w:spacing w:line="240" w:lineRule="auto"/>
        <w:ind w:left="0" w:hanging="2"/>
        <w:jc w:val="center"/>
        <w:rPr>
          <w:color w:val="000000"/>
        </w:rPr>
      </w:pPr>
      <w:r>
        <w:rPr>
          <w:b/>
          <w:color w:val="000000"/>
        </w:rPr>
        <w:t>Правила выставления оценки на экзамене.</w:t>
      </w:r>
    </w:p>
    <w:p w14:paraId="766198B9" w14:textId="77777777" w:rsidR="003A490E" w:rsidRDefault="003A490E">
      <w:pPr>
        <w:pBdr>
          <w:top w:val="nil"/>
          <w:left w:val="nil"/>
          <w:bottom w:val="nil"/>
          <w:right w:val="nil"/>
          <w:between w:val="nil"/>
        </w:pBdr>
        <w:spacing w:line="240" w:lineRule="auto"/>
        <w:ind w:left="0" w:hanging="2"/>
        <w:jc w:val="both"/>
        <w:rPr>
          <w:color w:val="000000"/>
        </w:rPr>
      </w:pPr>
    </w:p>
    <w:p w14:paraId="192CEF17"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xml:space="preserve">В экзаменационные билет включается два теоретических вопроса. На подготовку к ответу дается не менее 1 часа. </w:t>
      </w:r>
    </w:p>
    <w:p w14:paraId="6BDCFED3"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По итогам экзамена выставляется одна из оценок: «отлично», «хорошо», «удовлетворительно» или «неудовлетворительно».</w:t>
      </w:r>
    </w:p>
    <w:p w14:paraId="1828CAB5" w14:textId="77777777" w:rsidR="003A490E" w:rsidRDefault="003A490E">
      <w:pPr>
        <w:pBdr>
          <w:top w:val="nil"/>
          <w:left w:val="nil"/>
          <w:bottom w:val="nil"/>
          <w:right w:val="nil"/>
          <w:between w:val="nil"/>
        </w:pBdr>
        <w:spacing w:line="240" w:lineRule="auto"/>
        <w:ind w:left="0" w:hanging="2"/>
        <w:jc w:val="both"/>
        <w:rPr>
          <w:color w:val="000099"/>
        </w:rPr>
      </w:pPr>
    </w:p>
    <w:p w14:paraId="6FF54483"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 xml:space="preserve">Оценка «Отлично» </w:t>
      </w:r>
      <w:r>
        <w:rPr>
          <w:color w:val="000000"/>
        </w:rPr>
        <w:t>выставляется студенту, который</w:t>
      </w:r>
      <w:r>
        <w:rPr>
          <w:b/>
          <w:color w:val="000000"/>
        </w:rPr>
        <w:t xml:space="preserve"> </w:t>
      </w:r>
      <w:r>
        <w:rPr>
          <w:color w:val="000000"/>
        </w:rPr>
        <w:t>демонстрирует</w:t>
      </w:r>
      <w:r>
        <w:rPr>
          <w:b/>
          <w:color w:val="000000"/>
        </w:rPr>
        <w:t xml:space="preserve"> </w:t>
      </w:r>
      <w:r>
        <w:rPr>
          <w:color w:val="000000"/>
        </w:rPr>
        <w:t xml:space="preserve">глубокое и полное владение содержанием материала и понятийным аппаратом;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информационно-коммуникационных технологий. </w:t>
      </w:r>
    </w:p>
    <w:p w14:paraId="2F524FB9"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 xml:space="preserve">Оценка «Хорошо» </w:t>
      </w:r>
      <w:r>
        <w:rPr>
          <w:color w:val="000000"/>
        </w:rPr>
        <w:t xml:space="preserve">выставляется студенту, ответ которого на экзамене в целом соответствуют указанным выше критериям, но отличается меньшей обстоятельностью, </w:t>
      </w:r>
      <w:r>
        <w:rPr>
          <w:color w:val="000000"/>
        </w:rPr>
        <w:lastRenderedPageBreak/>
        <w:t>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03C9490C"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 xml:space="preserve">Оценка «Удовлетворительно» </w:t>
      </w:r>
      <w:r>
        <w:rPr>
          <w:color w:val="000000"/>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дисциплины,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5C0406DB" w14:textId="77777777" w:rsidR="003A490E" w:rsidRDefault="00584909">
      <w:pPr>
        <w:pBdr>
          <w:top w:val="nil"/>
          <w:left w:val="nil"/>
          <w:bottom w:val="nil"/>
          <w:right w:val="nil"/>
          <w:between w:val="nil"/>
        </w:pBdr>
        <w:spacing w:line="240" w:lineRule="auto"/>
        <w:ind w:left="0" w:hanging="2"/>
        <w:jc w:val="both"/>
        <w:rPr>
          <w:color w:val="000000"/>
        </w:rPr>
      </w:pPr>
      <w:r>
        <w:rPr>
          <w:b/>
          <w:color w:val="000000"/>
        </w:rPr>
        <w:t xml:space="preserve">Оценка «Неудовлетворительно» </w:t>
      </w:r>
      <w:r>
        <w:rPr>
          <w:color w:val="000000"/>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2187F3ED" w14:textId="77777777" w:rsidR="003A490E" w:rsidRDefault="00584909">
      <w:pPr>
        <w:pBdr>
          <w:top w:val="nil"/>
          <w:left w:val="nil"/>
          <w:bottom w:val="nil"/>
          <w:right w:val="nil"/>
          <w:between w:val="nil"/>
        </w:pBdr>
        <w:spacing w:line="240" w:lineRule="auto"/>
        <w:ind w:left="0" w:hanging="2"/>
        <w:jc w:val="both"/>
        <w:rPr>
          <w:color w:val="000000"/>
          <w:sz w:val="23"/>
          <w:szCs w:val="23"/>
        </w:rPr>
      </w:pPr>
      <w:r>
        <w:rPr>
          <w:color w:val="000000"/>
          <w:sz w:val="23"/>
          <w:szCs w:val="23"/>
        </w:rPr>
        <w:t xml:space="preserve">Оценка «Неудовлетворительно» выставляется также студенту, который взял экзаменационный билет, но отвечать отказался. </w:t>
      </w:r>
    </w:p>
    <w:p w14:paraId="77A581F1" w14:textId="77777777" w:rsidR="003A490E" w:rsidRDefault="003A490E">
      <w:pPr>
        <w:pBdr>
          <w:top w:val="nil"/>
          <w:left w:val="nil"/>
          <w:bottom w:val="nil"/>
          <w:right w:val="nil"/>
          <w:between w:val="nil"/>
        </w:pBdr>
        <w:spacing w:line="240" w:lineRule="auto"/>
        <w:ind w:left="0" w:hanging="2"/>
        <w:jc w:val="right"/>
        <w:rPr>
          <w:color w:val="000000"/>
          <w:sz w:val="23"/>
          <w:szCs w:val="23"/>
        </w:rPr>
      </w:pPr>
    </w:p>
    <w:p w14:paraId="2376F942" w14:textId="77777777" w:rsidR="003A490E" w:rsidRDefault="003A490E">
      <w:pPr>
        <w:pBdr>
          <w:top w:val="nil"/>
          <w:left w:val="nil"/>
          <w:bottom w:val="nil"/>
          <w:right w:val="nil"/>
          <w:between w:val="nil"/>
        </w:pBdr>
        <w:spacing w:line="240" w:lineRule="auto"/>
        <w:ind w:left="0" w:hanging="2"/>
        <w:jc w:val="right"/>
        <w:rPr>
          <w:color w:val="000000"/>
          <w:sz w:val="23"/>
          <w:szCs w:val="23"/>
        </w:rPr>
        <w:sectPr w:rsidR="003A490E">
          <w:pgSz w:w="11906" w:h="16838"/>
          <w:pgMar w:top="1134" w:right="1134" w:bottom="1134" w:left="1418" w:header="709" w:footer="709" w:gutter="0"/>
          <w:cols w:space="720"/>
        </w:sectPr>
      </w:pPr>
    </w:p>
    <w:p w14:paraId="26451273" w14:textId="77777777" w:rsidR="003A490E" w:rsidRDefault="00584909">
      <w:pPr>
        <w:widowControl w:val="0"/>
        <w:pBdr>
          <w:top w:val="nil"/>
          <w:left w:val="nil"/>
          <w:bottom w:val="nil"/>
          <w:right w:val="nil"/>
          <w:between w:val="nil"/>
        </w:pBdr>
        <w:spacing w:line="256" w:lineRule="auto"/>
        <w:ind w:left="0" w:hanging="2"/>
        <w:jc w:val="right"/>
        <w:rPr>
          <w:color w:val="000000"/>
        </w:rPr>
      </w:pPr>
      <w:r>
        <w:rPr>
          <w:b/>
          <w:color w:val="000000"/>
        </w:rPr>
        <w:lastRenderedPageBreak/>
        <w:t>Приложение №2 к рабочей программе дисциплины</w:t>
      </w:r>
    </w:p>
    <w:p w14:paraId="42E18577" w14:textId="77777777" w:rsidR="003A490E" w:rsidRDefault="00584909">
      <w:pPr>
        <w:widowControl w:val="0"/>
        <w:pBdr>
          <w:top w:val="nil"/>
          <w:left w:val="nil"/>
          <w:bottom w:val="nil"/>
          <w:right w:val="nil"/>
          <w:between w:val="nil"/>
        </w:pBdr>
        <w:spacing w:line="256" w:lineRule="auto"/>
        <w:ind w:left="0" w:hanging="2"/>
        <w:jc w:val="right"/>
        <w:rPr>
          <w:color w:val="000000"/>
        </w:rPr>
      </w:pPr>
      <w:r>
        <w:rPr>
          <w:b/>
          <w:color w:val="000000"/>
        </w:rPr>
        <w:t>«Социальное проектирование»</w:t>
      </w:r>
    </w:p>
    <w:p w14:paraId="60CA0F34" w14:textId="77777777" w:rsidR="003A490E" w:rsidRDefault="003A490E">
      <w:pPr>
        <w:widowControl w:val="0"/>
        <w:pBdr>
          <w:top w:val="nil"/>
          <w:left w:val="nil"/>
          <w:bottom w:val="nil"/>
          <w:right w:val="nil"/>
          <w:between w:val="nil"/>
        </w:pBdr>
        <w:spacing w:line="256" w:lineRule="auto"/>
        <w:ind w:left="0" w:hanging="2"/>
        <w:jc w:val="both"/>
        <w:rPr>
          <w:color w:val="000000"/>
        </w:rPr>
      </w:pPr>
    </w:p>
    <w:p w14:paraId="42B62A16" w14:textId="77777777" w:rsidR="003A490E" w:rsidRDefault="00584909">
      <w:pPr>
        <w:widowControl w:val="0"/>
        <w:pBdr>
          <w:top w:val="nil"/>
          <w:left w:val="nil"/>
          <w:bottom w:val="nil"/>
          <w:right w:val="nil"/>
          <w:between w:val="nil"/>
        </w:pBdr>
        <w:spacing w:line="256" w:lineRule="auto"/>
        <w:ind w:left="0" w:hanging="2"/>
        <w:jc w:val="center"/>
        <w:rPr>
          <w:color w:val="000000"/>
        </w:rPr>
      </w:pPr>
      <w:r>
        <w:rPr>
          <w:b/>
          <w:color w:val="000000"/>
        </w:rPr>
        <w:t>Методические указания для студентов по освоению дисциплины</w:t>
      </w:r>
    </w:p>
    <w:p w14:paraId="617972EB" w14:textId="77777777" w:rsidR="003A490E" w:rsidRDefault="003A490E">
      <w:pPr>
        <w:widowControl w:val="0"/>
        <w:pBdr>
          <w:top w:val="nil"/>
          <w:left w:val="nil"/>
          <w:bottom w:val="nil"/>
          <w:right w:val="nil"/>
          <w:between w:val="nil"/>
        </w:pBdr>
        <w:spacing w:line="256" w:lineRule="auto"/>
        <w:ind w:left="0" w:hanging="2"/>
        <w:jc w:val="center"/>
        <w:rPr>
          <w:color w:val="000000"/>
        </w:rPr>
      </w:pPr>
    </w:p>
    <w:p w14:paraId="0B3A94EA" w14:textId="77777777" w:rsidR="003A490E" w:rsidRDefault="00584909">
      <w:pPr>
        <w:widowControl w:val="0"/>
        <w:pBdr>
          <w:top w:val="nil"/>
          <w:left w:val="nil"/>
          <w:bottom w:val="nil"/>
          <w:right w:val="nil"/>
          <w:between w:val="nil"/>
        </w:pBdr>
        <w:spacing w:line="256" w:lineRule="auto"/>
        <w:ind w:left="0" w:hanging="2"/>
        <w:jc w:val="center"/>
        <w:rPr>
          <w:color w:val="000000"/>
        </w:rPr>
      </w:pPr>
      <w:r>
        <w:rPr>
          <w:i/>
          <w:color w:val="000000"/>
        </w:rPr>
        <w:t>Общие рекомендации по освоению дисциплины</w:t>
      </w:r>
    </w:p>
    <w:p w14:paraId="616F8BEE" w14:textId="77777777" w:rsidR="003A490E" w:rsidRDefault="003A490E">
      <w:pPr>
        <w:widowControl w:val="0"/>
        <w:pBdr>
          <w:top w:val="nil"/>
          <w:left w:val="nil"/>
          <w:bottom w:val="nil"/>
          <w:right w:val="nil"/>
          <w:between w:val="nil"/>
        </w:pBdr>
        <w:spacing w:line="256" w:lineRule="auto"/>
        <w:ind w:left="0" w:hanging="2"/>
        <w:jc w:val="center"/>
        <w:rPr>
          <w:color w:val="000000"/>
        </w:rPr>
      </w:pPr>
    </w:p>
    <w:p w14:paraId="0F5808C6"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Основной формой изложения учебного материала по дисциплине «Социальное проектирование» являются лекции. Успешное овладение дисциплиной предполагает выполнение ряда рекомендаций.</w:t>
      </w:r>
    </w:p>
    <w:p w14:paraId="3F554934"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1. Следует внимательно изучить материалы, характеризующие курс «Социальное проектирование» и определяющие целевую установку. Это поможет четко представить круг изучаемых проблем и глубину их постижения.</w:t>
      </w:r>
    </w:p>
    <w:p w14:paraId="45E62F59"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2AB352E8"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а) учебники, учебные и учебно-методические пособия.</w:t>
      </w:r>
    </w:p>
    <w:p w14:paraId="3C806580"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24C2A376"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в) справочная литература – энциклопедии, экономические словари, раскрывающие категориально-понятийный аппарат.</w:t>
      </w:r>
    </w:p>
    <w:p w14:paraId="5A05B60A"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г) аналитические материалы, представленные ведущими экспертными организациями</w:t>
      </w:r>
    </w:p>
    <w:p w14:paraId="2825851C"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42705717"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 </w:t>
      </w:r>
    </w:p>
    <w:p w14:paraId="6AC9F7FA"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Одной из форм оценки знаний студентов является фронтальный опрос, который позволяет осуществить систематический контроль знаний на любом этапе обучения.</w:t>
      </w:r>
    </w:p>
    <w:p w14:paraId="613B1DDD"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 Оценка ответа студента осуществляется в соответствии со следующими критериями:</w:t>
      </w:r>
    </w:p>
    <w:p w14:paraId="33F5A4CB"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 1) использование корректно определяемых ключевых терминов и теорий;</w:t>
      </w:r>
    </w:p>
    <w:p w14:paraId="71BFBCBC"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 2) использование убедительных исчерпывающих ответов на вопросы из аудитории;</w:t>
      </w:r>
    </w:p>
    <w:p w14:paraId="63B872F4"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3) аккуратное использование фактов и примеров, подтверждающих приведенные аргументы; </w:t>
      </w:r>
    </w:p>
    <w:p w14:paraId="361EE1D1"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4) использование примеров, характеризующих текущее явления и процессы в области молодежных движений;</w:t>
      </w:r>
    </w:p>
    <w:p w14:paraId="59C9ED56"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 5) приведение собственных оценок и суждений по рассматриваемой проблеме;</w:t>
      </w:r>
    </w:p>
    <w:p w14:paraId="32A2D0FD"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 6) презентабельность, структурированность ответа; </w:t>
      </w:r>
    </w:p>
    <w:p w14:paraId="2B383E19"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7) ссылки на литературу, рекомендованную для практических занятий.</w:t>
      </w:r>
    </w:p>
    <w:p w14:paraId="27B303CC"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Ответ студента оценивается по следующей шкале:</w:t>
      </w:r>
    </w:p>
    <w:p w14:paraId="19A5843A"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«отлично» - ответ соответствует всем перечисленным критериям;</w:t>
      </w:r>
    </w:p>
    <w:p w14:paraId="7DCE53BF"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«хорошо» - ответ соответствует критериям 1-4, 6 и 7;</w:t>
      </w:r>
    </w:p>
    <w:p w14:paraId="6F6FCCCE"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«удовлетворительно» - ответ соответствует критериям 1-3, 6 и 7;</w:t>
      </w:r>
    </w:p>
    <w:p w14:paraId="2F10F5F2"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«неудовлетворительно» - ответ не соответствует ни одному из критериев. </w:t>
      </w:r>
    </w:p>
    <w:p w14:paraId="38B8092D"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Важной частью самостоятельной работы студента является подготовка и защита рефератов, докладов, проектов, эссе, контрольных, тестовых  и курсовых работ.</w:t>
      </w:r>
      <w:r>
        <w:rPr>
          <w:color w:val="000000"/>
          <w:sz w:val="18"/>
          <w:szCs w:val="18"/>
        </w:rPr>
        <w:t xml:space="preserve"> </w:t>
      </w:r>
      <w:r>
        <w:rPr>
          <w:color w:val="000000"/>
        </w:rPr>
        <w:t>Одной из форм самостоятельной работы студента по дисциплине «Социальное проектирование» является доклад.</w:t>
      </w:r>
    </w:p>
    <w:p w14:paraId="0744C909"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lastRenderedPageBreak/>
        <w:t>1)</w:t>
      </w:r>
      <w:r>
        <w:rPr>
          <w:b/>
          <w:color w:val="000000"/>
        </w:rPr>
        <w:t xml:space="preserve"> Реферат</w:t>
      </w:r>
      <w:r>
        <w:rPr>
          <w:color w:val="000000"/>
        </w:rPr>
        <w:t xml:space="preserve"> – краткое изложение содержания научных трудов по определенной теме.</w:t>
      </w:r>
    </w:p>
    <w:p w14:paraId="74E10EE5"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790562F8"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Реферат должен соответствовать следующим правилам:</w:t>
      </w:r>
    </w:p>
    <w:p w14:paraId="5EB2C6FE"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объем печатных страниц 20-25 листов;</w:t>
      </w:r>
    </w:p>
    <w:p w14:paraId="0B88E4B4"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обязательно наличие плана;</w:t>
      </w:r>
    </w:p>
    <w:p w14:paraId="1DBA8C7C"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во введение кратко излагаются: актуальность темы, цель, задачи, оценка</w:t>
      </w:r>
    </w:p>
    <w:p w14:paraId="18AC2247"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степени разработанности темы, методы исследования выбранной темы;</w:t>
      </w:r>
    </w:p>
    <w:p w14:paraId="1EABBE3C"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в заключении студент должен обобщить изложенное;</w:t>
      </w:r>
    </w:p>
    <w:p w14:paraId="3DADBF5E"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список литературы не менее – 15 источников;</w:t>
      </w:r>
    </w:p>
    <w:p w14:paraId="4D933C22"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 реферат должен быть аккуратно оформлен в соответствии с</w:t>
      </w:r>
    </w:p>
    <w:p w14:paraId="2476CD07" w14:textId="77777777" w:rsidR="003A490E" w:rsidRDefault="00584909">
      <w:pPr>
        <w:pBdr>
          <w:top w:val="nil"/>
          <w:left w:val="nil"/>
          <w:bottom w:val="nil"/>
          <w:right w:val="nil"/>
          <w:between w:val="nil"/>
        </w:pBdr>
        <w:spacing w:line="240" w:lineRule="auto"/>
        <w:ind w:left="0" w:hanging="2"/>
        <w:jc w:val="both"/>
        <w:rPr>
          <w:color w:val="000000"/>
        </w:rPr>
      </w:pPr>
      <w:r>
        <w:rPr>
          <w:color w:val="000000"/>
        </w:rPr>
        <w:t>существующими требованиями.</w:t>
      </w:r>
    </w:p>
    <w:p w14:paraId="7CA455DD"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2) </w:t>
      </w:r>
      <w:r>
        <w:rPr>
          <w:b/>
          <w:color w:val="000000"/>
        </w:rPr>
        <w:t xml:space="preserve">Презентация – </w:t>
      </w:r>
      <w:r>
        <w:rPr>
          <w:color w:val="000000"/>
        </w:rPr>
        <w:t>используется</w:t>
      </w:r>
      <w:r>
        <w:rPr>
          <w:b/>
          <w:color w:val="000000"/>
        </w:rPr>
        <w:t xml:space="preserve"> </w:t>
      </w:r>
      <w:r>
        <w:rPr>
          <w:color w:val="000000"/>
        </w:rPr>
        <w:t>как вид самостоятельной работы студентов при изучении дисциплины «Социальное проектирование» и подготовке к практическому занятию..</w:t>
      </w:r>
    </w:p>
    <w:p w14:paraId="477EF4B3"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Требования к оформлению: </w:t>
      </w:r>
    </w:p>
    <w:p w14:paraId="6C7E42C7"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В оформлении презентаций выделяют два блока: оформление слайдов и представление информации на них. </w:t>
      </w:r>
    </w:p>
    <w:p w14:paraId="42D4BEA2"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Презентация не должна быть меньше 10 слайдов.</w:t>
      </w:r>
    </w:p>
    <w:p w14:paraId="76A22DE1"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Первый слайд включает в себя приветствие к аудитории.</w:t>
      </w:r>
    </w:p>
    <w:p w14:paraId="46C7198F"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Второй и третий слайд – это титульный лист, на котором обязательно должны быть представлены: название выпускающей организации, название и тема проекта, название, фамилия, имя, отчество автора. В заключение презентации содержатся выводы относительно возможного практического применения материалов работы, даётся оценка полноты решения поставленной задачи.</w:t>
      </w:r>
    </w:p>
    <w:p w14:paraId="5F2C5080"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Последними слайдами презентации должны быть список литературы (можно представить глоссарий), а также выражение благодарности к слушателям.</w:t>
      </w:r>
    </w:p>
    <w:p w14:paraId="42191844"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Дизайн – эргономические требования: сочетаемость цветов и их общее количество (на слайде не более трёх цветов), ограниченное количество объектов на слайде, цвет текста.</w:t>
      </w:r>
    </w:p>
    <w:p w14:paraId="57C4B368"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Оформление слайдов:</w:t>
      </w:r>
    </w:p>
    <w:p w14:paraId="30237A4B"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Стиль: - избегайте стилей, которые будут отвлекать от самой презентации;</w:t>
      </w:r>
    </w:p>
    <w:p w14:paraId="5C175D18"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Вспомогательная информация (управляющие кнопки) не должны преобладать над основной информацией (текстом, иллюстрациями);</w:t>
      </w:r>
    </w:p>
    <w:p w14:paraId="075B575C"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Фон - для фона предпочтительны холодные тона;</w:t>
      </w:r>
    </w:p>
    <w:p w14:paraId="56331EA4"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использование цвета: на одном слайде рекомендуется использовать не более трёх цветов: один для фона, один для заголовка, один для текста;</w:t>
      </w:r>
    </w:p>
    <w:p w14:paraId="022B5897"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для фона и текста используйте контрастные тона;</w:t>
      </w:r>
    </w:p>
    <w:p w14:paraId="53F2589E"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обратите внимание на цвет гиперссылок (до и после использования);</w:t>
      </w:r>
    </w:p>
    <w:p w14:paraId="133E9559"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Содержание информации:</w:t>
      </w:r>
    </w:p>
    <w:p w14:paraId="62F429AF"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используйте короткие слова и предложения;</w:t>
      </w:r>
    </w:p>
    <w:p w14:paraId="4BEFFACF"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минимизируйте количество предлогов, наречий, прилагательных;</w:t>
      </w:r>
    </w:p>
    <w:p w14:paraId="5075C80A"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заголовки должны привлекать внимание;</w:t>
      </w:r>
    </w:p>
    <w:p w14:paraId="5188169A"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Расположение информации на странице:</w:t>
      </w:r>
    </w:p>
    <w:p w14:paraId="6CD7EC28"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lastRenderedPageBreak/>
        <w:t>- предпочтительно горизонтальное расположение информации;</w:t>
      </w:r>
    </w:p>
    <w:p w14:paraId="328BAF0C"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наиболее важная информация должна располагаться в центре экрана;</w:t>
      </w:r>
    </w:p>
    <w:p w14:paraId="33C72438"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если на слайде располагается картинка, надпись должна располагаться под ней;</w:t>
      </w:r>
    </w:p>
    <w:p w14:paraId="79C54F68"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Шрифты:</w:t>
      </w:r>
    </w:p>
    <w:p w14:paraId="21844B89"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для заголовков – не менее 24;</w:t>
      </w:r>
    </w:p>
    <w:p w14:paraId="6B5278E5"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для информации – не менее 18;</w:t>
      </w:r>
    </w:p>
    <w:p w14:paraId="55F4D6E3"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шрифты без засечек легче читать с большого расстояния;</w:t>
      </w:r>
    </w:p>
    <w:p w14:paraId="2CE4994F"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нельзя смешивать разные типы шрифтов в одной презентации;</w:t>
      </w:r>
    </w:p>
    <w:p w14:paraId="58DA332E"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для выделения информации следует использовать жирный шрифт, курсив или подчёркивание;</w:t>
      </w:r>
    </w:p>
    <w:p w14:paraId="45EA507D"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нельзя злоупотреблять прописными буквами (они читаются хуже строчных);</w:t>
      </w:r>
    </w:p>
    <w:p w14:paraId="491EB103"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Способы выделения  информации следует использовать:</w:t>
      </w:r>
    </w:p>
    <w:p w14:paraId="3979A59E"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рамки, границы, заливку;</w:t>
      </w:r>
    </w:p>
    <w:p w14:paraId="0AD37CF6"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штриховку, стрелки;</w:t>
      </w:r>
    </w:p>
    <w:p w14:paraId="6E6DA5AF"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рисунки, диаграммы, схемы для иллюстрации наиболее важных фактов;</w:t>
      </w:r>
    </w:p>
    <w:p w14:paraId="7F7A0CE0"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Объём информации:              </w:t>
      </w:r>
    </w:p>
    <w:p w14:paraId="084CF992"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не стоит заполнять один слайд слишком большим объёмом информации: человек может единовременно запомнить не более трёх фактов, выводов, определений;</w:t>
      </w:r>
    </w:p>
    <w:p w14:paraId="0C0F03D3"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наибольшая эффективность достигается тогда, когда ключевые пункты отображаются по одному на каждом отдельном слайде;</w:t>
      </w:r>
    </w:p>
    <w:p w14:paraId="37126874"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Виды слайдов:</w:t>
      </w:r>
    </w:p>
    <w:p w14:paraId="583E09D3"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для обеспечения разнообразия следует использовать разные виды слайдов:</w:t>
      </w:r>
    </w:p>
    <w:p w14:paraId="5F0BBBC4"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с текстом;</w:t>
      </w:r>
    </w:p>
    <w:p w14:paraId="602F3F6B"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с таблицами;</w:t>
      </w:r>
    </w:p>
    <w:p w14:paraId="0FA0D752"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с диаграммами.</w:t>
      </w:r>
    </w:p>
    <w:p w14:paraId="28712A66" w14:textId="77777777" w:rsidR="003A490E" w:rsidRDefault="00584909">
      <w:pPr>
        <w:widowControl w:val="0"/>
        <w:pBdr>
          <w:top w:val="nil"/>
          <w:left w:val="nil"/>
          <w:bottom w:val="nil"/>
          <w:right w:val="nil"/>
          <w:between w:val="nil"/>
        </w:pBdr>
        <w:spacing w:line="256" w:lineRule="auto"/>
        <w:ind w:left="0" w:hanging="2"/>
        <w:jc w:val="both"/>
        <w:rPr>
          <w:color w:val="000000"/>
          <w:u w:val="single"/>
        </w:rPr>
      </w:pPr>
      <w:r>
        <w:rPr>
          <w:color w:val="000000"/>
          <w:u w:val="single"/>
        </w:rPr>
        <w:t>Критерии оценивания презентации:</w:t>
      </w:r>
    </w:p>
    <w:p w14:paraId="18745B15"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1. Актуальность выбранной учащимися темы и её соответствие проекту:</w:t>
      </w:r>
    </w:p>
    <w:p w14:paraId="42D6E7CE"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Выбранная учащимися тема частично соответствует проекту-оценка «удовлетворительно»</w:t>
      </w:r>
    </w:p>
    <w:p w14:paraId="4987A5FF"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Выбранная учащимися тема соответствует общей теме проекта - оценка «хорошо»</w:t>
      </w:r>
    </w:p>
    <w:p w14:paraId="73F81182"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Выбранная учащимися тема презентации предполагает детальное исследование проблемы</w:t>
      </w:r>
      <w:r>
        <w:rPr>
          <w:color w:val="000000"/>
          <w:sz w:val="18"/>
          <w:szCs w:val="18"/>
        </w:rPr>
        <w:t xml:space="preserve"> = </w:t>
      </w:r>
      <w:r>
        <w:rPr>
          <w:color w:val="000000"/>
        </w:rPr>
        <w:t>оценка «отлично»</w:t>
      </w:r>
    </w:p>
    <w:p w14:paraId="0EC49B52"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2. Формулировка цели и задач:</w:t>
      </w:r>
    </w:p>
    <w:p w14:paraId="27874C44"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Поставленные цели и задачи частично соответствуют теме - оценка «удовлетворительно»</w:t>
      </w:r>
    </w:p>
    <w:p w14:paraId="0C859E61"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Поставленные цели и задачи соответствуют теме – оценка «хорошо»</w:t>
      </w:r>
    </w:p>
    <w:p w14:paraId="7D19A243"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Поставленные цели и задачи способствуют творческому подходу к работе – оценка «отлично»</w:t>
      </w:r>
    </w:p>
    <w:p w14:paraId="5B72D8ED"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3. Содержание:</w:t>
      </w:r>
    </w:p>
    <w:p w14:paraId="5FF8EE36"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Материал известен, отсутствует элемент творчества - оценка «удовлетворительно»</w:t>
      </w:r>
    </w:p>
    <w:p w14:paraId="6BD77FF5"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Материал соответствует теме презентации, интересен, выходит за рамки изученного материала - оценка «хорошо»</w:t>
      </w:r>
    </w:p>
    <w:p w14:paraId="4554BAE3"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Содержание полностью соответствует теме презентации. Материал оригинально и интересно изложен, вызывает желание заниматься поисковой работой</w:t>
      </w:r>
      <w:r>
        <w:rPr>
          <w:color w:val="000000"/>
          <w:sz w:val="18"/>
          <w:szCs w:val="18"/>
        </w:rPr>
        <w:t xml:space="preserve"> - </w:t>
      </w:r>
      <w:r>
        <w:rPr>
          <w:color w:val="000000"/>
        </w:rPr>
        <w:t>оценка «отлично»</w:t>
      </w:r>
    </w:p>
    <w:p w14:paraId="5E926B0F"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4. Исследование:</w:t>
      </w:r>
    </w:p>
    <w:p w14:paraId="3221FB10"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Исследование недостаточно, доказательства неубедительны-</w:t>
      </w:r>
      <w:r>
        <w:rPr>
          <w:color w:val="000000"/>
          <w:sz w:val="18"/>
          <w:szCs w:val="18"/>
        </w:rPr>
        <w:t xml:space="preserve"> </w:t>
      </w:r>
      <w:r>
        <w:rPr>
          <w:color w:val="000000"/>
        </w:rPr>
        <w:t xml:space="preserve">оценка «удовлетворительно» </w:t>
      </w:r>
    </w:p>
    <w:p w14:paraId="5CA95BC5"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Исследование проведено подробное, для доказательства привлечены интересные примеры - оценка «хорошо»</w:t>
      </w:r>
    </w:p>
    <w:p w14:paraId="68326EEE"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Исследование отображает творческий подход -</w:t>
      </w:r>
      <w:r>
        <w:rPr>
          <w:color w:val="000000"/>
          <w:sz w:val="18"/>
          <w:szCs w:val="18"/>
        </w:rPr>
        <w:t xml:space="preserve"> </w:t>
      </w:r>
      <w:r>
        <w:rPr>
          <w:color w:val="000000"/>
        </w:rPr>
        <w:t>оценка «отлично»</w:t>
      </w:r>
    </w:p>
    <w:p w14:paraId="71D67C8C"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5. Степень самостоятельности:</w:t>
      </w:r>
    </w:p>
    <w:p w14:paraId="4C74E9C4"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Оказывалась помощь преподавателем на ряде этапов работы - оценка «удовлетворительно</w:t>
      </w:r>
    </w:p>
    <w:p w14:paraId="3C38D50D"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lastRenderedPageBreak/>
        <w:t>Оказывалась помощь на одном из этапов работы - оценка «хорошо»</w:t>
      </w:r>
    </w:p>
    <w:p w14:paraId="6B522D2F"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Работа выполнена полностью самостоятельно - оценка «отлично»</w:t>
      </w:r>
    </w:p>
    <w:p w14:paraId="4A9C5FA1"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6. Дизайн;</w:t>
      </w:r>
    </w:p>
    <w:p w14:paraId="6C0D918E"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Оформление продумано, некоторые элементы работы не полностью раскрывают содержание - оценка «удовлетворительно»</w:t>
      </w:r>
    </w:p>
    <w:p w14:paraId="5F95EE45"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Оформление продумано, элементы взаимосвязаны - оценка «хорошо»</w:t>
      </w:r>
    </w:p>
    <w:p w14:paraId="15E2A64F"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Оформление продумано, включены элементы, привлекающие внимание - оценка «отлично»</w:t>
      </w:r>
    </w:p>
    <w:p w14:paraId="3312E4FD"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7. Оригинальность:</w:t>
      </w:r>
    </w:p>
    <w:p w14:paraId="76E791E7"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Заимствован материал из других источников- </w:t>
      </w:r>
      <w:r>
        <w:rPr>
          <w:color w:val="000000"/>
          <w:sz w:val="18"/>
          <w:szCs w:val="18"/>
        </w:rPr>
        <w:t xml:space="preserve"> </w:t>
      </w:r>
      <w:r>
        <w:rPr>
          <w:color w:val="000000"/>
        </w:rPr>
        <w:t>оценка «удовлетворительно»</w:t>
      </w:r>
    </w:p>
    <w:p w14:paraId="2CD53C83"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Авторская идея подкреплена примерами из разнообразных источников -</w:t>
      </w:r>
      <w:r>
        <w:rPr>
          <w:color w:val="000000"/>
          <w:sz w:val="18"/>
          <w:szCs w:val="18"/>
        </w:rPr>
        <w:t xml:space="preserve"> </w:t>
      </w:r>
      <w:r>
        <w:rPr>
          <w:color w:val="000000"/>
        </w:rPr>
        <w:t>оценка «хорошо»</w:t>
      </w:r>
    </w:p>
    <w:p w14:paraId="0B7F2F28"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Присутствует оригинальный подход во всех составляющих деятельности обучающихся -</w:t>
      </w:r>
      <w:r>
        <w:rPr>
          <w:color w:val="000000"/>
          <w:sz w:val="18"/>
          <w:szCs w:val="18"/>
        </w:rPr>
        <w:t xml:space="preserve"> </w:t>
      </w:r>
      <w:r>
        <w:rPr>
          <w:color w:val="000000"/>
        </w:rPr>
        <w:t>оценка «отлично»</w:t>
      </w:r>
    </w:p>
    <w:p w14:paraId="2940C289"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8. Количество слайдов: </w:t>
      </w:r>
    </w:p>
    <w:p w14:paraId="3473D3AB"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Менее 10 слайдов - оценка «удовлетворительно»</w:t>
      </w:r>
    </w:p>
    <w:p w14:paraId="5A8C0F0D"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10 слайдов -</w:t>
      </w:r>
      <w:r>
        <w:rPr>
          <w:color w:val="000000"/>
          <w:sz w:val="18"/>
          <w:szCs w:val="18"/>
        </w:rPr>
        <w:t xml:space="preserve"> </w:t>
      </w:r>
      <w:r>
        <w:rPr>
          <w:color w:val="000000"/>
        </w:rPr>
        <w:t>оценка «хорошо»</w:t>
      </w:r>
    </w:p>
    <w:p w14:paraId="4A2A4DF3"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Более 10 слайдов - оценка «отлично»</w:t>
      </w:r>
    </w:p>
    <w:p w14:paraId="53FD3027"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9. Защита презентации</w:t>
      </w:r>
    </w:p>
    <w:p w14:paraId="332D2FF2"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Защита с небольшими комментариями. В выступлении дополняются и раскрываются ключевые моменты, представленные на слайдах - оценка «удовлетворительно»</w:t>
      </w:r>
    </w:p>
    <w:p w14:paraId="67952057"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Защита с развернутыми комментариями. Выступающий не зачитывает информацию с экрана. Выступающий поддерживает зрительный контакт с аудиторией - оценка «хорошо» </w:t>
      </w:r>
    </w:p>
    <w:p w14:paraId="5F06AA1B"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Защита в оригинальном варианте. Выступающий свободно управляет презентацией MS Power Point в процессе выступления и ответов на вопросы- </w:t>
      </w:r>
      <w:r>
        <w:rPr>
          <w:color w:val="000000"/>
          <w:sz w:val="18"/>
          <w:szCs w:val="18"/>
        </w:rPr>
        <w:t xml:space="preserve"> </w:t>
      </w:r>
      <w:r>
        <w:rPr>
          <w:color w:val="000000"/>
        </w:rPr>
        <w:t>оценка «отлично».</w:t>
      </w:r>
    </w:p>
    <w:p w14:paraId="1DB8BB5B" w14:textId="77777777" w:rsidR="003A490E" w:rsidRDefault="00584909">
      <w:pPr>
        <w:widowControl w:val="0"/>
        <w:pBdr>
          <w:top w:val="nil"/>
          <w:left w:val="nil"/>
          <w:bottom w:val="nil"/>
          <w:right w:val="nil"/>
          <w:between w:val="nil"/>
        </w:pBdr>
        <w:spacing w:line="256" w:lineRule="auto"/>
        <w:ind w:left="0" w:hanging="2"/>
        <w:jc w:val="both"/>
        <w:rPr>
          <w:color w:val="000000"/>
        </w:rPr>
      </w:pPr>
      <w:r>
        <w:rPr>
          <w:b/>
          <w:color w:val="000000"/>
        </w:rPr>
        <w:t>3) Эссе студента</w:t>
      </w:r>
      <w:r>
        <w:rPr>
          <w:color w:val="000000"/>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52F85AF7"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1CC68575"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Структура эссе:</w:t>
      </w:r>
    </w:p>
    <w:p w14:paraId="06FA972C"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1. - введение (суть и обоснование выбора выбранной темы, краткие определения ключевых терминов);</w:t>
      </w:r>
    </w:p>
    <w:p w14:paraId="56863944"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2. - основная часть (аргументированное раскрытие темы на основе собранного материала);</w:t>
      </w:r>
    </w:p>
    <w:p w14:paraId="764FCE13"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3. - заключение (обобщения и выводы).</w:t>
      </w:r>
    </w:p>
    <w:p w14:paraId="6EA1B014"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Эссе оцениваются по нескольким направлениям: содержание, стиль, способность изложить свои мысли.</w:t>
      </w:r>
    </w:p>
    <w:p w14:paraId="4BECCECC"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lastRenderedPageBreak/>
        <w:t>Основные требования к написанию эссе.</w:t>
      </w:r>
    </w:p>
    <w:p w14:paraId="56C658BA"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Обозначение круга понятий и теорий, необходимых для ответа на вопрос.</w:t>
      </w:r>
    </w:p>
    <w:p w14:paraId="1246B1A3"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Понимание и правильное использование терминов и понятий.</w:t>
      </w:r>
    </w:p>
    <w:p w14:paraId="3D197A6E"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Использование основных категорий анализа.</w:t>
      </w:r>
    </w:p>
    <w:p w14:paraId="157A9AFD"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Выделение причинно-следственных связей.</w:t>
      </w:r>
    </w:p>
    <w:p w14:paraId="1B98AB43"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Применение аппарата сравнительных характеристик.</w:t>
      </w:r>
    </w:p>
    <w:p w14:paraId="4AEEEA87"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Аргументация основных положений эссе.</w:t>
      </w:r>
    </w:p>
    <w:p w14:paraId="4AA817EE"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Наличие промежуточных и конечных выводов.</w:t>
      </w:r>
    </w:p>
    <w:p w14:paraId="2DAAEBF7"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Личная субъективная оценка по данной проблеме.</w:t>
      </w:r>
    </w:p>
    <w:p w14:paraId="112B28CB"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Критерии оценивания содержания эссе</w:t>
      </w:r>
    </w:p>
    <w:p w14:paraId="3FC8A0DA"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При оценивании работы учитывается следующее:</w:t>
      </w:r>
    </w:p>
    <w:p w14:paraId="0ECFB260"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работа должна быть авторской, то есть не должна частично или полностью использовать работы других авторов;</w:t>
      </w:r>
    </w:p>
    <w:p w14:paraId="50FAC4EC"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понимание участником проблемы, содержащейся в выбранном им афоризме;</w:t>
      </w:r>
    </w:p>
    <w:p w14:paraId="3F61667B"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соответствие эссе выбранной теме;</w:t>
      </w:r>
    </w:p>
    <w:p w14:paraId="16A540DF"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личностный характер восприятия проблемы и ее осмысление (эссе должно содержать личное мнение автора по проблеме);</w:t>
      </w:r>
    </w:p>
    <w:p w14:paraId="5CB669BA"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аргументация своей точки зрения с опорой на факты общественной жизни и личный социальный опыт;</w:t>
      </w:r>
    </w:p>
    <w:p w14:paraId="5D02DFAF"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внутреннее смысловое единство, согласованность ключевых тезисов и утверждений, непротиворечивость личностных суждений;</w:t>
      </w:r>
    </w:p>
    <w:p w14:paraId="524C119E"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эссе должно быть изложено простым, общедоступным языком с соблюдением языковых норм;</w:t>
      </w:r>
    </w:p>
    <w:p w14:paraId="4B4CBA75"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объем эссе не более 3 печатных страниц.</w:t>
      </w:r>
    </w:p>
    <w:p w14:paraId="5999EF19"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Критерии оценки эссе:</w:t>
      </w:r>
    </w:p>
    <w:p w14:paraId="01766EB3"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10 баллов –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3781699F"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9 баллов –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7ABDD320"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8 баллов – те же требования, что и для оценки «9 баллов». Студентами не использована литература, помимо той, которая предложена в Программе учебной дисциплины.</w:t>
      </w:r>
    </w:p>
    <w:p w14:paraId="5F595A2D"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7 баллов –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01E54B64"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6 баллов –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5489E30A"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5 баллов –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w:t>
      </w:r>
      <w:r>
        <w:rPr>
          <w:color w:val="000000"/>
        </w:rPr>
        <w:lastRenderedPageBreak/>
        <w:t>встречаются. Имеются недостатки по оформлению.</w:t>
      </w:r>
    </w:p>
    <w:p w14:paraId="48D7DAD0"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4 балла –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1BF248CA"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3 балла –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38DF1E16"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2 балла –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 </w:t>
      </w:r>
    </w:p>
    <w:p w14:paraId="62920E61"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1 балл – текстуальное совпадение всего эссе с каким-либо источником, то есть – плагиат.</w:t>
      </w:r>
    </w:p>
    <w:p w14:paraId="183E77A8" w14:textId="77777777" w:rsidR="003A490E" w:rsidRDefault="00584909">
      <w:pPr>
        <w:widowControl w:val="0"/>
        <w:pBdr>
          <w:top w:val="nil"/>
          <w:left w:val="nil"/>
          <w:bottom w:val="nil"/>
          <w:right w:val="nil"/>
          <w:between w:val="nil"/>
        </w:pBdr>
        <w:spacing w:line="256" w:lineRule="auto"/>
        <w:ind w:left="0" w:hanging="2"/>
        <w:jc w:val="both"/>
        <w:rPr>
          <w:color w:val="000000"/>
        </w:rPr>
      </w:pPr>
      <w:r>
        <w:rPr>
          <w:b/>
          <w:color w:val="000000"/>
        </w:rPr>
        <w:t xml:space="preserve">4) Круглый стол. </w:t>
      </w:r>
      <w:r>
        <w:rPr>
          <w:color w:val="000000"/>
        </w:rPr>
        <w:t>В целях развития самостоятельности мышления, творческой активности, приобретения навыков ведения дискуссий по проблемным вопросам социального знания  и формирования способности к критическому анализу социальных процессов в рамках курса студенты проводят «круглые столы», тематика которых предлагается ниже.</w:t>
      </w:r>
    </w:p>
    <w:p w14:paraId="2F812865"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Методика проведения «круглых столов» основывается на дискуссионном подходе, в связи с чем из группы студентов выделяются три-четыре ведущих, остальные – оппонирующие участники встречи «за круглым столом». Из числа ведущих выделяется один руководитель дискуссии, который осуществляет управление процессом обсуждения вопросов «круглого стола».</w:t>
      </w:r>
    </w:p>
    <w:p w14:paraId="08F785A8"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Руководитель дискуссии, ведущие «круглого стола» готовят необходимые наглядные средства – схемы, диаграммы, цифровые данные, художественные формы воплощения тех или иных идей, подлежащих обсуждению и т.п.</w:t>
      </w:r>
    </w:p>
    <w:p w14:paraId="1ACF4524"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Все участники «круглого стола» могут вносить предложения по изменению и дополнению программы дискуссии.</w:t>
      </w:r>
    </w:p>
    <w:p w14:paraId="1C9C3804"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В процессе подготовки к дискуссии необходимо анализировать прессу, информацию телевидения и радио, практику государственных органов власти и т.п. </w:t>
      </w:r>
    </w:p>
    <w:p w14:paraId="301DC54D"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Перед началом дискуссии каждый ведущий в кратком вступлении (7-10 мин.) определяет круг вопросов, по которым он готов вступить в аргументированные состязания с оппонирующими участниками «круглого стола». Ведущие в процессе дискуссии сообщают о собственном понимании (либо присоединении к известной по научной литературе точке зрения) той или иной проблемы, соотносят теоретические выводы с социальной практикой. Проведение дискуссионного «круглого стола» предполагает обязательную предварительную подготовку оппонирующей части студенческой группы по программе занятия; желательна постановка дополнительных не предусмотренных планом дискуссии проблем.</w:t>
      </w:r>
    </w:p>
    <w:p w14:paraId="0126D845"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Руководитель дискуссии предоставляет возможность выступить всем участникам «круглого стола».</w:t>
      </w:r>
    </w:p>
    <w:p w14:paraId="4A437282"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По каждому вопросу (группе вопросов) руководитель дискуссии подводит обобщающий итог, характеризуя уровень анализа проблемы, глубину и широту рассмотрения вопросов, дает собственную оценку доказательности и аргументированности позиций участников дискуссии.</w:t>
      </w:r>
    </w:p>
    <w:p w14:paraId="188CBBD9"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Аналитический разбор хода дискуссии, степени достижения ее целей проводит преподаватель, он дает оценку знаний студентов по теме «круглого стола».</w:t>
      </w:r>
    </w:p>
    <w:p w14:paraId="6A0F31DF" w14:textId="77777777" w:rsidR="003A490E" w:rsidRDefault="00584909">
      <w:pPr>
        <w:pBdr>
          <w:top w:val="nil"/>
          <w:left w:val="nil"/>
          <w:bottom w:val="nil"/>
          <w:right w:val="nil"/>
          <w:between w:val="nil"/>
        </w:pBdr>
        <w:tabs>
          <w:tab w:val="left" w:pos="709"/>
        </w:tabs>
        <w:spacing w:line="240" w:lineRule="auto"/>
        <w:ind w:left="0" w:hanging="2"/>
        <w:jc w:val="both"/>
        <w:rPr>
          <w:color w:val="000000"/>
        </w:rPr>
      </w:pPr>
      <w:r>
        <w:rPr>
          <w:color w:val="000000"/>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63F92122" w14:textId="77777777" w:rsidR="003A490E" w:rsidRDefault="00584909">
      <w:pPr>
        <w:pBdr>
          <w:top w:val="nil"/>
          <w:left w:val="nil"/>
          <w:bottom w:val="nil"/>
          <w:right w:val="nil"/>
          <w:between w:val="nil"/>
        </w:pBdr>
        <w:tabs>
          <w:tab w:val="left" w:pos="709"/>
        </w:tabs>
        <w:spacing w:line="240" w:lineRule="auto"/>
        <w:ind w:left="0" w:hanging="2"/>
        <w:jc w:val="both"/>
        <w:rPr>
          <w:color w:val="000000"/>
        </w:rPr>
      </w:pPr>
      <w:r>
        <w:rPr>
          <w:color w:val="000000"/>
        </w:rPr>
        <w:lastRenderedPageBreak/>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67790F7C" w14:textId="77777777" w:rsidR="003A490E" w:rsidRDefault="00584909">
      <w:pPr>
        <w:pBdr>
          <w:top w:val="nil"/>
          <w:left w:val="nil"/>
          <w:bottom w:val="nil"/>
          <w:right w:val="nil"/>
          <w:between w:val="nil"/>
        </w:pBdr>
        <w:tabs>
          <w:tab w:val="left" w:pos="709"/>
        </w:tabs>
        <w:spacing w:line="240" w:lineRule="auto"/>
        <w:ind w:left="0" w:hanging="2"/>
        <w:jc w:val="both"/>
        <w:rPr>
          <w:color w:val="000000"/>
        </w:rPr>
      </w:pPr>
      <w:r>
        <w:rPr>
          <w:color w:val="000000"/>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2A53E4BC" w14:textId="77777777" w:rsidR="003A490E" w:rsidRDefault="00584909">
      <w:pPr>
        <w:pBdr>
          <w:top w:val="nil"/>
          <w:left w:val="nil"/>
          <w:bottom w:val="nil"/>
          <w:right w:val="nil"/>
          <w:between w:val="nil"/>
        </w:pBdr>
        <w:tabs>
          <w:tab w:val="left" w:pos="709"/>
        </w:tabs>
        <w:spacing w:line="240" w:lineRule="auto"/>
        <w:ind w:left="0" w:hanging="2"/>
        <w:jc w:val="both"/>
        <w:rPr>
          <w:color w:val="000000"/>
        </w:rPr>
      </w:pPr>
      <w:r>
        <w:rPr>
          <w:color w:val="000000"/>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6F7ACE38" w14:textId="77777777" w:rsidR="003A490E" w:rsidRDefault="00584909">
      <w:pPr>
        <w:pBdr>
          <w:top w:val="nil"/>
          <w:left w:val="nil"/>
          <w:bottom w:val="nil"/>
          <w:right w:val="nil"/>
          <w:between w:val="nil"/>
        </w:pBdr>
        <w:tabs>
          <w:tab w:val="left" w:pos="709"/>
        </w:tabs>
        <w:spacing w:line="240" w:lineRule="auto"/>
        <w:ind w:left="0" w:hanging="2"/>
        <w:jc w:val="both"/>
        <w:rPr>
          <w:color w:val="000000"/>
        </w:rPr>
      </w:pPr>
      <w:r>
        <w:rPr>
          <w:color w:val="000000"/>
        </w:rP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554636F3" w14:textId="77777777" w:rsidR="003A490E" w:rsidRDefault="00584909">
      <w:pPr>
        <w:widowControl w:val="0"/>
        <w:pBdr>
          <w:top w:val="nil"/>
          <w:left w:val="nil"/>
          <w:bottom w:val="nil"/>
          <w:right w:val="nil"/>
          <w:between w:val="nil"/>
        </w:pBdr>
        <w:spacing w:line="256" w:lineRule="auto"/>
        <w:ind w:left="0" w:hanging="2"/>
        <w:jc w:val="both"/>
        <w:rPr>
          <w:color w:val="000000"/>
        </w:rPr>
      </w:pPr>
      <w:r>
        <w:rPr>
          <w:b/>
          <w:color w:val="000000"/>
        </w:rPr>
        <w:t>5) Фронтальный опрос</w:t>
      </w:r>
    </w:p>
    <w:p w14:paraId="01B6E4D1"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Критерии оценивания ответа студента:</w:t>
      </w:r>
    </w:p>
    <w:p w14:paraId="6074E5EA"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7FA5207E"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7CDC747C"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306DBCD9"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7CF297C9" w14:textId="77777777" w:rsidR="003A490E" w:rsidRDefault="00584909">
      <w:pPr>
        <w:widowControl w:val="0"/>
        <w:pBdr>
          <w:top w:val="nil"/>
          <w:left w:val="nil"/>
          <w:bottom w:val="nil"/>
          <w:right w:val="nil"/>
          <w:between w:val="nil"/>
        </w:pBdr>
        <w:spacing w:line="256" w:lineRule="auto"/>
        <w:ind w:left="0" w:right="-51" w:hanging="2"/>
        <w:jc w:val="center"/>
        <w:rPr>
          <w:color w:val="000000"/>
        </w:rPr>
      </w:pPr>
      <w:r>
        <w:rPr>
          <w:b/>
          <w:color w:val="000000"/>
        </w:rPr>
        <w:t>Рекомендации по выполнению СРС, задания для СРС</w:t>
      </w:r>
    </w:p>
    <w:p w14:paraId="01B5FAC0"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В рамках освоения курса студенты реализуют следующие виды самостоятельной работы:</w:t>
      </w:r>
    </w:p>
    <w:p w14:paraId="3D614DA0" w14:textId="77777777" w:rsidR="003A490E" w:rsidRDefault="00584909">
      <w:pPr>
        <w:widowControl w:val="0"/>
        <w:numPr>
          <w:ilvl w:val="1"/>
          <w:numId w:val="6"/>
        </w:numPr>
        <w:pBdr>
          <w:top w:val="nil"/>
          <w:left w:val="nil"/>
          <w:bottom w:val="nil"/>
          <w:right w:val="nil"/>
          <w:between w:val="nil"/>
        </w:pBdr>
        <w:spacing w:line="256" w:lineRule="auto"/>
        <w:ind w:left="0" w:hanging="2"/>
        <w:jc w:val="both"/>
        <w:rPr>
          <w:color w:val="000000"/>
        </w:rPr>
      </w:pPr>
      <w:r>
        <w:rPr>
          <w:b/>
          <w:color w:val="000000"/>
        </w:rPr>
        <w:lastRenderedPageBreak/>
        <w:t>Подготовка к текущим семинарским занятиям.</w:t>
      </w:r>
    </w:p>
    <w:p w14:paraId="58EBBD9B"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66D5C2EA"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14:paraId="31A38285"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68D2F74A"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14:paraId="0065BCF6"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5A0ECC22"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14:paraId="04BA18FC" w14:textId="77777777" w:rsidR="003A490E" w:rsidRDefault="00584909">
      <w:pPr>
        <w:widowControl w:val="0"/>
        <w:numPr>
          <w:ilvl w:val="0"/>
          <w:numId w:val="7"/>
        </w:numPr>
        <w:pBdr>
          <w:top w:val="nil"/>
          <w:left w:val="nil"/>
          <w:bottom w:val="nil"/>
          <w:right w:val="nil"/>
          <w:between w:val="nil"/>
        </w:pBdr>
        <w:spacing w:line="256" w:lineRule="auto"/>
        <w:ind w:left="0" w:hanging="2"/>
        <w:jc w:val="both"/>
        <w:rPr>
          <w:color w:val="000000"/>
        </w:rPr>
      </w:pPr>
      <w:r>
        <w:rPr>
          <w:color w:val="000000"/>
        </w:rPr>
        <w:t xml:space="preserve">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w:t>
      </w:r>
      <w:r>
        <w:rPr>
          <w:color w:val="000000"/>
        </w:rPr>
        <w:lastRenderedPageBreak/>
        <w:t>вносить в конспект лишь то, что стало ясным.</w:t>
      </w:r>
    </w:p>
    <w:p w14:paraId="725D3B3C" w14:textId="77777777" w:rsidR="003A490E" w:rsidRDefault="00584909">
      <w:pPr>
        <w:widowControl w:val="0"/>
        <w:numPr>
          <w:ilvl w:val="0"/>
          <w:numId w:val="7"/>
        </w:numPr>
        <w:pBdr>
          <w:top w:val="nil"/>
          <w:left w:val="nil"/>
          <w:bottom w:val="nil"/>
          <w:right w:val="nil"/>
          <w:between w:val="nil"/>
        </w:pBdr>
        <w:spacing w:line="256" w:lineRule="auto"/>
        <w:ind w:left="0" w:hanging="2"/>
        <w:jc w:val="both"/>
        <w:rPr>
          <w:color w:val="000000"/>
        </w:rPr>
      </w:pPr>
      <w:r>
        <w:rPr>
          <w:color w:val="000000"/>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7DB655C5" w14:textId="77777777" w:rsidR="003A490E" w:rsidRDefault="00584909">
      <w:pPr>
        <w:widowControl w:val="0"/>
        <w:numPr>
          <w:ilvl w:val="0"/>
          <w:numId w:val="7"/>
        </w:numPr>
        <w:pBdr>
          <w:top w:val="nil"/>
          <w:left w:val="nil"/>
          <w:bottom w:val="nil"/>
          <w:right w:val="nil"/>
          <w:between w:val="nil"/>
        </w:pBdr>
        <w:spacing w:line="256" w:lineRule="auto"/>
        <w:ind w:left="0" w:hanging="2"/>
        <w:jc w:val="both"/>
        <w:rPr>
          <w:color w:val="000000"/>
        </w:rPr>
      </w:pPr>
      <w:r>
        <w:rPr>
          <w:color w:val="000000"/>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14:paraId="570552D6" w14:textId="77777777" w:rsidR="003A490E" w:rsidRDefault="003A490E">
      <w:pPr>
        <w:widowControl w:val="0"/>
        <w:pBdr>
          <w:top w:val="nil"/>
          <w:left w:val="nil"/>
          <w:bottom w:val="nil"/>
          <w:right w:val="nil"/>
          <w:between w:val="nil"/>
        </w:pBdr>
        <w:spacing w:line="240" w:lineRule="auto"/>
        <w:ind w:left="0" w:hanging="2"/>
        <w:jc w:val="both"/>
        <w:rPr>
          <w:color w:val="000000"/>
        </w:rPr>
      </w:pPr>
    </w:p>
    <w:p w14:paraId="0247C7B8" w14:textId="77777777" w:rsidR="003A490E" w:rsidRDefault="00584909">
      <w:pPr>
        <w:widowControl w:val="0"/>
        <w:numPr>
          <w:ilvl w:val="1"/>
          <w:numId w:val="6"/>
        </w:numPr>
        <w:pBdr>
          <w:top w:val="nil"/>
          <w:left w:val="nil"/>
          <w:bottom w:val="nil"/>
          <w:right w:val="nil"/>
          <w:between w:val="nil"/>
        </w:pBdr>
        <w:spacing w:line="256" w:lineRule="auto"/>
        <w:ind w:left="0" w:hanging="2"/>
        <w:jc w:val="both"/>
        <w:rPr>
          <w:color w:val="000000"/>
        </w:rPr>
      </w:pPr>
      <w:r>
        <w:rPr>
          <w:b/>
          <w:color w:val="000000"/>
        </w:rPr>
        <w:t>Подготовка к тестированию</w:t>
      </w:r>
    </w:p>
    <w:p w14:paraId="16C58782"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Данный вид СРС предполагает работу с литературой и лекционным материалом для повторения и усвоения имеющихся знаний перед тестированием</w:t>
      </w:r>
    </w:p>
    <w:p w14:paraId="32EC3968" w14:textId="77777777" w:rsidR="003A490E" w:rsidRDefault="003A490E">
      <w:pPr>
        <w:widowControl w:val="0"/>
        <w:pBdr>
          <w:top w:val="nil"/>
          <w:left w:val="nil"/>
          <w:bottom w:val="nil"/>
          <w:right w:val="nil"/>
          <w:between w:val="nil"/>
        </w:pBdr>
        <w:spacing w:line="256" w:lineRule="auto"/>
        <w:ind w:left="0" w:hanging="2"/>
        <w:jc w:val="both"/>
        <w:rPr>
          <w:color w:val="000000"/>
        </w:rPr>
      </w:pPr>
    </w:p>
    <w:p w14:paraId="2B631796" w14:textId="77777777" w:rsidR="003A490E" w:rsidRDefault="00584909">
      <w:pPr>
        <w:widowControl w:val="0"/>
        <w:pBdr>
          <w:top w:val="nil"/>
          <w:left w:val="nil"/>
          <w:bottom w:val="nil"/>
          <w:right w:val="nil"/>
          <w:between w:val="nil"/>
        </w:pBdr>
        <w:spacing w:line="256" w:lineRule="auto"/>
        <w:ind w:left="0" w:hanging="2"/>
        <w:jc w:val="center"/>
        <w:rPr>
          <w:color w:val="000000"/>
        </w:rPr>
      </w:pPr>
      <w:r>
        <w:rPr>
          <w:b/>
          <w:color w:val="000000"/>
        </w:rPr>
        <w:t>Учебно-методическое обеспечение</w:t>
      </w:r>
    </w:p>
    <w:p w14:paraId="138C8FF0" w14:textId="77777777" w:rsidR="003A490E" w:rsidRDefault="00584909">
      <w:pPr>
        <w:widowControl w:val="0"/>
        <w:pBdr>
          <w:top w:val="nil"/>
          <w:left w:val="nil"/>
          <w:bottom w:val="nil"/>
          <w:right w:val="nil"/>
          <w:between w:val="nil"/>
        </w:pBdr>
        <w:spacing w:line="256" w:lineRule="auto"/>
        <w:ind w:left="0" w:hanging="2"/>
        <w:jc w:val="center"/>
        <w:rPr>
          <w:color w:val="000000"/>
        </w:rPr>
      </w:pPr>
      <w:r>
        <w:rPr>
          <w:b/>
          <w:color w:val="000000"/>
        </w:rPr>
        <w:t>самостоятельной работы студентов по дисциплине</w:t>
      </w:r>
    </w:p>
    <w:p w14:paraId="127AB7BE" w14:textId="77777777" w:rsidR="003A490E" w:rsidRDefault="003A490E">
      <w:pPr>
        <w:widowControl w:val="0"/>
        <w:pBdr>
          <w:top w:val="nil"/>
          <w:left w:val="nil"/>
          <w:bottom w:val="nil"/>
          <w:right w:val="nil"/>
          <w:between w:val="nil"/>
        </w:pBdr>
        <w:spacing w:line="256" w:lineRule="auto"/>
        <w:ind w:left="0" w:hanging="2"/>
        <w:jc w:val="both"/>
        <w:rPr>
          <w:color w:val="000000"/>
        </w:rPr>
      </w:pPr>
    </w:p>
    <w:p w14:paraId="08E7A76E"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Для самостоятельной работы особенно рекомендуется использовать учебную литературу, с подробно изложенными темами рабочей программы:</w:t>
      </w:r>
    </w:p>
    <w:p w14:paraId="3A0ECB4D"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Также для подбора учебной литературы рекомендуется использовать интернет-ресурсы:</w:t>
      </w:r>
    </w:p>
    <w:p w14:paraId="4337B6D4" w14:textId="77777777" w:rsidR="003A490E" w:rsidRDefault="00584909">
      <w:pPr>
        <w:pBdr>
          <w:top w:val="nil"/>
          <w:left w:val="nil"/>
          <w:bottom w:val="nil"/>
          <w:right w:val="nil"/>
          <w:between w:val="nil"/>
        </w:pBdr>
        <w:tabs>
          <w:tab w:val="left" w:pos="5670"/>
        </w:tabs>
        <w:spacing w:line="240" w:lineRule="auto"/>
        <w:ind w:left="0" w:hanging="2"/>
        <w:jc w:val="both"/>
        <w:rPr>
          <w:color w:val="000000"/>
        </w:rPr>
      </w:pPr>
      <w:r>
        <w:rPr>
          <w:color w:val="000000"/>
        </w:rPr>
        <w:t>- Электронно-библиотечная система «Юрайт»</w:t>
      </w:r>
    </w:p>
    <w:p w14:paraId="4B6DC399" w14:textId="248BEE49" w:rsidR="003A490E" w:rsidRDefault="007B1568">
      <w:pPr>
        <w:pBdr>
          <w:top w:val="nil"/>
          <w:left w:val="nil"/>
          <w:bottom w:val="nil"/>
          <w:right w:val="nil"/>
          <w:between w:val="nil"/>
        </w:pBdr>
        <w:tabs>
          <w:tab w:val="left" w:pos="5670"/>
        </w:tabs>
        <w:spacing w:line="240" w:lineRule="auto"/>
        <w:ind w:left="0" w:hanging="2"/>
        <w:jc w:val="both"/>
        <w:rPr>
          <w:color w:val="000000"/>
        </w:rPr>
      </w:pPr>
      <w:r>
        <w:rPr>
          <w:color w:val="0000FF"/>
          <w:u w:val="single"/>
        </w:rPr>
        <w:t>https://urait.ru/</w:t>
      </w:r>
    </w:p>
    <w:p w14:paraId="4CF5A397" w14:textId="77777777" w:rsidR="003A490E" w:rsidRDefault="00584909">
      <w:pPr>
        <w:widowControl w:val="0"/>
        <w:pBdr>
          <w:top w:val="nil"/>
          <w:left w:val="nil"/>
          <w:bottom w:val="nil"/>
          <w:right w:val="nil"/>
          <w:between w:val="nil"/>
        </w:pBdr>
        <w:spacing w:line="256" w:lineRule="auto"/>
        <w:ind w:left="0" w:hanging="2"/>
        <w:jc w:val="both"/>
        <w:rPr>
          <w:color w:val="000000"/>
        </w:rPr>
      </w:pPr>
      <w:r>
        <w:rPr>
          <w:color w:val="000000"/>
        </w:rPr>
        <w:t xml:space="preserve"> - Электронно-библиотечная система «Консультант Студента» </w:t>
      </w:r>
    </w:p>
    <w:p w14:paraId="0691BDFD" w14:textId="77777777" w:rsidR="003A490E" w:rsidRDefault="00DB47A8">
      <w:pPr>
        <w:pBdr>
          <w:top w:val="nil"/>
          <w:left w:val="nil"/>
          <w:bottom w:val="nil"/>
          <w:right w:val="nil"/>
          <w:between w:val="nil"/>
        </w:pBdr>
        <w:tabs>
          <w:tab w:val="left" w:pos="5670"/>
        </w:tabs>
        <w:spacing w:line="240" w:lineRule="auto"/>
        <w:ind w:left="0" w:hanging="2"/>
        <w:jc w:val="both"/>
        <w:rPr>
          <w:color w:val="000000"/>
        </w:rPr>
      </w:pPr>
      <w:hyperlink r:id="rId8">
        <w:r w:rsidR="00584909">
          <w:rPr>
            <w:color w:val="0000FF"/>
            <w:u w:val="single"/>
          </w:rPr>
          <w:t>https://www.studentlibrary.ru/</w:t>
        </w:r>
      </w:hyperlink>
    </w:p>
    <w:p w14:paraId="20323621" w14:textId="77777777" w:rsidR="003A490E" w:rsidRDefault="003A490E">
      <w:pPr>
        <w:pBdr>
          <w:top w:val="nil"/>
          <w:left w:val="nil"/>
          <w:bottom w:val="nil"/>
          <w:right w:val="nil"/>
          <w:between w:val="nil"/>
        </w:pBdr>
        <w:spacing w:line="240" w:lineRule="auto"/>
        <w:ind w:left="0" w:hanging="2"/>
        <w:rPr>
          <w:color w:val="C00000"/>
        </w:rPr>
      </w:pPr>
    </w:p>
    <w:sectPr w:rsidR="003A490E">
      <w:pgSz w:w="11906" w:h="16838"/>
      <w:pgMar w:top="1134" w:right="1134"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0EA5"/>
    <w:multiLevelType w:val="multilevel"/>
    <w:tmpl w:val="DF74200C"/>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 w15:restartNumberingAfterBreak="0">
    <w:nsid w:val="0E7668DD"/>
    <w:multiLevelType w:val="multilevel"/>
    <w:tmpl w:val="64209A1A"/>
    <w:lvl w:ilvl="0">
      <w:start w:val="1"/>
      <w:numFmt w:val="decimal"/>
      <w:lvlText w:val="%1."/>
      <w:lvlJc w:val="left"/>
      <w:pPr>
        <w:ind w:left="720" w:hanging="360"/>
      </w:pPr>
      <w:rPr>
        <w:vertAlign w:val="baseline"/>
      </w:rPr>
    </w:lvl>
    <w:lvl w:ilvl="1">
      <w:start w:val="2"/>
      <w:numFmt w:val="decimal"/>
      <w:lvlText w:val="%1.%2."/>
      <w:lvlJc w:val="left"/>
      <w:pPr>
        <w:ind w:left="1080" w:hanging="360"/>
      </w:pPr>
      <w:rPr>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160" w:hanging="72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240" w:hanging="108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320" w:hanging="1440"/>
      </w:pPr>
      <w:rPr>
        <w:vertAlign w:val="baseline"/>
      </w:rPr>
    </w:lvl>
    <w:lvl w:ilvl="8">
      <w:start w:val="1"/>
      <w:numFmt w:val="decimal"/>
      <w:lvlText w:val="%1.%2.%3.%4.%5.%6.%7.%8.%9."/>
      <w:lvlJc w:val="left"/>
      <w:pPr>
        <w:ind w:left="5040" w:hanging="1800"/>
      </w:pPr>
      <w:rPr>
        <w:vertAlign w:val="baseline"/>
      </w:rPr>
    </w:lvl>
  </w:abstractNum>
  <w:abstractNum w:abstractNumId="2" w15:restartNumberingAfterBreak="0">
    <w:nsid w:val="201865A3"/>
    <w:multiLevelType w:val="multilevel"/>
    <w:tmpl w:val="B148AD0A"/>
    <w:lvl w:ilvl="0">
      <w:start w:val="1"/>
      <w:numFmt w:val="decimal"/>
      <w:lvlText w:val="%1)"/>
      <w:lvlJc w:val="left"/>
      <w:pPr>
        <w:ind w:left="284" w:hanging="284"/>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2E5C2872"/>
    <w:multiLevelType w:val="multilevel"/>
    <w:tmpl w:val="9064BD7C"/>
    <w:lvl w:ilvl="0">
      <w:start w:val="1"/>
      <w:numFmt w:val="bullet"/>
      <w:pStyle w:val="a"/>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30FA1796"/>
    <w:multiLevelType w:val="multilevel"/>
    <w:tmpl w:val="0DC2189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DD23EF1"/>
    <w:multiLevelType w:val="multilevel"/>
    <w:tmpl w:val="E2EAE9C4"/>
    <w:lvl w:ilvl="0">
      <w:start w:val="1"/>
      <w:numFmt w:val="decimal"/>
      <w:lvlText w:val="%1."/>
      <w:lvlJc w:val="left"/>
      <w:pPr>
        <w:ind w:left="888" w:hanging="588"/>
      </w:pPr>
      <w:rPr>
        <w:vertAlign w:val="baseline"/>
      </w:rPr>
    </w:lvl>
    <w:lvl w:ilvl="1">
      <w:start w:val="1"/>
      <w:numFmt w:val="lowerLetter"/>
      <w:lvlText w:val="%2."/>
      <w:lvlJc w:val="left"/>
      <w:pPr>
        <w:ind w:left="1380" w:hanging="360"/>
      </w:pPr>
      <w:rPr>
        <w:vertAlign w:val="baseline"/>
      </w:rPr>
    </w:lvl>
    <w:lvl w:ilvl="2">
      <w:start w:val="1"/>
      <w:numFmt w:val="lowerRoman"/>
      <w:lvlText w:val="%3."/>
      <w:lvlJc w:val="right"/>
      <w:pPr>
        <w:ind w:left="2100" w:hanging="180"/>
      </w:pPr>
      <w:rPr>
        <w:vertAlign w:val="baseline"/>
      </w:rPr>
    </w:lvl>
    <w:lvl w:ilvl="3">
      <w:start w:val="1"/>
      <w:numFmt w:val="decimal"/>
      <w:lvlText w:val="%4."/>
      <w:lvlJc w:val="left"/>
      <w:pPr>
        <w:ind w:left="2820" w:hanging="360"/>
      </w:pPr>
      <w:rPr>
        <w:vertAlign w:val="baseline"/>
      </w:rPr>
    </w:lvl>
    <w:lvl w:ilvl="4">
      <w:start w:val="1"/>
      <w:numFmt w:val="lowerLetter"/>
      <w:lvlText w:val="%5."/>
      <w:lvlJc w:val="left"/>
      <w:pPr>
        <w:ind w:left="3540" w:hanging="360"/>
      </w:pPr>
      <w:rPr>
        <w:vertAlign w:val="baseline"/>
      </w:rPr>
    </w:lvl>
    <w:lvl w:ilvl="5">
      <w:start w:val="1"/>
      <w:numFmt w:val="lowerRoman"/>
      <w:lvlText w:val="%6."/>
      <w:lvlJc w:val="right"/>
      <w:pPr>
        <w:ind w:left="4260" w:hanging="180"/>
      </w:pPr>
      <w:rPr>
        <w:vertAlign w:val="baseline"/>
      </w:rPr>
    </w:lvl>
    <w:lvl w:ilvl="6">
      <w:start w:val="1"/>
      <w:numFmt w:val="decimal"/>
      <w:lvlText w:val="%7."/>
      <w:lvlJc w:val="left"/>
      <w:pPr>
        <w:ind w:left="4980" w:hanging="360"/>
      </w:pPr>
      <w:rPr>
        <w:vertAlign w:val="baseline"/>
      </w:rPr>
    </w:lvl>
    <w:lvl w:ilvl="7">
      <w:start w:val="1"/>
      <w:numFmt w:val="lowerLetter"/>
      <w:lvlText w:val="%8."/>
      <w:lvlJc w:val="left"/>
      <w:pPr>
        <w:ind w:left="5700" w:hanging="360"/>
      </w:pPr>
      <w:rPr>
        <w:vertAlign w:val="baseline"/>
      </w:rPr>
    </w:lvl>
    <w:lvl w:ilvl="8">
      <w:start w:val="1"/>
      <w:numFmt w:val="lowerRoman"/>
      <w:lvlText w:val="%9."/>
      <w:lvlJc w:val="right"/>
      <w:pPr>
        <w:ind w:left="6420" w:hanging="180"/>
      </w:pPr>
      <w:rPr>
        <w:vertAlign w:val="baseline"/>
      </w:rPr>
    </w:lvl>
  </w:abstractNum>
  <w:abstractNum w:abstractNumId="6" w15:restartNumberingAfterBreak="0">
    <w:nsid w:val="52763407"/>
    <w:multiLevelType w:val="multilevel"/>
    <w:tmpl w:val="3F4A4568"/>
    <w:lvl w:ilvl="0">
      <w:start w:val="1"/>
      <w:numFmt w:val="decimal"/>
      <w:lvlText w:val="%1."/>
      <w:lvlJc w:val="left"/>
      <w:pPr>
        <w:ind w:left="360" w:hanging="360"/>
      </w:pPr>
      <w:rPr>
        <w:vertAlign w:val="baseline"/>
      </w:rPr>
    </w:lvl>
    <w:lvl w:ilvl="1">
      <w:start w:val="1"/>
      <w:numFmt w:val="decimal"/>
      <w:lvlText w:val="%1.%2."/>
      <w:lvlJc w:val="left"/>
      <w:pPr>
        <w:ind w:left="1080" w:hanging="36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760" w:hanging="144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560" w:hanging="1800"/>
      </w:pPr>
      <w:rPr>
        <w:vertAlign w:val="baseline"/>
      </w:rPr>
    </w:lvl>
  </w:abstractNum>
  <w:abstractNum w:abstractNumId="7" w15:restartNumberingAfterBreak="0">
    <w:nsid w:val="7D6A2E64"/>
    <w:multiLevelType w:val="multilevel"/>
    <w:tmpl w:val="CA8CE16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3"/>
  </w:num>
  <w:num w:numId="2">
    <w:abstractNumId w:val="1"/>
  </w:num>
  <w:num w:numId="3">
    <w:abstractNumId w:val="6"/>
  </w:num>
  <w:num w:numId="4">
    <w:abstractNumId w:val="7"/>
  </w:num>
  <w:num w:numId="5">
    <w:abstractNumId w:val="4"/>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490E"/>
    <w:rsid w:val="003A490E"/>
    <w:rsid w:val="00584909"/>
    <w:rsid w:val="006D360E"/>
    <w:rsid w:val="007B1568"/>
    <w:rsid w:val="00971394"/>
    <w:rsid w:val="00A7344D"/>
    <w:rsid w:val="00B243F0"/>
    <w:rsid w:val="00DB47A8"/>
    <w:rsid w:val="00F27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7665"/>
  <w15:docId w15:val="{0B610715-43A4-44C6-9D50-2F6E586E7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1">
    <w:name w:val="heading 1"/>
    <w:basedOn w:val="a0"/>
    <w:next w:val="a0"/>
    <w:uiPriority w:val="9"/>
    <w:qFormat/>
    <w:pPr>
      <w:keepNext/>
      <w:keepLines/>
      <w:spacing w:before="480" w:after="12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character" w:customStyle="1" w:styleId="a5">
    <w:name w:val="Текст сноски Знак"/>
    <w:rPr>
      <w:rFonts w:ascii="Calibri" w:hAnsi="Calibri"/>
      <w:w w:val="100"/>
      <w:position w:val="-1"/>
      <w:effect w:val="none"/>
      <w:vertAlign w:val="baseline"/>
      <w:cs w:val="0"/>
      <w:em w:val="none"/>
      <w:lang w:val="ru-RU" w:eastAsia="en-US" w:bidi="ar-SA"/>
    </w:rPr>
  </w:style>
  <w:style w:type="paragraph" w:styleId="a6">
    <w:name w:val="footnote text"/>
    <w:basedOn w:val="a0"/>
    <w:pPr>
      <w:spacing w:after="200" w:line="276" w:lineRule="auto"/>
    </w:pPr>
    <w:rPr>
      <w:rFonts w:ascii="Calibri" w:hAnsi="Calibri"/>
      <w:sz w:val="20"/>
      <w:szCs w:val="20"/>
      <w:lang w:eastAsia="en-US"/>
    </w:rPr>
  </w:style>
  <w:style w:type="paragraph" w:styleId="a7">
    <w:name w:val="List Paragraph"/>
    <w:basedOn w:val="a0"/>
    <w:pPr>
      <w:ind w:left="708"/>
    </w:pPr>
    <w:rPr>
      <w:sz w:val="28"/>
    </w:rPr>
  </w:style>
  <w:style w:type="paragraph" w:customStyle="1" w:styleId="a">
    <w:name w:val="список с точками"/>
    <w:basedOn w:val="a0"/>
    <w:pPr>
      <w:numPr>
        <w:numId w:val="1"/>
      </w:numPr>
      <w:spacing w:line="312" w:lineRule="auto"/>
      <w:ind w:left="-1" w:hanging="1"/>
      <w:jc w:val="both"/>
    </w:pPr>
  </w:style>
  <w:style w:type="character" w:styleId="a8">
    <w:name w:val="footnote reference"/>
    <w:rPr>
      <w:rFonts w:ascii="Times New Roman" w:hAnsi="Times New Roman" w:cs="Times New Roman" w:hint="default"/>
      <w:w w:val="100"/>
      <w:position w:val="-1"/>
      <w:effect w:val="none"/>
      <w:vertAlign w:val="superscript"/>
      <w:cs w:val="0"/>
      <w:em w:val="none"/>
    </w:rPr>
  </w:style>
  <w:style w:type="table" w:styleId="a9">
    <w:name w:val="Table Grid"/>
    <w:basedOn w:val="a2"/>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pPr>
      <w:widowControl w:val="0"/>
      <w:autoSpaceDE w:val="0"/>
      <w:autoSpaceDN w:val="0"/>
      <w:adjustRightInd w:val="0"/>
      <w:spacing w:line="277" w:lineRule="atLeast"/>
      <w:jc w:val="both"/>
    </w:pPr>
  </w:style>
  <w:style w:type="character" w:customStyle="1" w:styleId="FontStyle58">
    <w:name w:val="Font Style58"/>
    <w:rPr>
      <w:rFonts w:ascii="Times New Roman" w:hAnsi="Times New Roman" w:cs="Times New Roman"/>
      <w:i/>
      <w:iCs/>
      <w:w w:val="100"/>
      <w:position w:val="-1"/>
      <w:sz w:val="22"/>
      <w:szCs w:val="22"/>
      <w:effect w:val="none"/>
      <w:vertAlign w:val="baseline"/>
      <w:cs w:val="0"/>
      <w:em w:val="none"/>
    </w:rPr>
  </w:style>
  <w:style w:type="paragraph" w:customStyle="1" w:styleId="10">
    <w:name w:val="Обычный (веб)1"/>
    <w:basedOn w:val="a0"/>
    <w:pPr>
      <w:spacing w:before="280" w:after="280"/>
    </w:pPr>
    <w:rPr>
      <w:lang w:eastAsia="ar-SA"/>
    </w:rPr>
  </w:style>
  <w:style w:type="character" w:styleId="aa">
    <w:name w:val="Hyperlink"/>
    <w:qFormat/>
    <w:rPr>
      <w:color w:val="0000FF"/>
      <w:w w:val="100"/>
      <w:position w:val="-1"/>
      <w:u w:val="single"/>
      <w:effect w:val="none"/>
      <w:vertAlign w:val="baseline"/>
      <w:cs w:val="0"/>
      <w:em w:val="none"/>
    </w:rPr>
  </w:style>
  <w:style w:type="character" w:styleId="ab">
    <w:name w:val="FollowedHyperlink"/>
    <w:rPr>
      <w:color w:val="954F72"/>
      <w:w w:val="100"/>
      <w:position w:val="-1"/>
      <w:u w:val="single"/>
      <w:effect w:val="none"/>
      <w:vertAlign w:val="baseline"/>
      <w:cs w:val="0"/>
      <w:em w:val="none"/>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Pr>
      <w:rFonts w:ascii="Courier New" w:hAnsi="Courier New" w:cs="Courier New"/>
      <w:w w:val="100"/>
      <w:position w:val="-1"/>
      <w:effect w:val="none"/>
      <w:vertAlign w:val="baseline"/>
      <w:cs w:val="0"/>
      <w:em w:val="none"/>
    </w:rPr>
  </w:style>
  <w:style w:type="character" w:customStyle="1" w:styleId="FontStyle49">
    <w:name w:val="Font Style49"/>
    <w:rPr>
      <w:rFonts w:ascii="Times New Roman" w:hAnsi="Times New Roman"/>
      <w:w w:val="100"/>
      <w:position w:val="-1"/>
      <w:sz w:val="28"/>
      <w:effect w:val="none"/>
      <w:vertAlign w:val="baseline"/>
      <w:cs w:val="0"/>
      <w:em w:val="none"/>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spacing w:before="100" w:beforeAutospacing="1" w:after="100" w:afterAutospacing="1"/>
      <w:jc w:val="both"/>
    </w:pPr>
    <w:rPr>
      <w:sz w:val="22"/>
      <w:szCs w:val="22"/>
    </w:rPr>
  </w:style>
  <w:style w:type="character" w:customStyle="1" w:styleId="11">
    <w:name w:val="Неразрешенное упоминание1"/>
    <w:qFormat/>
    <w:rPr>
      <w:color w:val="605E5C"/>
      <w:w w:val="100"/>
      <w:position w:val="-1"/>
      <w:effect w:val="none"/>
      <w:shd w:val="clear" w:color="auto" w:fill="E1DFDD"/>
      <w:vertAlign w:val="baseline"/>
      <w:cs w:val="0"/>
      <w:em w:val="none"/>
    </w:rPr>
  </w:style>
  <w:style w:type="paragraph" w:styleId="ac">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28" w:type="dxa"/>
        <w:right w:w="28" w:type="dxa"/>
      </w:tblCellMar>
    </w:tblPr>
  </w:style>
  <w:style w:type="table" w:customStyle="1" w:styleId="af1">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dentlibrary.ru/" TargetMode="External"/><Relationship Id="rId3" Type="http://schemas.openxmlformats.org/officeDocument/2006/relationships/styles" Target="styles.xml"/><Relationship Id="rId7" Type="http://schemas.openxmlformats.org/officeDocument/2006/relationships/hyperlink" Target="http://www.lib.uniyar.ac.ru/opac/bk_cat_find.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QowoPaarQrGtahzIF/o77zKOgA==">AMUW2mUcKcOht2y0ne7ZnipeH3+h98gstg/bdqKgk1VBOhnaqpzbm9LVtF2SMjcUkz2s+L8gI+owY1V1DlSWAaCKMcJlw2gwrv1qi6aykYX9ns/0XuxbAg+lSrSoiyan6MhwB8E26HG/mPcldm/Z7X1ch+nRThn/L3rxkc+VS/61TJvRYQTLATE8ThdBmN9otcsIbLN+zo2Fzvs+5nd0+XRlairG4Dus7Ojx8T1JKBuqJxd89EtADiZbYWvIr56xsH+o4sHBxBt2snYTjKO8E6ZV9xjCy9tBDvMqI82pzNrcCiS8QgLizZT1MHaMsfEGpuHi8wfcwNR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8944</Words>
  <Characters>50983</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irada</cp:lastModifiedBy>
  <cp:revision>9</cp:revision>
  <cp:lastPrinted>2022-07-17T21:09:00Z</cp:lastPrinted>
  <dcterms:created xsi:type="dcterms:W3CDTF">2021-11-05T15:23:00Z</dcterms:created>
  <dcterms:modified xsi:type="dcterms:W3CDTF">2024-09-21T19:43:00Z</dcterms:modified>
</cp:coreProperties>
</file>