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64" w:rsidRDefault="00664743">
      <w:pPr>
        <w:pStyle w:val="1"/>
        <w:spacing w:before="73"/>
        <w:ind w:left="2255" w:right="2549"/>
        <w:jc w:val="center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:rsidR="00C71464" w:rsidRDefault="00664743">
      <w:pPr>
        <w:ind w:left="796" w:right="1091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C71464" w:rsidRDefault="00C71464">
      <w:pPr>
        <w:pStyle w:val="a3"/>
        <w:ind w:left="0"/>
        <w:rPr>
          <w:b/>
          <w:sz w:val="26"/>
        </w:rPr>
      </w:pPr>
    </w:p>
    <w:p w:rsidR="00C71464" w:rsidRDefault="00C71464">
      <w:pPr>
        <w:pStyle w:val="a3"/>
        <w:spacing w:before="1"/>
        <w:ind w:left="0"/>
        <w:rPr>
          <w:b/>
          <w:sz w:val="22"/>
        </w:rPr>
      </w:pPr>
    </w:p>
    <w:p w:rsidR="00C71464" w:rsidRDefault="00664743">
      <w:pPr>
        <w:pStyle w:val="a3"/>
        <w:ind w:left="2255" w:right="2549"/>
        <w:jc w:val="center"/>
      </w:pPr>
      <w:r>
        <w:t>Кафедра</w:t>
      </w:r>
      <w:r>
        <w:rPr>
          <w:spacing w:val="-4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предпринимательства</w:t>
      </w:r>
    </w:p>
    <w:tbl>
      <w:tblPr>
        <w:tblW w:w="4755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9758AC" w:rsidRPr="002D426D" w:rsidTr="002F773D">
        <w:trPr>
          <w:gridAfter w:val="1"/>
          <w:wAfter w:w="77" w:type="dxa"/>
        </w:trPr>
        <w:tc>
          <w:tcPr>
            <w:tcW w:w="4678" w:type="dxa"/>
            <w:gridSpan w:val="2"/>
          </w:tcPr>
          <w:p w:rsidR="009758AC" w:rsidRPr="002D426D" w:rsidRDefault="009758AC" w:rsidP="002F773D">
            <w:pPr>
              <w:jc w:val="center"/>
            </w:pPr>
            <w:bookmarkStart w:id="0" w:name="_GoBack"/>
          </w:p>
          <w:p w:rsidR="009758AC" w:rsidRPr="002D426D" w:rsidRDefault="009758AC" w:rsidP="002F773D">
            <w:pPr>
              <w:jc w:val="center"/>
            </w:pPr>
          </w:p>
          <w:p w:rsidR="009758AC" w:rsidRPr="002D426D" w:rsidRDefault="009758AC" w:rsidP="002F773D">
            <w:pPr>
              <w:jc w:val="center"/>
            </w:pPr>
            <w:r w:rsidRPr="002D426D">
              <w:t>УТВЕРЖДАЮ</w:t>
            </w:r>
          </w:p>
          <w:p w:rsidR="009758AC" w:rsidRPr="002D426D" w:rsidRDefault="009758AC" w:rsidP="002F773D">
            <w:pPr>
              <w:jc w:val="center"/>
            </w:pPr>
            <w:r w:rsidRPr="002D426D">
              <w:t>И.о. декана экономического факультета</w:t>
            </w:r>
          </w:p>
        </w:tc>
      </w:tr>
      <w:tr w:rsidR="009758AC" w:rsidTr="002F773D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:rsidR="009758AC" w:rsidRDefault="009758AC" w:rsidP="002F773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Новикова </w:t>
            </w:r>
          </w:p>
        </w:tc>
      </w:tr>
      <w:tr w:rsidR="009758AC" w:rsidTr="002F773D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:rsidR="009758AC" w:rsidRDefault="009758AC" w:rsidP="002F773D">
            <w:pPr>
              <w:jc w:val="right"/>
              <w:rPr>
                <w:lang w:val="en-US"/>
              </w:rPr>
            </w:pPr>
          </w:p>
        </w:tc>
      </w:tr>
      <w:tr w:rsidR="009758AC" w:rsidTr="002F773D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:rsidR="009758AC" w:rsidRDefault="009758AC" w:rsidP="002F77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«15» мая 2024 г.</w:t>
            </w:r>
          </w:p>
        </w:tc>
      </w:tr>
      <w:tr w:rsidR="009758AC" w:rsidRPr="00C31920" w:rsidTr="002F773D">
        <w:trPr>
          <w:gridBefore w:val="1"/>
          <w:wBefore w:w="964" w:type="dxa"/>
        </w:trPr>
        <w:tc>
          <w:tcPr>
            <w:tcW w:w="3791" w:type="dxa"/>
            <w:gridSpan w:val="2"/>
          </w:tcPr>
          <w:p w:rsidR="009758AC" w:rsidRDefault="009758AC" w:rsidP="002F773D">
            <w:pPr>
              <w:jc w:val="center"/>
            </w:pPr>
          </w:p>
          <w:p w:rsidR="009758AC" w:rsidRDefault="009758AC" w:rsidP="002F773D">
            <w:pPr>
              <w:jc w:val="center"/>
            </w:pPr>
          </w:p>
          <w:p w:rsidR="009758AC" w:rsidRPr="00C31920" w:rsidRDefault="009758AC" w:rsidP="002F773D">
            <w:pPr>
              <w:jc w:val="center"/>
            </w:pPr>
          </w:p>
        </w:tc>
      </w:tr>
      <w:bookmarkEnd w:id="0"/>
    </w:tbl>
    <w:p w:rsidR="00C71464" w:rsidRDefault="00C71464">
      <w:pPr>
        <w:pStyle w:val="a3"/>
        <w:ind w:left="0"/>
        <w:rPr>
          <w:sz w:val="26"/>
        </w:rPr>
      </w:pPr>
    </w:p>
    <w:p w:rsidR="00C71464" w:rsidRDefault="00C71464">
      <w:pPr>
        <w:pStyle w:val="a3"/>
        <w:spacing w:before="1"/>
        <w:ind w:left="0"/>
        <w:rPr>
          <w:sz w:val="30"/>
        </w:rPr>
      </w:pPr>
    </w:p>
    <w:p w:rsidR="00C71464" w:rsidRDefault="00C71464">
      <w:pPr>
        <w:pStyle w:val="a3"/>
        <w:ind w:left="0"/>
        <w:rPr>
          <w:sz w:val="26"/>
        </w:rPr>
      </w:pPr>
    </w:p>
    <w:p w:rsidR="00C71464" w:rsidRDefault="00C71464">
      <w:pPr>
        <w:pStyle w:val="a3"/>
        <w:spacing w:before="9"/>
        <w:ind w:left="0"/>
        <w:rPr>
          <w:sz w:val="25"/>
        </w:rPr>
      </w:pPr>
    </w:p>
    <w:p w:rsidR="00C71464" w:rsidRDefault="00664743">
      <w:pPr>
        <w:pStyle w:val="1"/>
        <w:ind w:left="795" w:right="1091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:rsidR="00C71464" w:rsidRDefault="00664743">
      <w:pPr>
        <w:ind w:left="2255" w:right="2554"/>
        <w:jc w:val="center"/>
        <w:rPr>
          <w:b/>
          <w:sz w:val="24"/>
        </w:rPr>
      </w:pPr>
      <w:r>
        <w:rPr>
          <w:b/>
          <w:sz w:val="24"/>
        </w:rPr>
        <w:t>«Стратегическое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управление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власти»</w:t>
      </w:r>
    </w:p>
    <w:p w:rsidR="00C71464" w:rsidRDefault="00C71464">
      <w:pPr>
        <w:pStyle w:val="a3"/>
        <w:ind w:left="0"/>
        <w:rPr>
          <w:b/>
          <w:sz w:val="26"/>
        </w:rPr>
      </w:pPr>
    </w:p>
    <w:p w:rsidR="00C71464" w:rsidRDefault="00C71464">
      <w:pPr>
        <w:pStyle w:val="a3"/>
        <w:ind w:left="0"/>
        <w:rPr>
          <w:b/>
          <w:sz w:val="22"/>
        </w:rPr>
      </w:pPr>
    </w:p>
    <w:p w:rsidR="00C71464" w:rsidRDefault="00664743">
      <w:pPr>
        <w:pStyle w:val="a3"/>
        <w:ind w:left="3590"/>
      </w:pPr>
      <w:r>
        <w:t>Направление</w:t>
      </w:r>
      <w:r>
        <w:rPr>
          <w:spacing w:val="-6"/>
        </w:rPr>
        <w:t xml:space="preserve"> </w:t>
      </w:r>
      <w:r>
        <w:t>подготовки</w:t>
      </w:r>
    </w:p>
    <w:p w:rsidR="00C71464" w:rsidRDefault="00664743">
      <w:pPr>
        <w:pStyle w:val="a3"/>
        <w:ind w:left="2006"/>
      </w:pPr>
      <w:r>
        <w:t>38.04.04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муниципальное</w:t>
      </w:r>
      <w:r>
        <w:rPr>
          <w:spacing w:val="-5"/>
        </w:rPr>
        <w:t xml:space="preserve"> </w:t>
      </w:r>
      <w:r>
        <w:t>управление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3"/>
        <w:ind w:left="800" w:right="1091"/>
        <w:jc w:val="center"/>
      </w:pPr>
      <w:r>
        <w:t>Направленность</w:t>
      </w:r>
      <w:r>
        <w:rPr>
          <w:spacing w:val="-4"/>
        </w:rPr>
        <w:t xml:space="preserve"> </w:t>
      </w:r>
      <w:r>
        <w:t>(профиль)</w:t>
      </w:r>
    </w:p>
    <w:p w:rsidR="00C71464" w:rsidRDefault="00664743">
      <w:pPr>
        <w:pStyle w:val="a3"/>
        <w:ind w:left="796" w:right="1091"/>
        <w:jc w:val="center"/>
      </w:pPr>
      <w:r>
        <w:t>«Государственные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муниципальные</w:t>
      </w:r>
      <w:r>
        <w:rPr>
          <w:spacing w:val="-5"/>
        </w:rPr>
        <w:t xml:space="preserve"> </w:t>
      </w:r>
      <w:r>
        <w:t>финансы»</w:t>
      </w:r>
    </w:p>
    <w:p w:rsidR="00C71464" w:rsidRDefault="00C71464">
      <w:pPr>
        <w:pStyle w:val="a3"/>
        <w:ind w:left="0"/>
        <w:rPr>
          <w:sz w:val="26"/>
        </w:rPr>
      </w:pPr>
    </w:p>
    <w:p w:rsidR="00C71464" w:rsidRDefault="00C71464">
      <w:pPr>
        <w:pStyle w:val="a3"/>
        <w:ind w:left="0"/>
        <w:rPr>
          <w:sz w:val="26"/>
        </w:rPr>
      </w:pPr>
    </w:p>
    <w:p w:rsidR="00C71464" w:rsidRDefault="00664743">
      <w:pPr>
        <w:pStyle w:val="a3"/>
        <w:spacing w:before="231"/>
        <w:ind w:left="4022" w:right="4318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 xml:space="preserve">очная </w:t>
      </w: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spacing w:before="10"/>
        <w:ind w:left="0"/>
        <w:rPr>
          <w:sz w:val="16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564"/>
        <w:gridCol w:w="4627"/>
      </w:tblGrid>
      <w:tr w:rsidR="00664743" w:rsidTr="00664743">
        <w:trPr>
          <w:trHeight w:val="825"/>
        </w:trPr>
        <w:tc>
          <w:tcPr>
            <w:tcW w:w="4564" w:type="dxa"/>
          </w:tcPr>
          <w:p w:rsidR="00664743" w:rsidRDefault="00664743" w:rsidP="00664743">
            <w:pPr>
              <w:pStyle w:val="TableParagraph"/>
              <w:spacing w:line="278" w:lineRule="auto"/>
              <w:ind w:left="200" w:right="2070"/>
            </w:pPr>
            <w:r>
              <w:t>Программа одобрена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заседании</w:t>
            </w:r>
            <w:r>
              <w:rPr>
                <w:spacing w:val="-7"/>
              </w:rPr>
              <w:t xml:space="preserve"> </w:t>
            </w:r>
            <w:r>
              <w:t>кафедры</w:t>
            </w:r>
          </w:p>
          <w:p w:rsidR="00664743" w:rsidRDefault="00664743" w:rsidP="009758AC">
            <w:pPr>
              <w:pStyle w:val="TableParagraph"/>
              <w:spacing w:line="229" w:lineRule="exact"/>
              <w:ind w:left="200"/>
            </w:pPr>
            <w:r>
              <w:t>от</w:t>
            </w:r>
            <w:r>
              <w:rPr>
                <w:spacing w:val="-1"/>
              </w:rPr>
              <w:t xml:space="preserve"> </w:t>
            </w:r>
            <w:r>
              <w:t>«0</w:t>
            </w:r>
            <w:r w:rsidR="009758AC">
              <w:t>3» апреля 2024</w:t>
            </w:r>
            <w:r>
              <w:rPr>
                <w:spacing w:val="-1"/>
              </w:rPr>
              <w:t xml:space="preserve"> </w:t>
            </w:r>
            <w:r>
              <w:t>г.,</w:t>
            </w:r>
            <w:r>
              <w:rPr>
                <w:spacing w:val="-2"/>
              </w:rPr>
              <w:t xml:space="preserve"> </w:t>
            </w:r>
            <w:r>
              <w:t>протокол №</w:t>
            </w:r>
            <w:r>
              <w:rPr>
                <w:spacing w:val="-2"/>
              </w:rPr>
              <w:t xml:space="preserve"> </w:t>
            </w:r>
            <w:r>
              <w:t>7</w:t>
            </w:r>
          </w:p>
        </w:tc>
        <w:tc>
          <w:tcPr>
            <w:tcW w:w="4627" w:type="dxa"/>
          </w:tcPr>
          <w:p w:rsidR="00664743" w:rsidRDefault="00664743" w:rsidP="00664743">
            <w:pPr>
              <w:pStyle w:val="TableParagraph"/>
              <w:spacing w:line="244" w:lineRule="exact"/>
              <w:ind w:left="956"/>
            </w:pPr>
            <w:r>
              <w:t>Программа</w:t>
            </w:r>
            <w:r>
              <w:rPr>
                <w:spacing w:val="-3"/>
              </w:rPr>
              <w:t xml:space="preserve"> </w:t>
            </w:r>
            <w:r>
              <w:t>одобрена НМК</w:t>
            </w:r>
          </w:p>
          <w:p w:rsidR="00664743" w:rsidRDefault="00664743" w:rsidP="00664743">
            <w:pPr>
              <w:pStyle w:val="TableParagraph"/>
              <w:spacing w:line="290" w:lineRule="atLeast"/>
              <w:ind w:left="956" w:right="190"/>
            </w:pPr>
            <w:r>
              <w:t>экономического факультета</w:t>
            </w:r>
            <w:r>
              <w:rPr>
                <w:spacing w:val="1"/>
              </w:rPr>
              <w:t xml:space="preserve"> </w:t>
            </w:r>
            <w:r>
              <w:t>протокол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2"/>
              </w:rPr>
              <w:t xml:space="preserve"> 6</w:t>
            </w:r>
            <w:r>
              <w:t xml:space="preserve"> от</w:t>
            </w:r>
            <w:r>
              <w:rPr>
                <w:spacing w:val="-2"/>
              </w:rPr>
              <w:t xml:space="preserve"> </w:t>
            </w:r>
            <w:r w:rsidR="009758AC">
              <w:t>«24» апреля 2024</w:t>
            </w:r>
            <w:r>
              <w:t xml:space="preserve"> г.</w:t>
            </w:r>
          </w:p>
        </w:tc>
      </w:tr>
    </w:tbl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ind w:left="0"/>
        <w:rPr>
          <w:sz w:val="20"/>
        </w:rPr>
      </w:pPr>
    </w:p>
    <w:p w:rsidR="00C71464" w:rsidRDefault="00C71464">
      <w:pPr>
        <w:pStyle w:val="a3"/>
        <w:spacing w:before="3"/>
        <w:ind w:left="0"/>
        <w:rPr>
          <w:sz w:val="23"/>
        </w:rPr>
      </w:pPr>
    </w:p>
    <w:p w:rsidR="00C71464" w:rsidRDefault="00664743">
      <w:pPr>
        <w:pStyle w:val="a3"/>
        <w:spacing w:before="90"/>
        <w:ind w:left="795" w:right="1091"/>
        <w:jc w:val="center"/>
      </w:pPr>
      <w:r>
        <w:t>Ярославль</w:t>
      </w:r>
    </w:p>
    <w:p w:rsidR="00C71464" w:rsidRDefault="00C71464">
      <w:pPr>
        <w:jc w:val="center"/>
        <w:sectPr w:rsidR="00C71464">
          <w:type w:val="continuous"/>
          <w:pgSz w:w="11910" w:h="16840"/>
          <w:pgMar w:top="1040" w:right="640" w:bottom="280" w:left="1220" w:header="720" w:footer="720" w:gutter="0"/>
          <w:cols w:space="720"/>
        </w:sectPr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spacing w:before="73"/>
        <w:ind w:hanging="241"/>
      </w:pPr>
      <w:r>
        <w:lastRenderedPageBreak/>
        <w:t>Цели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>
      <w:pPr>
        <w:pStyle w:val="a3"/>
        <w:spacing w:before="1"/>
        <w:ind w:right="488" w:firstLine="707"/>
        <w:jc w:val="both"/>
      </w:pPr>
      <w:r>
        <w:t>Целями освоения дисциплины «Стратегическое управление в органах власти» являются: способность находить организационно-управленческие решения, оценивать результаты и последствия принятого управленческого решения; умение определять приоритеты</w:t>
      </w:r>
      <w:r>
        <w:rPr>
          <w:spacing w:val="1"/>
        </w:rPr>
        <w:t xml:space="preserve"> </w:t>
      </w:r>
      <w:r>
        <w:t>профессиональной деятельности, разрабатывать и эффективно исполнять управленческие</w:t>
      </w:r>
      <w:r>
        <w:rPr>
          <w:spacing w:val="1"/>
        </w:rPr>
        <w:t xml:space="preserve"> </w:t>
      </w:r>
      <w:r>
        <w:t>решения.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ind w:hanging="241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 w:rsidP="00AE7861">
      <w:pPr>
        <w:pStyle w:val="a3"/>
        <w:ind w:right="496" w:firstLine="707"/>
        <w:jc w:val="both"/>
      </w:pPr>
      <w:r>
        <w:t>Дисциплина «Стратегическое управление в органа</w:t>
      </w:r>
      <w:r w:rsidR="00AE7861">
        <w:t>х власти» относится к обязатель</w:t>
      </w:r>
      <w:r>
        <w:t>ной</w:t>
      </w:r>
      <w:r>
        <w:rPr>
          <w:spacing w:val="-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Блока</w:t>
      </w:r>
      <w:r>
        <w:rPr>
          <w:spacing w:val="-1"/>
        </w:rPr>
        <w:t xml:space="preserve"> </w:t>
      </w:r>
      <w:r w:rsidR="00AE7861">
        <w:t xml:space="preserve">1. </w:t>
      </w:r>
      <w:r>
        <w:t>Курс базируется на знаниях, полученных обучающимися при прохождении таких</w:t>
      </w:r>
      <w:r>
        <w:rPr>
          <w:spacing w:val="1"/>
        </w:rPr>
        <w:t xml:space="preserve"> </w:t>
      </w:r>
      <w:r>
        <w:t>дисциплин, как «Контрольно-надзорная деятельность», «Управление государственными и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-3"/>
        </w:rPr>
        <w:t xml:space="preserve"> </w:t>
      </w:r>
      <w:r>
        <w:t>ресурсами»,</w:t>
      </w:r>
      <w:r>
        <w:rPr>
          <w:spacing w:val="-2"/>
        </w:rPr>
        <w:t xml:space="preserve"> </w:t>
      </w:r>
      <w:r>
        <w:t>«Управление</w:t>
      </w:r>
      <w:r>
        <w:rPr>
          <w:spacing w:val="-3"/>
        </w:rPr>
        <w:t xml:space="preserve"> </w:t>
      </w:r>
      <w:r>
        <w:t>социальными</w:t>
      </w:r>
      <w:r>
        <w:rPr>
          <w:spacing w:val="-2"/>
        </w:rPr>
        <w:t xml:space="preserve"> </w:t>
      </w:r>
      <w:r>
        <w:t>институтами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процессами».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spacing w:before="1"/>
        <w:ind w:left="198" w:right="490" w:firstLine="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дисциплине,</w:t>
      </w:r>
      <w:r>
        <w:rPr>
          <w:spacing w:val="-4"/>
        </w:rPr>
        <w:t xml:space="preserve"> </w:t>
      </w:r>
      <w:r>
        <w:t>соотнесенные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 образовательной программы</w:t>
      </w:r>
    </w:p>
    <w:p w:rsidR="00C71464" w:rsidRDefault="00C71464">
      <w:pPr>
        <w:pStyle w:val="a3"/>
        <w:spacing w:before="11"/>
        <w:ind w:left="0"/>
        <w:rPr>
          <w:b/>
          <w:sz w:val="23"/>
        </w:rPr>
      </w:pPr>
    </w:p>
    <w:p w:rsidR="00C71464" w:rsidRDefault="00664743">
      <w:pPr>
        <w:pStyle w:val="a3"/>
        <w:ind w:right="496" w:firstLine="707"/>
        <w:jc w:val="both"/>
      </w:pPr>
      <w:r>
        <w:t>Процесс изучения дисциплины направлен на формирование следующих компетен-</w:t>
      </w:r>
      <w:r>
        <w:rPr>
          <w:spacing w:val="1"/>
        </w:rPr>
        <w:t xml:space="preserve"> </w:t>
      </w:r>
      <w:r>
        <w:t>ций в соответствии с ФГОС ВО, ООП ВО и приобретения следующих знаний, умений,</w:t>
      </w:r>
      <w:r>
        <w:rPr>
          <w:spacing w:val="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(или) опыта</w:t>
      </w:r>
      <w:r>
        <w:rPr>
          <w:spacing w:val="-4"/>
        </w:rPr>
        <w:t xml:space="preserve"> </w:t>
      </w:r>
      <w:r>
        <w:t>деятельности:</w:t>
      </w:r>
    </w:p>
    <w:p w:rsidR="00C71464" w:rsidRDefault="00C71464">
      <w:pPr>
        <w:pStyle w:val="a3"/>
        <w:spacing w:before="1"/>
        <w:ind w:left="0"/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623"/>
        <w:gridCol w:w="4250"/>
      </w:tblGrid>
      <w:tr w:rsidR="00C71464">
        <w:trPr>
          <w:trHeight w:val="760"/>
        </w:trPr>
        <w:tc>
          <w:tcPr>
            <w:tcW w:w="2470" w:type="dxa"/>
          </w:tcPr>
          <w:p w:rsidR="00C71464" w:rsidRDefault="00664743">
            <w:pPr>
              <w:pStyle w:val="TableParagraph"/>
              <w:ind w:left="110" w:right="99"/>
              <w:jc w:val="center"/>
              <w:rPr>
                <w:b/>
              </w:rPr>
            </w:pPr>
            <w:bookmarkStart w:id="1" w:name="_Hlk137110514"/>
            <w:r>
              <w:rPr>
                <w:b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:rsidR="00C71464" w:rsidRDefault="00664743">
            <w:pPr>
              <w:pStyle w:val="TableParagraph"/>
              <w:spacing w:line="236" w:lineRule="exact"/>
              <w:ind w:left="110" w:right="101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2623" w:type="dxa"/>
          </w:tcPr>
          <w:p w:rsidR="00C71464" w:rsidRDefault="00664743">
            <w:pPr>
              <w:pStyle w:val="TableParagraph"/>
              <w:ind w:left="647" w:right="108" w:hanging="514"/>
              <w:rPr>
                <w:b/>
              </w:rPr>
            </w:pPr>
            <w:r>
              <w:rPr>
                <w:b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:rsidR="00C71464" w:rsidRDefault="00664743">
            <w:pPr>
              <w:pStyle w:val="TableParagraph"/>
              <w:spacing w:line="236" w:lineRule="exact"/>
              <w:ind w:left="203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4250" w:type="dxa"/>
          </w:tcPr>
          <w:p w:rsidR="00C71464" w:rsidRDefault="00664743">
            <w:pPr>
              <w:pStyle w:val="TableParagraph"/>
              <w:spacing w:before="125"/>
              <w:ind w:left="298" w:right="286"/>
              <w:jc w:val="center"/>
              <w:rPr>
                <w:b/>
              </w:rPr>
            </w:pPr>
            <w:r>
              <w:rPr>
                <w:b/>
              </w:rPr>
              <w:t>Перечень</w:t>
            </w:r>
          </w:p>
          <w:p w:rsidR="00C71464" w:rsidRDefault="00664743">
            <w:pPr>
              <w:pStyle w:val="TableParagraph"/>
              <w:spacing w:before="2"/>
              <w:ind w:left="298" w:right="286"/>
              <w:jc w:val="center"/>
              <w:rPr>
                <w:b/>
              </w:rPr>
            </w:pPr>
            <w:r>
              <w:rPr>
                <w:b/>
              </w:rPr>
              <w:t>планируемых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C71464">
        <w:trPr>
          <w:trHeight w:val="251"/>
        </w:trPr>
        <w:tc>
          <w:tcPr>
            <w:tcW w:w="9343" w:type="dxa"/>
            <w:gridSpan w:val="3"/>
          </w:tcPr>
          <w:p w:rsidR="00C71464" w:rsidRDefault="00664743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Универсальные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C71464">
        <w:trPr>
          <w:trHeight w:val="2025"/>
        </w:trPr>
        <w:tc>
          <w:tcPr>
            <w:tcW w:w="2470" w:type="dxa"/>
          </w:tcPr>
          <w:p w:rsidR="00C71464" w:rsidRDefault="0066474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УК-1</w:t>
            </w:r>
          </w:p>
          <w:p w:rsidR="00C71464" w:rsidRDefault="00664743">
            <w:pPr>
              <w:pStyle w:val="TableParagraph"/>
              <w:spacing w:before="2"/>
              <w:ind w:left="107" w:right="144"/>
            </w:pPr>
            <w:r>
              <w:t>Способен осуществ-</w:t>
            </w:r>
            <w:r>
              <w:rPr>
                <w:spacing w:val="1"/>
              </w:rPr>
              <w:t xml:space="preserve"> </w:t>
            </w:r>
            <w:r>
              <w:t>лять критический ана-</w:t>
            </w:r>
            <w:r>
              <w:rPr>
                <w:spacing w:val="1"/>
              </w:rPr>
              <w:t xml:space="preserve"> </w:t>
            </w:r>
            <w:r>
              <w:t>лиз проблемных ситуа-</w:t>
            </w:r>
            <w:r>
              <w:rPr>
                <w:spacing w:val="-52"/>
              </w:rPr>
              <w:t xml:space="preserve"> </w:t>
            </w:r>
            <w:r>
              <w:t>ций на основе систем-</w:t>
            </w:r>
            <w:r>
              <w:rPr>
                <w:spacing w:val="1"/>
              </w:rPr>
              <w:t xml:space="preserve"> </w:t>
            </w:r>
            <w:r>
              <w:t>ного подхода, выраба-</w:t>
            </w:r>
            <w:r>
              <w:rPr>
                <w:spacing w:val="1"/>
              </w:rPr>
              <w:t xml:space="preserve"> </w:t>
            </w:r>
            <w:r>
              <w:t>тывать</w:t>
            </w:r>
            <w:r>
              <w:rPr>
                <w:spacing w:val="-1"/>
              </w:rPr>
              <w:t xml:space="preserve"> </w:t>
            </w:r>
            <w:r>
              <w:t>стратегию</w:t>
            </w:r>
            <w:r>
              <w:rPr>
                <w:spacing w:val="-3"/>
              </w:rPr>
              <w:t xml:space="preserve"> </w:t>
            </w:r>
            <w:r>
              <w:t>дей-</w:t>
            </w:r>
          </w:p>
          <w:p w:rsidR="00C71464" w:rsidRDefault="00664743">
            <w:pPr>
              <w:pStyle w:val="TableParagraph"/>
              <w:spacing w:line="235" w:lineRule="exact"/>
              <w:ind w:left="107"/>
            </w:pPr>
            <w:r>
              <w:t>ствий.</w:t>
            </w:r>
          </w:p>
        </w:tc>
        <w:tc>
          <w:tcPr>
            <w:tcW w:w="2623" w:type="dxa"/>
          </w:tcPr>
          <w:p w:rsidR="00C71464" w:rsidRDefault="00C71464">
            <w:pPr>
              <w:pStyle w:val="TableParagraph"/>
            </w:pPr>
          </w:p>
          <w:p w:rsidR="00C71464" w:rsidRDefault="00664743">
            <w:pPr>
              <w:pStyle w:val="TableParagraph"/>
              <w:spacing w:line="252" w:lineRule="exact"/>
              <w:ind w:left="107"/>
            </w:pPr>
            <w:r>
              <w:rPr>
                <w:b/>
              </w:rPr>
              <w:t>УК-1.1</w:t>
            </w:r>
            <w:r>
              <w:t>.</w:t>
            </w:r>
          </w:p>
          <w:p w:rsidR="00C71464" w:rsidRDefault="00664743">
            <w:pPr>
              <w:pStyle w:val="TableParagraph"/>
              <w:ind w:left="107" w:right="229"/>
            </w:pPr>
            <w:r>
              <w:t>Анализирует проблем-</w:t>
            </w:r>
            <w:r>
              <w:rPr>
                <w:spacing w:val="1"/>
              </w:rPr>
              <w:t xml:space="preserve"> </w:t>
            </w:r>
            <w:r>
              <w:t>ную ситуацию как це-</w:t>
            </w:r>
            <w:r>
              <w:rPr>
                <w:spacing w:val="1"/>
              </w:rPr>
              <w:t xml:space="preserve"> </w:t>
            </w:r>
            <w:r>
              <w:t>лостную систему, выяв-</w:t>
            </w:r>
            <w:r>
              <w:rPr>
                <w:spacing w:val="-52"/>
              </w:rPr>
              <w:t xml:space="preserve"> </w:t>
            </w:r>
            <w:r>
              <w:t>ляя ее составляющие и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-1"/>
              </w:rPr>
              <w:t xml:space="preserve"> </w:t>
            </w:r>
            <w:r>
              <w:t>между ними</w:t>
            </w:r>
          </w:p>
        </w:tc>
        <w:tc>
          <w:tcPr>
            <w:tcW w:w="4250" w:type="dxa"/>
          </w:tcPr>
          <w:p w:rsidR="00C71464" w:rsidRDefault="0066474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Знать:</w:t>
            </w:r>
          </w:p>
          <w:p w:rsidR="00C71464" w:rsidRDefault="00664743">
            <w:pPr>
              <w:pStyle w:val="TableParagraph"/>
              <w:numPr>
                <w:ilvl w:val="0"/>
                <w:numId w:val="26"/>
              </w:numPr>
              <w:tabs>
                <w:tab w:val="left" w:pos="289"/>
              </w:tabs>
              <w:spacing w:before="2"/>
              <w:ind w:right="91" w:firstLine="0"/>
            </w:pPr>
            <w:r>
              <w:t>теорию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взаимодей-</w:t>
            </w:r>
            <w:r>
              <w:rPr>
                <w:spacing w:val="-53"/>
              </w:rPr>
              <w:t xml:space="preserve"> </w:t>
            </w:r>
            <w:r>
              <w:t>ствия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2"/>
              </w:rPr>
              <w:t xml:space="preserve"> </w:t>
            </w:r>
            <w:r>
              <w:t>элементами;</w:t>
            </w:r>
          </w:p>
          <w:p w:rsidR="00C71464" w:rsidRDefault="00664743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Уметь:</w:t>
            </w:r>
          </w:p>
          <w:p w:rsidR="00C71464" w:rsidRDefault="00664743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ind w:right="90" w:firstLine="0"/>
            </w:pPr>
            <w:r>
              <w:t>вырабатывать</w:t>
            </w:r>
            <w:r>
              <w:rPr>
                <w:spacing w:val="-14"/>
              </w:rPr>
              <w:t xml:space="preserve"> </w:t>
            </w:r>
            <w:r>
              <w:t>стратегию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анализа</w:t>
            </w:r>
            <w:r>
              <w:rPr>
                <w:spacing w:val="-10"/>
              </w:rPr>
              <w:t xml:space="preserve"> </w:t>
            </w:r>
            <w:r>
              <w:t>про-</w:t>
            </w:r>
            <w:r>
              <w:rPr>
                <w:spacing w:val="-52"/>
              </w:rPr>
              <w:t xml:space="preserve"> </w:t>
            </w:r>
            <w:r>
              <w:t>блемных</w:t>
            </w:r>
            <w:r>
              <w:rPr>
                <w:spacing w:val="-2"/>
              </w:rPr>
              <w:t xml:space="preserve"> </w:t>
            </w:r>
            <w:r>
              <w:t>ситуаций.</w:t>
            </w:r>
          </w:p>
        </w:tc>
      </w:tr>
      <w:tr w:rsidR="00C71464">
        <w:trPr>
          <w:trHeight w:val="251"/>
        </w:trPr>
        <w:tc>
          <w:tcPr>
            <w:tcW w:w="9343" w:type="dxa"/>
            <w:gridSpan w:val="3"/>
          </w:tcPr>
          <w:p w:rsidR="00C71464" w:rsidRDefault="00664743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Общепрофессиональные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C71464">
        <w:trPr>
          <w:trHeight w:val="251"/>
        </w:trPr>
        <w:tc>
          <w:tcPr>
            <w:tcW w:w="2470" w:type="dxa"/>
            <w:tcBorders>
              <w:bottom w:val="nil"/>
            </w:tcBorders>
          </w:tcPr>
          <w:p w:rsidR="00C71464" w:rsidRDefault="00664743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ОПК-2</w:t>
            </w:r>
          </w:p>
        </w:tc>
        <w:tc>
          <w:tcPr>
            <w:tcW w:w="2623" w:type="dxa"/>
            <w:vMerge w:val="restart"/>
          </w:tcPr>
          <w:p w:rsidR="00C71464" w:rsidRDefault="00C71464">
            <w:pPr>
              <w:pStyle w:val="TableParagraph"/>
              <w:rPr>
                <w:sz w:val="24"/>
              </w:rPr>
            </w:pPr>
          </w:p>
          <w:p w:rsidR="00C71464" w:rsidRDefault="00C71464">
            <w:pPr>
              <w:pStyle w:val="TableParagraph"/>
              <w:spacing w:before="11"/>
              <w:rPr>
                <w:sz w:val="30"/>
              </w:rPr>
            </w:pPr>
          </w:p>
          <w:p w:rsidR="00C71464" w:rsidRDefault="00664743">
            <w:pPr>
              <w:pStyle w:val="TableParagraph"/>
              <w:spacing w:line="252" w:lineRule="exact"/>
              <w:ind w:left="107"/>
            </w:pPr>
            <w:r>
              <w:rPr>
                <w:b/>
              </w:rPr>
              <w:t>ОПК-2.1</w:t>
            </w:r>
            <w:r>
              <w:t>.</w:t>
            </w:r>
          </w:p>
          <w:p w:rsidR="00C71464" w:rsidRDefault="00664743">
            <w:pPr>
              <w:pStyle w:val="TableParagraph"/>
              <w:ind w:left="107" w:right="96"/>
            </w:pPr>
            <w:r>
              <w:t>Понимает сущность про-</w:t>
            </w:r>
            <w:r>
              <w:rPr>
                <w:spacing w:val="-52"/>
              </w:rPr>
              <w:t xml:space="preserve"> </w:t>
            </w:r>
            <w:r>
              <w:t>цесса стратегического</w:t>
            </w:r>
            <w:r>
              <w:rPr>
                <w:spacing w:val="1"/>
              </w:rPr>
              <w:t xml:space="preserve"> </w:t>
            </w:r>
            <w:r>
              <w:t>планирования деятельно-</w:t>
            </w:r>
            <w:r>
              <w:rPr>
                <w:spacing w:val="-52"/>
              </w:rPr>
              <w:t xml:space="preserve"> </w:t>
            </w:r>
            <w:r>
              <w:t>сти</w:t>
            </w:r>
            <w:r>
              <w:rPr>
                <w:spacing w:val="-1"/>
              </w:rPr>
              <w:t xml:space="preserve"> </w:t>
            </w:r>
            <w:r>
              <w:t>органа власти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де-</w:t>
            </w:r>
          </w:p>
          <w:p w:rsidR="00C71464" w:rsidRDefault="00664743">
            <w:pPr>
              <w:pStyle w:val="TableParagraph"/>
              <w:spacing w:before="1"/>
              <w:ind w:left="107" w:right="237"/>
            </w:pPr>
            <w:r>
              <w:t>монстрирует возмож-</w:t>
            </w:r>
            <w:r>
              <w:rPr>
                <w:spacing w:val="1"/>
              </w:rPr>
              <w:t xml:space="preserve"> </w:t>
            </w:r>
            <w:r>
              <w:t>ность реализации осу-</w:t>
            </w:r>
            <w:r>
              <w:rPr>
                <w:spacing w:val="1"/>
              </w:rPr>
              <w:t xml:space="preserve"> </w:t>
            </w:r>
            <w:r>
              <w:t>ществления стратегиче-</w:t>
            </w:r>
            <w:r>
              <w:rPr>
                <w:spacing w:val="-52"/>
              </w:rPr>
              <w:t xml:space="preserve"> </w:t>
            </w:r>
            <w:r>
              <w:t>ского</w:t>
            </w:r>
            <w:r>
              <w:rPr>
                <w:spacing w:val="-4"/>
              </w:rPr>
              <w:t xml:space="preserve"> </w:t>
            </w:r>
            <w:r>
              <w:t>планирования</w:t>
            </w:r>
          </w:p>
        </w:tc>
        <w:tc>
          <w:tcPr>
            <w:tcW w:w="4250" w:type="dxa"/>
            <w:tcBorders>
              <w:bottom w:val="nil"/>
            </w:tcBorders>
          </w:tcPr>
          <w:p w:rsidR="00C71464" w:rsidRDefault="00664743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Знать: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Способен</w:t>
            </w:r>
            <w:r>
              <w:rPr>
                <w:spacing w:val="-4"/>
              </w:rPr>
              <w:t xml:space="preserve"> </w:t>
            </w:r>
            <w:r>
              <w:t>осуществ-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8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этапы</w:t>
            </w:r>
            <w:r>
              <w:rPr>
                <w:spacing w:val="-1"/>
              </w:rPr>
              <w:t xml:space="preserve"> </w:t>
            </w:r>
            <w:r>
              <w:t>разработки и</w:t>
            </w:r>
            <w:r>
              <w:rPr>
                <w:spacing w:val="-1"/>
              </w:rPr>
              <w:t xml:space="preserve"> </w:t>
            </w:r>
            <w:r>
              <w:t>реализации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лять</w:t>
            </w:r>
            <w:r>
              <w:rPr>
                <w:spacing w:val="-2"/>
              </w:rPr>
              <w:t xml:space="preserve"> </w:t>
            </w:r>
            <w:r>
              <w:t>стратегическое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8"/>
            </w:pPr>
            <w:r>
              <w:t>управленческих</w:t>
            </w:r>
            <w:r>
              <w:rPr>
                <w:spacing w:val="-3"/>
              </w:rPr>
              <w:t xml:space="preserve"> </w:t>
            </w:r>
            <w:r>
              <w:t>решений;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планирование</w:t>
            </w:r>
            <w:r>
              <w:rPr>
                <w:spacing w:val="-2"/>
              </w:rPr>
              <w:t xml:space="preserve"> </w:t>
            </w:r>
            <w:r>
              <w:t>деятель-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8"/>
              <w:rPr>
                <w:b/>
              </w:rPr>
            </w:pPr>
            <w:r>
              <w:rPr>
                <w:b/>
              </w:rPr>
              <w:t>Уметь:</w:t>
            </w:r>
          </w:p>
        </w:tc>
      </w:tr>
      <w:tr w:rsidR="00C71464">
        <w:trPr>
          <w:trHeight w:val="242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2" w:lineRule="exact"/>
              <w:ind w:left="107"/>
            </w:pPr>
            <w:r>
              <w:t>ности</w:t>
            </w:r>
            <w:r>
              <w:rPr>
                <w:spacing w:val="-4"/>
              </w:rPr>
              <w:t xml:space="preserve"> </w:t>
            </w:r>
            <w:r>
              <w:t>органа</w:t>
            </w:r>
            <w:r>
              <w:rPr>
                <w:spacing w:val="-3"/>
              </w:rPr>
              <w:t xml:space="preserve"> </w:t>
            </w:r>
            <w:r>
              <w:t>власти;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2" w:lineRule="exact"/>
              <w:ind w:left="108"/>
            </w:pPr>
            <w:r>
              <w:t>-</w:t>
            </w:r>
            <w:r>
              <w:rPr>
                <w:spacing w:val="62"/>
              </w:rPr>
              <w:t xml:space="preserve"> </w:t>
            </w:r>
            <w:r>
              <w:t xml:space="preserve">анализировать  </w:t>
            </w:r>
            <w:r>
              <w:rPr>
                <w:spacing w:val="6"/>
              </w:rPr>
              <w:t xml:space="preserve"> </w:t>
            </w:r>
            <w:r>
              <w:t xml:space="preserve">этапы  </w:t>
            </w:r>
            <w:r>
              <w:rPr>
                <w:spacing w:val="5"/>
              </w:rPr>
              <w:t xml:space="preserve"> </w:t>
            </w:r>
            <w:r>
              <w:t>стратегического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4" w:lineRule="exact"/>
              <w:ind w:left="107"/>
            </w:pPr>
            <w:r>
              <w:t>организовывать</w:t>
            </w:r>
            <w:r>
              <w:rPr>
                <w:spacing w:val="-1"/>
              </w:rPr>
              <w:t xml:space="preserve"> </w:t>
            </w:r>
            <w:r>
              <w:t>разра-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4" w:lineRule="exact"/>
              <w:ind w:left="108"/>
            </w:pPr>
            <w:r>
              <w:t>планирования;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4" w:lineRule="exact"/>
              <w:ind w:left="107"/>
            </w:pPr>
            <w:r>
              <w:t>ботку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реализацию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4" w:lineRule="exact"/>
              <w:ind w:left="108"/>
            </w:pPr>
            <w:r>
              <w:t>Владеть: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управленческих</w:t>
            </w:r>
            <w:r>
              <w:rPr>
                <w:spacing w:val="-1"/>
              </w:rPr>
              <w:t xml:space="preserve"> </w:t>
            </w:r>
            <w:r>
              <w:t>реше-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tabs>
                <w:tab w:val="left" w:pos="451"/>
                <w:tab w:val="left" w:pos="2042"/>
                <w:tab w:val="left" w:pos="3740"/>
              </w:tabs>
              <w:spacing w:line="223" w:lineRule="exact"/>
              <w:ind w:left="108"/>
            </w:pPr>
            <w:r>
              <w:t>-</w:t>
            </w:r>
            <w:r>
              <w:tab/>
              <w:t>технологиями</w:t>
            </w:r>
            <w:r>
              <w:tab/>
              <w:t>осуществления</w:t>
            </w:r>
            <w:r>
              <w:tab/>
              <w:t>кон-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ний;</w:t>
            </w:r>
            <w:r>
              <w:rPr>
                <w:spacing w:val="-2"/>
              </w:rPr>
              <w:t xml:space="preserve"> </w:t>
            </w:r>
            <w:r>
              <w:t>обеспечивать</w:t>
            </w:r>
            <w:r>
              <w:rPr>
                <w:spacing w:val="-1"/>
              </w:rPr>
              <w:t xml:space="preserve"> </w:t>
            </w:r>
            <w:r>
              <w:t>осу-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8"/>
            </w:pPr>
            <w:r>
              <w:t>трольно-надзорной</w:t>
            </w:r>
            <w:r>
              <w:rPr>
                <w:spacing w:val="45"/>
              </w:rPr>
              <w:t xml:space="preserve"> </w:t>
            </w:r>
            <w:r>
              <w:t>деятельности</w:t>
            </w:r>
            <w:r>
              <w:rPr>
                <w:spacing w:val="99"/>
              </w:rPr>
              <w:t xml:space="preserve"> </w:t>
            </w:r>
            <w:r>
              <w:t>на</w:t>
            </w:r>
            <w:r>
              <w:rPr>
                <w:spacing w:val="102"/>
              </w:rPr>
              <w:t xml:space="preserve"> </w:t>
            </w:r>
            <w:r>
              <w:t>ос-</w:t>
            </w:r>
          </w:p>
        </w:tc>
      </w:tr>
      <w:tr w:rsidR="00C71464">
        <w:trPr>
          <w:trHeight w:val="241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2" w:lineRule="exact"/>
              <w:ind w:left="107"/>
            </w:pPr>
            <w:r>
              <w:t>ществление</w:t>
            </w:r>
            <w:r>
              <w:rPr>
                <w:spacing w:val="-2"/>
              </w:rPr>
              <w:t xml:space="preserve"> </w:t>
            </w:r>
            <w:r>
              <w:t>кон-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2" w:lineRule="exact"/>
              <w:ind w:left="108"/>
            </w:pPr>
            <w:r>
              <w:t>нове</w:t>
            </w:r>
            <w:r>
              <w:rPr>
                <w:spacing w:val="-3"/>
              </w:rPr>
              <w:t xml:space="preserve"> </w:t>
            </w:r>
            <w:r>
              <w:t>стратегического</w:t>
            </w:r>
            <w:r>
              <w:rPr>
                <w:spacing w:val="-2"/>
              </w:rPr>
              <w:t xml:space="preserve"> </w:t>
            </w:r>
            <w:r>
              <w:t>подхода.</w:t>
            </w: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трольно-надзорной</w:t>
            </w:r>
            <w:r>
              <w:rPr>
                <w:spacing w:val="-4"/>
              </w:rPr>
              <w:t xml:space="preserve"> </w:t>
            </w:r>
            <w:r>
              <w:t>дея-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C71464">
            <w:pPr>
              <w:pStyle w:val="TableParagraph"/>
              <w:rPr>
                <w:sz w:val="16"/>
              </w:rPr>
            </w:pP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тельности 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C71464">
            <w:pPr>
              <w:pStyle w:val="TableParagraph"/>
              <w:rPr>
                <w:sz w:val="16"/>
              </w:rPr>
            </w:pPr>
          </w:p>
        </w:tc>
      </w:tr>
      <w:tr w:rsidR="00C71464">
        <w:trPr>
          <w:trHeight w:val="243"/>
        </w:trPr>
        <w:tc>
          <w:tcPr>
            <w:tcW w:w="2470" w:type="dxa"/>
            <w:tcBorders>
              <w:top w:val="nil"/>
              <w:bottom w:val="nil"/>
            </w:tcBorders>
          </w:tcPr>
          <w:p w:rsidR="00C71464" w:rsidRDefault="00664743">
            <w:pPr>
              <w:pStyle w:val="TableParagraph"/>
              <w:spacing w:line="223" w:lineRule="exact"/>
              <w:ind w:left="107"/>
            </w:pPr>
            <w:r>
              <w:t>риск-ориентированного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  <w:bottom w:val="nil"/>
            </w:tcBorders>
          </w:tcPr>
          <w:p w:rsidR="00C71464" w:rsidRDefault="00C71464">
            <w:pPr>
              <w:pStyle w:val="TableParagraph"/>
              <w:rPr>
                <w:sz w:val="16"/>
              </w:rPr>
            </w:pPr>
          </w:p>
        </w:tc>
      </w:tr>
      <w:tr w:rsidR="00C71464">
        <w:trPr>
          <w:trHeight w:val="244"/>
        </w:trPr>
        <w:tc>
          <w:tcPr>
            <w:tcW w:w="2470" w:type="dxa"/>
            <w:tcBorders>
              <w:top w:val="nil"/>
            </w:tcBorders>
          </w:tcPr>
          <w:p w:rsidR="00C71464" w:rsidRDefault="00664743">
            <w:pPr>
              <w:pStyle w:val="TableParagraph"/>
              <w:spacing w:line="224" w:lineRule="exact"/>
              <w:ind w:left="107"/>
            </w:pPr>
            <w:r>
              <w:t>подхода</w:t>
            </w:r>
          </w:p>
        </w:tc>
        <w:tc>
          <w:tcPr>
            <w:tcW w:w="26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250" w:type="dxa"/>
            <w:tcBorders>
              <w:top w:val="nil"/>
            </w:tcBorders>
          </w:tcPr>
          <w:p w:rsidR="00C71464" w:rsidRDefault="00C71464">
            <w:pPr>
              <w:pStyle w:val="TableParagraph"/>
              <w:rPr>
                <w:sz w:val="16"/>
              </w:rPr>
            </w:pPr>
          </w:p>
        </w:tc>
      </w:tr>
      <w:bookmarkEnd w:id="1"/>
    </w:tbl>
    <w:p w:rsidR="00C71464" w:rsidRDefault="00C71464">
      <w:pPr>
        <w:rPr>
          <w:sz w:val="16"/>
        </w:rPr>
        <w:sectPr w:rsidR="00C71464">
          <w:footerReference w:type="default" r:id="rId7"/>
          <w:pgSz w:w="11910" w:h="16840"/>
          <w:pgMar w:top="1040" w:right="640" w:bottom="960" w:left="1220" w:header="0" w:footer="775" w:gutter="0"/>
          <w:pgNumType w:start="2"/>
          <w:cols w:space="720"/>
        </w:sectPr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spacing w:before="73"/>
        <w:ind w:hanging="241"/>
      </w:pPr>
      <w:r>
        <w:lastRenderedPageBreak/>
        <w:t>Объем,</w:t>
      </w:r>
      <w:r>
        <w:rPr>
          <w:spacing w:val="-5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C71464" w:rsidRDefault="00664743">
      <w:pPr>
        <w:pStyle w:val="a3"/>
        <w:spacing w:before="231"/>
      </w:pPr>
      <w:r>
        <w:t>Общая</w:t>
      </w:r>
      <w:r>
        <w:rPr>
          <w:spacing w:val="-3"/>
        </w:rPr>
        <w:t xml:space="preserve"> </w:t>
      </w:r>
      <w:r>
        <w:t>трудоемкость</w:t>
      </w:r>
      <w:r>
        <w:rPr>
          <w:spacing w:val="-1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2"/>
        </w:rPr>
        <w:t xml:space="preserve"> </w:t>
      </w:r>
      <w:r>
        <w:t>108</w:t>
      </w:r>
      <w:r>
        <w:rPr>
          <w:spacing w:val="-2"/>
        </w:rPr>
        <w:t xml:space="preserve"> </w:t>
      </w:r>
      <w:r>
        <w:t>акад.</w:t>
      </w:r>
      <w:r>
        <w:rPr>
          <w:spacing w:val="-3"/>
        </w:rPr>
        <w:t xml:space="preserve"> </w:t>
      </w:r>
      <w:r>
        <w:t>часов.</w:t>
      </w:r>
    </w:p>
    <w:p w:rsidR="00C71464" w:rsidRDefault="00C71464">
      <w:pPr>
        <w:pStyle w:val="a3"/>
        <w:ind w:left="0"/>
      </w:pPr>
    </w:p>
    <w:p w:rsidR="00C71464" w:rsidRPr="00AE7861" w:rsidRDefault="00664743">
      <w:pPr>
        <w:pStyle w:val="1"/>
        <w:rPr>
          <w:b w:val="0"/>
        </w:rPr>
      </w:pPr>
      <w:r w:rsidRPr="00AE7861">
        <w:rPr>
          <w:b w:val="0"/>
        </w:rPr>
        <w:t>Очная форма</w:t>
      </w:r>
    </w:p>
    <w:p w:rsidR="00C71464" w:rsidRDefault="00C71464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832"/>
        <w:gridCol w:w="338"/>
        <w:gridCol w:w="470"/>
        <w:gridCol w:w="506"/>
        <w:gridCol w:w="506"/>
        <w:gridCol w:w="506"/>
        <w:gridCol w:w="506"/>
        <w:gridCol w:w="554"/>
        <w:gridCol w:w="2599"/>
      </w:tblGrid>
      <w:tr w:rsidR="00C71464">
        <w:trPr>
          <w:trHeight w:val="1341"/>
        </w:trPr>
        <w:tc>
          <w:tcPr>
            <w:tcW w:w="523" w:type="dxa"/>
            <w:vMerge w:val="restart"/>
          </w:tcPr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C71464">
            <w:pPr>
              <w:pStyle w:val="TableParagraph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spacing w:before="1"/>
              <w:ind w:left="103" w:right="75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832" w:type="dxa"/>
            <w:vMerge w:val="restart"/>
          </w:tcPr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C71464">
            <w:pPr>
              <w:pStyle w:val="TableParagraph"/>
              <w:rPr>
                <w:b/>
                <w:sz w:val="32"/>
              </w:rPr>
            </w:pPr>
          </w:p>
          <w:p w:rsidR="00C71464" w:rsidRDefault="00664743">
            <w:pPr>
              <w:pStyle w:val="TableParagraph"/>
              <w:ind w:left="621" w:right="608"/>
              <w:jc w:val="center"/>
              <w:rPr>
                <w:b/>
              </w:rPr>
            </w:pPr>
            <w:r>
              <w:rPr>
                <w:b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 содержание</w:t>
            </w:r>
          </w:p>
        </w:tc>
        <w:tc>
          <w:tcPr>
            <w:tcW w:w="338" w:type="dxa"/>
            <w:vMerge w:val="restart"/>
            <w:textDirection w:val="btLr"/>
          </w:tcPr>
          <w:p w:rsidR="00C71464" w:rsidRDefault="00664743">
            <w:pPr>
              <w:pStyle w:val="TableParagraph"/>
              <w:spacing w:before="42"/>
              <w:ind w:left="1112" w:right="1138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048" w:type="dxa"/>
            <w:gridSpan w:val="6"/>
          </w:tcPr>
          <w:p w:rsidR="00C71464" w:rsidRDefault="00664743">
            <w:pPr>
              <w:pStyle w:val="TableParagraph"/>
              <w:spacing w:before="51"/>
              <w:ind w:left="173" w:right="164" w:firstLine="5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C71464" w:rsidRDefault="00664743">
            <w:pPr>
              <w:pStyle w:val="TableParagraph"/>
              <w:spacing w:line="252" w:lineRule="exact"/>
              <w:ind w:left="282" w:right="272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C71464" w:rsidRDefault="00664743">
            <w:pPr>
              <w:pStyle w:val="TableParagraph"/>
              <w:spacing w:before="1"/>
              <w:ind w:left="282" w:right="276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599" w:type="dxa"/>
            <w:vMerge w:val="restart"/>
          </w:tcPr>
          <w:p w:rsidR="00C71464" w:rsidRDefault="00C71464">
            <w:pPr>
              <w:pStyle w:val="TableParagraph"/>
              <w:rPr>
                <w:b/>
                <w:sz w:val="24"/>
              </w:rPr>
            </w:pPr>
          </w:p>
          <w:p w:rsidR="00C71464" w:rsidRDefault="00664743">
            <w:pPr>
              <w:pStyle w:val="TableParagraph"/>
              <w:spacing w:before="161"/>
              <w:ind w:left="140" w:right="124"/>
              <w:jc w:val="center"/>
              <w:rPr>
                <w:b/>
              </w:rPr>
            </w:pPr>
            <w:r>
              <w:rPr>
                <w:b/>
              </w:rPr>
              <w:t>Формы текущего кон-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троля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успеваемости</w:t>
            </w:r>
          </w:p>
          <w:p w:rsidR="00C71464" w:rsidRDefault="00C71464">
            <w:pPr>
              <w:pStyle w:val="TableParagraph"/>
              <w:rPr>
                <w:b/>
              </w:rPr>
            </w:pPr>
          </w:p>
          <w:p w:rsidR="00C71464" w:rsidRDefault="00664743">
            <w:pPr>
              <w:pStyle w:val="TableParagraph"/>
              <w:ind w:left="140" w:right="126"/>
              <w:jc w:val="center"/>
              <w:rPr>
                <w:b/>
              </w:rPr>
            </w:pPr>
            <w:r>
              <w:rPr>
                <w:b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C71464" w:rsidRDefault="00664743">
            <w:pPr>
              <w:pStyle w:val="TableParagraph"/>
              <w:ind w:left="140" w:right="124"/>
              <w:jc w:val="center"/>
              <w:rPr>
                <w:b/>
              </w:rPr>
            </w:pPr>
            <w:r>
              <w:rPr>
                <w:b/>
              </w:rPr>
              <w:t>(по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семестрам)</w:t>
            </w:r>
          </w:p>
          <w:p w:rsidR="00C71464" w:rsidRDefault="00C71464">
            <w:pPr>
              <w:pStyle w:val="TableParagraph"/>
              <w:rPr>
                <w:b/>
              </w:rPr>
            </w:pPr>
          </w:p>
          <w:p w:rsidR="00C71464" w:rsidRDefault="00664743">
            <w:pPr>
              <w:pStyle w:val="TableParagraph"/>
              <w:spacing w:before="1"/>
              <w:ind w:left="390" w:right="369"/>
              <w:jc w:val="center"/>
              <w:rPr>
                <w:b/>
              </w:rPr>
            </w:pPr>
            <w:r>
              <w:rPr>
                <w:b/>
              </w:rPr>
              <w:t>Формы ЭО и ДОТ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наличии)</w:t>
            </w:r>
          </w:p>
        </w:tc>
      </w:tr>
      <w:tr w:rsidR="00C71464">
        <w:trPr>
          <w:trHeight w:val="251"/>
        </w:trPr>
        <w:tc>
          <w:tcPr>
            <w:tcW w:w="5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  <w:vMerge/>
            <w:tcBorders>
              <w:top w:val="nil"/>
            </w:tcBorders>
            <w:textDirection w:val="btLr"/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2494" w:type="dxa"/>
            <w:gridSpan w:val="5"/>
          </w:tcPr>
          <w:p w:rsidR="00C71464" w:rsidRDefault="00664743">
            <w:pPr>
              <w:pStyle w:val="TableParagraph"/>
              <w:spacing w:line="232" w:lineRule="exact"/>
              <w:ind w:left="281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554" w:type="dxa"/>
            <w:vMerge w:val="restart"/>
            <w:textDirection w:val="btLr"/>
          </w:tcPr>
          <w:p w:rsidR="00C71464" w:rsidRDefault="00664743">
            <w:pPr>
              <w:pStyle w:val="TableParagraph"/>
              <w:spacing w:before="47" w:line="244" w:lineRule="auto"/>
              <w:ind w:left="602" w:hanging="430"/>
              <w:rPr>
                <w:sz w:val="20"/>
              </w:rPr>
            </w:pPr>
            <w:r>
              <w:rPr>
                <w:w w:val="95"/>
                <w:sz w:val="20"/>
              </w:rPr>
              <w:t>самостоятельная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</w:tr>
      <w:tr w:rsidR="00C71464">
        <w:trPr>
          <w:trHeight w:val="1512"/>
        </w:trPr>
        <w:tc>
          <w:tcPr>
            <w:tcW w:w="523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2832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338" w:type="dxa"/>
            <w:vMerge/>
            <w:tcBorders>
              <w:top w:val="nil"/>
            </w:tcBorders>
            <w:textDirection w:val="btLr"/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470" w:type="dxa"/>
            <w:textDirection w:val="btLr"/>
          </w:tcPr>
          <w:p w:rsidR="00C71464" w:rsidRDefault="00664743">
            <w:pPr>
              <w:pStyle w:val="TableParagraph"/>
              <w:spacing w:before="119"/>
              <w:ind w:left="451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06" w:type="dxa"/>
            <w:textDirection w:val="btLr"/>
          </w:tcPr>
          <w:p w:rsidR="00C71464" w:rsidRDefault="00664743">
            <w:pPr>
              <w:pStyle w:val="TableParagraph"/>
              <w:spacing w:before="138"/>
              <w:ind w:left="175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06" w:type="dxa"/>
            <w:textDirection w:val="btLr"/>
          </w:tcPr>
          <w:p w:rsidR="00C71464" w:rsidRDefault="00664743">
            <w:pPr>
              <w:pStyle w:val="TableParagraph"/>
              <w:spacing w:before="139"/>
              <w:ind w:left="155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06" w:type="dxa"/>
            <w:textDirection w:val="btLr"/>
          </w:tcPr>
          <w:p w:rsidR="00C71464" w:rsidRDefault="00664743">
            <w:pPr>
              <w:pStyle w:val="TableParagraph"/>
              <w:spacing w:before="140"/>
              <w:ind w:left="165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06" w:type="dxa"/>
            <w:textDirection w:val="btLr"/>
          </w:tcPr>
          <w:p w:rsidR="00C71464" w:rsidRDefault="00664743">
            <w:pPr>
              <w:pStyle w:val="TableParagraph"/>
              <w:spacing w:before="16" w:line="230" w:lineRule="atLeast"/>
              <w:ind w:left="295" w:right="66" w:hanging="224"/>
              <w:rPr>
                <w:sz w:val="20"/>
              </w:rPr>
            </w:pPr>
            <w:r>
              <w:rPr>
                <w:spacing w:val="-1"/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554" w:type="dxa"/>
            <w:vMerge/>
            <w:tcBorders>
              <w:top w:val="nil"/>
            </w:tcBorders>
            <w:textDirection w:val="btLr"/>
          </w:tcPr>
          <w:p w:rsidR="00C71464" w:rsidRDefault="00C71464">
            <w:pPr>
              <w:rPr>
                <w:sz w:val="2"/>
                <w:szCs w:val="2"/>
              </w:rPr>
            </w:pPr>
          </w:p>
        </w:tc>
        <w:tc>
          <w:tcPr>
            <w:tcW w:w="2599" w:type="dxa"/>
            <w:vMerge/>
            <w:tcBorders>
              <w:top w:val="nil"/>
            </w:tcBorders>
          </w:tcPr>
          <w:p w:rsidR="00C71464" w:rsidRDefault="00C71464">
            <w:pPr>
              <w:rPr>
                <w:sz w:val="2"/>
                <w:szCs w:val="2"/>
              </w:rPr>
            </w:pPr>
          </w:p>
        </w:tc>
      </w:tr>
      <w:tr w:rsidR="00C71464">
        <w:trPr>
          <w:trHeight w:val="722"/>
        </w:trPr>
        <w:tc>
          <w:tcPr>
            <w:tcW w:w="523" w:type="dxa"/>
          </w:tcPr>
          <w:p w:rsidR="00C71464" w:rsidRDefault="00664743">
            <w:pPr>
              <w:pStyle w:val="TableParagraph"/>
              <w:spacing w:line="251" w:lineRule="exact"/>
              <w:ind w:left="9"/>
              <w:jc w:val="center"/>
            </w:pPr>
            <w:r>
              <w:t>1</w:t>
            </w:r>
          </w:p>
        </w:tc>
        <w:tc>
          <w:tcPr>
            <w:tcW w:w="2832" w:type="dxa"/>
          </w:tcPr>
          <w:p w:rsidR="00C71464" w:rsidRDefault="00664743">
            <w:pPr>
              <w:pStyle w:val="TableParagraph"/>
              <w:spacing w:line="228" w:lineRule="auto"/>
              <w:ind w:left="26" w:right="112"/>
            </w:pPr>
            <w:r>
              <w:t>Теоретические основы стра-</w:t>
            </w:r>
            <w:r>
              <w:rPr>
                <w:spacing w:val="-52"/>
              </w:rPr>
              <w:t xml:space="preserve"> </w:t>
            </w:r>
            <w:r>
              <w:t>тегического</w:t>
            </w:r>
            <w:r>
              <w:rPr>
                <w:spacing w:val="-4"/>
              </w:rPr>
              <w:t xml:space="preserve"> </w:t>
            </w:r>
            <w:r>
              <w:t>государствен-</w:t>
            </w:r>
          </w:p>
          <w:p w:rsidR="00C71464" w:rsidRDefault="00664743">
            <w:pPr>
              <w:pStyle w:val="TableParagraph"/>
              <w:spacing w:line="222" w:lineRule="exact"/>
              <w:ind w:left="26"/>
            </w:pPr>
            <w:r>
              <w:t>ного</w:t>
            </w:r>
            <w:r>
              <w:rPr>
                <w:spacing w:val="-2"/>
              </w:rPr>
              <w:t xml:space="preserve"> </w:t>
            </w:r>
            <w:r>
              <w:t>управления</w:t>
            </w:r>
          </w:p>
        </w:tc>
        <w:tc>
          <w:tcPr>
            <w:tcW w:w="338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470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54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4"/>
              <w:jc w:val="center"/>
            </w:pPr>
            <w:r>
              <w:t>5</w:t>
            </w:r>
          </w:p>
        </w:tc>
        <w:tc>
          <w:tcPr>
            <w:tcW w:w="2599" w:type="dxa"/>
          </w:tcPr>
          <w:p w:rsidR="00C71464" w:rsidRDefault="00664743">
            <w:pPr>
              <w:pStyle w:val="TableParagraph"/>
              <w:spacing w:line="228" w:lineRule="auto"/>
              <w:ind w:left="30" w:right="366"/>
            </w:pPr>
            <w:r>
              <w:t>Диалог-собеседование,</w:t>
            </w:r>
            <w:r>
              <w:rPr>
                <w:spacing w:val="-52"/>
              </w:rPr>
              <w:t xml:space="preserve"> </w:t>
            </w:r>
            <w:r>
              <w:t>рефераты</w:t>
            </w:r>
          </w:p>
          <w:p w:rsidR="00AE7861" w:rsidRPr="009353B7" w:rsidRDefault="00AE7861" w:rsidP="00AE7861">
            <w:pPr>
              <w:pStyle w:val="TableParagraph"/>
              <w:numPr>
                <w:ilvl w:val="0"/>
                <w:numId w:val="28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>проверочные материалы в LMS Moodle:</w:t>
            </w:r>
            <w:r>
              <w:t xml:space="preserve"> </w:t>
            </w:r>
          </w:p>
          <w:p w:rsidR="00AE7861" w:rsidRDefault="00AE7861">
            <w:pPr>
              <w:pStyle w:val="TableParagraph"/>
              <w:spacing w:line="228" w:lineRule="auto"/>
              <w:ind w:left="30" w:right="366"/>
            </w:pPr>
            <w:r>
              <w:t xml:space="preserve">- темы рефератов </w:t>
            </w:r>
          </w:p>
        </w:tc>
      </w:tr>
      <w:tr w:rsidR="00C71464">
        <w:trPr>
          <w:trHeight w:val="722"/>
        </w:trPr>
        <w:tc>
          <w:tcPr>
            <w:tcW w:w="523" w:type="dxa"/>
          </w:tcPr>
          <w:p w:rsidR="00C71464" w:rsidRDefault="00664743">
            <w:pPr>
              <w:pStyle w:val="TableParagraph"/>
              <w:spacing w:line="251" w:lineRule="exact"/>
              <w:ind w:left="9"/>
              <w:jc w:val="center"/>
            </w:pPr>
            <w:r>
              <w:t>2</w:t>
            </w:r>
          </w:p>
        </w:tc>
        <w:tc>
          <w:tcPr>
            <w:tcW w:w="2832" w:type="dxa"/>
          </w:tcPr>
          <w:p w:rsidR="00C71464" w:rsidRDefault="00664743">
            <w:pPr>
              <w:pStyle w:val="TableParagraph"/>
              <w:spacing w:line="236" w:lineRule="exact"/>
              <w:ind w:left="26"/>
            </w:pPr>
            <w:r>
              <w:t>Инструменты</w:t>
            </w:r>
            <w:r>
              <w:rPr>
                <w:spacing w:val="-3"/>
              </w:rPr>
              <w:t xml:space="preserve"> </w:t>
            </w:r>
            <w:r>
              <w:t>стратегиче-</w:t>
            </w:r>
          </w:p>
          <w:p w:rsidR="00C71464" w:rsidRDefault="00664743">
            <w:pPr>
              <w:pStyle w:val="TableParagraph"/>
              <w:spacing w:line="240" w:lineRule="exact"/>
              <w:ind w:left="26" w:right="537"/>
            </w:pPr>
            <w:r>
              <w:t>ского государственного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</w:p>
        </w:tc>
        <w:tc>
          <w:tcPr>
            <w:tcW w:w="338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470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54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14"/>
              <w:jc w:val="center"/>
            </w:pPr>
            <w:r>
              <w:t>5</w:t>
            </w:r>
          </w:p>
        </w:tc>
        <w:tc>
          <w:tcPr>
            <w:tcW w:w="2599" w:type="dxa"/>
          </w:tcPr>
          <w:p w:rsidR="00AE7861" w:rsidRPr="00AE7861" w:rsidRDefault="00AE7861" w:rsidP="00AE7861">
            <w:pPr>
              <w:pStyle w:val="TableParagraph"/>
              <w:numPr>
                <w:ilvl w:val="0"/>
                <w:numId w:val="28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>
              <w:t>Диалог-собеседование</w:t>
            </w:r>
          </w:p>
          <w:p w:rsidR="00AE7861" w:rsidRPr="009353B7" w:rsidRDefault="00AE7861" w:rsidP="00AE7861">
            <w:pPr>
              <w:pStyle w:val="TableParagraph"/>
              <w:numPr>
                <w:ilvl w:val="0"/>
                <w:numId w:val="28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>проверочные материалы в LMS Moodle:</w:t>
            </w:r>
            <w:r>
              <w:t xml:space="preserve"> </w:t>
            </w:r>
          </w:p>
          <w:p w:rsidR="00AE7861" w:rsidRDefault="00AE7861" w:rsidP="00AE7861">
            <w:pPr>
              <w:pStyle w:val="TableParagraph"/>
              <w:spacing w:line="242" w:lineRule="exact"/>
              <w:ind w:left="30"/>
            </w:pPr>
            <w:r>
              <w:t>- практическое</w:t>
            </w:r>
            <w:r>
              <w:rPr>
                <w:spacing w:val="-3"/>
              </w:rPr>
              <w:t xml:space="preserve"> </w:t>
            </w:r>
            <w:r>
              <w:t>задание</w:t>
            </w:r>
          </w:p>
        </w:tc>
      </w:tr>
      <w:tr w:rsidR="00C71464">
        <w:trPr>
          <w:trHeight w:val="721"/>
        </w:trPr>
        <w:tc>
          <w:tcPr>
            <w:tcW w:w="523" w:type="dxa"/>
          </w:tcPr>
          <w:p w:rsidR="00C71464" w:rsidRDefault="00664743">
            <w:pPr>
              <w:pStyle w:val="TableParagraph"/>
              <w:spacing w:before="1"/>
              <w:ind w:left="9"/>
              <w:jc w:val="center"/>
            </w:pPr>
            <w:r>
              <w:t>3</w:t>
            </w:r>
          </w:p>
        </w:tc>
        <w:tc>
          <w:tcPr>
            <w:tcW w:w="2832" w:type="dxa"/>
          </w:tcPr>
          <w:p w:rsidR="00C71464" w:rsidRDefault="00664743">
            <w:pPr>
              <w:pStyle w:val="TableParagraph"/>
              <w:spacing w:line="240" w:lineRule="exact"/>
              <w:ind w:left="26" w:right="168"/>
            </w:pPr>
            <w:r>
              <w:t>Стратегическое управление</w:t>
            </w:r>
            <w:r>
              <w:rPr>
                <w:spacing w:val="-52"/>
              </w:rPr>
              <w:t xml:space="preserve"> </w:t>
            </w:r>
            <w:r>
              <w:t>сферой государственного</w:t>
            </w:r>
            <w:r>
              <w:rPr>
                <w:spacing w:val="1"/>
              </w:rPr>
              <w:t xml:space="preserve"> </w:t>
            </w:r>
            <w:r>
              <w:t>контроля и</w:t>
            </w:r>
            <w:r>
              <w:rPr>
                <w:spacing w:val="-1"/>
              </w:rPr>
              <w:t xml:space="preserve"> </w:t>
            </w:r>
            <w:r>
              <w:t>надзора</w:t>
            </w:r>
          </w:p>
        </w:tc>
        <w:tc>
          <w:tcPr>
            <w:tcW w:w="338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470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54" w:type="dxa"/>
          </w:tcPr>
          <w:p w:rsidR="00C71464" w:rsidRDefault="00C7146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14"/>
              <w:jc w:val="center"/>
            </w:pPr>
            <w:r>
              <w:t>5</w:t>
            </w:r>
          </w:p>
        </w:tc>
        <w:tc>
          <w:tcPr>
            <w:tcW w:w="2599" w:type="dxa"/>
          </w:tcPr>
          <w:p w:rsidR="00C71464" w:rsidRDefault="00664743">
            <w:pPr>
              <w:pStyle w:val="TableParagraph"/>
              <w:spacing w:line="244" w:lineRule="exact"/>
              <w:ind w:left="30"/>
            </w:pPr>
            <w:r>
              <w:t>Диалог-собеседование</w:t>
            </w:r>
          </w:p>
          <w:p w:rsidR="00AE7861" w:rsidRPr="009353B7" w:rsidRDefault="00AE7861" w:rsidP="00AE7861">
            <w:pPr>
              <w:pStyle w:val="TableParagraph"/>
              <w:numPr>
                <w:ilvl w:val="0"/>
                <w:numId w:val="28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>проверочные материалы в LMS Moodle:</w:t>
            </w:r>
            <w:r>
              <w:t xml:space="preserve"> </w:t>
            </w:r>
          </w:p>
          <w:p w:rsidR="00AE7861" w:rsidRDefault="00AE7861">
            <w:pPr>
              <w:pStyle w:val="TableParagraph"/>
              <w:spacing w:line="244" w:lineRule="exact"/>
              <w:ind w:left="30"/>
            </w:pPr>
            <w:r>
              <w:t xml:space="preserve">- презентация </w:t>
            </w:r>
          </w:p>
        </w:tc>
      </w:tr>
      <w:tr w:rsidR="00C71464">
        <w:trPr>
          <w:trHeight w:val="719"/>
        </w:trPr>
        <w:tc>
          <w:tcPr>
            <w:tcW w:w="523" w:type="dxa"/>
          </w:tcPr>
          <w:p w:rsidR="00C71464" w:rsidRDefault="00664743">
            <w:pPr>
              <w:pStyle w:val="TableParagraph"/>
              <w:spacing w:line="251" w:lineRule="exact"/>
              <w:ind w:left="9"/>
              <w:jc w:val="center"/>
            </w:pPr>
            <w:r>
              <w:t>4</w:t>
            </w:r>
          </w:p>
        </w:tc>
        <w:tc>
          <w:tcPr>
            <w:tcW w:w="2832" w:type="dxa"/>
          </w:tcPr>
          <w:p w:rsidR="00C71464" w:rsidRDefault="00664743">
            <w:pPr>
              <w:pStyle w:val="TableParagraph"/>
              <w:spacing w:line="240" w:lineRule="exact"/>
              <w:ind w:left="26" w:right="22"/>
            </w:pPr>
            <w:r>
              <w:t>Стратегическое управление</w:t>
            </w:r>
            <w:r>
              <w:rPr>
                <w:spacing w:val="1"/>
              </w:rPr>
              <w:t xml:space="preserve"> </w:t>
            </w:r>
            <w:r>
              <w:t>сферой предоставления госу-</w:t>
            </w:r>
            <w:r>
              <w:rPr>
                <w:spacing w:val="-53"/>
              </w:rPr>
              <w:t xml:space="preserve"> </w:t>
            </w:r>
            <w:r>
              <w:t>дарственных</w:t>
            </w:r>
            <w:r>
              <w:rPr>
                <w:spacing w:val="-1"/>
              </w:rPr>
              <w:t xml:space="preserve"> </w:t>
            </w:r>
            <w:r>
              <w:t>услуг</w:t>
            </w:r>
          </w:p>
        </w:tc>
        <w:tc>
          <w:tcPr>
            <w:tcW w:w="338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470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54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4"/>
              <w:jc w:val="center"/>
            </w:pPr>
            <w:r>
              <w:t>5</w:t>
            </w:r>
          </w:p>
        </w:tc>
        <w:tc>
          <w:tcPr>
            <w:tcW w:w="2599" w:type="dxa"/>
          </w:tcPr>
          <w:p w:rsidR="00AE7861" w:rsidRDefault="00AE7861" w:rsidP="00AE7861">
            <w:pPr>
              <w:pStyle w:val="TableParagraph"/>
              <w:spacing w:line="244" w:lineRule="exact"/>
              <w:ind w:left="30"/>
            </w:pPr>
            <w:r>
              <w:t>Диалог-собеседование</w:t>
            </w:r>
          </w:p>
          <w:p w:rsidR="00AE7861" w:rsidRPr="009353B7" w:rsidRDefault="00AE7861" w:rsidP="00AE7861">
            <w:pPr>
              <w:pStyle w:val="TableParagraph"/>
              <w:numPr>
                <w:ilvl w:val="0"/>
                <w:numId w:val="28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>проверочные материалы в LMS Moodle:</w:t>
            </w:r>
            <w:r>
              <w:t xml:space="preserve"> </w:t>
            </w:r>
          </w:p>
          <w:p w:rsidR="00C71464" w:rsidRDefault="00AE7861" w:rsidP="00AE7861">
            <w:pPr>
              <w:pStyle w:val="TableParagraph"/>
              <w:spacing w:line="242" w:lineRule="exact"/>
              <w:ind w:left="30"/>
            </w:pPr>
            <w:r>
              <w:t>- п</w:t>
            </w:r>
            <w:r w:rsidR="00664743">
              <w:t>рактическое</w:t>
            </w:r>
            <w:r w:rsidR="00664743">
              <w:rPr>
                <w:spacing w:val="-3"/>
              </w:rPr>
              <w:t xml:space="preserve"> </w:t>
            </w:r>
            <w:r w:rsidR="00664743">
              <w:t>задание</w:t>
            </w:r>
          </w:p>
        </w:tc>
      </w:tr>
      <w:tr w:rsidR="00C71464">
        <w:trPr>
          <w:trHeight w:val="720"/>
        </w:trPr>
        <w:tc>
          <w:tcPr>
            <w:tcW w:w="523" w:type="dxa"/>
          </w:tcPr>
          <w:p w:rsidR="00C71464" w:rsidRDefault="00664743">
            <w:pPr>
              <w:pStyle w:val="TableParagraph"/>
              <w:spacing w:line="251" w:lineRule="exact"/>
              <w:ind w:left="9"/>
              <w:jc w:val="center"/>
            </w:pPr>
            <w:r>
              <w:t>5</w:t>
            </w:r>
          </w:p>
        </w:tc>
        <w:tc>
          <w:tcPr>
            <w:tcW w:w="2832" w:type="dxa"/>
          </w:tcPr>
          <w:p w:rsidR="00C71464" w:rsidRDefault="00664743">
            <w:pPr>
              <w:pStyle w:val="TableParagraph"/>
              <w:spacing w:line="228" w:lineRule="auto"/>
              <w:ind w:left="26" w:right="14"/>
            </w:pPr>
            <w:r>
              <w:t>Стратегическое управление</w:t>
            </w:r>
            <w:r>
              <w:rPr>
                <w:spacing w:val="1"/>
              </w:rPr>
              <w:t xml:space="preserve"> </w:t>
            </w:r>
            <w:r>
              <w:t>государственной</w:t>
            </w:r>
            <w:r>
              <w:rPr>
                <w:spacing w:val="-13"/>
              </w:rPr>
              <w:t xml:space="preserve"> </w:t>
            </w:r>
            <w:r>
              <w:t>собственно-</w:t>
            </w:r>
          </w:p>
          <w:p w:rsidR="00C71464" w:rsidRDefault="00664743">
            <w:pPr>
              <w:pStyle w:val="TableParagraph"/>
              <w:spacing w:line="220" w:lineRule="exact"/>
              <w:ind w:left="26"/>
            </w:pPr>
            <w:r>
              <w:t>стью</w:t>
            </w:r>
          </w:p>
        </w:tc>
        <w:tc>
          <w:tcPr>
            <w:tcW w:w="338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470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54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4"/>
              <w:jc w:val="center"/>
            </w:pPr>
            <w:r>
              <w:t>5</w:t>
            </w:r>
          </w:p>
        </w:tc>
        <w:tc>
          <w:tcPr>
            <w:tcW w:w="2599" w:type="dxa"/>
          </w:tcPr>
          <w:p w:rsidR="00AE7861" w:rsidRDefault="00AE7861" w:rsidP="00AE7861">
            <w:pPr>
              <w:pStyle w:val="TableParagraph"/>
              <w:spacing w:line="244" w:lineRule="exact"/>
              <w:ind w:left="30"/>
            </w:pPr>
            <w:r>
              <w:t>Диалог-собеседование</w:t>
            </w:r>
          </w:p>
          <w:p w:rsidR="00AE7861" w:rsidRPr="009353B7" w:rsidRDefault="00AE7861" w:rsidP="00AE7861">
            <w:pPr>
              <w:pStyle w:val="TableParagraph"/>
              <w:numPr>
                <w:ilvl w:val="0"/>
                <w:numId w:val="28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>проверочные материалы в LMS Moodle:</w:t>
            </w:r>
            <w:r>
              <w:t xml:space="preserve"> </w:t>
            </w:r>
          </w:p>
          <w:p w:rsidR="00C71464" w:rsidRDefault="00AE7861" w:rsidP="00AE7861">
            <w:pPr>
              <w:pStyle w:val="TableParagraph"/>
              <w:spacing w:line="242" w:lineRule="exact"/>
              <w:ind w:left="30"/>
            </w:pPr>
            <w:r>
              <w:t>- т</w:t>
            </w:r>
            <w:r w:rsidR="00664743">
              <w:t>ест</w:t>
            </w:r>
          </w:p>
        </w:tc>
      </w:tr>
      <w:tr w:rsidR="00C71464">
        <w:trPr>
          <w:trHeight w:val="719"/>
        </w:trPr>
        <w:tc>
          <w:tcPr>
            <w:tcW w:w="523" w:type="dxa"/>
          </w:tcPr>
          <w:p w:rsidR="00C71464" w:rsidRDefault="00664743">
            <w:pPr>
              <w:pStyle w:val="TableParagraph"/>
              <w:spacing w:line="251" w:lineRule="exact"/>
              <w:ind w:left="9"/>
              <w:jc w:val="center"/>
            </w:pPr>
            <w:r>
              <w:t>6</w:t>
            </w:r>
          </w:p>
        </w:tc>
        <w:tc>
          <w:tcPr>
            <w:tcW w:w="2832" w:type="dxa"/>
          </w:tcPr>
          <w:p w:rsidR="00C71464" w:rsidRDefault="00664743">
            <w:pPr>
              <w:pStyle w:val="TableParagraph"/>
              <w:spacing w:line="240" w:lineRule="exact"/>
              <w:ind w:left="26" w:right="219"/>
              <w:jc w:val="both"/>
            </w:pPr>
            <w:r>
              <w:t>Управление трудовыми ре-</w:t>
            </w:r>
            <w:r>
              <w:rPr>
                <w:spacing w:val="-52"/>
              </w:rPr>
              <w:t xml:space="preserve"> </w:t>
            </w:r>
            <w:r>
              <w:t>сурсами в органах государ-</w:t>
            </w:r>
            <w:r>
              <w:rPr>
                <w:spacing w:val="-52"/>
              </w:rPr>
              <w:t xml:space="preserve"> </w:t>
            </w:r>
            <w:r>
              <w:t>ственной власти</w:t>
            </w:r>
          </w:p>
        </w:tc>
        <w:tc>
          <w:tcPr>
            <w:tcW w:w="338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9"/>
              <w:jc w:val="center"/>
            </w:pPr>
            <w:r>
              <w:t>3</w:t>
            </w:r>
          </w:p>
        </w:tc>
        <w:tc>
          <w:tcPr>
            <w:tcW w:w="470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0"/>
              <w:jc w:val="center"/>
            </w:pPr>
            <w:r>
              <w:t>3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99"/>
            </w:pPr>
            <w:r>
              <w:t>1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</w:pPr>
          </w:p>
        </w:tc>
        <w:tc>
          <w:tcPr>
            <w:tcW w:w="554" w:type="dxa"/>
          </w:tcPr>
          <w:p w:rsidR="00C71464" w:rsidRDefault="00C7146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71464" w:rsidRDefault="00664743">
            <w:pPr>
              <w:pStyle w:val="TableParagraph"/>
              <w:ind w:left="14"/>
              <w:jc w:val="center"/>
            </w:pPr>
            <w:r>
              <w:t>6</w:t>
            </w:r>
          </w:p>
        </w:tc>
        <w:tc>
          <w:tcPr>
            <w:tcW w:w="2599" w:type="dxa"/>
          </w:tcPr>
          <w:p w:rsidR="00AE7861" w:rsidRDefault="00AE7861" w:rsidP="00AE7861">
            <w:pPr>
              <w:pStyle w:val="TableParagraph"/>
              <w:spacing w:line="244" w:lineRule="exact"/>
              <w:ind w:left="30"/>
            </w:pPr>
            <w:r>
              <w:t>Диалог-собеседование</w:t>
            </w:r>
          </w:p>
          <w:p w:rsidR="00AE7861" w:rsidRPr="009353B7" w:rsidRDefault="00AE7861" w:rsidP="00AE7861">
            <w:pPr>
              <w:pStyle w:val="TableParagraph"/>
              <w:numPr>
                <w:ilvl w:val="0"/>
                <w:numId w:val="28"/>
              </w:numPr>
              <w:tabs>
                <w:tab w:val="left" w:pos="162"/>
              </w:tabs>
              <w:spacing w:line="252" w:lineRule="exact"/>
              <w:rPr>
                <w:iCs/>
              </w:rPr>
            </w:pPr>
            <w:r w:rsidRPr="009353B7">
              <w:rPr>
                <w:iCs/>
              </w:rPr>
              <w:t>проверочные материалы в LMS Moodle:</w:t>
            </w:r>
            <w:r>
              <w:t xml:space="preserve"> </w:t>
            </w:r>
          </w:p>
          <w:p w:rsidR="00C71464" w:rsidRDefault="00AE7861" w:rsidP="00AE7861">
            <w:pPr>
              <w:pStyle w:val="TableParagraph"/>
              <w:spacing w:line="242" w:lineRule="exact"/>
              <w:ind w:left="30"/>
            </w:pPr>
            <w:r>
              <w:t>- к</w:t>
            </w:r>
            <w:r w:rsidR="00664743">
              <w:t>ейсы</w:t>
            </w:r>
          </w:p>
        </w:tc>
      </w:tr>
      <w:tr w:rsidR="00C71464">
        <w:trPr>
          <w:trHeight w:val="253"/>
        </w:trPr>
        <w:tc>
          <w:tcPr>
            <w:tcW w:w="523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2832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338" w:type="dxa"/>
          </w:tcPr>
          <w:p w:rsidR="00C71464" w:rsidRDefault="00664743">
            <w:pPr>
              <w:pStyle w:val="TableParagraph"/>
              <w:spacing w:line="234" w:lineRule="exact"/>
              <w:ind w:left="9"/>
              <w:jc w:val="center"/>
            </w:pPr>
            <w:r>
              <w:t>3</w:t>
            </w:r>
          </w:p>
        </w:tc>
        <w:tc>
          <w:tcPr>
            <w:tcW w:w="470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:rsidR="00C71464" w:rsidRDefault="00664743">
            <w:pPr>
              <w:pStyle w:val="TableParagraph"/>
              <w:spacing w:line="234" w:lineRule="exact"/>
              <w:ind w:left="199"/>
            </w:pPr>
            <w:r>
              <w:t>2</w:t>
            </w:r>
          </w:p>
        </w:tc>
        <w:tc>
          <w:tcPr>
            <w:tcW w:w="506" w:type="dxa"/>
          </w:tcPr>
          <w:p w:rsidR="00C71464" w:rsidRDefault="00664743">
            <w:pPr>
              <w:pStyle w:val="TableParagraph"/>
              <w:spacing w:line="234" w:lineRule="exact"/>
              <w:ind w:left="96" w:right="85"/>
              <w:jc w:val="center"/>
            </w:pPr>
            <w:r>
              <w:t>0,5</w:t>
            </w:r>
          </w:p>
        </w:tc>
        <w:tc>
          <w:tcPr>
            <w:tcW w:w="554" w:type="dxa"/>
          </w:tcPr>
          <w:p w:rsidR="00C71464" w:rsidRDefault="00664743">
            <w:pPr>
              <w:pStyle w:val="TableParagraph"/>
              <w:spacing w:line="234" w:lineRule="exact"/>
              <w:ind w:left="68" w:right="51"/>
              <w:jc w:val="center"/>
            </w:pPr>
            <w:r>
              <w:t>33,5</w:t>
            </w:r>
          </w:p>
        </w:tc>
        <w:tc>
          <w:tcPr>
            <w:tcW w:w="2599" w:type="dxa"/>
          </w:tcPr>
          <w:p w:rsidR="00C71464" w:rsidRDefault="00664743">
            <w:pPr>
              <w:pStyle w:val="TableParagraph"/>
              <w:spacing w:line="234" w:lineRule="exact"/>
              <w:ind w:left="140" w:right="122"/>
              <w:jc w:val="center"/>
            </w:pPr>
            <w:r>
              <w:t>Экзамен</w:t>
            </w:r>
          </w:p>
        </w:tc>
      </w:tr>
      <w:tr w:rsidR="00C71464">
        <w:trPr>
          <w:trHeight w:val="251"/>
        </w:trPr>
        <w:tc>
          <w:tcPr>
            <w:tcW w:w="523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2832" w:type="dxa"/>
          </w:tcPr>
          <w:p w:rsidR="00C71464" w:rsidRDefault="00AE7861" w:rsidP="00AE7861">
            <w:pPr>
              <w:pStyle w:val="TableParagraph"/>
              <w:tabs>
                <w:tab w:val="left" w:pos="1442"/>
              </w:tabs>
              <w:spacing w:line="232" w:lineRule="exact"/>
              <w:ind w:left="26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108</w:t>
            </w:r>
            <w:r w:rsidR="00664743">
              <w:rPr>
                <w:b/>
              </w:rPr>
              <w:t xml:space="preserve"> ч.</w:t>
            </w:r>
          </w:p>
        </w:tc>
        <w:tc>
          <w:tcPr>
            <w:tcW w:w="338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470" w:type="dxa"/>
          </w:tcPr>
          <w:p w:rsidR="00C71464" w:rsidRDefault="00664743">
            <w:pPr>
              <w:pStyle w:val="TableParagraph"/>
              <w:spacing w:line="232" w:lineRule="exact"/>
              <w:ind w:left="103" w:right="96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06" w:type="dxa"/>
          </w:tcPr>
          <w:p w:rsidR="00C71464" w:rsidRDefault="00664743">
            <w:pPr>
              <w:pStyle w:val="TableParagraph"/>
              <w:spacing w:line="232" w:lineRule="exact"/>
              <w:ind w:left="95" w:right="85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06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  <w:tc>
          <w:tcPr>
            <w:tcW w:w="506" w:type="dxa"/>
          </w:tcPr>
          <w:p w:rsidR="00C71464" w:rsidRDefault="00AE7861">
            <w:pPr>
              <w:pStyle w:val="TableParagraph"/>
              <w:spacing w:line="232" w:lineRule="exact"/>
              <w:ind w:left="19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06" w:type="dxa"/>
          </w:tcPr>
          <w:p w:rsidR="00C71464" w:rsidRDefault="00664743">
            <w:pPr>
              <w:pStyle w:val="TableParagraph"/>
              <w:spacing w:line="232" w:lineRule="exact"/>
              <w:ind w:left="96" w:right="85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554" w:type="dxa"/>
          </w:tcPr>
          <w:p w:rsidR="00C71464" w:rsidRDefault="00664743">
            <w:pPr>
              <w:pStyle w:val="TableParagraph"/>
              <w:spacing w:line="232" w:lineRule="exact"/>
              <w:ind w:left="68" w:right="51"/>
              <w:jc w:val="center"/>
              <w:rPr>
                <w:b/>
              </w:rPr>
            </w:pPr>
            <w:r>
              <w:rPr>
                <w:b/>
              </w:rPr>
              <w:t>64,5</w:t>
            </w:r>
          </w:p>
        </w:tc>
        <w:tc>
          <w:tcPr>
            <w:tcW w:w="2599" w:type="dxa"/>
          </w:tcPr>
          <w:p w:rsidR="00C71464" w:rsidRDefault="00C71464">
            <w:pPr>
              <w:pStyle w:val="TableParagraph"/>
              <w:rPr>
                <w:sz w:val="18"/>
              </w:rPr>
            </w:pPr>
          </w:p>
        </w:tc>
      </w:tr>
    </w:tbl>
    <w:p w:rsidR="00C71464" w:rsidRDefault="00C71464">
      <w:pPr>
        <w:rPr>
          <w:sz w:val="18"/>
        </w:rPr>
        <w:sectPr w:rsidR="00C71464">
          <w:pgSz w:w="11910" w:h="16840"/>
          <w:pgMar w:top="1040" w:right="640" w:bottom="960" w:left="1220" w:header="0" w:footer="775" w:gutter="0"/>
          <w:cols w:space="720"/>
        </w:sectPr>
      </w:pPr>
    </w:p>
    <w:p w:rsidR="00AE7861" w:rsidRDefault="00AE7861">
      <w:pPr>
        <w:spacing w:before="73"/>
        <w:ind w:left="2255" w:right="2549"/>
        <w:jc w:val="center"/>
        <w:rPr>
          <w:b/>
          <w:sz w:val="24"/>
        </w:rPr>
      </w:pPr>
    </w:p>
    <w:p w:rsidR="00C71464" w:rsidRDefault="00664743">
      <w:pPr>
        <w:spacing w:before="73"/>
        <w:ind w:left="2255" w:right="2549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разделов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C71464" w:rsidRDefault="00C71464">
      <w:pPr>
        <w:pStyle w:val="a3"/>
        <w:spacing w:before="10"/>
        <w:ind w:left="0"/>
        <w:rPr>
          <w:b/>
          <w:sz w:val="20"/>
        </w:rPr>
      </w:pPr>
    </w:p>
    <w:p w:rsidR="00C71464" w:rsidRDefault="00664743">
      <w:pPr>
        <w:pStyle w:val="1"/>
        <w:spacing w:before="1"/>
        <w:ind w:left="906"/>
      </w:pPr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6"/>
        </w:rPr>
        <w:t xml:space="preserve"> </w:t>
      </w:r>
      <w:r>
        <w:t>Теоретические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стратегического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управления</w:t>
      </w:r>
    </w:p>
    <w:p w:rsidR="00C71464" w:rsidRDefault="00664743">
      <w:pPr>
        <w:pStyle w:val="a3"/>
        <w:ind w:right="494" w:firstLine="707"/>
      </w:pPr>
      <w:r>
        <w:t>Понятие стратегического государственного управления.</w:t>
      </w:r>
      <w:r>
        <w:rPr>
          <w:spacing w:val="1"/>
        </w:rPr>
        <w:t xml:space="preserve"> </w:t>
      </w:r>
      <w:r>
        <w:t>Система стратегического</w:t>
      </w:r>
      <w:r>
        <w:rPr>
          <w:spacing w:val="1"/>
        </w:rPr>
        <w:t xml:space="preserve"> </w:t>
      </w:r>
      <w:r>
        <w:t xml:space="preserve">государственного и муниципального управления. Современный опыт стратегического государственного и муниципального управления в зарубежных странах. Функции </w:t>
      </w:r>
      <w:r w:rsidR="00312DF1">
        <w:t>с</w:t>
      </w:r>
      <w:r>
        <w:t>тратегиче</w:t>
      </w:r>
      <w:r>
        <w:rPr>
          <w:spacing w:val="-57"/>
        </w:rPr>
        <w:t xml:space="preserve"> </w:t>
      </w:r>
      <w:r>
        <w:t>ского</w:t>
      </w:r>
      <w:r>
        <w:rPr>
          <w:spacing w:val="-1"/>
        </w:rPr>
        <w:t xml:space="preserve"> </w:t>
      </w:r>
      <w:r>
        <w:t>государственного и</w:t>
      </w:r>
      <w:r>
        <w:rPr>
          <w:spacing w:val="-1"/>
        </w:rPr>
        <w:t xml:space="preserve"> </w:t>
      </w:r>
      <w:r>
        <w:t>муниципального управления.</w:t>
      </w:r>
    </w:p>
    <w:p w:rsidR="00C71464" w:rsidRDefault="00C71464">
      <w:pPr>
        <w:pStyle w:val="a3"/>
        <w:spacing w:before="10"/>
        <w:ind w:left="0"/>
        <w:rPr>
          <w:sz w:val="20"/>
        </w:rPr>
      </w:pPr>
    </w:p>
    <w:p w:rsidR="00C71464" w:rsidRDefault="00664743">
      <w:pPr>
        <w:pStyle w:val="1"/>
        <w:ind w:left="906"/>
        <w:jc w:val="both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Инструменты</w:t>
      </w:r>
      <w:r>
        <w:rPr>
          <w:spacing w:val="-4"/>
        </w:rPr>
        <w:t xml:space="preserve"> </w:t>
      </w:r>
      <w:r>
        <w:t>стратегического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управления</w:t>
      </w:r>
    </w:p>
    <w:p w:rsidR="00C71464" w:rsidRDefault="00664743">
      <w:pPr>
        <w:pStyle w:val="a3"/>
        <w:ind w:right="494" w:firstLine="566"/>
        <w:jc w:val="both"/>
      </w:pPr>
      <w:r>
        <w:t>Понятие</w:t>
      </w:r>
      <w:r>
        <w:rPr>
          <w:spacing w:val="-10"/>
        </w:rPr>
        <w:t xml:space="preserve"> </w:t>
      </w:r>
      <w:r>
        <w:t>инструмента</w:t>
      </w:r>
      <w:r>
        <w:rPr>
          <w:spacing w:val="-10"/>
        </w:rPr>
        <w:t xml:space="preserve"> </w:t>
      </w:r>
      <w:r>
        <w:t>стратегического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управления.</w:t>
      </w:r>
      <w:r>
        <w:rPr>
          <w:spacing w:val="-8"/>
        </w:rPr>
        <w:t xml:space="preserve"> </w:t>
      </w:r>
      <w:r>
        <w:t>Классификация</w:t>
      </w:r>
      <w:r>
        <w:rPr>
          <w:spacing w:val="-58"/>
        </w:rPr>
        <w:t xml:space="preserve"> </w:t>
      </w:r>
      <w:r>
        <w:t>инструментов стратегического государственного управления. Характеристика инструментов</w:t>
      </w:r>
      <w:r>
        <w:rPr>
          <w:spacing w:val="-1"/>
        </w:rPr>
        <w:t xml:space="preserve"> </w:t>
      </w:r>
      <w:r>
        <w:t>стратегического государственного управления.</w:t>
      </w:r>
    </w:p>
    <w:p w:rsidR="00312DF1" w:rsidRDefault="00312DF1">
      <w:pPr>
        <w:pStyle w:val="a3"/>
        <w:ind w:right="494" w:firstLine="566"/>
        <w:jc w:val="both"/>
      </w:pPr>
    </w:p>
    <w:p w:rsidR="00C71464" w:rsidRDefault="00C71464">
      <w:pPr>
        <w:pStyle w:val="a3"/>
        <w:spacing w:before="10"/>
        <w:ind w:left="0"/>
        <w:rPr>
          <w:sz w:val="20"/>
        </w:rPr>
      </w:pPr>
    </w:p>
    <w:p w:rsidR="00C71464" w:rsidRDefault="00664743">
      <w:pPr>
        <w:pStyle w:val="1"/>
        <w:ind w:left="1792" w:right="1134" w:hanging="886"/>
        <w:jc w:val="both"/>
      </w:pPr>
      <w:r>
        <w:t>Тема 3. Стратегическое управление сферой государственного контроля и</w:t>
      </w:r>
      <w:r>
        <w:rPr>
          <w:spacing w:val="-57"/>
        </w:rPr>
        <w:t xml:space="preserve"> </w:t>
      </w:r>
      <w:r>
        <w:t>надзора</w:t>
      </w:r>
    </w:p>
    <w:p w:rsidR="00C71464" w:rsidRDefault="00664743">
      <w:pPr>
        <w:pStyle w:val="a3"/>
        <w:spacing w:before="1"/>
        <w:ind w:right="489" w:firstLine="707"/>
        <w:jc w:val="both"/>
      </w:pPr>
      <w:r>
        <w:t>Понятие</w:t>
      </w:r>
      <w:r>
        <w:rPr>
          <w:spacing w:val="-8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надзора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управления.</w:t>
      </w:r>
      <w:r>
        <w:rPr>
          <w:spacing w:val="-6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осуществления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 надзора.</w:t>
      </w:r>
    </w:p>
    <w:p w:rsidR="00C71464" w:rsidRDefault="00664743">
      <w:pPr>
        <w:pStyle w:val="a3"/>
        <w:ind w:right="492"/>
        <w:jc w:val="both"/>
      </w:pPr>
      <w:r>
        <w:t>Нормативно-правовое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(надзора). Полномочия органов государственной власти Российской Федерации в области</w:t>
      </w:r>
      <w:r>
        <w:rPr>
          <w:spacing w:val="1"/>
        </w:rPr>
        <w:t xml:space="preserve"> </w:t>
      </w:r>
      <w:r>
        <w:t>государственного и муниципального контроля (надзора). Объекты государственного и муниципального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(надзора).</w:t>
      </w:r>
    </w:p>
    <w:p w:rsidR="00C71464" w:rsidRDefault="00C71464">
      <w:pPr>
        <w:pStyle w:val="a3"/>
        <w:spacing w:before="10"/>
        <w:ind w:left="0"/>
        <w:rPr>
          <w:sz w:val="20"/>
        </w:rPr>
      </w:pPr>
    </w:p>
    <w:p w:rsidR="00C71464" w:rsidRDefault="00664743">
      <w:pPr>
        <w:pStyle w:val="1"/>
        <w:ind w:left="1792" w:right="666" w:hanging="886"/>
        <w:jc w:val="both"/>
      </w:pPr>
      <w:r>
        <w:t>Тема 4. Стратегическое управление сферой предоставления государственных</w:t>
      </w:r>
      <w:r>
        <w:rPr>
          <w:spacing w:val="-57"/>
        </w:rPr>
        <w:t xml:space="preserve"> </w:t>
      </w:r>
      <w:r>
        <w:t>услуг</w:t>
      </w:r>
    </w:p>
    <w:p w:rsidR="00C71464" w:rsidRDefault="00664743">
      <w:pPr>
        <w:pStyle w:val="a3"/>
        <w:ind w:right="507" w:firstLine="707"/>
        <w:jc w:val="both"/>
      </w:pPr>
      <w:r>
        <w:t>Понятие и характеристика государственных и муниципальных услуг. Правовые основы предоставления государственных и муниципальных услуг. Текущее состояние электронного правительства в Российской Федерации. Организация мониторинга качества гос</w:t>
      </w:r>
      <w:r>
        <w:rPr>
          <w:spacing w:val="-57"/>
        </w:rPr>
        <w:t xml:space="preserve"> </w:t>
      </w:r>
      <w:r>
        <w:t>ударственных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услуг.</w:t>
      </w:r>
    </w:p>
    <w:p w:rsidR="00C71464" w:rsidRDefault="00C71464">
      <w:pPr>
        <w:pStyle w:val="a3"/>
        <w:spacing w:before="10"/>
        <w:ind w:left="0"/>
        <w:rPr>
          <w:sz w:val="20"/>
        </w:rPr>
      </w:pPr>
    </w:p>
    <w:p w:rsidR="00C71464" w:rsidRDefault="00664743">
      <w:pPr>
        <w:pStyle w:val="1"/>
        <w:ind w:left="906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Стратегическое</w:t>
      </w:r>
      <w:r>
        <w:rPr>
          <w:spacing w:val="-5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собственностью</w:t>
      </w:r>
    </w:p>
    <w:p w:rsidR="00C71464" w:rsidRDefault="00664743" w:rsidP="00312DF1">
      <w:pPr>
        <w:pStyle w:val="a3"/>
        <w:ind w:right="586" w:firstLine="707"/>
        <w:jc w:val="both"/>
      </w:pPr>
      <w:r>
        <w:t>Понятие и виды собственности. Цели, задачи и органы управления государственной собственностью. Методы управления государственной и муниципальной собственностью</w:t>
      </w:r>
      <w:r w:rsidRPr="00312DF1">
        <w:t xml:space="preserve"> </w:t>
      </w:r>
      <w:r>
        <w:t>в</w:t>
      </w:r>
      <w:r w:rsidRPr="00312DF1">
        <w:t xml:space="preserve"> </w:t>
      </w:r>
      <w:r>
        <w:t>системе</w:t>
      </w:r>
      <w:r w:rsidRPr="00312DF1">
        <w:t xml:space="preserve"> </w:t>
      </w:r>
      <w:r>
        <w:t>рыночных отношений.</w:t>
      </w:r>
    </w:p>
    <w:p w:rsidR="00C71464" w:rsidRDefault="00C71464">
      <w:pPr>
        <w:pStyle w:val="a3"/>
        <w:spacing w:before="10"/>
        <w:ind w:left="0"/>
        <w:rPr>
          <w:sz w:val="20"/>
        </w:rPr>
      </w:pPr>
    </w:p>
    <w:p w:rsidR="00C71464" w:rsidRDefault="00664743">
      <w:pPr>
        <w:pStyle w:val="1"/>
        <w:ind w:left="906"/>
        <w:jc w:val="both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трудовыми</w:t>
      </w:r>
      <w:r>
        <w:rPr>
          <w:spacing w:val="-2"/>
        </w:rPr>
        <w:t xml:space="preserve"> </w:t>
      </w:r>
      <w:r>
        <w:t>ресурсами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органах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власти</w:t>
      </w:r>
    </w:p>
    <w:p w:rsidR="00C71464" w:rsidRDefault="00664743">
      <w:pPr>
        <w:pStyle w:val="a3"/>
        <w:ind w:right="491" w:firstLine="707"/>
        <w:jc w:val="both"/>
      </w:pPr>
      <w:r>
        <w:t>Правовые</w:t>
      </w:r>
      <w:r>
        <w:rPr>
          <w:spacing w:val="-12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управления</w:t>
      </w:r>
      <w:r>
        <w:rPr>
          <w:spacing w:val="-10"/>
        </w:rPr>
        <w:t xml:space="preserve"> </w:t>
      </w:r>
      <w:r>
        <w:t>трудовыми</w:t>
      </w:r>
      <w:r>
        <w:rPr>
          <w:spacing w:val="-10"/>
        </w:rPr>
        <w:t xml:space="preserve"> </w:t>
      </w:r>
      <w:r>
        <w:t>ресурсами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органах</w:t>
      </w:r>
      <w:r>
        <w:rPr>
          <w:spacing w:val="-11"/>
        </w:rPr>
        <w:t xml:space="preserve"> </w:t>
      </w:r>
      <w:r>
        <w:t>государственной</w:t>
      </w:r>
      <w:r>
        <w:rPr>
          <w:spacing w:val="-9"/>
        </w:rPr>
        <w:t xml:space="preserve"> </w:t>
      </w:r>
      <w:r>
        <w:t>вла-</w:t>
      </w:r>
      <w:r>
        <w:rPr>
          <w:spacing w:val="-57"/>
        </w:rPr>
        <w:t xml:space="preserve"> </w:t>
      </w:r>
      <w:r>
        <w:t>сти. Профессиональное развитие государственных гражданских служащих. Аттестация и</w:t>
      </w:r>
      <w:r>
        <w:rPr>
          <w:spacing w:val="1"/>
        </w:rPr>
        <w:t xml:space="preserve"> </w:t>
      </w:r>
      <w:r>
        <w:t>квалификационный экзамен государственных гражданских служащих. Кадровые практики</w:t>
      </w:r>
      <w:r>
        <w:rPr>
          <w:spacing w:val="-57"/>
        </w:rPr>
        <w:t xml:space="preserve"> </w:t>
      </w:r>
      <w:r>
        <w:t>и централизованные системы организации профессионального развития кадров в органах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 (Корпоративные</w:t>
      </w:r>
      <w:r>
        <w:rPr>
          <w:spacing w:val="-3"/>
        </w:rPr>
        <w:t xml:space="preserve"> </w:t>
      </w:r>
      <w:r>
        <w:t>университеты в</w:t>
      </w:r>
      <w:r>
        <w:rPr>
          <w:spacing w:val="-2"/>
        </w:rPr>
        <w:t xml:space="preserve"> </w:t>
      </w:r>
      <w:r>
        <w:t>регионах).</w:t>
      </w:r>
    </w:p>
    <w:p w:rsidR="00C71464" w:rsidRDefault="00C71464">
      <w:pPr>
        <w:pStyle w:val="a3"/>
        <w:spacing w:before="1"/>
        <w:ind w:left="0"/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ind w:left="198" w:right="488" w:firstLine="0"/>
        <w:jc w:val="both"/>
      </w:pPr>
      <w:r>
        <w:t>Образовательные</w:t>
      </w:r>
      <w:r>
        <w:rPr>
          <w:spacing w:val="-8"/>
        </w:rPr>
        <w:t xml:space="preserve"> </w:t>
      </w:r>
      <w:r>
        <w:t>технологии,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ди-</w:t>
      </w:r>
      <w:r>
        <w:rPr>
          <w:spacing w:val="-58"/>
        </w:rPr>
        <w:t xml:space="preserve"> </w:t>
      </w:r>
      <w:r>
        <w:t>станционные</w:t>
      </w:r>
      <w:r>
        <w:rPr>
          <w:spacing w:val="-12"/>
        </w:rPr>
        <w:t xml:space="preserve"> </w:t>
      </w:r>
      <w:r>
        <w:t>образовательные</w:t>
      </w:r>
      <w:r>
        <w:rPr>
          <w:spacing w:val="-12"/>
        </w:rPr>
        <w:t xml:space="preserve"> </w:t>
      </w:r>
      <w:r>
        <w:t>технологии,</w:t>
      </w:r>
      <w:r>
        <w:rPr>
          <w:spacing w:val="-11"/>
        </w:rPr>
        <w:t xml:space="preserve"> </w:t>
      </w:r>
      <w:r>
        <w:t>используемые</w:t>
      </w:r>
      <w:r>
        <w:rPr>
          <w:spacing w:val="-12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осуществлении</w:t>
      </w:r>
      <w:r>
        <w:rPr>
          <w:spacing w:val="-10"/>
        </w:rPr>
        <w:t xml:space="preserve"> </w:t>
      </w:r>
      <w:r>
        <w:t>образо-</w:t>
      </w:r>
      <w:r>
        <w:rPr>
          <w:spacing w:val="-57"/>
        </w:rPr>
        <w:t xml:space="preserve"> </w:t>
      </w:r>
      <w:r>
        <w:t>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>
      <w:pPr>
        <w:pStyle w:val="a3"/>
        <w:ind w:left="906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:rsidR="00C71464" w:rsidRDefault="00664743" w:rsidP="00312DF1">
      <w:pPr>
        <w:pStyle w:val="a3"/>
        <w:ind w:right="489" w:firstLine="707"/>
        <w:jc w:val="both"/>
      </w:pPr>
      <w:r>
        <w:rPr>
          <w:b/>
        </w:rPr>
        <w:t xml:space="preserve">Академическая лекция </w:t>
      </w:r>
      <w:r>
        <w:t>– последовательное изложение материала преподавателем,</w:t>
      </w:r>
      <w:r>
        <w:rPr>
          <w:spacing w:val="-58"/>
        </w:rPr>
        <w:t xml:space="preserve"> </w:t>
      </w:r>
      <w:r>
        <w:t>рассмотрение теоретических и методологических вопросов дисциплины в логически вы-</w:t>
      </w:r>
      <w:r>
        <w:rPr>
          <w:spacing w:val="1"/>
        </w:rPr>
        <w:t xml:space="preserve"> </w:t>
      </w:r>
      <w:r>
        <w:t>держанной форме. В процессе лекции преподаватель стимулирует студентов к участию в</w:t>
      </w:r>
      <w:r>
        <w:rPr>
          <w:spacing w:val="1"/>
        </w:rPr>
        <w:t xml:space="preserve"> </w:t>
      </w:r>
      <w:r>
        <w:t>обсуждении вопросов и высказыванию собственной точки зрения обсуждаемой проблема-</w:t>
      </w:r>
      <w:r>
        <w:rPr>
          <w:spacing w:val="-57"/>
        </w:rPr>
        <w:t xml:space="preserve"> </w:t>
      </w:r>
      <w:r>
        <w:t>тики. Цели и требования к академической лекции: современный научный уровень, инфор-</w:t>
      </w:r>
      <w:r>
        <w:rPr>
          <w:spacing w:val="1"/>
        </w:rPr>
        <w:t xml:space="preserve"> </w:t>
      </w:r>
      <w:r>
        <w:lastRenderedPageBreak/>
        <w:t>мативность,</w:t>
      </w:r>
      <w:r>
        <w:rPr>
          <w:spacing w:val="27"/>
        </w:rPr>
        <w:t xml:space="preserve"> </w:t>
      </w:r>
      <w:r>
        <w:t>системное</w:t>
      </w:r>
      <w:r>
        <w:rPr>
          <w:spacing w:val="27"/>
        </w:rPr>
        <w:t xml:space="preserve"> </w:t>
      </w:r>
      <w:r>
        <w:t>освещение</w:t>
      </w:r>
      <w:r>
        <w:rPr>
          <w:spacing w:val="28"/>
        </w:rPr>
        <w:t xml:space="preserve"> </w:t>
      </w:r>
      <w:r>
        <w:t>ключевых</w:t>
      </w:r>
      <w:r>
        <w:rPr>
          <w:spacing w:val="30"/>
        </w:rPr>
        <w:t xml:space="preserve"> </w:t>
      </w:r>
      <w:r>
        <w:t>понятий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положений</w:t>
      </w:r>
      <w:r>
        <w:rPr>
          <w:spacing w:val="26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соответствующей</w:t>
      </w:r>
      <w:r w:rsidR="00312DF1">
        <w:t xml:space="preserve"> т</w:t>
      </w:r>
      <w:r>
        <w:t>еме, обзор и оценка существующей проблематики, дача методических рекомендаций сту-</w:t>
      </w:r>
      <w:r>
        <w:rPr>
          <w:spacing w:val="-57"/>
        </w:rPr>
        <w:t xml:space="preserve"> </w:t>
      </w:r>
      <w:r>
        <w:t>дентам</w:t>
      </w:r>
      <w:r>
        <w:rPr>
          <w:spacing w:val="-2"/>
        </w:rPr>
        <w:t xml:space="preserve"> </w:t>
      </w:r>
      <w:r>
        <w:t>для дальнейшего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курса.</w:t>
      </w:r>
    </w:p>
    <w:p w:rsidR="00C71464" w:rsidRDefault="00664743">
      <w:pPr>
        <w:pStyle w:val="a3"/>
        <w:spacing w:before="1"/>
        <w:ind w:right="492" w:firstLine="707"/>
        <w:jc w:val="both"/>
      </w:pPr>
      <w:r>
        <w:rPr>
          <w:b/>
        </w:rPr>
        <w:t xml:space="preserve">Практическое (семинарское) занятие </w:t>
      </w:r>
      <w:r>
        <w:t>– занятие, посвященное практической отра-</w:t>
      </w:r>
      <w:r>
        <w:rPr>
          <w:spacing w:val="-57"/>
        </w:rPr>
        <w:t xml:space="preserve"> </w:t>
      </w:r>
      <w:r>
        <w:t>ботке у студентов конкретных умений и навыков при изучении дисциплины, закреплению</w:t>
      </w:r>
      <w:r>
        <w:rPr>
          <w:spacing w:val="1"/>
        </w:rPr>
        <w:t xml:space="preserve"> </w:t>
      </w:r>
      <w:r>
        <w:t>полученных на лекции знаний и оценке результатов обучения в процессе текущего кон-</w:t>
      </w:r>
      <w:r>
        <w:rPr>
          <w:spacing w:val="1"/>
        </w:rPr>
        <w:t xml:space="preserve"> </w:t>
      </w:r>
      <w:r>
        <w:t>троля.</w:t>
      </w:r>
    </w:p>
    <w:p w:rsidR="00C71464" w:rsidRDefault="00664743">
      <w:pPr>
        <w:pStyle w:val="a3"/>
        <w:ind w:right="491" w:firstLine="707"/>
        <w:jc w:val="both"/>
      </w:pPr>
      <w:r>
        <w:t>На</w:t>
      </w:r>
      <w:r>
        <w:rPr>
          <w:spacing w:val="-15"/>
        </w:rPr>
        <w:t xml:space="preserve"> </w:t>
      </w:r>
      <w:r>
        <w:t>первом</w:t>
      </w:r>
      <w:r>
        <w:rPr>
          <w:spacing w:val="-13"/>
        </w:rPr>
        <w:t xml:space="preserve"> </w:t>
      </w:r>
      <w:r>
        <w:t>практическом</w:t>
      </w:r>
      <w:r>
        <w:rPr>
          <w:spacing w:val="-13"/>
        </w:rPr>
        <w:t xml:space="preserve"> </w:t>
      </w:r>
      <w:r>
        <w:t>занятии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вводной</w:t>
      </w:r>
      <w:r>
        <w:rPr>
          <w:spacing w:val="-12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дается</w:t>
      </w:r>
      <w:r>
        <w:rPr>
          <w:spacing w:val="-14"/>
        </w:rPr>
        <w:t xml:space="preserve"> </w:t>
      </w:r>
      <w:r>
        <w:t>первое</w:t>
      </w:r>
      <w:r>
        <w:rPr>
          <w:spacing w:val="-12"/>
        </w:rPr>
        <w:t xml:space="preserve"> </w:t>
      </w:r>
      <w:r>
        <w:t>целостное</w:t>
      </w:r>
      <w:r>
        <w:rPr>
          <w:spacing w:val="-14"/>
        </w:rPr>
        <w:t xml:space="preserve"> </w:t>
      </w:r>
      <w:r>
        <w:t>представ-</w:t>
      </w:r>
      <w:r>
        <w:rPr>
          <w:spacing w:val="-58"/>
        </w:rPr>
        <w:t xml:space="preserve"> </w:t>
      </w:r>
      <w:r>
        <w:rPr>
          <w:spacing w:val="-1"/>
        </w:rPr>
        <w:t>ление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13"/>
        </w:rPr>
        <w:t xml:space="preserve"> </w:t>
      </w:r>
      <w:r>
        <w:rPr>
          <w:spacing w:val="-1"/>
        </w:rPr>
        <w:t>дисциплине.</w:t>
      </w:r>
      <w:r>
        <w:rPr>
          <w:spacing w:val="-13"/>
        </w:rPr>
        <w:t xml:space="preserve"> </w:t>
      </w:r>
      <w:r>
        <w:rPr>
          <w:spacing w:val="-1"/>
        </w:rPr>
        <w:t>Студенты</w:t>
      </w:r>
      <w:r>
        <w:rPr>
          <w:spacing w:val="-13"/>
        </w:rPr>
        <w:t xml:space="preserve"> </w:t>
      </w:r>
      <w:r>
        <w:t>знакомятся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назначением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задачами</w:t>
      </w:r>
      <w:r>
        <w:rPr>
          <w:spacing w:val="-13"/>
        </w:rPr>
        <w:t xml:space="preserve"> </w:t>
      </w:r>
      <w:r>
        <w:t>дисциплины,</w:t>
      </w:r>
      <w:r>
        <w:rPr>
          <w:spacing w:val="-14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ролью</w:t>
      </w:r>
      <w:r>
        <w:rPr>
          <w:spacing w:val="-57"/>
        </w:rPr>
        <w:t xml:space="preserve"> </w:t>
      </w:r>
      <w:r>
        <w:t>и местом в образовательной программе. При этом озвучиваются методические и организа-</w:t>
      </w:r>
      <w:r>
        <w:rPr>
          <w:spacing w:val="-57"/>
        </w:rPr>
        <w:t xml:space="preserve"> </w:t>
      </w:r>
      <w:r>
        <w:t>ционные</w:t>
      </w:r>
      <w:r>
        <w:rPr>
          <w:spacing w:val="-15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данной</w:t>
      </w:r>
      <w:r>
        <w:rPr>
          <w:spacing w:val="-15"/>
        </w:rPr>
        <w:t xml:space="preserve"> </w:t>
      </w:r>
      <w:r>
        <w:t>дисциплины,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дается</w:t>
      </w:r>
      <w:r>
        <w:rPr>
          <w:spacing w:val="-13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рекомен-</w:t>
      </w:r>
      <w:r>
        <w:rPr>
          <w:spacing w:val="-58"/>
        </w:rPr>
        <w:t xml:space="preserve"> </w:t>
      </w:r>
      <w:r>
        <w:t>дуемой учебно-методической литературы. Продолжительность вводной части составляет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10-15 минут.</w:t>
      </w:r>
    </w:p>
    <w:p w:rsidR="00C71464" w:rsidRDefault="00664743">
      <w:pPr>
        <w:pStyle w:val="a3"/>
        <w:ind w:right="494" w:firstLine="707"/>
        <w:jc w:val="both"/>
      </w:pPr>
      <w:r>
        <w:t>При проведении практических занятий используются такие инновационные методы</w:t>
      </w:r>
      <w:r>
        <w:rPr>
          <w:spacing w:val="-57"/>
        </w:rPr>
        <w:t xml:space="preserve"> </w:t>
      </w:r>
      <w:r>
        <w:t>обучения, как диалог-собеседование, коллективное обсуждение тематических вопросов,</w:t>
      </w:r>
      <w:r>
        <w:rPr>
          <w:spacing w:val="1"/>
        </w:rPr>
        <w:t xml:space="preserve"> </w:t>
      </w:r>
      <w:r>
        <w:t>разбор практических ситуаций, нормативных документов, теоретических и методических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темам</w:t>
      </w:r>
      <w:r>
        <w:rPr>
          <w:spacing w:val="-10"/>
        </w:rPr>
        <w:t xml:space="preserve"> </w:t>
      </w:r>
      <w:r>
        <w:t>дисциплины.</w:t>
      </w:r>
      <w:r>
        <w:rPr>
          <w:spacing w:val="39"/>
        </w:rPr>
        <w:t xml:space="preserve"> </w:t>
      </w:r>
      <w:r>
        <w:t>Обсуждение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правильности</w:t>
      </w:r>
      <w:r>
        <w:rPr>
          <w:spacing w:val="-11"/>
        </w:rPr>
        <w:t xml:space="preserve"> </w:t>
      </w:r>
      <w:r>
        <w:t>выполненных</w:t>
      </w:r>
      <w:r>
        <w:rPr>
          <w:spacing w:val="-11"/>
        </w:rPr>
        <w:t xml:space="preserve"> </w:t>
      </w:r>
      <w:r>
        <w:t>различ-</w:t>
      </w:r>
      <w:r>
        <w:rPr>
          <w:spacing w:val="-57"/>
        </w:rPr>
        <w:t xml:space="preserve"> </w:t>
      </w:r>
      <w:r>
        <w:t>ного типа заданий, указанных в фонде оценочных средств рабочей программы, произво-</w:t>
      </w:r>
      <w:r>
        <w:rPr>
          <w:spacing w:val="1"/>
        </w:rPr>
        <w:t xml:space="preserve"> </w:t>
      </w:r>
      <w:r>
        <w:t>дится</w:t>
      </w:r>
      <w:r>
        <w:rPr>
          <w:spacing w:val="-2"/>
        </w:rPr>
        <w:t xml:space="preserve"> </w:t>
      </w:r>
      <w:r>
        <w:t>коллективно студентами 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преподавателя.</w:t>
      </w:r>
    </w:p>
    <w:p w:rsidR="00C71464" w:rsidRDefault="00664743">
      <w:pPr>
        <w:pStyle w:val="a3"/>
        <w:spacing w:before="1"/>
        <w:ind w:right="491" w:firstLine="707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 работы студентов в течение семестра. На консультациях по инициативе</w:t>
      </w:r>
      <w:r>
        <w:rPr>
          <w:spacing w:val="1"/>
        </w:rPr>
        <w:t xml:space="preserve"> </w:t>
      </w:r>
      <w:r>
        <w:t>студентов рассматриваются и обсуждаются различные вопросы тематики дисциплины,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возникают у них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самостоятельной работы.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3"/>
        <w:ind w:right="494" w:firstLine="707"/>
      </w:pPr>
      <w:r>
        <w:t>В</w:t>
      </w:r>
      <w:r>
        <w:rPr>
          <w:spacing w:val="7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обучения</w:t>
      </w:r>
      <w:r>
        <w:rPr>
          <w:spacing w:val="6"/>
        </w:rPr>
        <w:t xml:space="preserve"> </w:t>
      </w:r>
      <w:r>
        <w:t>используются</w:t>
      </w:r>
      <w:r>
        <w:rPr>
          <w:spacing w:val="7"/>
        </w:rPr>
        <w:t xml:space="preserve"> </w:t>
      </w:r>
      <w:r>
        <w:t>следующие</w:t>
      </w:r>
      <w:r>
        <w:rPr>
          <w:spacing w:val="5"/>
        </w:rPr>
        <w:t xml:space="preserve"> </w:t>
      </w:r>
      <w:r>
        <w:t>технологии</w:t>
      </w:r>
      <w:r>
        <w:rPr>
          <w:spacing w:val="7"/>
        </w:rPr>
        <w:t xml:space="preserve"> </w:t>
      </w:r>
      <w:r>
        <w:t>электронного</w:t>
      </w:r>
      <w:r>
        <w:rPr>
          <w:spacing w:val="8"/>
        </w:rPr>
        <w:t xml:space="preserve"> </w:t>
      </w:r>
      <w:r>
        <w:t>обучения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дистанционные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технологии:</w:t>
      </w:r>
    </w:p>
    <w:p w:rsidR="00C71464" w:rsidRDefault="00664743">
      <w:pPr>
        <w:ind w:left="906"/>
        <w:rPr>
          <w:sz w:val="24"/>
        </w:rPr>
      </w:pPr>
      <w:r>
        <w:rPr>
          <w:b/>
          <w:sz w:val="24"/>
        </w:rPr>
        <w:t>Электронный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 Moodle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ЯрГУ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присутствуют:</w:t>
      </w:r>
    </w:p>
    <w:p w:rsidR="00C71464" w:rsidRDefault="00664743">
      <w:pPr>
        <w:pStyle w:val="a4"/>
        <w:numPr>
          <w:ilvl w:val="0"/>
          <w:numId w:val="19"/>
        </w:numPr>
        <w:tabs>
          <w:tab w:val="left" w:pos="918"/>
          <w:tab w:val="left" w:pos="919"/>
        </w:tabs>
        <w:ind w:hanging="361"/>
        <w:rPr>
          <w:sz w:val="24"/>
        </w:rPr>
      </w:pP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C71464" w:rsidRDefault="00664743">
      <w:pPr>
        <w:pStyle w:val="a4"/>
        <w:numPr>
          <w:ilvl w:val="0"/>
          <w:numId w:val="19"/>
        </w:numPr>
        <w:tabs>
          <w:tab w:val="left" w:pos="918"/>
          <w:tab w:val="left" w:pos="919"/>
        </w:tabs>
        <w:ind w:hanging="361"/>
        <w:rPr>
          <w:sz w:val="24"/>
        </w:rPr>
      </w:pP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:rsidR="00C71464" w:rsidRDefault="00664743">
      <w:pPr>
        <w:pStyle w:val="a4"/>
        <w:numPr>
          <w:ilvl w:val="0"/>
          <w:numId w:val="19"/>
        </w:numPr>
        <w:tabs>
          <w:tab w:val="left" w:pos="918"/>
          <w:tab w:val="left" w:pos="919"/>
        </w:tabs>
        <w:ind w:hanging="361"/>
        <w:rPr>
          <w:sz w:val="24"/>
        </w:rPr>
      </w:pPr>
      <w:r>
        <w:rPr>
          <w:sz w:val="24"/>
        </w:rPr>
        <w:t>представлен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4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дисциплины;</w:t>
      </w:r>
    </w:p>
    <w:p w:rsidR="00C71464" w:rsidRDefault="00664743">
      <w:pPr>
        <w:pStyle w:val="a4"/>
        <w:numPr>
          <w:ilvl w:val="0"/>
          <w:numId w:val="19"/>
        </w:numPr>
        <w:tabs>
          <w:tab w:val="left" w:pos="918"/>
          <w:tab w:val="left" w:pos="919"/>
        </w:tabs>
        <w:ind w:right="493"/>
        <w:rPr>
          <w:sz w:val="24"/>
        </w:rPr>
      </w:pPr>
      <w:r>
        <w:rPr>
          <w:sz w:val="24"/>
        </w:rPr>
        <w:t>представлена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2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дисци-</w:t>
      </w:r>
      <w:r>
        <w:rPr>
          <w:spacing w:val="-57"/>
          <w:sz w:val="24"/>
        </w:rPr>
        <w:t xml:space="preserve"> </w:t>
      </w:r>
      <w:r>
        <w:rPr>
          <w:sz w:val="24"/>
        </w:rPr>
        <w:t>плине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1"/>
          <w:sz w:val="24"/>
        </w:rPr>
        <w:t xml:space="preserve"> </w:t>
      </w:r>
      <w:r>
        <w:rPr>
          <w:sz w:val="24"/>
        </w:rPr>
        <w:t>онлайн;</w:t>
      </w:r>
    </w:p>
    <w:p w:rsidR="00C71464" w:rsidRDefault="00664743">
      <w:pPr>
        <w:pStyle w:val="a4"/>
        <w:numPr>
          <w:ilvl w:val="0"/>
          <w:numId w:val="19"/>
        </w:numPr>
        <w:tabs>
          <w:tab w:val="left" w:pos="918"/>
          <w:tab w:val="left" w:pos="919"/>
        </w:tabs>
        <w:ind w:right="494"/>
        <w:rPr>
          <w:sz w:val="24"/>
        </w:rPr>
      </w:pPr>
      <w:r>
        <w:rPr>
          <w:sz w:val="24"/>
        </w:rPr>
        <w:t>посредством</w:t>
      </w:r>
      <w:r>
        <w:rPr>
          <w:spacing w:val="22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2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26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(или)</w:t>
      </w:r>
      <w:r>
        <w:rPr>
          <w:spacing w:val="22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22"/>
          <w:sz w:val="24"/>
        </w:rPr>
        <w:t xml:space="preserve"> </w:t>
      </w:r>
      <w:r>
        <w:rPr>
          <w:sz w:val="24"/>
        </w:rPr>
        <w:t>взаимодей-</w:t>
      </w:r>
      <w:r>
        <w:rPr>
          <w:spacing w:val="-57"/>
          <w:sz w:val="24"/>
        </w:rPr>
        <w:t xml:space="preserve"> </w:t>
      </w:r>
      <w:r>
        <w:rPr>
          <w:sz w:val="24"/>
        </w:rPr>
        <w:t>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преподавателем 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 дисциплины.</w:t>
      </w:r>
    </w:p>
    <w:p w:rsidR="00C71464" w:rsidRDefault="00C71464">
      <w:pPr>
        <w:pStyle w:val="a3"/>
        <w:ind w:left="0"/>
        <w:rPr>
          <w:sz w:val="26"/>
        </w:rPr>
      </w:pPr>
    </w:p>
    <w:p w:rsidR="00C71464" w:rsidRDefault="00C71464">
      <w:pPr>
        <w:pStyle w:val="a3"/>
        <w:ind w:left="0"/>
        <w:rPr>
          <w:sz w:val="22"/>
        </w:rPr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ind w:left="198" w:right="489" w:firstLine="0"/>
        <w:jc w:val="both"/>
      </w:pPr>
      <w:r>
        <w:t>Перечень лицензионного и (или) свободно распространяемого программного обес-</w:t>
      </w:r>
      <w:r>
        <w:rPr>
          <w:spacing w:val="1"/>
        </w:rPr>
        <w:t xml:space="preserve"> </w:t>
      </w:r>
      <w:r>
        <w:t>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дисци-</w:t>
      </w:r>
      <w:r>
        <w:rPr>
          <w:spacing w:val="-57"/>
        </w:rPr>
        <w:t xml:space="preserve"> </w:t>
      </w:r>
      <w:r>
        <w:t>плине</w:t>
      </w:r>
    </w:p>
    <w:p w:rsidR="00C71464" w:rsidRDefault="00664743">
      <w:pPr>
        <w:pStyle w:val="a3"/>
        <w:spacing w:before="1"/>
        <w:ind w:left="906"/>
      </w:pPr>
      <w:r>
        <w:t>В</w:t>
      </w:r>
      <w:r>
        <w:rPr>
          <w:spacing w:val="50"/>
        </w:rPr>
        <w:t xml:space="preserve"> </w:t>
      </w:r>
      <w:r>
        <w:t>процессе</w:t>
      </w:r>
      <w:r>
        <w:rPr>
          <w:spacing w:val="49"/>
        </w:rPr>
        <w:t xml:space="preserve"> </w:t>
      </w:r>
      <w:r>
        <w:t>осуществления</w:t>
      </w:r>
      <w:r>
        <w:rPr>
          <w:spacing w:val="50"/>
        </w:rPr>
        <w:t xml:space="preserve"> </w:t>
      </w:r>
      <w:r>
        <w:t>образовательного</w:t>
      </w:r>
      <w:r>
        <w:rPr>
          <w:spacing w:val="48"/>
        </w:rPr>
        <w:t xml:space="preserve"> </w:t>
      </w:r>
      <w:r>
        <w:t>процесса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дисциплине</w:t>
      </w:r>
      <w:r>
        <w:rPr>
          <w:spacing w:val="49"/>
        </w:rPr>
        <w:t xml:space="preserve"> </w:t>
      </w:r>
      <w:r>
        <w:t>использу-</w:t>
      </w:r>
    </w:p>
    <w:p w:rsidR="00C71464" w:rsidRDefault="00664743">
      <w:pPr>
        <w:pStyle w:val="a3"/>
      </w:pPr>
      <w:r>
        <w:t>ются:</w:t>
      </w:r>
    </w:p>
    <w:p w:rsidR="00C71464" w:rsidRDefault="00664743">
      <w:pPr>
        <w:pStyle w:val="a4"/>
        <w:numPr>
          <w:ilvl w:val="0"/>
          <w:numId w:val="18"/>
        </w:numPr>
        <w:tabs>
          <w:tab w:val="left" w:pos="471"/>
        </w:tabs>
        <w:ind w:right="492" w:firstLine="0"/>
        <w:rPr>
          <w:sz w:val="24"/>
        </w:rPr>
      </w:pP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9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"/>
          <w:sz w:val="24"/>
        </w:rPr>
        <w:t xml:space="preserve"> </w:t>
      </w:r>
      <w:r>
        <w:rPr>
          <w:sz w:val="24"/>
        </w:rPr>
        <w:t>про-</w:t>
      </w:r>
      <w:r>
        <w:rPr>
          <w:spacing w:val="-57"/>
          <w:sz w:val="24"/>
        </w:rPr>
        <w:t xml:space="preserve"> </w:t>
      </w:r>
      <w:r>
        <w:rPr>
          <w:sz w:val="24"/>
        </w:rPr>
        <w:t>межуточной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 методических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дисциплине:</w:t>
      </w:r>
    </w:p>
    <w:p w:rsidR="00C71464" w:rsidRDefault="00664743">
      <w:pPr>
        <w:pStyle w:val="a4"/>
        <w:numPr>
          <w:ilvl w:val="1"/>
          <w:numId w:val="18"/>
        </w:numPr>
        <w:tabs>
          <w:tab w:val="left" w:pos="1046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:rsidR="00C71464" w:rsidRDefault="00664743">
      <w:pPr>
        <w:pStyle w:val="a4"/>
        <w:numPr>
          <w:ilvl w:val="1"/>
          <w:numId w:val="18"/>
        </w:numPr>
        <w:tabs>
          <w:tab w:val="left" w:pos="1046"/>
        </w:tabs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</w:t>
      </w:r>
      <w:r>
        <w:rPr>
          <w:spacing w:val="2"/>
          <w:sz w:val="24"/>
        </w:rPr>
        <w:t xml:space="preserve"> </w:t>
      </w:r>
      <w:r>
        <w:rPr>
          <w:sz w:val="24"/>
        </w:rPr>
        <w:t>DC.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ind w:left="198" w:right="492" w:firstLine="0"/>
        <w:jc w:val="both"/>
      </w:pPr>
      <w:r>
        <w:t>Перечень современных профессиональных баз данных и информационных спра-</w:t>
      </w:r>
      <w:r>
        <w:rPr>
          <w:spacing w:val="1"/>
        </w:rPr>
        <w:t xml:space="preserve"> </w:t>
      </w:r>
      <w:r>
        <w:t>вочных систем, используемых при осуществлении образовательного процесса по дис-</w:t>
      </w:r>
      <w:r>
        <w:rPr>
          <w:spacing w:val="-57"/>
        </w:rPr>
        <w:t xml:space="preserve"> </w:t>
      </w:r>
      <w:r>
        <w:t>циплине</w:t>
      </w:r>
      <w:r>
        <w:rPr>
          <w:spacing w:val="-2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необходимости)</w:t>
      </w:r>
    </w:p>
    <w:p w:rsidR="00C71464" w:rsidRDefault="00664743">
      <w:pPr>
        <w:pStyle w:val="a3"/>
        <w:ind w:left="906"/>
        <w:jc w:val="both"/>
      </w:pPr>
      <w:r>
        <w:t>В</w:t>
      </w:r>
      <w:r>
        <w:rPr>
          <w:spacing w:val="50"/>
        </w:rPr>
        <w:t xml:space="preserve"> </w:t>
      </w:r>
      <w:r>
        <w:t>процессе</w:t>
      </w:r>
      <w:r>
        <w:rPr>
          <w:spacing w:val="49"/>
        </w:rPr>
        <w:t xml:space="preserve"> </w:t>
      </w:r>
      <w:r>
        <w:t>осуществления</w:t>
      </w:r>
      <w:r>
        <w:rPr>
          <w:spacing w:val="50"/>
        </w:rPr>
        <w:t xml:space="preserve"> </w:t>
      </w:r>
      <w:r>
        <w:t>образовательного</w:t>
      </w:r>
      <w:r>
        <w:rPr>
          <w:spacing w:val="48"/>
        </w:rPr>
        <w:t xml:space="preserve"> </w:t>
      </w:r>
      <w:r>
        <w:t>процесса</w:t>
      </w:r>
      <w:r>
        <w:rPr>
          <w:spacing w:val="4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дисциплине</w:t>
      </w:r>
      <w:r>
        <w:rPr>
          <w:spacing w:val="49"/>
        </w:rPr>
        <w:t xml:space="preserve"> </w:t>
      </w:r>
      <w:r>
        <w:t>использу-</w:t>
      </w:r>
    </w:p>
    <w:p w:rsidR="00C71464" w:rsidRDefault="00664743">
      <w:pPr>
        <w:pStyle w:val="a3"/>
      </w:pPr>
      <w:r>
        <w:t>ются:</w:t>
      </w:r>
    </w:p>
    <w:p w:rsidR="00C71464" w:rsidRDefault="00664743">
      <w:pPr>
        <w:pStyle w:val="a3"/>
        <w:tabs>
          <w:tab w:val="left" w:pos="3367"/>
          <w:tab w:val="left" w:pos="6836"/>
          <w:tab w:val="left" w:pos="7949"/>
        </w:tabs>
        <w:ind w:left="906"/>
      </w:pPr>
      <w:r>
        <w:t>Автоматизированная</w:t>
      </w:r>
      <w:r>
        <w:tab/>
        <w:t>библиотечно-информационная</w:t>
      </w:r>
      <w:r>
        <w:tab/>
        <w:t>система</w:t>
      </w:r>
      <w:r>
        <w:tab/>
        <w:t>«БУКИ-NEXT»</w:t>
      </w:r>
    </w:p>
    <w:p w:rsidR="00C71464" w:rsidRDefault="00B26A7D">
      <w:pPr>
        <w:pStyle w:val="a3"/>
      </w:pPr>
      <w:hyperlink r:id="rId8">
        <w:r w:rsidR="00664743">
          <w:t>http://www.lib.uniyar.ac.ru/opac/bk_cat_find.php</w:t>
        </w:r>
      </w:hyperlink>
    </w:p>
    <w:p w:rsidR="00C71464" w:rsidRDefault="00C71464"/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spacing w:before="69"/>
        <w:ind w:left="198" w:right="489" w:firstLine="0"/>
        <w:jc w:val="both"/>
      </w:pPr>
      <w:r>
        <w:t>Перечень основной и дополнительной учебной литературы, ресурсов информаци-</w:t>
      </w:r>
      <w:r>
        <w:rPr>
          <w:spacing w:val="1"/>
        </w:rPr>
        <w:t xml:space="preserve"> </w:t>
      </w:r>
      <w:r>
        <w:t>онно-телекоммуникационной сети «Интернет» (при необходимости), 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освоения дисциплины</w:t>
      </w:r>
    </w:p>
    <w:p w:rsidR="00C71464" w:rsidRDefault="00C71464">
      <w:pPr>
        <w:pStyle w:val="a3"/>
        <w:spacing w:before="1"/>
        <w:ind w:left="0"/>
        <w:rPr>
          <w:b/>
        </w:rPr>
      </w:pPr>
    </w:p>
    <w:p w:rsidR="00C71464" w:rsidRDefault="00664743">
      <w:pPr>
        <w:ind w:left="906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C71464" w:rsidRDefault="00664743">
      <w:pPr>
        <w:pStyle w:val="a4"/>
        <w:numPr>
          <w:ilvl w:val="1"/>
          <w:numId w:val="27"/>
        </w:numPr>
        <w:tabs>
          <w:tab w:val="left" w:pos="1147"/>
        </w:tabs>
        <w:ind w:left="198" w:right="489" w:firstLine="707"/>
        <w:jc w:val="both"/>
        <w:rPr>
          <w:sz w:val="24"/>
        </w:rPr>
      </w:pPr>
      <w:r>
        <w:rPr>
          <w:sz w:val="24"/>
        </w:rPr>
        <w:t>Купряшин, Г. Л. Основы государственного и муниципального управления : учеб-</w:t>
      </w:r>
      <w:r>
        <w:rPr>
          <w:spacing w:val="-57"/>
          <w:sz w:val="24"/>
        </w:rPr>
        <w:t xml:space="preserve"> </w:t>
      </w:r>
      <w:r>
        <w:rPr>
          <w:sz w:val="24"/>
        </w:rPr>
        <w:t>ник для вузов / Г. Л. Купряшин. — 3-е изд., перераб.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 Москва : 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 2021. — 574 с. — (Высшее образование). — ISBN 978-5-534-14002-6.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Юрайт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https://urait.ru/bcode/489521</w:t>
        </w:r>
      </w:hyperlink>
      <w:r>
        <w:rPr>
          <w:sz w:val="24"/>
        </w:rPr>
        <w:t>.</w:t>
      </w:r>
    </w:p>
    <w:p w:rsidR="00C71464" w:rsidRDefault="00664743">
      <w:pPr>
        <w:pStyle w:val="a4"/>
        <w:numPr>
          <w:ilvl w:val="1"/>
          <w:numId w:val="27"/>
        </w:numPr>
        <w:tabs>
          <w:tab w:val="left" w:pos="1152"/>
        </w:tabs>
        <w:ind w:left="198" w:right="488" w:firstLine="707"/>
        <w:jc w:val="both"/>
        <w:rPr>
          <w:sz w:val="24"/>
        </w:rPr>
      </w:pPr>
      <w:r>
        <w:rPr>
          <w:sz w:val="24"/>
        </w:rPr>
        <w:t>Васильев, В. П. Государственное и муниципальное управление : учебник и прак-</w:t>
      </w:r>
      <w:r>
        <w:rPr>
          <w:spacing w:val="1"/>
          <w:sz w:val="24"/>
        </w:rPr>
        <w:t xml:space="preserve"> </w:t>
      </w:r>
      <w:r>
        <w:rPr>
          <w:sz w:val="24"/>
        </w:rPr>
        <w:t>тикум для вузов / В. П. Васильев, Н. Г. Деханова, Ю. А. Холоденко. — 4-е изд., перераб.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6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60"/>
          <w:sz w:val="24"/>
        </w:rPr>
        <w:t xml:space="preserve"> </w:t>
      </w:r>
      <w:r>
        <w:rPr>
          <w:sz w:val="24"/>
        </w:rPr>
        <w:t>2021. —</w:t>
      </w:r>
      <w:r>
        <w:rPr>
          <w:spacing w:val="60"/>
          <w:sz w:val="24"/>
        </w:rPr>
        <w:t xml:space="preserve"> </w:t>
      </w:r>
      <w:r>
        <w:rPr>
          <w:sz w:val="24"/>
        </w:rPr>
        <w:t>307 с. —</w:t>
      </w:r>
      <w:r>
        <w:rPr>
          <w:spacing w:val="6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978-5-534-13886-3. — Текст : электронный // Образовательная платформа 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"/>
          <w:sz w:val="24"/>
        </w:rPr>
        <w:t xml:space="preserve"> </w:t>
      </w:r>
      <w:r>
        <w:rPr>
          <w:sz w:val="24"/>
        </w:rPr>
        <w:t>— URL:</w:t>
      </w:r>
      <w:r>
        <w:rPr>
          <w:color w:val="0000FF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https://urait.ru/bcode/494044</w:t>
        </w:r>
        <w:r>
          <w:rPr>
            <w:sz w:val="24"/>
          </w:rPr>
          <w:t>.</w:t>
        </w:r>
      </w:hyperlink>
    </w:p>
    <w:p w:rsidR="00C71464" w:rsidRDefault="00C71464">
      <w:pPr>
        <w:pStyle w:val="a3"/>
        <w:spacing w:before="3"/>
        <w:ind w:left="0"/>
        <w:rPr>
          <w:sz w:val="16"/>
        </w:rPr>
      </w:pPr>
    </w:p>
    <w:p w:rsidR="00C71464" w:rsidRDefault="00664743">
      <w:pPr>
        <w:pStyle w:val="1"/>
        <w:spacing w:before="90"/>
        <w:ind w:left="906"/>
        <w:jc w:val="both"/>
      </w:pPr>
      <w:r>
        <w:t>б)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литература</w:t>
      </w:r>
    </w:p>
    <w:p w:rsidR="00C71464" w:rsidRDefault="00664743">
      <w:pPr>
        <w:pStyle w:val="a4"/>
        <w:numPr>
          <w:ilvl w:val="0"/>
          <w:numId w:val="17"/>
        </w:numPr>
        <w:tabs>
          <w:tab w:val="left" w:pos="1174"/>
        </w:tabs>
        <w:ind w:right="488" w:firstLine="707"/>
        <w:jc w:val="both"/>
        <w:rPr>
          <w:sz w:val="24"/>
        </w:rPr>
      </w:pPr>
      <w:r>
        <w:rPr>
          <w:sz w:val="24"/>
        </w:rPr>
        <w:t>Управление государственной и муниципальной собственностью (имуществом)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и практикум для вузов / Г. С. Изотова, С. Г. Еремин, А. И. Галкин ; под 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С. Е. Прокофьева. — 3-е изд., перераб. и доп. — Москва : Издательство Юрайт, 2021. —</w:t>
      </w:r>
      <w:r>
        <w:rPr>
          <w:spacing w:val="1"/>
          <w:sz w:val="24"/>
        </w:rPr>
        <w:t xml:space="preserve"> </w:t>
      </w:r>
      <w:r>
        <w:rPr>
          <w:sz w:val="24"/>
        </w:rPr>
        <w:t>312 с. — (Высшее образование). — ISBN 978-5-534-14602-8. — Текст : электронный // Об-</w:t>
      </w:r>
      <w:r>
        <w:rPr>
          <w:spacing w:val="-57"/>
          <w:sz w:val="24"/>
        </w:rPr>
        <w:t xml:space="preserve"> </w:t>
      </w:r>
      <w:r>
        <w:rPr>
          <w:sz w:val="24"/>
        </w:rPr>
        <w:t>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"/>
          <w:sz w:val="24"/>
        </w:rPr>
        <w:t xml:space="preserve"> </w:t>
      </w:r>
      <w:r>
        <w:rPr>
          <w:sz w:val="24"/>
        </w:rPr>
        <w:t>Юрайт 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spacing w:val="-1"/>
          <w:sz w:val="24"/>
        </w:rPr>
        <w:t xml:space="preserve"> </w:t>
      </w:r>
      <w:r>
        <w:rPr>
          <w:sz w:val="24"/>
        </w:rPr>
        <w:t>https://urait.ru/bcode/487154.</w:t>
      </w:r>
    </w:p>
    <w:p w:rsidR="00C71464" w:rsidRDefault="00664743">
      <w:pPr>
        <w:pStyle w:val="a4"/>
        <w:numPr>
          <w:ilvl w:val="0"/>
          <w:numId w:val="17"/>
        </w:numPr>
        <w:tabs>
          <w:tab w:val="left" w:pos="1135"/>
        </w:tabs>
        <w:ind w:right="489" w:firstLine="707"/>
        <w:jc w:val="both"/>
        <w:rPr>
          <w:sz w:val="24"/>
        </w:rPr>
      </w:pPr>
      <w:r>
        <w:rPr>
          <w:sz w:val="24"/>
        </w:rPr>
        <w:t>Государственная</w:t>
      </w:r>
      <w:r>
        <w:rPr>
          <w:spacing w:val="-13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-1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Охотский</w:t>
      </w:r>
      <w:r>
        <w:rPr>
          <w:spacing w:val="-13"/>
          <w:sz w:val="24"/>
        </w:rPr>
        <w:t xml:space="preserve"> </w:t>
      </w:r>
      <w:r>
        <w:rPr>
          <w:sz w:val="24"/>
        </w:rPr>
        <w:t>[и</w:t>
      </w:r>
      <w:r>
        <w:rPr>
          <w:spacing w:val="-12"/>
          <w:sz w:val="24"/>
        </w:rPr>
        <w:t xml:space="preserve"> </w:t>
      </w:r>
      <w:r>
        <w:rPr>
          <w:sz w:val="24"/>
        </w:rPr>
        <w:t>др.]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-58"/>
          <w:sz w:val="24"/>
        </w:rPr>
        <w:t xml:space="preserve"> </w:t>
      </w:r>
      <w:r>
        <w:rPr>
          <w:sz w:val="24"/>
        </w:rPr>
        <w:t>под</w:t>
      </w:r>
      <w:r>
        <w:rPr>
          <w:spacing w:val="-1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1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13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Охотского.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2-е</w:t>
      </w:r>
      <w:r>
        <w:rPr>
          <w:spacing w:val="-14"/>
          <w:sz w:val="24"/>
        </w:rPr>
        <w:t xml:space="preserve"> </w:t>
      </w:r>
      <w:r>
        <w:rPr>
          <w:sz w:val="24"/>
        </w:rPr>
        <w:t>изд.,</w:t>
      </w:r>
      <w:r>
        <w:rPr>
          <w:spacing w:val="-13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доп. —</w:t>
      </w:r>
      <w:r>
        <w:rPr>
          <w:spacing w:val="-1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Юрайт, 2021. — 340 с. — (Высшее образование). — ISBN 978-5-534-09911-9.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электронный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//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Образовательная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платформа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Юрайт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[сайт].       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-1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https://urait.ru/bcode/490079</w:t>
        </w:r>
      </w:hyperlink>
      <w:r>
        <w:rPr>
          <w:sz w:val="24"/>
        </w:rPr>
        <w:t>.</w:t>
      </w:r>
    </w:p>
    <w:p w:rsidR="00C71464" w:rsidRDefault="00C71464">
      <w:pPr>
        <w:pStyle w:val="a3"/>
        <w:spacing w:before="2"/>
        <w:ind w:left="0"/>
        <w:rPr>
          <w:sz w:val="16"/>
        </w:rPr>
      </w:pPr>
    </w:p>
    <w:p w:rsidR="00C71464" w:rsidRDefault="00664743">
      <w:pPr>
        <w:pStyle w:val="1"/>
        <w:spacing w:before="90"/>
        <w:ind w:left="906"/>
      </w:pPr>
      <w:r>
        <w:t>в)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«Интернет»:</w:t>
      </w:r>
    </w:p>
    <w:p w:rsidR="00C71464" w:rsidRDefault="00664743">
      <w:pPr>
        <w:pStyle w:val="a4"/>
        <w:numPr>
          <w:ilvl w:val="0"/>
          <w:numId w:val="16"/>
        </w:numPr>
        <w:tabs>
          <w:tab w:val="left" w:pos="1331"/>
          <w:tab w:val="left" w:pos="1332"/>
          <w:tab w:val="left" w:pos="2955"/>
          <w:tab w:val="left" w:pos="4672"/>
          <w:tab w:val="left" w:pos="5785"/>
          <w:tab w:val="left" w:pos="6708"/>
          <w:tab w:val="left" w:pos="8334"/>
        </w:tabs>
        <w:ind w:right="494" w:firstLine="707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(ЭБС)</w:t>
      </w:r>
      <w:r>
        <w:rPr>
          <w:sz w:val="24"/>
        </w:rPr>
        <w:tab/>
        <w:t>издательства</w:t>
      </w:r>
      <w:r>
        <w:rPr>
          <w:sz w:val="24"/>
        </w:rPr>
        <w:tab/>
      </w:r>
      <w:r>
        <w:rPr>
          <w:spacing w:val="-1"/>
          <w:sz w:val="24"/>
        </w:rPr>
        <w:t>«Проспект»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2">
        <w:r>
          <w:rPr>
            <w:color w:val="0000FF"/>
            <w:sz w:val="24"/>
            <w:u w:val="single" w:color="0000FF"/>
          </w:rPr>
          <w:t>http://ebs.prospekt.org/</w:t>
        </w:r>
      </w:hyperlink>
      <w:r>
        <w:rPr>
          <w:sz w:val="24"/>
        </w:rPr>
        <w:t>).</w:t>
      </w:r>
    </w:p>
    <w:p w:rsidR="00C71464" w:rsidRDefault="00664743">
      <w:pPr>
        <w:pStyle w:val="a4"/>
        <w:numPr>
          <w:ilvl w:val="0"/>
          <w:numId w:val="16"/>
        </w:numPr>
        <w:tabs>
          <w:tab w:val="left" w:pos="1331"/>
          <w:tab w:val="left" w:pos="1332"/>
        </w:tabs>
        <w:ind w:left="1331" w:hanging="426"/>
        <w:rPr>
          <w:sz w:val="24"/>
        </w:rPr>
      </w:pPr>
      <w:r>
        <w:rPr>
          <w:sz w:val="24"/>
        </w:rPr>
        <w:t>Научная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(НЭБ)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hyperlink r:id="rId13">
        <w:r>
          <w:rPr>
            <w:color w:val="0000FF"/>
            <w:sz w:val="24"/>
            <w:u w:val="single" w:color="0000FF"/>
          </w:rPr>
          <w:t>http://elibrary.ru</w:t>
        </w:r>
      </w:hyperlink>
      <w:r>
        <w:rPr>
          <w:sz w:val="24"/>
        </w:rPr>
        <w:t>).</w:t>
      </w:r>
    </w:p>
    <w:p w:rsidR="00C71464" w:rsidRDefault="00664743">
      <w:pPr>
        <w:pStyle w:val="a4"/>
        <w:numPr>
          <w:ilvl w:val="0"/>
          <w:numId w:val="16"/>
        </w:numPr>
        <w:tabs>
          <w:tab w:val="left" w:pos="1331"/>
          <w:tab w:val="left" w:pos="1332"/>
          <w:tab w:val="left" w:pos="2501"/>
          <w:tab w:val="left" w:pos="3735"/>
          <w:tab w:val="left" w:pos="5891"/>
          <w:tab w:val="left" w:pos="6997"/>
          <w:tab w:val="left" w:pos="8741"/>
        </w:tabs>
        <w:spacing w:before="1"/>
        <w:ind w:right="496" w:firstLine="707"/>
        <w:rPr>
          <w:sz w:val="24"/>
        </w:rPr>
      </w:pPr>
      <w:r>
        <w:rPr>
          <w:sz w:val="24"/>
        </w:rPr>
        <w:t>Портал</w:t>
      </w:r>
      <w:r>
        <w:rPr>
          <w:sz w:val="24"/>
        </w:rPr>
        <w:tab/>
        <w:t>органов</w:t>
      </w:r>
      <w:r>
        <w:rPr>
          <w:sz w:val="24"/>
        </w:rPr>
        <w:tab/>
        <w:t>государственной</w:t>
      </w:r>
      <w:r>
        <w:rPr>
          <w:sz w:val="24"/>
        </w:rPr>
        <w:tab/>
        <w:t>власти</w:t>
      </w:r>
      <w:r>
        <w:rPr>
          <w:sz w:val="24"/>
        </w:rPr>
        <w:tab/>
        <w:t>Ярославской</w:t>
      </w:r>
      <w:r>
        <w:rPr>
          <w:sz w:val="24"/>
        </w:rPr>
        <w:tab/>
      </w:r>
      <w:r>
        <w:rPr>
          <w:spacing w:val="-1"/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 w:rsidR="00195155" w:rsidRPr="00195155">
        <w:rPr>
          <w:color w:val="0000FF"/>
          <w:sz w:val="24"/>
          <w:u w:val="single" w:color="0000FF"/>
        </w:rPr>
        <w:t>http://www.yarr</w:t>
      </w:r>
      <w:r w:rsidR="00195155">
        <w:rPr>
          <w:color w:val="0000FF"/>
          <w:sz w:val="24"/>
          <w:u w:val="single" w:color="0000FF"/>
        </w:rPr>
        <w:t>egion.ru</w:t>
      </w:r>
      <w:r>
        <w:rPr>
          <w:sz w:val="24"/>
        </w:rPr>
        <w:t>).</w:t>
      </w:r>
    </w:p>
    <w:p w:rsidR="00C71464" w:rsidRDefault="00C71464">
      <w:pPr>
        <w:pStyle w:val="a3"/>
        <w:spacing w:before="2"/>
        <w:ind w:left="0"/>
        <w:rPr>
          <w:sz w:val="20"/>
        </w:rPr>
      </w:pPr>
    </w:p>
    <w:p w:rsidR="00C71464" w:rsidRDefault="00664743">
      <w:pPr>
        <w:pStyle w:val="1"/>
        <w:numPr>
          <w:ilvl w:val="0"/>
          <w:numId w:val="27"/>
        </w:numPr>
        <w:tabs>
          <w:tab w:val="left" w:pos="439"/>
        </w:tabs>
        <w:spacing w:before="90"/>
        <w:ind w:left="198" w:right="497" w:firstLine="0"/>
      </w:pPr>
      <w:r>
        <w:t>Материально-техническая база, необходимая для 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:rsidR="00C71464" w:rsidRDefault="00664743">
      <w:pPr>
        <w:pStyle w:val="a3"/>
        <w:ind w:right="428" w:firstLine="707"/>
      </w:pPr>
      <w:r>
        <w:t>Материально-техническая</w:t>
      </w:r>
      <w:r>
        <w:rPr>
          <w:spacing w:val="14"/>
        </w:rPr>
        <w:t xml:space="preserve"> </w:t>
      </w:r>
      <w:r>
        <w:t>база,</w:t>
      </w:r>
      <w:r>
        <w:rPr>
          <w:spacing w:val="15"/>
        </w:rPr>
        <w:t xml:space="preserve"> </w:t>
      </w:r>
      <w:r>
        <w:t>необходимая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осуществления</w:t>
      </w:r>
      <w:r>
        <w:rPr>
          <w:spacing w:val="15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:rsidR="00C71464" w:rsidRDefault="00664743">
      <w:pPr>
        <w:pStyle w:val="a4"/>
        <w:numPr>
          <w:ilvl w:val="0"/>
          <w:numId w:val="15"/>
        </w:numPr>
        <w:tabs>
          <w:tab w:val="left" w:pos="104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типа;</w:t>
      </w:r>
    </w:p>
    <w:p w:rsidR="00C71464" w:rsidRDefault="00664743">
      <w:pPr>
        <w:pStyle w:val="a4"/>
        <w:numPr>
          <w:ilvl w:val="0"/>
          <w:numId w:val="15"/>
        </w:numPr>
        <w:tabs>
          <w:tab w:val="left" w:pos="104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(семинаров);</w:t>
      </w:r>
    </w:p>
    <w:p w:rsidR="00C71464" w:rsidRDefault="00664743">
      <w:pPr>
        <w:pStyle w:val="a4"/>
        <w:numPr>
          <w:ilvl w:val="0"/>
          <w:numId w:val="15"/>
        </w:numPr>
        <w:tabs>
          <w:tab w:val="left" w:pos="1046"/>
        </w:tabs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консультаций;</w:t>
      </w:r>
    </w:p>
    <w:p w:rsidR="00C71464" w:rsidRDefault="00C71464">
      <w:pPr>
        <w:rPr>
          <w:sz w:val="24"/>
        </w:rPr>
      </w:pPr>
    </w:p>
    <w:p w:rsidR="00312DF1" w:rsidRDefault="00312DF1">
      <w:pPr>
        <w:rPr>
          <w:sz w:val="24"/>
        </w:rPr>
        <w:sectPr w:rsidR="00312DF1">
          <w:pgSz w:w="11910" w:h="16840"/>
          <w:pgMar w:top="1320" w:right="640" w:bottom="960" w:left="1220" w:header="0" w:footer="775" w:gutter="0"/>
          <w:cols w:space="720"/>
        </w:sectPr>
      </w:pPr>
    </w:p>
    <w:p w:rsidR="00C71464" w:rsidRDefault="00C71464">
      <w:pPr>
        <w:pStyle w:val="a3"/>
        <w:spacing w:before="4"/>
        <w:ind w:left="0"/>
        <w:rPr>
          <w:sz w:val="30"/>
        </w:rPr>
      </w:pPr>
    </w:p>
    <w:p w:rsidR="00C71464" w:rsidRDefault="00664743">
      <w:pPr>
        <w:pStyle w:val="a3"/>
      </w:pPr>
      <w:r>
        <w:t>ции;</w:t>
      </w:r>
    </w:p>
    <w:p w:rsidR="00C71464" w:rsidRDefault="00664743">
      <w:pPr>
        <w:pStyle w:val="a4"/>
        <w:numPr>
          <w:ilvl w:val="0"/>
          <w:numId w:val="14"/>
        </w:numPr>
        <w:tabs>
          <w:tab w:val="left" w:pos="339"/>
        </w:tabs>
        <w:spacing w:before="73"/>
        <w:ind w:hanging="141"/>
        <w:rPr>
          <w:sz w:val="24"/>
        </w:rPr>
      </w:pPr>
      <w:r>
        <w:rPr>
          <w:w w:val="99"/>
          <w:sz w:val="24"/>
        </w:rPr>
        <w:br w:type="column"/>
      </w:r>
      <w:r>
        <w:rPr>
          <w:sz w:val="24"/>
        </w:rPr>
        <w:t>учебные</w:t>
      </w:r>
      <w:r>
        <w:rPr>
          <w:spacing w:val="5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5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6"/>
          <w:sz w:val="24"/>
        </w:rPr>
        <w:t xml:space="preserve"> </w:t>
      </w:r>
      <w:r>
        <w:rPr>
          <w:sz w:val="24"/>
        </w:rPr>
        <w:t>аттеста-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14"/>
        </w:numPr>
        <w:tabs>
          <w:tab w:val="left" w:pos="339"/>
        </w:tabs>
        <w:spacing w:before="1"/>
        <w:ind w:hanging="141"/>
        <w:rPr>
          <w:sz w:val="24"/>
        </w:rPr>
      </w:pPr>
      <w:r>
        <w:rPr>
          <w:sz w:val="24"/>
        </w:rPr>
        <w:t>помещения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C71464" w:rsidRDefault="00664743">
      <w:pPr>
        <w:pStyle w:val="a4"/>
        <w:numPr>
          <w:ilvl w:val="0"/>
          <w:numId w:val="14"/>
        </w:numPr>
        <w:tabs>
          <w:tab w:val="left" w:pos="339"/>
        </w:tabs>
        <w:ind w:hanging="141"/>
        <w:rPr>
          <w:sz w:val="24"/>
        </w:rPr>
      </w:pPr>
      <w:r>
        <w:rPr>
          <w:sz w:val="24"/>
        </w:rPr>
        <w:t>помещения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средств</w:t>
      </w:r>
    </w:p>
    <w:p w:rsidR="00C71464" w:rsidRDefault="00C71464">
      <w:pPr>
        <w:rPr>
          <w:sz w:val="24"/>
        </w:rPr>
        <w:sectPr w:rsidR="00C71464">
          <w:pgSz w:w="11910" w:h="16840"/>
          <w:pgMar w:top="1040" w:right="640" w:bottom="960" w:left="1220" w:header="0" w:footer="775" w:gutter="0"/>
          <w:cols w:num="2" w:space="720" w:equalWidth="0">
            <w:col w:w="652" w:space="56"/>
            <w:col w:w="9342"/>
          </w:cols>
        </w:sectPr>
      </w:pPr>
    </w:p>
    <w:p w:rsidR="00C71464" w:rsidRDefault="00664743">
      <w:pPr>
        <w:pStyle w:val="a3"/>
      </w:pPr>
      <w:r>
        <w:t>обучения.</w:t>
      </w:r>
    </w:p>
    <w:p w:rsidR="00C71464" w:rsidRDefault="00664743">
      <w:pPr>
        <w:pStyle w:val="a3"/>
        <w:ind w:right="489" w:firstLine="707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2"/>
        </w:rPr>
        <w:t xml:space="preserve"> </w:t>
      </w:r>
      <w:r>
        <w:t>аудитории.</w:t>
      </w:r>
    </w:p>
    <w:p w:rsidR="00C71464" w:rsidRDefault="00664743">
      <w:pPr>
        <w:pStyle w:val="a3"/>
        <w:ind w:right="495" w:firstLine="707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возможностью</w:t>
      </w:r>
      <w:r>
        <w:rPr>
          <w:spacing w:val="-7"/>
        </w:rPr>
        <w:t xml:space="preserve"> </w:t>
      </w:r>
      <w:r>
        <w:t>подключения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«Интернет»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8"/>
        </w:rPr>
        <w:t xml:space="preserve"> </w:t>
      </w:r>
      <w:r>
        <w:t>доступа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элек-</w:t>
      </w:r>
      <w:r>
        <w:rPr>
          <w:spacing w:val="-58"/>
        </w:rPr>
        <w:t xml:space="preserve"> </w:t>
      </w:r>
      <w:r>
        <w:t>тронной</w:t>
      </w:r>
      <w:r>
        <w:rPr>
          <w:spacing w:val="-1"/>
        </w:rPr>
        <w:t xml:space="preserve"> </w:t>
      </w:r>
      <w:r>
        <w:t>информационно-образовательной среде</w:t>
      </w:r>
      <w:r>
        <w:rPr>
          <w:spacing w:val="-1"/>
        </w:rPr>
        <w:t xml:space="preserve"> </w:t>
      </w:r>
      <w:r>
        <w:t>ЯрГУ.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3"/>
      </w:pPr>
      <w:r>
        <w:t>Автор:</w:t>
      </w: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4310"/>
        <w:gridCol w:w="2931"/>
        <w:gridCol w:w="2024"/>
      </w:tblGrid>
      <w:tr w:rsidR="00312DF1" w:rsidRPr="00312DF1" w:rsidTr="00312DF1">
        <w:trPr>
          <w:trHeight w:val="723"/>
        </w:trPr>
        <w:tc>
          <w:tcPr>
            <w:tcW w:w="4310" w:type="dxa"/>
          </w:tcPr>
          <w:p w:rsidR="00312DF1" w:rsidRDefault="00312DF1" w:rsidP="00312DF1">
            <w:pPr>
              <w:pStyle w:val="TableParagraph"/>
              <w:ind w:right="782"/>
              <w:rPr>
                <w:sz w:val="24"/>
              </w:rPr>
            </w:pPr>
            <w:r w:rsidRPr="003F6EB0">
              <w:rPr>
                <w:sz w:val="24"/>
              </w:rPr>
              <w:t>Профессор</w:t>
            </w:r>
            <w:r w:rsidRPr="003F6EB0">
              <w:rPr>
                <w:spacing w:val="-5"/>
                <w:sz w:val="24"/>
              </w:rPr>
              <w:t xml:space="preserve"> </w:t>
            </w:r>
            <w:r w:rsidRPr="003F6EB0">
              <w:rPr>
                <w:sz w:val="24"/>
              </w:rPr>
              <w:t>кафедры</w:t>
            </w:r>
            <w:r w:rsidRPr="003F6EB0">
              <w:rPr>
                <w:spacing w:val="-6"/>
                <w:sz w:val="24"/>
              </w:rPr>
              <w:t xml:space="preserve"> </w:t>
            </w:r>
            <w:r w:rsidRPr="003F6EB0">
              <w:rPr>
                <w:sz w:val="24"/>
              </w:rPr>
              <w:t>управления</w:t>
            </w:r>
            <w:r w:rsidRPr="003F6EB0">
              <w:rPr>
                <w:spacing w:val="-57"/>
                <w:sz w:val="24"/>
              </w:rPr>
              <w:t xml:space="preserve"> </w:t>
            </w:r>
            <w:r w:rsidRPr="003F6EB0">
              <w:rPr>
                <w:sz w:val="24"/>
              </w:rPr>
              <w:t>и</w:t>
            </w:r>
            <w:r w:rsidRPr="003F6EB0">
              <w:rPr>
                <w:spacing w:val="-1"/>
                <w:sz w:val="24"/>
              </w:rPr>
              <w:t xml:space="preserve"> </w:t>
            </w:r>
            <w:r w:rsidRPr="003F6EB0">
              <w:rPr>
                <w:sz w:val="24"/>
              </w:rPr>
              <w:t>предпринимательства,</w:t>
            </w:r>
          </w:p>
          <w:p w:rsidR="00312DF1" w:rsidRPr="00312DF1" w:rsidRDefault="00312DF1" w:rsidP="00312DF1">
            <w:pPr>
              <w:pStyle w:val="TableParagraph"/>
              <w:ind w:right="782"/>
              <w:rPr>
                <w:sz w:val="24"/>
              </w:rPr>
            </w:pPr>
            <w:r w:rsidRPr="00312DF1">
              <w:rPr>
                <w:sz w:val="24"/>
              </w:rPr>
              <w:t>д-р экон. наук</w:t>
            </w:r>
            <w:r w:rsidRPr="00312DF1">
              <w:rPr>
                <w:sz w:val="24"/>
              </w:rPr>
              <w:tab/>
            </w:r>
          </w:p>
        </w:tc>
        <w:tc>
          <w:tcPr>
            <w:tcW w:w="2931" w:type="dxa"/>
          </w:tcPr>
          <w:p w:rsidR="00312DF1" w:rsidRPr="00312DF1" w:rsidRDefault="00312DF1" w:rsidP="00312DF1">
            <w:pPr>
              <w:pStyle w:val="TableParagraph"/>
              <w:tabs>
                <w:tab w:val="left" w:pos="2553"/>
                <w:tab w:val="left" w:pos="3398"/>
              </w:tabs>
              <w:spacing w:line="256" w:lineRule="exact"/>
              <w:ind w:left="337" w:right="-476"/>
              <w:rPr>
                <w:sz w:val="24"/>
              </w:rPr>
            </w:pPr>
            <w:r w:rsidRPr="00312DF1">
              <w:rPr>
                <w:sz w:val="24"/>
              </w:rPr>
              <w:t xml:space="preserve"> </w:t>
            </w:r>
            <w:r w:rsidRPr="00312DF1">
              <w:rPr>
                <w:spacing w:val="14"/>
                <w:sz w:val="24"/>
              </w:rPr>
              <w:t xml:space="preserve"> </w:t>
            </w:r>
            <w:r w:rsidRPr="00312DF1">
              <w:rPr>
                <w:sz w:val="24"/>
              </w:rPr>
              <w:t xml:space="preserve"> </w:t>
            </w:r>
          </w:p>
        </w:tc>
        <w:tc>
          <w:tcPr>
            <w:tcW w:w="2024" w:type="dxa"/>
          </w:tcPr>
          <w:p w:rsidR="00312DF1" w:rsidRPr="00312DF1" w:rsidRDefault="00312DF1" w:rsidP="00312DF1">
            <w:pPr>
              <w:pStyle w:val="TableParagraph"/>
              <w:rPr>
                <w:sz w:val="26"/>
              </w:rPr>
            </w:pPr>
          </w:p>
          <w:p w:rsidR="00312DF1" w:rsidRPr="00312DF1" w:rsidRDefault="00312DF1" w:rsidP="00312DF1">
            <w:pPr>
              <w:pStyle w:val="TableParagraph"/>
              <w:spacing w:before="10"/>
              <w:rPr>
                <w:sz w:val="30"/>
              </w:rPr>
            </w:pPr>
          </w:p>
          <w:p w:rsidR="00312DF1" w:rsidRPr="00312DF1" w:rsidRDefault="00312DF1" w:rsidP="00312DF1">
            <w:pPr>
              <w:pStyle w:val="TableParagraph"/>
              <w:tabs>
                <w:tab w:val="left" w:pos="2476"/>
              </w:tabs>
              <w:spacing w:line="256" w:lineRule="exact"/>
              <w:ind w:left="467" w:right="-461"/>
              <w:rPr>
                <w:sz w:val="24"/>
              </w:rPr>
            </w:pPr>
            <w:r w:rsidRPr="00312DF1">
              <w:rPr>
                <w:sz w:val="24"/>
              </w:rPr>
              <w:t>А.Е.</w:t>
            </w:r>
            <w:r w:rsidRPr="00312DF1">
              <w:rPr>
                <w:spacing w:val="-3"/>
                <w:sz w:val="24"/>
              </w:rPr>
              <w:t xml:space="preserve"> </w:t>
            </w:r>
            <w:r w:rsidRPr="00312DF1">
              <w:rPr>
                <w:sz w:val="24"/>
              </w:rPr>
              <w:t>Кальсин</w:t>
            </w:r>
            <w:r w:rsidRPr="00312DF1">
              <w:rPr>
                <w:sz w:val="24"/>
              </w:rPr>
              <w:tab/>
            </w:r>
          </w:p>
        </w:tc>
      </w:tr>
    </w:tbl>
    <w:p w:rsidR="00312DF1" w:rsidRDefault="00312DF1" w:rsidP="00312DF1"/>
    <w:p w:rsidR="00312DF1" w:rsidRDefault="00312DF1">
      <w:pPr>
        <w:pStyle w:val="a3"/>
      </w:pPr>
    </w:p>
    <w:p w:rsidR="00C71464" w:rsidRDefault="00C71464">
      <w:pPr>
        <w:pStyle w:val="a3"/>
        <w:spacing w:before="2"/>
        <w:ind w:left="0"/>
        <w:rPr>
          <w:sz w:val="15"/>
        </w:rPr>
      </w:pPr>
    </w:p>
    <w:p w:rsidR="00C71464" w:rsidRDefault="00C71464">
      <w:pPr>
        <w:spacing w:line="256" w:lineRule="exact"/>
        <w:rPr>
          <w:sz w:val="24"/>
        </w:rPr>
        <w:sectPr w:rsidR="00C71464">
          <w:type w:val="continuous"/>
          <w:pgSz w:w="11910" w:h="16840"/>
          <w:pgMar w:top="1040" w:right="640" w:bottom="280" w:left="1220" w:header="720" w:footer="720" w:gutter="0"/>
          <w:cols w:space="720"/>
        </w:sectPr>
      </w:pPr>
    </w:p>
    <w:p w:rsidR="00C71464" w:rsidRDefault="00664743">
      <w:pPr>
        <w:pStyle w:val="1"/>
        <w:spacing w:before="73"/>
        <w:ind w:left="0" w:right="493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C71464" w:rsidRDefault="00664743">
      <w:pPr>
        <w:ind w:right="491"/>
        <w:jc w:val="right"/>
        <w:rPr>
          <w:b/>
          <w:sz w:val="24"/>
        </w:rPr>
      </w:pPr>
      <w:r>
        <w:rPr>
          <w:b/>
          <w:sz w:val="24"/>
        </w:rPr>
        <w:t>«Стратегическое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управление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власти»</w:t>
      </w:r>
    </w:p>
    <w:p w:rsidR="00C71464" w:rsidRDefault="00C71464">
      <w:pPr>
        <w:pStyle w:val="a3"/>
        <w:ind w:left="0"/>
        <w:rPr>
          <w:b/>
          <w:sz w:val="26"/>
        </w:rPr>
      </w:pPr>
    </w:p>
    <w:p w:rsidR="00C71464" w:rsidRDefault="00C71464">
      <w:pPr>
        <w:pStyle w:val="a3"/>
        <w:ind w:left="0"/>
        <w:rPr>
          <w:b/>
          <w:sz w:val="26"/>
        </w:rPr>
      </w:pPr>
    </w:p>
    <w:p w:rsidR="00C71464" w:rsidRDefault="00664743">
      <w:pPr>
        <w:pStyle w:val="1"/>
        <w:spacing w:before="231"/>
        <w:ind w:left="795" w:right="1091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C71464" w:rsidRDefault="00664743">
      <w:pPr>
        <w:ind w:left="2166" w:right="2466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:rsidR="00C71464" w:rsidRDefault="00664743">
      <w:pPr>
        <w:pStyle w:val="1"/>
        <w:ind w:left="796" w:right="1091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>
      <w:pPr>
        <w:pStyle w:val="a4"/>
        <w:numPr>
          <w:ilvl w:val="1"/>
          <w:numId w:val="27"/>
        </w:numPr>
        <w:tabs>
          <w:tab w:val="left" w:pos="2196"/>
        </w:tabs>
        <w:ind w:right="1944" w:firstLine="309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312DF1" w:rsidRPr="00DC11B9" w:rsidRDefault="00664743">
      <w:pPr>
        <w:pStyle w:val="1"/>
        <w:spacing w:before="58" w:line="552" w:lineRule="exact"/>
        <w:ind w:right="1335"/>
        <w:rPr>
          <w:spacing w:val="-57"/>
        </w:rPr>
      </w:pPr>
      <w:r>
        <w:t>Тема 1. Теоретические основы стратегического государственного управления</w:t>
      </w:r>
      <w:r>
        <w:rPr>
          <w:spacing w:val="-57"/>
        </w:rPr>
        <w:t xml:space="preserve"> </w:t>
      </w:r>
      <w:r w:rsidR="00312DF1">
        <w:rPr>
          <w:spacing w:val="-57"/>
        </w:rPr>
        <w:t xml:space="preserve"> </w:t>
      </w:r>
      <w:r w:rsidR="00312DF1" w:rsidRPr="00312DF1">
        <w:t>(компетенция</w:t>
      </w:r>
      <w:r w:rsidR="00DC11B9" w:rsidRPr="00DC11B9">
        <w:t xml:space="preserve"> </w:t>
      </w:r>
      <w:r w:rsidR="00312DF1">
        <w:rPr>
          <w:spacing w:val="-57"/>
        </w:rPr>
        <w:t xml:space="preserve"> </w:t>
      </w:r>
      <w:r w:rsidR="00DC11B9" w:rsidRPr="00DC11B9">
        <w:rPr>
          <w:spacing w:val="-57"/>
        </w:rPr>
        <w:t xml:space="preserve"> </w:t>
      </w:r>
      <w:r w:rsidR="00312DF1">
        <w:rPr>
          <w:spacing w:val="-57"/>
        </w:rPr>
        <w:t xml:space="preserve">  </w:t>
      </w:r>
      <w:r w:rsidR="00DC11B9" w:rsidRPr="00DC11B9">
        <w:rPr>
          <w:spacing w:val="-57"/>
        </w:rPr>
        <w:t xml:space="preserve"> </w:t>
      </w:r>
      <w:r w:rsidR="00DC11B9">
        <w:t>ОПК-2, индикатор ОПК-2.1.)</w:t>
      </w:r>
      <w:r w:rsidR="00DC11B9" w:rsidRPr="00DC11B9">
        <w:t xml:space="preserve"> </w:t>
      </w:r>
    </w:p>
    <w:p w:rsidR="00C71464" w:rsidRDefault="00664743">
      <w:pPr>
        <w:pStyle w:val="1"/>
        <w:spacing w:before="58" w:line="552" w:lineRule="exact"/>
        <w:ind w:right="1335"/>
      </w:pPr>
      <w:r>
        <w:t>Вопросы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-1"/>
        </w:rPr>
        <w:t xml:space="preserve"> </w:t>
      </w:r>
      <w:r>
        <w:t>диалога-собеседования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spacing w:line="218" w:lineRule="exact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ind w:hanging="361"/>
        <w:rPr>
          <w:sz w:val="24"/>
        </w:rPr>
      </w:pP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ind w:hanging="361"/>
        <w:rPr>
          <w:sz w:val="24"/>
        </w:rPr>
      </w:pPr>
      <w:r>
        <w:rPr>
          <w:sz w:val="24"/>
        </w:rPr>
        <w:t>Технологии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решений.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ind w:hanging="361"/>
        <w:rPr>
          <w:sz w:val="24"/>
        </w:rPr>
      </w:pPr>
      <w:r>
        <w:rPr>
          <w:sz w:val="24"/>
        </w:rPr>
        <w:t>Методология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ind w:hanging="361"/>
        <w:rPr>
          <w:sz w:val="24"/>
        </w:rPr>
      </w:pPr>
      <w:r>
        <w:rPr>
          <w:sz w:val="24"/>
        </w:rPr>
        <w:t>Проектный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подход.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ind w:hanging="361"/>
        <w:rPr>
          <w:sz w:val="24"/>
        </w:rPr>
      </w:pPr>
      <w:r>
        <w:rPr>
          <w:sz w:val="24"/>
        </w:rPr>
        <w:t>Программно-целевой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подход.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spacing w:before="1"/>
        <w:ind w:hanging="361"/>
        <w:rPr>
          <w:sz w:val="24"/>
        </w:rPr>
      </w:pPr>
      <w:r>
        <w:rPr>
          <w:sz w:val="24"/>
        </w:rPr>
        <w:t>Конкурентное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Портеру.</w:t>
      </w:r>
    </w:p>
    <w:p w:rsidR="00C71464" w:rsidRDefault="00664743">
      <w:pPr>
        <w:pStyle w:val="a4"/>
        <w:numPr>
          <w:ilvl w:val="0"/>
          <w:numId w:val="13"/>
        </w:numPr>
        <w:tabs>
          <w:tab w:val="left" w:pos="1267"/>
        </w:tabs>
        <w:ind w:hanging="361"/>
        <w:rPr>
          <w:sz w:val="24"/>
        </w:rPr>
      </w:pPr>
      <w:r>
        <w:rPr>
          <w:sz w:val="24"/>
        </w:rPr>
        <w:t>Корпоративное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П.</w:t>
      </w:r>
      <w:r>
        <w:rPr>
          <w:spacing w:val="-5"/>
          <w:sz w:val="24"/>
        </w:rPr>
        <w:t xml:space="preserve"> </w:t>
      </w:r>
      <w:r>
        <w:rPr>
          <w:sz w:val="24"/>
        </w:rPr>
        <w:t>Друкера.</w:t>
      </w:r>
    </w:p>
    <w:p w:rsidR="00C71464" w:rsidRDefault="00C71464">
      <w:pPr>
        <w:pStyle w:val="a3"/>
        <w:spacing w:before="11"/>
        <w:ind w:left="0"/>
        <w:rPr>
          <w:sz w:val="23"/>
        </w:rPr>
      </w:pPr>
    </w:p>
    <w:p w:rsidR="00C71464" w:rsidRDefault="00664743">
      <w:pPr>
        <w:pStyle w:val="1"/>
      </w:pPr>
      <w:r>
        <w:t>Темы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докладов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hanging="361"/>
        <w:rPr>
          <w:sz w:val="24"/>
        </w:rPr>
      </w:pPr>
      <w:r>
        <w:rPr>
          <w:sz w:val="24"/>
        </w:rPr>
        <w:t>Стратегическое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spacing w:before="1"/>
        <w:ind w:right="596"/>
        <w:rPr>
          <w:sz w:val="24"/>
        </w:rPr>
      </w:pPr>
      <w:r>
        <w:rPr>
          <w:sz w:val="24"/>
        </w:rPr>
        <w:t>Территориальное планирование и долгосрочное прогнозирование как этап в разви-</w:t>
      </w:r>
      <w:r>
        <w:rPr>
          <w:spacing w:val="-57"/>
          <w:sz w:val="24"/>
        </w:rPr>
        <w:t xml:space="preserve"> </w:t>
      </w:r>
      <w:r>
        <w:rPr>
          <w:sz w:val="24"/>
        </w:rPr>
        <w:t>тии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right="750"/>
        <w:rPr>
          <w:sz w:val="24"/>
        </w:rPr>
      </w:pPr>
      <w:r>
        <w:rPr>
          <w:sz w:val="24"/>
        </w:rPr>
        <w:t>Условия и факторы, обусловившие переход к стратегическому управлению соци-</w:t>
      </w:r>
      <w:r>
        <w:rPr>
          <w:spacing w:val="-57"/>
          <w:sz w:val="24"/>
        </w:rPr>
        <w:t xml:space="preserve"> </w:t>
      </w:r>
      <w:r>
        <w:rPr>
          <w:sz w:val="24"/>
        </w:rPr>
        <w:t>ально-экономическим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регионов.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hanging="361"/>
        <w:rPr>
          <w:sz w:val="24"/>
        </w:rPr>
      </w:pPr>
      <w:r>
        <w:rPr>
          <w:sz w:val="24"/>
        </w:rPr>
        <w:t>Организационная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hanging="361"/>
        <w:rPr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hanging="361"/>
        <w:rPr>
          <w:sz w:val="24"/>
        </w:rPr>
      </w:pPr>
      <w:r>
        <w:rPr>
          <w:sz w:val="24"/>
        </w:rPr>
        <w:t>Стратегический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right="862"/>
        <w:rPr>
          <w:sz w:val="24"/>
        </w:rPr>
      </w:pPr>
      <w:r>
        <w:rPr>
          <w:sz w:val="24"/>
        </w:rPr>
        <w:t>Стратегическое планирование как элемент управления: разработка и реализация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стратегий.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right="747"/>
        <w:rPr>
          <w:sz w:val="24"/>
        </w:rPr>
      </w:pPr>
      <w:r>
        <w:rPr>
          <w:sz w:val="24"/>
        </w:rPr>
        <w:t>Зарубежный опыт стратегического государственного и муниципального управле-</w:t>
      </w:r>
      <w:r>
        <w:rPr>
          <w:spacing w:val="-57"/>
          <w:sz w:val="24"/>
        </w:rPr>
        <w:t xml:space="preserve"> </w:t>
      </w:r>
      <w:r>
        <w:rPr>
          <w:sz w:val="24"/>
        </w:rPr>
        <w:t>ния.</w:t>
      </w:r>
    </w:p>
    <w:p w:rsidR="00C71464" w:rsidRDefault="00664743">
      <w:pPr>
        <w:pStyle w:val="a4"/>
        <w:numPr>
          <w:ilvl w:val="0"/>
          <w:numId w:val="12"/>
        </w:numPr>
        <w:tabs>
          <w:tab w:val="left" w:pos="919"/>
        </w:tabs>
        <w:ind w:right="663"/>
        <w:rPr>
          <w:sz w:val="24"/>
        </w:rPr>
      </w:pPr>
      <w:r>
        <w:rPr>
          <w:sz w:val="24"/>
        </w:rPr>
        <w:t>Отечественный опыт стратегического государственного и муниципального управ-</w:t>
      </w:r>
      <w:r>
        <w:rPr>
          <w:spacing w:val="-57"/>
          <w:sz w:val="24"/>
        </w:rPr>
        <w:t xml:space="preserve"> </w:t>
      </w:r>
      <w:r>
        <w:rPr>
          <w:sz w:val="24"/>
        </w:rPr>
        <w:t>ления.</w:t>
      </w:r>
    </w:p>
    <w:p w:rsidR="00C71464" w:rsidRDefault="00C71464">
      <w:pPr>
        <w:pStyle w:val="a3"/>
        <w:spacing w:before="1"/>
        <w:ind w:left="0"/>
        <w:rPr>
          <w:sz w:val="21"/>
        </w:rPr>
      </w:pPr>
    </w:p>
    <w:p w:rsidR="00856020" w:rsidRPr="00856020" w:rsidRDefault="00664743" w:rsidP="00856020">
      <w:pPr>
        <w:pStyle w:val="1"/>
        <w:spacing w:before="69"/>
      </w:pPr>
      <w:r>
        <w:t>Тема 2. Инструменты стратегического государственного управления</w:t>
      </w:r>
      <w:r w:rsidR="00DC11B9">
        <w:t xml:space="preserve"> </w:t>
      </w:r>
      <w:r w:rsidR="00856020" w:rsidRPr="00312DF1">
        <w:t>(компетенция</w:t>
      </w:r>
      <w:r w:rsidR="00856020" w:rsidRPr="00DC11B9">
        <w:t xml:space="preserve"> </w:t>
      </w:r>
      <w:r w:rsidR="00856020" w:rsidRPr="00856020">
        <w:t xml:space="preserve">     </w:t>
      </w:r>
      <w:r w:rsidR="00856020">
        <w:t>ОПК-2, индикатор ОПК-2.1.)</w:t>
      </w:r>
      <w:r w:rsidR="00856020" w:rsidRPr="00DC11B9">
        <w:t xml:space="preserve"> </w:t>
      </w:r>
    </w:p>
    <w:p w:rsidR="00C71464" w:rsidRDefault="00664743">
      <w:pPr>
        <w:pStyle w:val="1"/>
        <w:spacing w:line="550" w:lineRule="atLeast"/>
        <w:ind w:right="2294"/>
      </w:pPr>
      <w:r>
        <w:rPr>
          <w:spacing w:val="-58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задания</w:t>
      </w:r>
    </w:p>
    <w:p w:rsidR="00C71464" w:rsidRDefault="00664743">
      <w:pPr>
        <w:pStyle w:val="a4"/>
        <w:numPr>
          <w:ilvl w:val="0"/>
          <w:numId w:val="11"/>
        </w:numPr>
        <w:tabs>
          <w:tab w:val="left" w:pos="919"/>
        </w:tabs>
        <w:spacing w:before="2"/>
        <w:ind w:right="490"/>
        <w:jc w:val="both"/>
        <w:rPr>
          <w:sz w:val="24"/>
        </w:rPr>
      </w:pPr>
      <w:r>
        <w:rPr>
          <w:sz w:val="24"/>
        </w:rPr>
        <w:t>Проанализируйте содержание документов стратегического планирования на феде-</w:t>
      </w:r>
      <w:r>
        <w:rPr>
          <w:spacing w:val="1"/>
          <w:sz w:val="24"/>
        </w:rPr>
        <w:t xml:space="preserve"> </w:t>
      </w:r>
      <w:r>
        <w:rPr>
          <w:sz w:val="24"/>
        </w:rPr>
        <w:t>ральном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 (на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обучающегося).</w:t>
      </w:r>
    </w:p>
    <w:p w:rsidR="00C71464" w:rsidRDefault="00664743">
      <w:pPr>
        <w:pStyle w:val="a4"/>
        <w:numPr>
          <w:ilvl w:val="0"/>
          <w:numId w:val="11"/>
        </w:numPr>
        <w:tabs>
          <w:tab w:val="left" w:pos="919"/>
        </w:tabs>
        <w:ind w:right="495"/>
        <w:jc w:val="both"/>
        <w:rPr>
          <w:sz w:val="24"/>
        </w:rPr>
      </w:pPr>
      <w:r>
        <w:rPr>
          <w:sz w:val="24"/>
        </w:rPr>
        <w:t>Проанализируйте содержание документов стратегического планирования на регио-</w:t>
      </w:r>
      <w:r>
        <w:rPr>
          <w:spacing w:val="1"/>
          <w:sz w:val="24"/>
        </w:rPr>
        <w:t xml:space="preserve"> </w:t>
      </w:r>
      <w:r>
        <w:rPr>
          <w:sz w:val="24"/>
        </w:rPr>
        <w:t>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 (на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 обучающегося).</w:t>
      </w:r>
    </w:p>
    <w:p w:rsidR="00C71464" w:rsidRDefault="00664743">
      <w:pPr>
        <w:pStyle w:val="a4"/>
        <w:numPr>
          <w:ilvl w:val="0"/>
          <w:numId w:val="11"/>
        </w:numPr>
        <w:tabs>
          <w:tab w:val="left" w:pos="919"/>
        </w:tabs>
        <w:ind w:right="491"/>
        <w:jc w:val="both"/>
        <w:rPr>
          <w:sz w:val="24"/>
        </w:rPr>
      </w:pPr>
      <w:r>
        <w:rPr>
          <w:sz w:val="24"/>
        </w:rPr>
        <w:t>Проанализируйте содержание и взаимосвязь государственных программ 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Российской Федерации и стратегии социально-экономического развития 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C71464" w:rsidRDefault="00C71464">
      <w:pPr>
        <w:jc w:val="both"/>
        <w:rPr>
          <w:sz w:val="24"/>
        </w:rPr>
      </w:pPr>
    </w:p>
    <w:p w:rsidR="00856020" w:rsidRPr="00856020" w:rsidRDefault="00664743" w:rsidP="00856020">
      <w:pPr>
        <w:pStyle w:val="1"/>
        <w:spacing w:before="69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Стратегическое</w:t>
      </w:r>
      <w:r>
        <w:rPr>
          <w:spacing w:val="-3"/>
        </w:rPr>
        <w:t xml:space="preserve"> </w:t>
      </w:r>
      <w:r>
        <w:t>управление</w:t>
      </w:r>
      <w:r>
        <w:rPr>
          <w:spacing w:val="-3"/>
        </w:rPr>
        <w:t xml:space="preserve"> </w:t>
      </w:r>
      <w:r>
        <w:t>сферой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надзора</w:t>
      </w:r>
      <w:r w:rsidR="00DC11B9">
        <w:t xml:space="preserve"> </w:t>
      </w:r>
      <w:r w:rsidR="00DC11B9" w:rsidRPr="00312DF1">
        <w:t>(</w:t>
      </w:r>
      <w:r w:rsidR="00856020" w:rsidRPr="00312DF1">
        <w:t>(компетенция</w:t>
      </w:r>
      <w:r w:rsidR="00856020" w:rsidRPr="00DC11B9">
        <w:t xml:space="preserve"> </w:t>
      </w:r>
      <w:r w:rsidR="00856020" w:rsidRPr="00856020">
        <w:t xml:space="preserve">     </w:t>
      </w:r>
      <w:r w:rsidR="00856020">
        <w:t>ОПК-2, индикатор ОПК-2.1.)</w:t>
      </w:r>
      <w:r w:rsidR="00856020" w:rsidRPr="00DC11B9">
        <w:t xml:space="preserve"> 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>
      <w:pPr>
        <w:spacing w:before="1"/>
        <w:ind w:left="198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диалога-собеседования</w:t>
      </w:r>
    </w:p>
    <w:p w:rsidR="00C71464" w:rsidRDefault="00664743">
      <w:pPr>
        <w:pStyle w:val="a4"/>
        <w:numPr>
          <w:ilvl w:val="0"/>
          <w:numId w:val="10"/>
        </w:numPr>
        <w:tabs>
          <w:tab w:val="left" w:pos="919"/>
        </w:tabs>
        <w:ind w:hanging="361"/>
        <w:rPr>
          <w:sz w:val="24"/>
        </w:rPr>
      </w:pP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C71464" w:rsidRDefault="00664743">
      <w:pPr>
        <w:pStyle w:val="a4"/>
        <w:numPr>
          <w:ilvl w:val="0"/>
          <w:numId w:val="10"/>
        </w:numPr>
        <w:tabs>
          <w:tab w:val="left" w:pos="919"/>
        </w:tabs>
        <w:ind w:right="493"/>
        <w:rPr>
          <w:sz w:val="24"/>
        </w:rPr>
      </w:pPr>
      <w:r>
        <w:rPr>
          <w:sz w:val="24"/>
        </w:rPr>
        <w:t>Основные</w:t>
      </w:r>
      <w:r>
        <w:rPr>
          <w:spacing w:val="35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3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7"/>
          <w:sz w:val="24"/>
        </w:rPr>
        <w:t xml:space="preserve"> </w:t>
      </w:r>
      <w:r>
        <w:rPr>
          <w:sz w:val="24"/>
        </w:rPr>
        <w:t>(надзора),</w:t>
      </w:r>
      <w:r>
        <w:rPr>
          <w:spacing w:val="3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кон-</w:t>
      </w:r>
      <w:r>
        <w:rPr>
          <w:spacing w:val="-57"/>
          <w:sz w:val="24"/>
        </w:rPr>
        <w:t xml:space="preserve"> </w:t>
      </w:r>
      <w:r>
        <w:rPr>
          <w:sz w:val="24"/>
        </w:rPr>
        <w:t>троля.</w:t>
      </w:r>
    </w:p>
    <w:p w:rsidR="00C71464" w:rsidRDefault="00B26A7D">
      <w:pPr>
        <w:pStyle w:val="a4"/>
        <w:numPr>
          <w:ilvl w:val="0"/>
          <w:numId w:val="10"/>
        </w:numPr>
        <w:tabs>
          <w:tab w:val="left" w:pos="919"/>
        </w:tabs>
        <w:ind w:right="944"/>
        <w:rPr>
          <w:sz w:val="24"/>
        </w:rPr>
      </w:pPr>
      <w:hyperlink r:id="rId14">
        <w:r w:rsidR="00664743">
          <w:rPr>
            <w:sz w:val="24"/>
          </w:rPr>
          <w:t>Полномочия органов государственной власти Российской Федерации в области</w:t>
        </w:r>
      </w:hyperlink>
      <w:r w:rsidR="00664743">
        <w:rPr>
          <w:spacing w:val="-57"/>
          <w:sz w:val="24"/>
        </w:rPr>
        <w:t xml:space="preserve"> </w:t>
      </w:r>
      <w:hyperlink r:id="rId15">
        <w:r w:rsidR="00664743">
          <w:rPr>
            <w:sz w:val="24"/>
          </w:rPr>
          <w:t>государственного</w:t>
        </w:r>
        <w:r w:rsidR="00664743">
          <w:rPr>
            <w:spacing w:val="-1"/>
            <w:sz w:val="24"/>
          </w:rPr>
          <w:t xml:space="preserve"> </w:t>
        </w:r>
        <w:r w:rsidR="00664743">
          <w:rPr>
            <w:sz w:val="24"/>
          </w:rPr>
          <w:t>контроля (надзора),</w:t>
        </w:r>
        <w:r w:rsidR="00664743">
          <w:rPr>
            <w:spacing w:val="-1"/>
            <w:sz w:val="24"/>
          </w:rPr>
          <w:t xml:space="preserve"> </w:t>
        </w:r>
        <w:r w:rsidR="00664743">
          <w:rPr>
            <w:sz w:val="24"/>
          </w:rPr>
          <w:t>муниципального контроля</w:t>
        </w:r>
      </w:hyperlink>
      <w:r w:rsidR="00664743">
        <w:rPr>
          <w:sz w:val="24"/>
        </w:rPr>
        <w:t>.</w:t>
      </w:r>
    </w:p>
    <w:p w:rsidR="00C71464" w:rsidRDefault="00B26A7D">
      <w:pPr>
        <w:pStyle w:val="a4"/>
        <w:numPr>
          <w:ilvl w:val="0"/>
          <w:numId w:val="10"/>
        </w:numPr>
        <w:tabs>
          <w:tab w:val="left" w:pos="919"/>
        </w:tabs>
        <w:ind w:right="720"/>
        <w:rPr>
          <w:sz w:val="24"/>
        </w:rPr>
      </w:pPr>
      <w:hyperlink r:id="rId16">
        <w:r w:rsidR="00664743">
          <w:rPr>
            <w:sz w:val="24"/>
          </w:rPr>
          <w:t>Полномочия органов государственной власти субъектов Российской Федерации в</w:t>
        </w:r>
      </w:hyperlink>
      <w:r w:rsidR="00664743">
        <w:rPr>
          <w:spacing w:val="-57"/>
          <w:sz w:val="24"/>
        </w:rPr>
        <w:t xml:space="preserve"> </w:t>
      </w:r>
      <w:hyperlink r:id="rId17">
        <w:r w:rsidR="00664743">
          <w:rPr>
            <w:sz w:val="24"/>
          </w:rPr>
          <w:t>области государственного контроля (надзора)</w:t>
        </w:r>
      </w:hyperlink>
      <w:r w:rsidR="00664743">
        <w:rPr>
          <w:sz w:val="24"/>
        </w:rPr>
        <w:t>.</w:t>
      </w:r>
    </w:p>
    <w:p w:rsidR="00C71464" w:rsidRDefault="00B26A7D">
      <w:pPr>
        <w:pStyle w:val="a4"/>
        <w:numPr>
          <w:ilvl w:val="0"/>
          <w:numId w:val="10"/>
        </w:numPr>
        <w:tabs>
          <w:tab w:val="left" w:pos="919"/>
        </w:tabs>
        <w:ind w:right="920"/>
        <w:rPr>
          <w:sz w:val="24"/>
        </w:rPr>
      </w:pPr>
      <w:hyperlink r:id="rId18">
        <w:r w:rsidR="00664743">
          <w:rPr>
            <w:sz w:val="24"/>
          </w:rPr>
          <w:t>Полномочия органов местного самоуправления в области муниципального кон-</w:t>
        </w:r>
      </w:hyperlink>
      <w:r w:rsidR="00664743">
        <w:rPr>
          <w:spacing w:val="-57"/>
          <w:sz w:val="24"/>
        </w:rPr>
        <w:t xml:space="preserve"> </w:t>
      </w:r>
      <w:hyperlink r:id="rId19">
        <w:r w:rsidR="00664743">
          <w:rPr>
            <w:sz w:val="24"/>
          </w:rPr>
          <w:t>троля</w:t>
        </w:r>
      </w:hyperlink>
      <w:r w:rsidR="00664743">
        <w:rPr>
          <w:sz w:val="24"/>
        </w:rPr>
        <w:t>.</w:t>
      </w:r>
    </w:p>
    <w:p w:rsidR="00C71464" w:rsidRDefault="00664743">
      <w:pPr>
        <w:pStyle w:val="a4"/>
        <w:numPr>
          <w:ilvl w:val="0"/>
          <w:numId w:val="10"/>
        </w:numPr>
        <w:tabs>
          <w:tab w:val="left" w:pos="919"/>
        </w:tabs>
        <w:ind w:right="497"/>
        <w:rPr>
          <w:sz w:val="24"/>
        </w:rPr>
      </w:pPr>
      <w:r>
        <w:rPr>
          <w:sz w:val="24"/>
        </w:rPr>
        <w:t>Совершенствование</w:t>
      </w:r>
      <w:r>
        <w:rPr>
          <w:spacing w:val="4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4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9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48"/>
          <w:sz w:val="24"/>
        </w:rPr>
        <w:t xml:space="preserve"> </w:t>
      </w:r>
      <w:r>
        <w:rPr>
          <w:sz w:val="24"/>
        </w:rPr>
        <w:t>(надзора)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Федерации.</w:t>
      </w:r>
    </w:p>
    <w:p w:rsidR="00C71464" w:rsidRDefault="00C71464">
      <w:pPr>
        <w:pStyle w:val="a3"/>
        <w:spacing w:before="3"/>
        <w:ind w:left="0"/>
        <w:rPr>
          <w:sz w:val="16"/>
        </w:rPr>
      </w:pPr>
    </w:p>
    <w:p w:rsidR="00C71464" w:rsidRDefault="00C71464">
      <w:pPr>
        <w:rPr>
          <w:sz w:val="16"/>
        </w:rPr>
        <w:sectPr w:rsidR="00C71464">
          <w:pgSz w:w="11910" w:h="16840"/>
          <w:pgMar w:top="1320" w:right="640" w:bottom="960" w:left="1220" w:header="0" w:footer="775" w:gutter="0"/>
          <w:cols w:space="720"/>
        </w:sectPr>
      </w:pPr>
    </w:p>
    <w:p w:rsidR="00C71464" w:rsidRDefault="00C71464">
      <w:pPr>
        <w:pStyle w:val="a3"/>
        <w:spacing w:before="9"/>
        <w:ind w:left="0"/>
        <w:rPr>
          <w:sz w:val="31"/>
        </w:rPr>
      </w:pPr>
    </w:p>
    <w:p w:rsidR="00C71464" w:rsidRDefault="00664743" w:rsidP="00DC11B9">
      <w:pPr>
        <w:pStyle w:val="1"/>
        <w:spacing w:before="69"/>
      </w:pPr>
      <w:r>
        <w:t>услуг</w:t>
      </w:r>
    </w:p>
    <w:p w:rsidR="00C71464" w:rsidRPr="00DC11B9" w:rsidRDefault="00664743" w:rsidP="00DC11B9">
      <w:pPr>
        <w:pStyle w:val="1"/>
        <w:spacing w:before="69"/>
      </w:pPr>
      <w:r>
        <w:br w:type="column"/>
      </w:r>
      <w:r w:rsidRPr="00DC11B9">
        <w:t>Тема 4. Стратегическое управление сферой предоставления государственных</w:t>
      </w:r>
    </w:p>
    <w:p w:rsidR="00856020" w:rsidRPr="00856020" w:rsidRDefault="00856020" w:rsidP="00856020">
      <w:pPr>
        <w:pStyle w:val="1"/>
        <w:spacing w:before="69"/>
      </w:pPr>
      <w:r w:rsidRPr="00312DF1">
        <w:t>(компетенция</w:t>
      </w:r>
      <w:r w:rsidRPr="00DC11B9">
        <w:t xml:space="preserve"> </w:t>
      </w:r>
      <w:r w:rsidRPr="00856020">
        <w:t xml:space="preserve">     </w:t>
      </w:r>
      <w:r>
        <w:t>ОПК-2, индикатор ОПК-2.1.)</w:t>
      </w:r>
      <w:r w:rsidRPr="00DC11B9">
        <w:t xml:space="preserve"> </w:t>
      </w:r>
    </w:p>
    <w:p w:rsidR="00856020" w:rsidRDefault="00DC11B9" w:rsidP="00856020">
      <w:pPr>
        <w:pStyle w:val="1"/>
        <w:spacing w:before="69"/>
      </w:pPr>
      <w:r w:rsidRPr="00DC11B9">
        <w:t xml:space="preserve"> </w:t>
      </w:r>
    </w:p>
    <w:p w:rsidR="00C71464" w:rsidRDefault="00664743" w:rsidP="00856020">
      <w:pPr>
        <w:pStyle w:val="1"/>
        <w:spacing w:before="69"/>
      </w:pPr>
      <w:r>
        <w:t>Практическое</w:t>
      </w:r>
      <w:r>
        <w:rPr>
          <w:spacing w:val="-2"/>
        </w:rPr>
        <w:t xml:space="preserve"> </w:t>
      </w:r>
      <w:r>
        <w:t>задание</w:t>
      </w:r>
    </w:p>
    <w:p w:rsidR="00C71464" w:rsidRPr="00856020" w:rsidRDefault="00664743" w:rsidP="00856020">
      <w:pPr>
        <w:pStyle w:val="a4"/>
        <w:numPr>
          <w:ilvl w:val="0"/>
          <w:numId w:val="9"/>
        </w:numPr>
        <w:tabs>
          <w:tab w:val="left" w:pos="331"/>
        </w:tabs>
        <w:ind w:hanging="253"/>
        <w:jc w:val="left"/>
        <w:rPr>
          <w:sz w:val="24"/>
        </w:rPr>
        <w:sectPr w:rsidR="00C71464" w:rsidRPr="00856020">
          <w:type w:val="continuous"/>
          <w:pgSz w:w="11910" w:h="16840"/>
          <w:pgMar w:top="1040" w:right="640" w:bottom="280" w:left="1220" w:header="720" w:footer="720" w:gutter="0"/>
          <w:cols w:num="2" w:space="720" w:equalWidth="0">
            <w:col w:w="789" w:space="40"/>
            <w:col w:w="9221"/>
          </w:cols>
        </w:sectPr>
      </w:pPr>
      <w:r w:rsidRPr="00856020">
        <w:rPr>
          <w:sz w:val="24"/>
        </w:rPr>
        <w:t>Изучить</w:t>
      </w:r>
      <w:r w:rsidRPr="00856020">
        <w:rPr>
          <w:spacing w:val="9"/>
          <w:sz w:val="24"/>
        </w:rPr>
        <w:t xml:space="preserve"> </w:t>
      </w:r>
      <w:r w:rsidRPr="00856020">
        <w:rPr>
          <w:sz w:val="24"/>
        </w:rPr>
        <w:t>раздел</w:t>
      </w:r>
      <w:r w:rsidRPr="00856020">
        <w:rPr>
          <w:spacing w:val="9"/>
          <w:sz w:val="24"/>
        </w:rPr>
        <w:t xml:space="preserve"> </w:t>
      </w:r>
      <w:r w:rsidRPr="00856020">
        <w:rPr>
          <w:sz w:val="24"/>
        </w:rPr>
        <w:t>2</w:t>
      </w:r>
      <w:r w:rsidRPr="00856020">
        <w:rPr>
          <w:spacing w:val="9"/>
          <w:sz w:val="24"/>
        </w:rPr>
        <w:t xml:space="preserve"> </w:t>
      </w:r>
      <w:r w:rsidRPr="00856020">
        <w:rPr>
          <w:sz w:val="24"/>
        </w:rPr>
        <w:t>«Цели</w:t>
      </w:r>
      <w:r w:rsidRPr="00856020">
        <w:rPr>
          <w:spacing w:val="10"/>
          <w:sz w:val="24"/>
        </w:rPr>
        <w:t xml:space="preserve"> </w:t>
      </w:r>
      <w:r w:rsidRPr="00856020">
        <w:rPr>
          <w:sz w:val="24"/>
        </w:rPr>
        <w:t>и</w:t>
      </w:r>
      <w:r w:rsidRPr="00856020">
        <w:rPr>
          <w:spacing w:val="8"/>
          <w:sz w:val="24"/>
        </w:rPr>
        <w:t xml:space="preserve"> </w:t>
      </w:r>
      <w:r w:rsidRPr="00856020">
        <w:rPr>
          <w:sz w:val="24"/>
        </w:rPr>
        <w:t>задачи</w:t>
      </w:r>
      <w:r w:rsidRPr="00856020">
        <w:rPr>
          <w:spacing w:val="11"/>
          <w:sz w:val="24"/>
        </w:rPr>
        <w:t xml:space="preserve"> </w:t>
      </w:r>
      <w:r w:rsidRPr="00856020">
        <w:rPr>
          <w:sz w:val="24"/>
        </w:rPr>
        <w:t>административной</w:t>
      </w:r>
      <w:r w:rsidRPr="00856020">
        <w:rPr>
          <w:spacing w:val="10"/>
          <w:sz w:val="24"/>
        </w:rPr>
        <w:t xml:space="preserve"> </w:t>
      </w:r>
      <w:r w:rsidRPr="00856020">
        <w:rPr>
          <w:sz w:val="24"/>
        </w:rPr>
        <w:t>реформы.</w:t>
      </w:r>
      <w:r w:rsidRPr="00856020">
        <w:rPr>
          <w:spacing w:val="9"/>
          <w:sz w:val="24"/>
        </w:rPr>
        <w:t xml:space="preserve"> </w:t>
      </w:r>
      <w:r w:rsidRPr="00856020">
        <w:rPr>
          <w:sz w:val="24"/>
        </w:rPr>
        <w:t>Сроки</w:t>
      </w:r>
      <w:r w:rsidRPr="00856020">
        <w:rPr>
          <w:spacing w:val="8"/>
          <w:sz w:val="24"/>
        </w:rPr>
        <w:t xml:space="preserve"> </w:t>
      </w:r>
      <w:r w:rsidRPr="00856020">
        <w:rPr>
          <w:sz w:val="24"/>
        </w:rPr>
        <w:t>и</w:t>
      </w:r>
      <w:r w:rsidRPr="00856020">
        <w:rPr>
          <w:spacing w:val="10"/>
          <w:sz w:val="24"/>
        </w:rPr>
        <w:t xml:space="preserve"> </w:t>
      </w:r>
      <w:r w:rsidRPr="00856020">
        <w:rPr>
          <w:sz w:val="24"/>
        </w:rPr>
        <w:t>этапы</w:t>
      </w:r>
      <w:r w:rsidRPr="00856020">
        <w:rPr>
          <w:spacing w:val="7"/>
          <w:sz w:val="24"/>
        </w:rPr>
        <w:t xml:space="preserve"> </w:t>
      </w:r>
      <w:r w:rsidRPr="00856020">
        <w:rPr>
          <w:sz w:val="24"/>
        </w:rPr>
        <w:t>ее</w:t>
      </w:r>
      <w:r w:rsidR="00856020" w:rsidRPr="00856020">
        <w:rPr>
          <w:sz w:val="24"/>
        </w:rPr>
        <w:t xml:space="preserve"> </w:t>
      </w:r>
      <w:r w:rsidR="00856020">
        <w:rPr>
          <w:sz w:val="24"/>
        </w:rPr>
        <w:t xml:space="preserve"> </w:t>
      </w:r>
    </w:p>
    <w:p w:rsidR="00C71464" w:rsidRDefault="00664743" w:rsidP="00856020">
      <w:pPr>
        <w:pStyle w:val="a3"/>
        <w:ind w:left="0" w:right="493"/>
        <w:jc w:val="both"/>
      </w:pPr>
      <w:r>
        <w:lastRenderedPageBreak/>
        <w:t>реализации» Концепции проведения административной реформы в Российской Федерации</w:t>
      </w:r>
      <w:r>
        <w:rPr>
          <w:spacing w:val="-5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2006–2010</w:t>
      </w:r>
      <w:r>
        <w:rPr>
          <w:spacing w:val="-13"/>
        </w:rPr>
        <w:t xml:space="preserve"> </w:t>
      </w:r>
      <w:r>
        <w:t>годах,</w:t>
      </w:r>
      <w:r>
        <w:rPr>
          <w:spacing w:val="-13"/>
        </w:rPr>
        <w:t xml:space="preserve"> </w:t>
      </w:r>
      <w:r>
        <w:t>утвержденной</w:t>
      </w:r>
      <w:r>
        <w:rPr>
          <w:spacing w:val="-13"/>
        </w:rPr>
        <w:t xml:space="preserve"> </w:t>
      </w:r>
      <w:r>
        <w:t>распоряжением</w:t>
      </w:r>
      <w:r>
        <w:rPr>
          <w:spacing w:val="-14"/>
        </w:rPr>
        <w:t xml:space="preserve"> </w:t>
      </w:r>
      <w:r>
        <w:t>Правительства</w:t>
      </w:r>
      <w:r>
        <w:rPr>
          <w:spacing w:val="-13"/>
        </w:rPr>
        <w:t xml:space="preserve"> </w:t>
      </w:r>
      <w:r>
        <w:t>Российской</w:t>
      </w:r>
      <w:r>
        <w:rPr>
          <w:spacing w:val="-14"/>
        </w:rPr>
        <w:t xml:space="preserve"> </w:t>
      </w:r>
      <w:r>
        <w:t>Федерации</w:t>
      </w:r>
      <w:r>
        <w:rPr>
          <w:spacing w:val="-1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25 октября 2005 г. № 1789-р, в области задач, поставленных по реализации направления,</w:t>
      </w:r>
      <w:r>
        <w:rPr>
          <w:spacing w:val="1"/>
        </w:rPr>
        <w:t xml:space="preserve"> </w:t>
      </w:r>
      <w:r>
        <w:t>касающегося</w:t>
      </w:r>
      <w:r>
        <w:rPr>
          <w:spacing w:val="1"/>
        </w:rPr>
        <w:t xml:space="preserve"> </w:t>
      </w:r>
      <w:r>
        <w:t>стандартизации и регламентации.</w:t>
      </w:r>
    </w:p>
    <w:p w:rsidR="00C71464" w:rsidRDefault="00664743">
      <w:pPr>
        <w:pStyle w:val="a4"/>
        <w:numPr>
          <w:ilvl w:val="0"/>
          <w:numId w:val="9"/>
        </w:numPr>
        <w:tabs>
          <w:tab w:val="left" w:pos="1147"/>
        </w:tabs>
        <w:ind w:left="1146" w:hanging="241"/>
        <w:jc w:val="both"/>
        <w:rPr>
          <w:sz w:val="24"/>
        </w:rPr>
      </w:pP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</w:p>
    <w:p w:rsidR="00C71464" w:rsidRDefault="00664743">
      <w:pPr>
        <w:pStyle w:val="a4"/>
        <w:numPr>
          <w:ilvl w:val="0"/>
          <w:numId w:val="9"/>
        </w:numPr>
        <w:tabs>
          <w:tab w:val="left" w:pos="1147"/>
        </w:tabs>
        <w:ind w:left="198" w:right="488" w:firstLine="707"/>
        <w:jc w:val="both"/>
        <w:rPr>
          <w:sz w:val="24"/>
        </w:rPr>
      </w:pPr>
      <w:r>
        <w:rPr>
          <w:sz w:val="24"/>
        </w:rPr>
        <w:t>Изучить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-9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«Основные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>итоги</w:t>
      </w:r>
      <w:r>
        <w:rPr>
          <w:spacing w:val="-8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9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>Фе-</w:t>
      </w:r>
      <w:r>
        <w:rPr>
          <w:spacing w:val="-58"/>
          <w:sz w:val="24"/>
        </w:rPr>
        <w:t xml:space="preserve"> </w:t>
      </w:r>
      <w:r>
        <w:rPr>
          <w:sz w:val="24"/>
        </w:rPr>
        <w:t>дерации, проведенной в 2006–2010 годах» Концепции снижения административных барье-</w:t>
      </w:r>
      <w:r>
        <w:rPr>
          <w:spacing w:val="-57"/>
          <w:sz w:val="24"/>
        </w:rPr>
        <w:t xml:space="preserve"> </w:t>
      </w:r>
      <w:r>
        <w:rPr>
          <w:sz w:val="24"/>
        </w:rPr>
        <w:t>ров и повышения доступности государственных и муниципальных услуг на 2011–2013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годы,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утвержденной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распоряжением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5"/>
          <w:sz w:val="24"/>
        </w:rPr>
        <w:t xml:space="preserve"> </w:t>
      </w:r>
      <w:r>
        <w:rPr>
          <w:sz w:val="24"/>
        </w:rPr>
        <w:t>РФ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10</w:t>
      </w:r>
      <w:r>
        <w:rPr>
          <w:spacing w:val="-14"/>
          <w:sz w:val="24"/>
        </w:rPr>
        <w:t xml:space="preserve"> </w:t>
      </w:r>
      <w:r>
        <w:rPr>
          <w:sz w:val="24"/>
        </w:rPr>
        <w:t>июня</w:t>
      </w:r>
      <w:r>
        <w:rPr>
          <w:spacing w:val="-15"/>
          <w:sz w:val="24"/>
        </w:rPr>
        <w:t xml:space="preserve"> </w:t>
      </w:r>
      <w:r>
        <w:rPr>
          <w:sz w:val="24"/>
        </w:rPr>
        <w:t>2011</w:t>
      </w:r>
      <w:r>
        <w:rPr>
          <w:spacing w:val="-14"/>
          <w:sz w:val="24"/>
        </w:rPr>
        <w:t xml:space="preserve"> </w:t>
      </w:r>
      <w:r>
        <w:rPr>
          <w:sz w:val="24"/>
        </w:rPr>
        <w:t>г.</w:t>
      </w:r>
      <w:r>
        <w:rPr>
          <w:spacing w:val="-15"/>
          <w:sz w:val="24"/>
        </w:rPr>
        <w:t xml:space="preserve"> </w:t>
      </w:r>
      <w:r>
        <w:rPr>
          <w:sz w:val="24"/>
        </w:rPr>
        <w:t>№</w:t>
      </w:r>
      <w:r>
        <w:rPr>
          <w:spacing w:val="-15"/>
          <w:sz w:val="24"/>
        </w:rPr>
        <w:t xml:space="preserve"> </w:t>
      </w:r>
      <w:r>
        <w:rPr>
          <w:sz w:val="24"/>
        </w:rPr>
        <w:t>1021-р,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касающегося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регламентации.</w:t>
      </w:r>
    </w:p>
    <w:p w:rsidR="00C71464" w:rsidRDefault="00664743">
      <w:pPr>
        <w:pStyle w:val="a4"/>
        <w:numPr>
          <w:ilvl w:val="0"/>
          <w:numId w:val="9"/>
        </w:numPr>
        <w:tabs>
          <w:tab w:val="left" w:pos="1147"/>
        </w:tabs>
        <w:spacing w:before="1"/>
        <w:ind w:left="1146" w:hanging="241"/>
        <w:jc w:val="both"/>
        <w:rPr>
          <w:sz w:val="24"/>
        </w:rPr>
      </w:pPr>
      <w:r>
        <w:rPr>
          <w:sz w:val="24"/>
        </w:rPr>
        <w:t>Полученную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</w:p>
    <w:p w:rsidR="00C71464" w:rsidRDefault="00664743">
      <w:pPr>
        <w:pStyle w:val="1"/>
        <w:spacing w:before="120"/>
        <w:ind w:right="496" w:firstLine="707"/>
        <w:jc w:val="both"/>
      </w:pPr>
      <w:r>
        <w:rPr>
          <w:b w:val="0"/>
        </w:rPr>
        <w:t xml:space="preserve">Таблица 1 - </w:t>
      </w:r>
      <w:r>
        <w:t>Анализ итогов реализации административной реформы в Россий-</w:t>
      </w:r>
      <w:r>
        <w:rPr>
          <w:spacing w:val="1"/>
        </w:rPr>
        <w:t xml:space="preserve"> </w:t>
      </w:r>
      <w:r>
        <w:t>ской</w:t>
      </w:r>
      <w:r>
        <w:rPr>
          <w:spacing w:val="-1"/>
        </w:rPr>
        <w:t xml:space="preserve"> </w:t>
      </w:r>
      <w:r>
        <w:t>Федерации в</w:t>
      </w:r>
      <w:r>
        <w:rPr>
          <w:spacing w:val="-2"/>
        </w:rPr>
        <w:t xml:space="preserve"> </w:t>
      </w:r>
      <w:r>
        <w:t>2006–2010 годах</w:t>
      </w:r>
      <w:r>
        <w:rPr>
          <w:spacing w:val="-1"/>
        </w:rPr>
        <w:t xml:space="preserve"> </w:t>
      </w:r>
      <w:r>
        <w:t>(стандартизация и</w:t>
      </w:r>
      <w:r>
        <w:rPr>
          <w:spacing w:val="-1"/>
        </w:rPr>
        <w:t xml:space="preserve"> </w:t>
      </w:r>
      <w:r>
        <w:t>регламентация)</w:t>
      </w:r>
    </w:p>
    <w:p w:rsidR="00C71464" w:rsidRDefault="00C71464">
      <w:pPr>
        <w:pStyle w:val="a3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7"/>
        <w:gridCol w:w="1870"/>
        <w:gridCol w:w="1867"/>
        <w:gridCol w:w="1562"/>
        <w:gridCol w:w="2177"/>
      </w:tblGrid>
      <w:tr w:rsidR="00C71464">
        <w:trPr>
          <w:trHeight w:val="350"/>
        </w:trPr>
        <w:tc>
          <w:tcPr>
            <w:tcW w:w="7166" w:type="dxa"/>
            <w:gridSpan w:val="4"/>
          </w:tcPr>
          <w:p w:rsidR="00C71464" w:rsidRDefault="00664743">
            <w:pPr>
              <w:pStyle w:val="TableParagraph"/>
              <w:spacing w:before="120" w:line="210" w:lineRule="exact"/>
              <w:ind w:left="2907" w:right="2901"/>
              <w:jc w:val="center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задачи*</w:t>
            </w:r>
          </w:p>
        </w:tc>
        <w:tc>
          <w:tcPr>
            <w:tcW w:w="2177" w:type="dxa"/>
          </w:tcPr>
          <w:p w:rsidR="00C71464" w:rsidRDefault="00664743">
            <w:pPr>
              <w:pStyle w:val="TableParagraph"/>
              <w:spacing w:before="120" w:line="210" w:lineRule="exact"/>
              <w:ind w:left="198" w:right="188"/>
              <w:jc w:val="center"/>
              <w:rPr>
                <w:sz w:val="20"/>
              </w:rPr>
            </w:pPr>
            <w:r>
              <w:rPr>
                <w:sz w:val="20"/>
              </w:rPr>
              <w:t>Итоги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реализации**</w:t>
            </w:r>
          </w:p>
        </w:tc>
      </w:tr>
      <w:tr w:rsidR="00C71464">
        <w:trPr>
          <w:trHeight w:val="350"/>
        </w:trPr>
        <w:tc>
          <w:tcPr>
            <w:tcW w:w="1867" w:type="dxa"/>
          </w:tcPr>
          <w:p w:rsidR="00C71464" w:rsidRDefault="00664743">
            <w:pPr>
              <w:pStyle w:val="TableParagraph"/>
              <w:spacing w:before="120" w:line="210" w:lineRule="exact"/>
              <w:ind w:left="712" w:right="7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2006</w:t>
            </w:r>
          </w:p>
        </w:tc>
        <w:tc>
          <w:tcPr>
            <w:tcW w:w="1870" w:type="dxa"/>
          </w:tcPr>
          <w:p w:rsidR="00C71464" w:rsidRDefault="00664743">
            <w:pPr>
              <w:pStyle w:val="TableParagraph"/>
              <w:spacing w:before="120" w:line="210" w:lineRule="exact"/>
              <w:ind w:left="714" w:right="7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2007</w:t>
            </w:r>
          </w:p>
        </w:tc>
        <w:tc>
          <w:tcPr>
            <w:tcW w:w="1867" w:type="dxa"/>
          </w:tcPr>
          <w:p w:rsidR="00C71464" w:rsidRDefault="00664743">
            <w:pPr>
              <w:pStyle w:val="TableParagraph"/>
              <w:spacing w:before="120" w:line="210" w:lineRule="exact"/>
              <w:ind w:left="713" w:right="7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2008</w:t>
            </w:r>
          </w:p>
        </w:tc>
        <w:tc>
          <w:tcPr>
            <w:tcW w:w="1562" w:type="dxa"/>
          </w:tcPr>
          <w:p w:rsidR="00C71464" w:rsidRDefault="00664743">
            <w:pPr>
              <w:pStyle w:val="TableParagraph"/>
              <w:spacing w:before="120" w:line="210" w:lineRule="exact"/>
              <w:ind w:left="346"/>
              <w:rPr>
                <w:b/>
                <w:sz w:val="20"/>
              </w:rPr>
            </w:pPr>
            <w:r>
              <w:rPr>
                <w:b/>
                <w:sz w:val="20"/>
              </w:rPr>
              <w:t>2009-2010</w:t>
            </w:r>
          </w:p>
        </w:tc>
        <w:tc>
          <w:tcPr>
            <w:tcW w:w="2177" w:type="dxa"/>
          </w:tcPr>
          <w:p w:rsidR="00C71464" w:rsidRDefault="00664743">
            <w:pPr>
              <w:pStyle w:val="TableParagraph"/>
              <w:spacing w:before="120" w:line="210" w:lineRule="exact"/>
              <w:ind w:left="198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2011</w:t>
            </w:r>
          </w:p>
        </w:tc>
      </w:tr>
      <w:tr w:rsidR="00C71464">
        <w:trPr>
          <w:trHeight w:val="350"/>
        </w:trPr>
        <w:tc>
          <w:tcPr>
            <w:tcW w:w="1867" w:type="dxa"/>
          </w:tcPr>
          <w:p w:rsidR="00C71464" w:rsidRDefault="00C71464">
            <w:pPr>
              <w:pStyle w:val="TableParagraph"/>
            </w:pPr>
          </w:p>
        </w:tc>
        <w:tc>
          <w:tcPr>
            <w:tcW w:w="1870" w:type="dxa"/>
          </w:tcPr>
          <w:p w:rsidR="00C71464" w:rsidRDefault="00C71464">
            <w:pPr>
              <w:pStyle w:val="TableParagraph"/>
            </w:pPr>
          </w:p>
        </w:tc>
        <w:tc>
          <w:tcPr>
            <w:tcW w:w="1867" w:type="dxa"/>
          </w:tcPr>
          <w:p w:rsidR="00C71464" w:rsidRDefault="00C71464">
            <w:pPr>
              <w:pStyle w:val="TableParagraph"/>
            </w:pPr>
          </w:p>
        </w:tc>
        <w:tc>
          <w:tcPr>
            <w:tcW w:w="1562" w:type="dxa"/>
          </w:tcPr>
          <w:p w:rsidR="00C71464" w:rsidRDefault="00C71464">
            <w:pPr>
              <w:pStyle w:val="TableParagraph"/>
            </w:pPr>
          </w:p>
        </w:tc>
        <w:tc>
          <w:tcPr>
            <w:tcW w:w="2177" w:type="dxa"/>
          </w:tcPr>
          <w:p w:rsidR="00C71464" w:rsidRDefault="00C71464">
            <w:pPr>
              <w:pStyle w:val="TableParagraph"/>
            </w:pPr>
          </w:p>
        </w:tc>
      </w:tr>
    </w:tbl>
    <w:p w:rsidR="00C71464" w:rsidRDefault="00664743">
      <w:pPr>
        <w:spacing w:before="231"/>
        <w:ind w:left="906"/>
        <w:rPr>
          <w:i/>
          <w:sz w:val="20"/>
        </w:rPr>
      </w:pPr>
      <w:r>
        <w:rPr>
          <w:i/>
          <w:sz w:val="20"/>
        </w:rPr>
        <w:t>Примечание:</w:t>
      </w:r>
    </w:p>
    <w:p w:rsidR="00C71464" w:rsidRDefault="00664743">
      <w:pPr>
        <w:ind w:left="198" w:firstLine="707"/>
        <w:rPr>
          <w:sz w:val="20"/>
        </w:rPr>
      </w:pPr>
      <w:r>
        <w:rPr>
          <w:sz w:val="20"/>
        </w:rPr>
        <w:t>*Концепция</w:t>
      </w:r>
      <w:r>
        <w:rPr>
          <w:spacing w:val="2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1"/>
          <w:sz w:val="20"/>
        </w:rPr>
        <w:t xml:space="preserve"> </w:t>
      </w:r>
      <w:r>
        <w:rPr>
          <w:sz w:val="20"/>
        </w:rPr>
        <w:t>административной реформы</w:t>
      </w:r>
      <w:r>
        <w:rPr>
          <w:spacing w:val="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Российской Феде</w:t>
      </w:r>
      <w:r>
        <w:rPr>
          <w:spacing w:val="8"/>
          <w:sz w:val="20"/>
        </w:rPr>
        <w:t xml:space="preserve"> </w:t>
      </w:r>
      <w:r>
        <w:rPr>
          <w:sz w:val="20"/>
        </w:rPr>
        <w:t>-</w:t>
      </w:r>
      <w:r>
        <w:rPr>
          <w:spacing w:val="3"/>
          <w:sz w:val="20"/>
        </w:rPr>
        <w:t xml:space="preserve"> </w:t>
      </w:r>
      <w:r>
        <w:rPr>
          <w:sz w:val="20"/>
        </w:rPr>
        <w:t>рации в</w:t>
      </w:r>
      <w:r>
        <w:rPr>
          <w:spacing w:val="3"/>
          <w:sz w:val="20"/>
        </w:rPr>
        <w:t xml:space="preserve"> </w:t>
      </w:r>
      <w:r>
        <w:rPr>
          <w:sz w:val="20"/>
        </w:rPr>
        <w:t>2006–2010</w:t>
      </w:r>
      <w:r>
        <w:rPr>
          <w:spacing w:val="2"/>
          <w:sz w:val="20"/>
        </w:rPr>
        <w:t xml:space="preserve"> </w:t>
      </w:r>
      <w:r>
        <w:rPr>
          <w:sz w:val="20"/>
        </w:rPr>
        <w:t>годах,</w:t>
      </w:r>
      <w:r>
        <w:rPr>
          <w:spacing w:val="-47"/>
          <w:sz w:val="20"/>
        </w:rPr>
        <w:t xml:space="preserve"> </w:t>
      </w:r>
      <w:r>
        <w:rPr>
          <w:sz w:val="20"/>
        </w:rPr>
        <w:t>утвержденной</w:t>
      </w:r>
      <w:r>
        <w:rPr>
          <w:spacing w:val="-3"/>
          <w:sz w:val="20"/>
        </w:rPr>
        <w:t xml:space="preserve"> </w:t>
      </w:r>
      <w:r>
        <w:rPr>
          <w:sz w:val="20"/>
        </w:rPr>
        <w:t>распоряжением 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</w:t>
      </w:r>
      <w:r>
        <w:rPr>
          <w:spacing w:val="3"/>
          <w:sz w:val="20"/>
        </w:rPr>
        <w:t xml:space="preserve"> </w:t>
      </w:r>
      <w:r>
        <w:rPr>
          <w:sz w:val="20"/>
        </w:rPr>
        <w:t>- 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от</w:t>
      </w:r>
      <w:r>
        <w:rPr>
          <w:spacing w:val="-2"/>
          <w:sz w:val="20"/>
        </w:rPr>
        <w:t xml:space="preserve"> </w:t>
      </w:r>
      <w:r>
        <w:rPr>
          <w:sz w:val="20"/>
        </w:rPr>
        <w:t>25 октября</w:t>
      </w:r>
      <w:r>
        <w:rPr>
          <w:spacing w:val="-2"/>
          <w:sz w:val="20"/>
        </w:rPr>
        <w:t xml:space="preserve"> </w:t>
      </w:r>
      <w:r>
        <w:rPr>
          <w:sz w:val="20"/>
        </w:rPr>
        <w:t>2005 г.</w:t>
      </w:r>
      <w:r>
        <w:rPr>
          <w:spacing w:val="-1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1789-р.</w:t>
      </w:r>
    </w:p>
    <w:p w:rsidR="00C71464" w:rsidRDefault="00664743">
      <w:pPr>
        <w:ind w:left="198" w:right="491" w:firstLine="707"/>
        <w:jc w:val="both"/>
        <w:rPr>
          <w:sz w:val="20"/>
        </w:rPr>
      </w:pPr>
      <w:r>
        <w:rPr>
          <w:sz w:val="20"/>
        </w:rPr>
        <w:t>**Концепция</w:t>
      </w:r>
      <w:r>
        <w:rPr>
          <w:spacing w:val="-9"/>
          <w:sz w:val="20"/>
        </w:rPr>
        <w:t xml:space="preserve"> </w:t>
      </w:r>
      <w:r>
        <w:rPr>
          <w:sz w:val="20"/>
        </w:rPr>
        <w:t>снижения</w:t>
      </w:r>
      <w:r>
        <w:rPr>
          <w:spacing w:val="-8"/>
          <w:sz w:val="20"/>
        </w:rPr>
        <w:t xml:space="preserve"> </w:t>
      </w:r>
      <w:r>
        <w:rPr>
          <w:sz w:val="20"/>
        </w:rPr>
        <w:t>административных</w:t>
      </w:r>
      <w:r>
        <w:rPr>
          <w:spacing w:val="-6"/>
          <w:sz w:val="20"/>
        </w:rPr>
        <w:t xml:space="preserve"> </w:t>
      </w:r>
      <w:r>
        <w:rPr>
          <w:sz w:val="20"/>
        </w:rPr>
        <w:t>барьеров</w:t>
      </w:r>
      <w:r>
        <w:rPr>
          <w:spacing w:val="-8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повышения</w:t>
      </w:r>
      <w:r>
        <w:rPr>
          <w:spacing w:val="-9"/>
          <w:sz w:val="20"/>
        </w:rPr>
        <w:t xml:space="preserve"> </w:t>
      </w:r>
      <w:r>
        <w:rPr>
          <w:sz w:val="20"/>
        </w:rPr>
        <w:t>доступ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ности</w:t>
      </w:r>
      <w:r>
        <w:rPr>
          <w:spacing w:val="-9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pacing w:val="-1"/>
          <w:sz w:val="20"/>
        </w:rPr>
        <w:t>муниципальных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услуг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на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2011–2013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годы,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утвержден</w:t>
      </w:r>
      <w:r>
        <w:rPr>
          <w:spacing w:val="-12"/>
          <w:sz w:val="20"/>
        </w:rPr>
        <w:t xml:space="preserve"> </w:t>
      </w:r>
      <w:r>
        <w:rPr>
          <w:sz w:val="20"/>
        </w:rPr>
        <w:t>-</w:t>
      </w:r>
      <w:r>
        <w:rPr>
          <w:spacing w:val="-11"/>
          <w:sz w:val="20"/>
        </w:rPr>
        <w:t xml:space="preserve"> </w:t>
      </w:r>
      <w:r>
        <w:rPr>
          <w:sz w:val="20"/>
        </w:rPr>
        <w:t>ной</w:t>
      </w:r>
      <w:r>
        <w:rPr>
          <w:spacing w:val="-1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1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11"/>
          <w:sz w:val="20"/>
        </w:rPr>
        <w:t xml:space="preserve"> </w:t>
      </w:r>
      <w:r>
        <w:rPr>
          <w:sz w:val="20"/>
        </w:rPr>
        <w:t>РФ</w:t>
      </w:r>
      <w:r>
        <w:rPr>
          <w:spacing w:val="-12"/>
          <w:sz w:val="20"/>
        </w:rPr>
        <w:t xml:space="preserve"> </w:t>
      </w:r>
      <w:r>
        <w:rPr>
          <w:sz w:val="20"/>
        </w:rPr>
        <w:t>от</w:t>
      </w:r>
      <w:r>
        <w:rPr>
          <w:spacing w:val="-9"/>
          <w:sz w:val="20"/>
        </w:rPr>
        <w:t xml:space="preserve"> </w:t>
      </w:r>
      <w:r>
        <w:rPr>
          <w:sz w:val="20"/>
        </w:rPr>
        <w:t>10</w:t>
      </w:r>
      <w:r>
        <w:rPr>
          <w:spacing w:val="-11"/>
          <w:sz w:val="20"/>
        </w:rPr>
        <w:t xml:space="preserve"> </w:t>
      </w:r>
      <w:r>
        <w:rPr>
          <w:sz w:val="20"/>
        </w:rPr>
        <w:t>июня</w:t>
      </w:r>
      <w:r>
        <w:rPr>
          <w:spacing w:val="-11"/>
          <w:sz w:val="20"/>
        </w:rPr>
        <w:t xml:space="preserve"> </w:t>
      </w:r>
      <w:r>
        <w:rPr>
          <w:sz w:val="20"/>
        </w:rPr>
        <w:t>2011</w:t>
      </w:r>
      <w:r>
        <w:rPr>
          <w:spacing w:val="-48"/>
          <w:sz w:val="20"/>
        </w:rPr>
        <w:t xml:space="preserve"> </w:t>
      </w:r>
      <w:r>
        <w:rPr>
          <w:sz w:val="20"/>
        </w:rPr>
        <w:t>г.</w:t>
      </w:r>
      <w:r>
        <w:rPr>
          <w:spacing w:val="-1"/>
          <w:sz w:val="20"/>
        </w:rPr>
        <w:t xml:space="preserve"> </w:t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sz w:val="20"/>
        </w:rPr>
        <w:t>1021-р.</w:t>
      </w:r>
    </w:p>
    <w:p w:rsidR="00C71464" w:rsidRDefault="00664743">
      <w:pPr>
        <w:pStyle w:val="a4"/>
        <w:numPr>
          <w:ilvl w:val="0"/>
          <w:numId w:val="9"/>
        </w:numPr>
        <w:tabs>
          <w:tab w:val="left" w:pos="1161"/>
        </w:tabs>
        <w:spacing w:before="119"/>
        <w:ind w:left="198" w:right="491" w:firstLine="707"/>
        <w:jc w:val="both"/>
        <w:rPr>
          <w:sz w:val="24"/>
        </w:rPr>
      </w:pPr>
      <w:r>
        <w:rPr>
          <w:sz w:val="24"/>
        </w:rPr>
        <w:t>Ознакомиться с содержанием направления «Стандартизация и регламентация» 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 3 «Система мероприятий по проведению административной реформы» в Концеп-</w:t>
      </w:r>
      <w:r>
        <w:rPr>
          <w:spacing w:val="1"/>
          <w:sz w:val="24"/>
        </w:rPr>
        <w:t xml:space="preserve"> </w:t>
      </w:r>
      <w:r>
        <w:rPr>
          <w:sz w:val="24"/>
        </w:rPr>
        <w:t>ции проведения административной реформы в Российской Федерации в 2006–2010 годах,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25</w:t>
      </w:r>
      <w:r>
        <w:rPr>
          <w:spacing w:val="-3"/>
          <w:sz w:val="24"/>
        </w:rPr>
        <w:t xml:space="preserve"> </w:t>
      </w:r>
      <w:r>
        <w:rPr>
          <w:sz w:val="24"/>
        </w:rPr>
        <w:t>октября</w:t>
      </w:r>
      <w:r>
        <w:rPr>
          <w:spacing w:val="-2"/>
          <w:sz w:val="24"/>
        </w:rPr>
        <w:t xml:space="preserve"> </w:t>
      </w:r>
      <w:r>
        <w:rPr>
          <w:sz w:val="24"/>
        </w:rPr>
        <w:t>2005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</w:p>
    <w:p w:rsidR="00C71464" w:rsidRDefault="00664743">
      <w:pPr>
        <w:pStyle w:val="a3"/>
        <w:jc w:val="both"/>
      </w:pPr>
      <w:r>
        <w:t>№</w:t>
      </w:r>
      <w:r>
        <w:rPr>
          <w:spacing w:val="-2"/>
        </w:rPr>
        <w:t xml:space="preserve"> </w:t>
      </w:r>
      <w:r>
        <w:t>1789-р.</w:t>
      </w:r>
    </w:p>
    <w:p w:rsidR="00C71464" w:rsidRDefault="00664743">
      <w:pPr>
        <w:pStyle w:val="a4"/>
        <w:numPr>
          <w:ilvl w:val="0"/>
          <w:numId w:val="9"/>
        </w:numPr>
        <w:tabs>
          <w:tab w:val="left" w:pos="1147"/>
        </w:tabs>
        <w:spacing w:before="120"/>
        <w:ind w:left="1146" w:hanging="241"/>
        <w:jc w:val="both"/>
        <w:rPr>
          <w:sz w:val="24"/>
        </w:rPr>
      </w:pPr>
      <w:r>
        <w:rPr>
          <w:sz w:val="24"/>
        </w:rPr>
        <w:t>Проанализировать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вопрос:</w:t>
      </w:r>
    </w:p>
    <w:p w:rsidR="00C71464" w:rsidRDefault="00664743">
      <w:pPr>
        <w:pStyle w:val="a4"/>
        <w:numPr>
          <w:ilvl w:val="0"/>
          <w:numId w:val="8"/>
        </w:numPr>
        <w:tabs>
          <w:tab w:val="left" w:pos="1113"/>
        </w:tabs>
        <w:spacing w:before="73"/>
        <w:ind w:right="493" w:firstLine="707"/>
        <w:jc w:val="both"/>
        <w:rPr>
          <w:sz w:val="24"/>
        </w:rPr>
      </w:pPr>
      <w:r>
        <w:rPr>
          <w:sz w:val="24"/>
        </w:rPr>
        <w:t>Выполнены</w:t>
      </w:r>
      <w:r>
        <w:rPr>
          <w:spacing w:val="1"/>
          <w:sz w:val="24"/>
        </w:rPr>
        <w:t xml:space="preserve"> </w:t>
      </w:r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ре-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 в Российской Федерации в 2006–2010 годах задачи по реализации направления, ка-</w:t>
      </w:r>
      <w:r>
        <w:rPr>
          <w:spacing w:val="-57"/>
          <w:sz w:val="24"/>
        </w:rPr>
        <w:t xml:space="preserve"> </w:t>
      </w:r>
      <w:r>
        <w:rPr>
          <w:sz w:val="24"/>
        </w:rPr>
        <w:t>сающегося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 по 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проектного управления?</w:t>
      </w:r>
    </w:p>
    <w:p w:rsidR="00C71464" w:rsidRDefault="00664743">
      <w:pPr>
        <w:pStyle w:val="a3"/>
        <w:spacing w:before="1"/>
        <w:ind w:left="906"/>
        <w:jc w:val="both"/>
      </w:pPr>
      <w:r>
        <w:t>Аргументируйте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ответ.</w:t>
      </w:r>
    </w:p>
    <w:p w:rsidR="00C71464" w:rsidRDefault="00664743">
      <w:pPr>
        <w:pStyle w:val="a4"/>
        <w:numPr>
          <w:ilvl w:val="0"/>
          <w:numId w:val="9"/>
        </w:numPr>
        <w:tabs>
          <w:tab w:val="left" w:pos="1164"/>
        </w:tabs>
        <w:ind w:left="198" w:right="491" w:firstLine="707"/>
        <w:jc w:val="both"/>
        <w:rPr>
          <w:sz w:val="24"/>
        </w:rPr>
      </w:pPr>
      <w:r>
        <w:rPr>
          <w:sz w:val="24"/>
        </w:rPr>
        <w:t>Ознакомиться с мероприятиями на 2011–2013 гг. в области оптимизации предо-</w:t>
      </w:r>
      <w:r>
        <w:rPr>
          <w:spacing w:val="1"/>
          <w:sz w:val="24"/>
        </w:rPr>
        <w:t xml:space="preserve"> </w:t>
      </w:r>
      <w:r>
        <w:rPr>
          <w:sz w:val="24"/>
        </w:rPr>
        <w:t>ставления (исполнения) государственных и муниципальных услуг (функций) (см. направ-</w:t>
      </w:r>
      <w:r>
        <w:rPr>
          <w:spacing w:val="1"/>
          <w:sz w:val="24"/>
        </w:rPr>
        <w:t xml:space="preserve"> </w:t>
      </w:r>
      <w:r>
        <w:rPr>
          <w:sz w:val="24"/>
        </w:rPr>
        <w:t>ление 6 « Оптимизация предоставления (исполнения) государственных и 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 (функций)» в разделе 4 « Общесистемные меры снижения административных барье-</w:t>
      </w:r>
      <w:r>
        <w:rPr>
          <w:spacing w:val="-57"/>
          <w:sz w:val="24"/>
        </w:rPr>
        <w:t xml:space="preserve"> </w:t>
      </w:r>
      <w:r>
        <w:rPr>
          <w:sz w:val="24"/>
        </w:rPr>
        <w:t>ров и повышения доступности государственных и муниципальных услуг» Концепции сни-</w:t>
      </w:r>
      <w:r>
        <w:rPr>
          <w:spacing w:val="-57"/>
          <w:sz w:val="24"/>
        </w:rPr>
        <w:t xml:space="preserve"> </w:t>
      </w:r>
      <w:r>
        <w:rPr>
          <w:sz w:val="24"/>
        </w:rPr>
        <w:t>жения административных барьеров и повышения доступности государственных и муници-</w:t>
      </w:r>
      <w:r>
        <w:rPr>
          <w:spacing w:val="-57"/>
          <w:sz w:val="24"/>
        </w:rPr>
        <w:t xml:space="preserve"> </w:t>
      </w:r>
      <w:r>
        <w:rPr>
          <w:sz w:val="24"/>
        </w:rPr>
        <w:t>пальных услуг на 2011–2013 годы, утвержденной распоряжением Правительства РФ от 10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-1"/>
          <w:sz w:val="24"/>
        </w:rPr>
        <w:t xml:space="preserve"> </w:t>
      </w:r>
      <w:r>
        <w:rPr>
          <w:sz w:val="24"/>
        </w:rPr>
        <w:t>2011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1021-р).</w:t>
      </w:r>
    </w:p>
    <w:p w:rsidR="00C71464" w:rsidRDefault="00664743">
      <w:pPr>
        <w:pStyle w:val="a4"/>
        <w:numPr>
          <w:ilvl w:val="0"/>
          <w:numId w:val="9"/>
        </w:numPr>
        <w:tabs>
          <w:tab w:val="left" w:pos="1147"/>
        </w:tabs>
        <w:ind w:left="1146" w:hanging="241"/>
        <w:jc w:val="both"/>
        <w:rPr>
          <w:sz w:val="24"/>
        </w:rPr>
      </w:pPr>
      <w:r>
        <w:rPr>
          <w:sz w:val="24"/>
        </w:rPr>
        <w:t>Проанализировать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вопрос:</w:t>
      </w:r>
    </w:p>
    <w:p w:rsidR="00C71464" w:rsidRDefault="00664743">
      <w:pPr>
        <w:pStyle w:val="a4"/>
        <w:numPr>
          <w:ilvl w:val="0"/>
          <w:numId w:val="7"/>
        </w:numPr>
        <w:tabs>
          <w:tab w:val="left" w:pos="1051"/>
        </w:tabs>
        <w:ind w:right="2909" w:firstLine="0"/>
        <w:jc w:val="both"/>
        <w:rPr>
          <w:sz w:val="24"/>
        </w:rPr>
      </w:pPr>
      <w:r>
        <w:rPr>
          <w:sz w:val="24"/>
        </w:rPr>
        <w:t>Какие три мероприятия Вы считаете наиболее значимыми?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Аргументируйте</w:t>
      </w:r>
      <w:r>
        <w:rPr>
          <w:spacing w:val="-1"/>
          <w:sz w:val="24"/>
        </w:rPr>
        <w:t xml:space="preserve"> </w:t>
      </w:r>
      <w:r>
        <w:rPr>
          <w:sz w:val="24"/>
        </w:rPr>
        <w:t>свой ответ.</w:t>
      </w:r>
    </w:p>
    <w:p w:rsidR="00DC11B9" w:rsidRDefault="00664743">
      <w:pPr>
        <w:pStyle w:val="1"/>
        <w:spacing w:before="83" w:line="470" w:lineRule="atLeast"/>
        <w:ind w:left="556" w:right="2257" w:hanging="358"/>
        <w:jc w:val="both"/>
        <w:rPr>
          <w:spacing w:val="-57"/>
        </w:rPr>
      </w:pPr>
      <w:r>
        <w:t>Тема 5. Стратегическое управление государственной собственностью</w:t>
      </w:r>
      <w:r>
        <w:rPr>
          <w:spacing w:val="-57"/>
        </w:rPr>
        <w:t xml:space="preserve"> </w:t>
      </w:r>
      <w:r w:rsidR="00DC11B9">
        <w:rPr>
          <w:spacing w:val="-57"/>
        </w:rPr>
        <w:t xml:space="preserve"> </w:t>
      </w:r>
      <w:r w:rsidR="00DC11B9" w:rsidRPr="00312DF1">
        <w:t>(компетенция</w:t>
      </w:r>
      <w:r w:rsidR="00DC11B9" w:rsidRPr="00856020">
        <w:t xml:space="preserve"> </w:t>
      </w:r>
      <w:r w:rsidR="00856020" w:rsidRPr="00856020">
        <w:t>УК-1, индикатор УК-1.1.)</w:t>
      </w:r>
      <w:r w:rsidR="00856020">
        <w:rPr>
          <w:spacing w:val="-57"/>
        </w:rPr>
        <w:t xml:space="preserve"> </w:t>
      </w:r>
    </w:p>
    <w:p w:rsidR="00C71464" w:rsidRDefault="00664743">
      <w:pPr>
        <w:pStyle w:val="1"/>
        <w:spacing w:before="83" w:line="470" w:lineRule="atLeast"/>
        <w:ind w:left="556" w:right="2257" w:hanging="358"/>
        <w:jc w:val="both"/>
      </w:pPr>
      <w:r>
        <w:t>Тест</w:t>
      </w:r>
    </w:p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spacing w:before="7"/>
        <w:ind w:right="948" w:firstLine="0"/>
        <w:rPr>
          <w:i/>
          <w:sz w:val="24"/>
        </w:rPr>
      </w:pPr>
      <w:r>
        <w:rPr>
          <w:i/>
          <w:sz w:val="24"/>
        </w:rPr>
        <w:t>Какой нормативный акт обеспечивает признание и защиту муниципальной соб-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ственности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РФ</w:t>
      </w:r>
    </w:p>
    <w:p w:rsidR="00C71464" w:rsidRDefault="00664743">
      <w:pPr>
        <w:pStyle w:val="a3"/>
        <w:ind w:left="556"/>
      </w:pPr>
      <w:r>
        <w:lastRenderedPageBreak/>
        <w:t>а) Конституция РФ;</w:t>
      </w:r>
    </w:p>
    <w:p w:rsidR="00C71464" w:rsidRDefault="00664743">
      <w:pPr>
        <w:pStyle w:val="a3"/>
        <w:ind w:left="556" w:right="4314"/>
      </w:pPr>
      <w:r>
        <w:t>б) Европейская Хартия местного самоуправления;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Бюджетный кодекс</w:t>
      </w:r>
      <w:r>
        <w:rPr>
          <w:spacing w:val="-1"/>
        </w:rPr>
        <w:t xml:space="preserve"> </w:t>
      </w:r>
      <w:r>
        <w:t>РФ.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ind w:right="514" w:firstLine="0"/>
        <w:rPr>
          <w:i/>
          <w:sz w:val="24"/>
        </w:rPr>
      </w:pPr>
      <w:r>
        <w:rPr>
          <w:i/>
          <w:sz w:val="24"/>
        </w:rPr>
        <w:t>Вправе ли органы местного самоуправления передавать муниципальное имущество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 временное или в постоянное пользование физическим и юридическим лицам, орга-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нам государственной власти Российской Федерации (органам государственной вла-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сти субъекта Российской Федерации) и органам местного самоуправления иных муни-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ципальных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образований, отчуждать имущество</w:t>
      </w:r>
    </w:p>
    <w:p w:rsidR="00C71464" w:rsidRDefault="00664743">
      <w:pPr>
        <w:pStyle w:val="a3"/>
        <w:spacing w:before="1"/>
        <w:ind w:left="556"/>
      </w:pPr>
      <w:r>
        <w:t>а)</w:t>
      </w:r>
      <w:r>
        <w:rPr>
          <w:spacing w:val="-2"/>
        </w:rPr>
        <w:t xml:space="preserve"> </w:t>
      </w:r>
      <w:r>
        <w:t>да;</w:t>
      </w:r>
    </w:p>
    <w:p w:rsidR="00C71464" w:rsidRDefault="00664743">
      <w:pPr>
        <w:pStyle w:val="a3"/>
        <w:ind w:left="556"/>
      </w:pPr>
      <w:r>
        <w:t>б)</w:t>
      </w:r>
      <w:r>
        <w:rPr>
          <w:spacing w:val="-1"/>
        </w:rPr>
        <w:t xml:space="preserve"> </w:t>
      </w:r>
      <w:r>
        <w:t>нет;</w:t>
      </w:r>
    </w:p>
    <w:p w:rsidR="00C71464" w:rsidRDefault="00664743">
      <w:pPr>
        <w:pStyle w:val="a3"/>
        <w:ind w:left="556"/>
      </w:pPr>
      <w:r>
        <w:t>в)</w:t>
      </w:r>
      <w:r>
        <w:rPr>
          <w:spacing w:val="-5"/>
        </w:rPr>
        <w:t xml:space="preserve"> </w:t>
      </w:r>
      <w:r>
        <w:t>вправе</w:t>
      </w:r>
      <w:r>
        <w:rPr>
          <w:spacing w:val="-4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временное</w:t>
      </w:r>
      <w:r>
        <w:rPr>
          <w:spacing w:val="-3"/>
        </w:rPr>
        <w:t xml:space="preserve"> </w:t>
      </w:r>
      <w:r>
        <w:t>пользование.</w:t>
      </w:r>
    </w:p>
    <w:p w:rsidR="00C71464" w:rsidRDefault="00C71464">
      <w:pPr>
        <w:pStyle w:val="a3"/>
        <w:spacing w:before="2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spacing w:line="237" w:lineRule="auto"/>
        <w:ind w:right="849" w:firstLine="0"/>
        <w:rPr>
          <w:i/>
          <w:sz w:val="24"/>
        </w:rPr>
      </w:pPr>
      <w:r>
        <w:rPr>
          <w:i/>
          <w:sz w:val="24"/>
        </w:rPr>
        <w:t>Коммерческая организация, не наделенная правом собственности на имущество,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закрепленное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ней собственником.</w:t>
      </w:r>
    </w:p>
    <w:p w:rsidR="00C71464" w:rsidRDefault="00664743">
      <w:pPr>
        <w:pStyle w:val="a3"/>
        <w:spacing w:before="1"/>
        <w:ind w:left="556" w:right="3785"/>
      </w:pPr>
      <w:r>
        <w:t>а) акционерное общество с государственным участием;</w:t>
      </w:r>
      <w:r>
        <w:rPr>
          <w:spacing w:val="-5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унитарное</w:t>
      </w:r>
      <w:r>
        <w:rPr>
          <w:spacing w:val="-1"/>
        </w:rPr>
        <w:t xml:space="preserve"> </w:t>
      </w:r>
      <w:r>
        <w:t>предприятие;</w:t>
      </w:r>
    </w:p>
    <w:p w:rsidR="00C71464" w:rsidRDefault="00664743">
      <w:pPr>
        <w:pStyle w:val="a3"/>
        <w:ind w:left="556"/>
      </w:pPr>
      <w:r>
        <w:t>в)</w:t>
      </w:r>
      <w:r>
        <w:rPr>
          <w:spacing w:val="-6"/>
        </w:rPr>
        <w:t xml:space="preserve"> </w:t>
      </w:r>
      <w:r>
        <w:t>производственный</w:t>
      </w:r>
      <w:r>
        <w:rPr>
          <w:spacing w:val="-6"/>
        </w:rPr>
        <w:t xml:space="preserve"> </w:t>
      </w:r>
      <w:r>
        <w:t>кооператив;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ind w:left="796" w:hanging="241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унитарных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предприятий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созданы:</w:t>
      </w:r>
    </w:p>
    <w:p w:rsidR="00C71464" w:rsidRDefault="00664743">
      <w:pPr>
        <w:pStyle w:val="a3"/>
        <w:spacing w:before="1"/>
        <w:ind w:left="556" w:right="3398"/>
      </w:pPr>
      <w:r>
        <w:t>а) только государственные и муниципальные предприятия;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только муниципальные</w:t>
      </w:r>
      <w:r>
        <w:rPr>
          <w:spacing w:val="-2"/>
        </w:rPr>
        <w:t xml:space="preserve"> </w:t>
      </w:r>
      <w:r>
        <w:t>предприятия;</w:t>
      </w:r>
    </w:p>
    <w:p w:rsidR="00C71464" w:rsidRDefault="00664743">
      <w:pPr>
        <w:pStyle w:val="a3"/>
        <w:ind w:left="556"/>
      </w:pPr>
      <w:r>
        <w:t>в)</w:t>
      </w:r>
      <w:r>
        <w:rPr>
          <w:spacing w:val="-4"/>
        </w:rPr>
        <w:t xml:space="preserve"> </w:t>
      </w:r>
      <w:r>
        <w:t>частные</w:t>
      </w:r>
      <w:r>
        <w:rPr>
          <w:spacing w:val="-4"/>
        </w:rPr>
        <w:t xml:space="preserve"> </w:t>
      </w:r>
      <w:r>
        <w:t>предприятия;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ind w:right="510" w:firstLine="0"/>
        <w:rPr>
          <w:i/>
          <w:sz w:val="24"/>
        </w:rPr>
      </w:pPr>
      <w:r>
        <w:rPr>
          <w:i/>
          <w:sz w:val="24"/>
        </w:rPr>
        <w:t>Имущество какой организации принадлежит ей на праве хозяйственного 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 на праве оперативного управления, является неделимым и не может быть распре-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делено по вкладам (долям, паям), в том числе между работниками указанной органи-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зации.</w:t>
      </w:r>
    </w:p>
    <w:p w:rsidR="00C71464" w:rsidRDefault="00664743">
      <w:pPr>
        <w:pStyle w:val="a3"/>
        <w:ind w:left="556" w:right="6733"/>
      </w:pPr>
      <w:r>
        <w:t>а) унитарное предприятие;</w:t>
      </w:r>
      <w:r>
        <w:rPr>
          <w:spacing w:val="-5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общество;</w:t>
      </w:r>
    </w:p>
    <w:p w:rsidR="00C71464" w:rsidRDefault="00664743">
      <w:pPr>
        <w:pStyle w:val="a3"/>
        <w:ind w:left="556"/>
      </w:pPr>
      <w:r>
        <w:t>в)</w:t>
      </w:r>
      <w:r>
        <w:rPr>
          <w:spacing w:val="-6"/>
        </w:rPr>
        <w:t xml:space="preserve"> </w:t>
      </w:r>
      <w:r>
        <w:t>производственный</w:t>
      </w:r>
      <w:r>
        <w:rPr>
          <w:spacing w:val="-6"/>
        </w:rPr>
        <w:t xml:space="preserve"> </w:t>
      </w:r>
      <w:r>
        <w:t>кооператив.</w:t>
      </w:r>
    </w:p>
    <w:p w:rsidR="00C71464" w:rsidRDefault="00C71464"/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spacing w:before="73"/>
        <w:ind w:left="796" w:hanging="241"/>
        <w:rPr>
          <w:i/>
          <w:sz w:val="24"/>
        </w:rPr>
      </w:pPr>
      <w:r>
        <w:rPr>
          <w:i/>
          <w:sz w:val="24"/>
        </w:rPr>
        <w:t>Перечислите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унитарных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предприятий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Федерации</w:t>
      </w:r>
    </w:p>
    <w:p w:rsidR="00C71464" w:rsidRDefault="00664743">
      <w:pPr>
        <w:pStyle w:val="a3"/>
        <w:ind w:left="556" w:right="1718"/>
      </w:pPr>
      <w:r>
        <w:t>а) унитарные предприятия, основанные на праве хозяйственного ведения;</w:t>
      </w:r>
      <w:r>
        <w:rPr>
          <w:spacing w:val="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унитарные</w:t>
      </w:r>
      <w:r>
        <w:rPr>
          <w:spacing w:val="-4"/>
        </w:rPr>
        <w:t xml:space="preserve"> </w:t>
      </w:r>
      <w:r>
        <w:t>предприятия,</w:t>
      </w:r>
      <w:r>
        <w:rPr>
          <w:spacing w:val="-2"/>
        </w:rPr>
        <w:t xml:space="preserve"> </w:t>
      </w:r>
      <w:r>
        <w:t>основанные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праве</w:t>
      </w:r>
      <w:r>
        <w:rPr>
          <w:spacing w:val="-4"/>
        </w:rPr>
        <w:t xml:space="preserve"> </w:t>
      </w:r>
      <w:r>
        <w:t>оперативного</w:t>
      </w:r>
      <w:r>
        <w:rPr>
          <w:spacing w:val="-2"/>
        </w:rPr>
        <w:t xml:space="preserve"> </w:t>
      </w:r>
      <w:r>
        <w:t>управления;</w:t>
      </w:r>
    </w:p>
    <w:p w:rsidR="00C71464" w:rsidRDefault="00664743">
      <w:pPr>
        <w:pStyle w:val="a3"/>
        <w:spacing w:before="1"/>
        <w:ind w:left="556" w:right="530"/>
      </w:pPr>
      <w:r>
        <w:t>в) унитарные предприятия, основанные на праве хозяйственного ведения, и унитарные</w:t>
      </w:r>
      <w:r>
        <w:rPr>
          <w:spacing w:val="-57"/>
        </w:rPr>
        <w:t xml:space="preserve"> </w:t>
      </w:r>
      <w:r>
        <w:t>предприятия,</w:t>
      </w:r>
      <w:r>
        <w:rPr>
          <w:spacing w:val="-1"/>
        </w:rPr>
        <w:t xml:space="preserve"> </w:t>
      </w:r>
      <w:r>
        <w:t>основанные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праве</w:t>
      </w:r>
      <w:r>
        <w:rPr>
          <w:spacing w:val="-3"/>
        </w:rPr>
        <w:t xml:space="preserve"> </w:t>
      </w:r>
      <w:r>
        <w:t>оперативного управления.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ind w:left="796" w:hanging="241"/>
        <w:rPr>
          <w:i/>
          <w:sz w:val="24"/>
        </w:rPr>
      </w:pPr>
      <w:r>
        <w:rPr>
          <w:i/>
          <w:sz w:val="24"/>
        </w:rPr>
        <w:t>Какие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собственности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существуют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РФ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(несколько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ответов)</w:t>
      </w:r>
    </w:p>
    <w:p w:rsidR="00C71464" w:rsidRDefault="00664743">
      <w:pPr>
        <w:pStyle w:val="a3"/>
        <w:ind w:left="556" w:right="7421"/>
      </w:pPr>
      <w:r>
        <w:t>а) Государственная;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Частная;</w:t>
      </w:r>
    </w:p>
    <w:p w:rsidR="00C71464" w:rsidRDefault="00664743">
      <w:pPr>
        <w:pStyle w:val="a3"/>
        <w:ind w:left="556" w:right="7512"/>
      </w:pPr>
      <w:r>
        <w:t>в) Коммунальная;</w:t>
      </w:r>
      <w:r>
        <w:rPr>
          <w:spacing w:val="1"/>
        </w:rPr>
        <w:t xml:space="preserve"> </w:t>
      </w:r>
      <w:r>
        <w:t>г) Муниципальная;</w:t>
      </w:r>
      <w:r>
        <w:rPr>
          <w:spacing w:val="-5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Кооперативная;</w:t>
      </w:r>
    </w:p>
    <w:p w:rsidR="00C71464" w:rsidRDefault="00664743">
      <w:pPr>
        <w:pStyle w:val="a3"/>
        <w:ind w:left="556"/>
      </w:pPr>
      <w:r>
        <w:t>е)</w:t>
      </w:r>
      <w:r>
        <w:rPr>
          <w:spacing w:val="-4"/>
        </w:rPr>
        <w:t xml:space="preserve"> </w:t>
      </w:r>
      <w:r>
        <w:t>Совместно-долевая.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797"/>
        </w:tabs>
        <w:ind w:right="494" w:firstLine="0"/>
        <w:jc w:val="both"/>
        <w:rPr>
          <w:i/>
          <w:sz w:val="24"/>
        </w:rPr>
      </w:pPr>
      <w:r>
        <w:rPr>
          <w:i/>
          <w:sz w:val="24"/>
        </w:rPr>
        <w:t>Федеральным органом исполнительной власти, осуществляющим функции по управ-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лению федеральным имуществом, в том числе в области земельных отношений, функ-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ции по оказанию государственных услуг и правоприменительные функции в сфере иму-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щественных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отношений является</w:t>
      </w:r>
    </w:p>
    <w:p w:rsidR="00C71464" w:rsidRDefault="00664743">
      <w:pPr>
        <w:pStyle w:val="a3"/>
        <w:spacing w:before="1"/>
        <w:ind w:left="556" w:right="1815"/>
      </w:pPr>
      <w:r>
        <w:t>а)</w:t>
      </w:r>
      <w:r>
        <w:rPr>
          <w:spacing w:val="-4"/>
        </w:rPr>
        <w:t xml:space="preserve"> </w:t>
      </w:r>
      <w:r>
        <w:t>Федеральное</w:t>
      </w:r>
      <w:r>
        <w:rPr>
          <w:spacing w:val="-4"/>
        </w:rPr>
        <w:t xml:space="preserve"> </w:t>
      </w:r>
      <w:r>
        <w:t>агентство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управлению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имуществом;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Правительство Российской Федерации;</w:t>
      </w:r>
    </w:p>
    <w:p w:rsidR="00C71464" w:rsidRDefault="00664743">
      <w:pPr>
        <w:pStyle w:val="a3"/>
        <w:ind w:left="556" w:right="5222"/>
      </w:pPr>
      <w:r>
        <w:t>в) Федеральная антимонопольная служба</w:t>
      </w:r>
      <w:r>
        <w:rPr>
          <w:spacing w:val="-57"/>
        </w:rPr>
        <w:t xml:space="preserve"> </w:t>
      </w:r>
      <w:r>
        <w:lastRenderedPageBreak/>
        <w:t>г)</w:t>
      </w:r>
      <w:r>
        <w:rPr>
          <w:spacing w:val="-2"/>
        </w:rPr>
        <w:t xml:space="preserve"> </w:t>
      </w:r>
      <w:r>
        <w:t>Государственная Дума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738"/>
        </w:tabs>
        <w:ind w:right="854" w:firstLine="0"/>
        <w:rPr>
          <w:i/>
          <w:sz w:val="24"/>
        </w:rPr>
      </w:pPr>
      <w:r>
        <w:rPr>
          <w:i/>
          <w:sz w:val="24"/>
        </w:rPr>
        <w:t>Чьим решением назначается и освобождается от должности директор унитар-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предприятия субъекта Российской Федерации</w:t>
      </w:r>
    </w:p>
    <w:p w:rsidR="00C71464" w:rsidRDefault="00664743">
      <w:pPr>
        <w:pStyle w:val="a3"/>
        <w:ind w:left="556"/>
      </w:pPr>
      <w:r>
        <w:t>а)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органа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субъекта</w:t>
      </w:r>
      <w:r>
        <w:rPr>
          <w:spacing w:val="-3"/>
        </w:rPr>
        <w:t xml:space="preserve"> </w:t>
      </w:r>
      <w:r>
        <w:t>РФ;</w:t>
      </w:r>
    </w:p>
    <w:p w:rsidR="00C71464" w:rsidRDefault="00664743">
      <w:pPr>
        <w:pStyle w:val="a3"/>
        <w:ind w:left="556" w:right="933"/>
      </w:pPr>
      <w:r>
        <w:t>б) органа государственной власти субъекта РФ и органа местного самоуправления;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только органа</w:t>
      </w:r>
      <w:r>
        <w:rPr>
          <w:spacing w:val="-1"/>
        </w:rPr>
        <w:t xml:space="preserve"> </w:t>
      </w:r>
      <w:r>
        <w:t>местного самоуправления;</w:t>
      </w:r>
    </w:p>
    <w:p w:rsidR="00C71464" w:rsidRDefault="00664743">
      <w:pPr>
        <w:pStyle w:val="a3"/>
        <w:ind w:left="556"/>
      </w:pPr>
      <w:r>
        <w:t>г)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РФ;</w:t>
      </w:r>
    </w:p>
    <w:p w:rsidR="00C71464" w:rsidRDefault="00664743">
      <w:pPr>
        <w:pStyle w:val="a3"/>
        <w:ind w:left="556"/>
      </w:pPr>
      <w:r>
        <w:t>д)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органа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РФ;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912"/>
        </w:tabs>
        <w:ind w:right="491" w:firstLine="0"/>
        <w:jc w:val="both"/>
        <w:rPr>
          <w:i/>
          <w:sz w:val="24"/>
        </w:rPr>
      </w:pPr>
      <w:r>
        <w:rPr>
          <w:i/>
          <w:sz w:val="24"/>
        </w:rPr>
        <w:t>Условное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корпоративного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права,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принадлежащего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государственному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или муниципальному образованию, являющемуся акционером акционерного общества,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называется</w:t>
      </w:r>
    </w:p>
    <w:p w:rsidR="00C71464" w:rsidRDefault="00664743">
      <w:pPr>
        <w:pStyle w:val="a3"/>
        <w:ind w:left="556"/>
        <w:jc w:val="both"/>
      </w:pPr>
      <w:r>
        <w:t>а)</w:t>
      </w:r>
      <w:r>
        <w:rPr>
          <w:spacing w:val="-2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акция;</w:t>
      </w:r>
    </w:p>
    <w:p w:rsidR="00C71464" w:rsidRDefault="00664743">
      <w:pPr>
        <w:pStyle w:val="a3"/>
        <w:ind w:left="556" w:right="7370"/>
        <w:jc w:val="both"/>
      </w:pPr>
      <w:r>
        <w:t>б) серебряная акция;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золотая акция.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953"/>
        </w:tabs>
        <w:spacing w:before="1"/>
        <w:ind w:right="491" w:firstLine="0"/>
        <w:jc w:val="both"/>
        <w:rPr>
          <w:i/>
          <w:sz w:val="24"/>
        </w:rPr>
      </w:pPr>
      <w:r>
        <w:rPr>
          <w:i/>
          <w:sz w:val="24"/>
        </w:rPr>
        <w:t>Возмездное отчуждение имущества, находящегося в собственности Российской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субъектов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Российской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Федерации,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муниципальных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ственность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(или)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юридических лиц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называется</w:t>
      </w:r>
    </w:p>
    <w:p w:rsidR="00C71464" w:rsidRDefault="00664743">
      <w:pPr>
        <w:pStyle w:val="a3"/>
        <w:ind w:left="556" w:right="8321"/>
      </w:pPr>
      <w:r>
        <w:t>а) аренда;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покупка;</w:t>
      </w:r>
    </w:p>
    <w:p w:rsidR="00C71464" w:rsidRDefault="00664743">
      <w:pPr>
        <w:pStyle w:val="a3"/>
        <w:ind w:left="556"/>
      </w:pPr>
      <w:r>
        <w:t>в)</w:t>
      </w:r>
      <w:r>
        <w:rPr>
          <w:spacing w:val="-5"/>
        </w:rPr>
        <w:t xml:space="preserve"> </w:t>
      </w:r>
      <w:r>
        <w:t>приватизация.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917"/>
        </w:tabs>
        <w:ind w:right="503" w:firstLine="0"/>
        <w:rPr>
          <w:i/>
          <w:sz w:val="24"/>
        </w:rPr>
      </w:pPr>
      <w:r>
        <w:rPr>
          <w:i/>
          <w:sz w:val="24"/>
        </w:rPr>
        <w:t>Какие организации не могут быть покупатели государственного и муниципального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имущества</w:t>
      </w:r>
    </w:p>
    <w:p w:rsidR="00C71464" w:rsidRDefault="00664743">
      <w:pPr>
        <w:pStyle w:val="a3"/>
        <w:ind w:left="556" w:right="581"/>
      </w:pPr>
      <w:r>
        <w:t>а) государственные и муниципальные унитарные предприятия, государственные и му-</w:t>
      </w:r>
      <w:r>
        <w:rPr>
          <w:spacing w:val="-57"/>
        </w:rPr>
        <w:t xml:space="preserve"> </w:t>
      </w:r>
      <w:r>
        <w:t>ниципальные</w:t>
      </w:r>
      <w:r>
        <w:rPr>
          <w:spacing w:val="-3"/>
        </w:rPr>
        <w:t xml:space="preserve"> </w:t>
      </w:r>
      <w:r>
        <w:t>учреждения;</w:t>
      </w:r>
    </w:p>
    <w:p w:rsidR="00C71464" w:rsidRDefault="00664743">
      <w:pPr>
        <w:pStyle w:val="a3"/>
        <w:ind w:left="556" w:right="731"/>
      </w:pPr>
      <w:r>
        <w:t>б) юридические</w:t>
      </w:r>
      <w:r>
        <w:rPr>
          <w:spacing w:val="1"/>
        </w:rPr>
        <w:t xml:space="preserve"> </w:t>
      </w:r>
      <w:r>
        <w:t>лица, в уставном капитале которых доля Российской Федерации,</w:t>
      </w:r>
      <w:r>
        <w:rPr>
          <w:spacing w:val="1"/>
        </w:rPr>
        <w:t xml:space="preserve"> </w:t>
      </w:r>
      <w:r>
        <w:t>субъектов Российской Федерации и муниципальных образований превышает 25 про-</w:t>
      </w:r>
      <w:r>
        <w:rPr>
          <w:spacing w:val="-57"/>
        </w:rPr>
        <w:t xml:space="preserve"> </w:t>
      </w:r>
      <w:r>
        <w:t>центов,</w:t>
      </w:r>
      <w:r>
        <w:rPr>
          <w:spacing w:val="-1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случаев, предусмотренных</w:t>
      </w:r>
      <w:r>
        <w:rPr>
          <w:spacing w:val="-1"/>
        </w:rPr>
        <w:t xml:space="preserve"> </w:t>
      </w:r>
      <w:r>
        <w:t>федеральным</w:t>
      </w:r>
      <w:r>
        <w:rPr>
          <w:spacing w:val="-3"/>
        </w:rPr>
        <w:t xml:space="preserve"> </w:t>
      </w:r>
      <w:r>
        <w:t>законодательством.</w:t>
      </w:r>
    </w:p>
    <w:p w:rsidR="00C71464" w:rsidRDefault="00664743">
      <w:pPr>
        <w:pStyle w:val="a3"/>
        <w:spacing w:before="73"/>
        <w:ind w:left="556"/>
      </w:pPr>
      <w:r>
        <w:t>в)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вышеперечисленное.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917"/>
        </w:tabs>
        <w:spacing w:before="1"/>
        <w:ind w:right="598" w:firstLine="0"/>
        <w:rPr>
          <w:i/>
          <w:sz w:val="24"/>
        </w:rPr>
      </w:pPr>
      <w:r>
        <w:rPr>
          <w:i/>
          <w:sz w:val="24"/>
        </w:rPr>
        <w:t>Прогнозный план (программа) приватизации федерального имущества утвержда-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ется Правительством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Российской Федерации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 срок</w:t>
      </w:r>
    </w:p>
    <w:p w:rsidR="00C71464" w:rsidRDefault="00664743">
      <w:pPr>
        <w:pStyle w:val="a3"/>
        <w:ind w:left="556"/>
      </w:pPr>
      <w:r>
        <w:t>а)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лет;</w:t>
      </w:r>
    </w:p>
    <w:p w:rsidR="00C71464" w:rsidRDefault="00664743">
      <w:pPr>
        <w:pStyle w:val="a3"/>
        <w:ind w:left="556" w:right="7867"/>
      </w:pPr>
      <w:r>
        <w:t>б) от 1 до 3 лет;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до 20 лет;</w:t>
      </w:r>
    </w:p>
    <w:p w:rsidR="00C71464" w:rsidRDefault="00664743">
      <w:pPr>
        <w:pStyle w:val="a3"/>
        <w:ind w:left="556"/>
      </w:pPr>
      <w:r>
        <w:t>г)</w:t>
      </w:r>
      <w:r>
        <w:rPr>
          <w:spacing w:val="-2"/>
        </w:rPr>
        <w:t xml:space="preserve"> </w:t>
      </w:r>
      <w:r>
        <w:t>до 30 лет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917"/>
        </w:tabs>
        <w:ind w:right="548" w:firstLine="0"/>
        <w:jc w:val="both"/>
        <w:rPr>
          <w:i/>
          <w:sz w:val="24"/>
        </w:rPr>
      </w:pPr>
      <w:r>
        <w:rPr>
          <w:i/>
          <w:sz w:val="24"/>
        </w:rPr>
        <w:t>Формами контроля за использованием областного имущества в Ярославской обла-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являются:</w:t>
      </w:r>
    </w:p>
    <w:p w:rsidR="00C71464" w:rsidRDefault="00664743">
      <w:pPr>
        <w:pStyle w:val="a3"/>
        <w:ind w:left="556" w:right="495"/>
        <w:jc w:val="both"/>
      </w:pPr>
      <w:r>
        <w:t>а)</w:t>
      </w:r>
      <w:r>
        <w:rPr>
          <w:spacing w:val="-10"/>
        </w:rPr>
        <w:t xml:space="preserve"> </w:t>
      </w:r>
      <w:r>
        <w:t>анализ</w:t>
      </w:r>
      <w:r>
        <w:rPr>
          <w:spacing w:val="-9"/>
        </w:rPr>
        <w:t xml:space="preserve"> </w:t>
      </w:r>
      <w:r>
        <w:t>отчетов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результатах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государственных</w:t>
      </w:r>
      <w:r>
        <w:rPr>
          <w:spacing w:val="-10"/>
        </w:rPr>
        <w:t xml:space="preserve"> </w:t>
      </w:r>
      <w:r>
        <w:t>унитарных</w:t>
      </w:r>
      <w:r>
        <w:rPr>
          <w:spacing w:val="-10"/>
        </w:rPr>
        <w:t xml:space="preserve"> </w:t>
      </w:r>
      <w:r>
        <w:t>предприятий</w:t>
      </w:r>
      <w:r>
        <w:rPr>
          <w:spacing w:val="-57"/>
        </w:rPr>
        <w:t xml:space="preserve"> </w:t>
      </w:r>
      <w:r>
        <w:t>Ярославской</w:t>
      </w:r>
      <w:r>
        <w:rPr>
          <w:spacing w:val="-1"/>
        </w:rPr>
        <w:t xml:space="preserve"> </w:t>
      </w:r>
      <w:r>
        <w:t>области и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Ярославской</w:t>
      </w:r>
      <w:r>
        <w:rPr>
          <w:spacing w:val="-1"/>
        </w:rPr>
        <w:t xml:space="preserve"> </w:t>
      </w:r>
      <w:r>
        <w:t>области;</w:t>
      </w:r>
    </w:p>
    <w:p w:rsidR="00C71464" w:rsidRDefault="00664743">
      <w:pPr>
        <w:pStyle w:val="a3"/>
        <w:ind w:left="556" w:right="494"/>
        <w:jc w:val="both"/>
      </w:pPr>
      <w:r>
        <w:t>б)</w:t>
      </w:r>
      <w:r>
        <w:rPr>
          <w:spacing w:val="-7"/>
        </w:rPr>
        <w:t xml:space="preserve"> </w:t>
      </w:r>
      <w:r>
        <w:t>проведение</w:t>
      </w:r>
      <w:r>
        <w:rPr>
          <w:spacing w:val="-7"/>
        </w:rPr>
        <w:t xml:space="preserve"> </w:t>
      </w:r>
      <w:r>
        <w:t>проверок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распоряжением,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назначению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сохранно-</w:t>
      </w:r>
      <w:r>
        <w:rPr>
          <w:spacing w:val="-57"/>
        </w:rPr>
        <w:t xml:space="preserve"> </w:t>
      </w:r>
      <w:r>
        <w:t>стью областного имущества в порядке, установленном Правительством Ярославской</w:t>
      </w:r>
      <w:r>
        <w:rPr>
          <w:spacing w:val="1"/>
        </w:rPr>
        <w:t xml:space="preserve"> </w:t>
      </w:r>
      <w:r>
        <w:t>области;</w:t>
      </w:r>
    </w:p>
    <w:p w:rsidR="00C71464" w:rsidRDefault="00664743">
      <w:pPr>
        <w:pStyle w:val="a3"/>
        <w:spacing w:before="1"/>
        <w:ind w:left="556" w:right="490"/>
        <w:jc w:val="both"/>
      </w:pPr>
      <w:r>
        <w:t>в) анализ отчетов Правительства Ярославской области, а также представителей Яро-</w:t>
      </w:r>
      <w:r>
        <w:rPr>
          <w:spacing w:val="1"/>
        </w:rPr>
        <w:t xml:space="preserve"> </w:t>
      </w:r>
      <w:r>
        <w:t>славской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хозяйственных</w:t>
      </w:r>
      <w:r>
        <w:rPr>
          <w:spacing w:val="-2"/>
        </w:rPr>
        <w:t xml:space="preserve"> </w:t>
      </w:r>
      <w:r>
        <w:t>обществах,</w:t>
      </w:r>
      <w:r>
        <w:rPr>
          <w:spacing w:val="-3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(доли)</w:t>
      </w:r>
      <w:r>
        <w:rPr>
          <w:spacing w:val="-3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принадлежат</w:t>
      </w:r>
      <w:r>
        <w:rPr>
          <w:spacing w:val="-2"/>
        </w:rPr>
        <w:t xml:space="preserve"> </w:t>
      </w:r>
      <w:r>
        <w:t>Яро-</w:t>
      </w:r>
      <w:r>
        <w:rPr>
          <w:spacing w:val="-58"/>
        </w:rPr>
        <w:t xml:space="preserve"> </w:t>
      </w:r>
      <w:r>
        <w:t>славской</w:t>
      </w:r>
      <w:r>
        <w:rPr>
          <w:spacing w:val="-1"/>
        </w:rPr>
        <w:t xml:space="preserve"> </w:t>
      </w:r>
      <w:r>
        <w:t>области;</w:t>
      </w:r>
    </w:p>
    <w:p w:rsidR="00C71464" w:rsidRDefault="00664743">
      <w:pPr>
        <w:pStyle w:val="a3"/>
        <w:ind w:left="556" w:right="488"/>
        <w:jc w:val="both"/>
      </w:pPr>
      <w:r>
        <w:t>г) проведение аудиторских проверок бухгалтерской (финансовой) отчетности государ-</w:t>
      </w:r>
      <w:r>
        <w:rPr>
          <w:spacing w:val="1"/>
        </w:rPr>
        <w:t xml:space="preserve"> </w:t>
      </w:r>
      <w:r>
        <w:t>ственных унитарных предприятий Ярославской области, государственных учреждений</w:t>
      </w:r>
      <w:r>
        <w:rPr>
          <w:spacing w:val="-57"/>
        </w:rPr>
        <w:t xml:space="preserve"> </w:t>
      </w:r>
      <w:r>
        <w:t>Ярославской</w:t>
      </w:r>
      <w:r>
        <w:rPr>
          <w:spacing w:val="-11"/>
        </w:rPr>
        <w:t xml:space="preserve"> </w:t>
      </w:r>
      <w:r>
        <w:t>области,</w:t>
      </w:r>
      <w:r>
        <w:rPr>
          <w:spacing w:val="-12"/>
        </w:rPr>
        <w:t xml:space="preserve"> </w:t>
      </w:r>
      <w:r>
        <w:t>хозяйственных</w:t>
      </w:r>
      <w:r>
        <w:rPr>
          <w:spacing w:val="-12"/>
        </w:rPr>
        <w:t xml:space="preserve"> </w:t>
      </w:r>
      <w:r>
        <w:t>обществ,</w:t>
      </w:r>
      <w:r>
        <w:rPr>
          <w:spacing w:val="-12"/>
        </w:rPr>
        <w:t xml:space="preserve"> </w:t>
      </w:r>
      <w:r>
        <w:t>акции</w:t>
      </w:r>
      <w:r>
        <w:rPr>
          <w:spacing w:val="-11"/>
        </w:rPr>
        <w:t xml:space="preserve"> </w:t>
      </w:r>
      <w:r>
        <w:t>(доли)</w:t>
      </w:r>
      <w:r>
        <w:rPr>
          <w:spacing w:val="-12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принадлежат</w:t>
      </w:r>
      <w:r>
        <w:rPr>
          <w:spacing w:val="-11"/>
        </w:rPr>
        <w:t xml:space="preserve"> </w:t>
      </w:r>
      <w:r>
        <w:t>Яро-</w:t>
      </w:r>
      <w:r>
        <w:rPr>
          <w:spacing w:val="-57"/>
        </w:rPr>
        <w:t xml:space="preserve"> </w:t>
      </w:r>
      <w:r>
        <w:lastRenderedPageBreak/>
        <w:t>славской</w:t>
      </w:r>
      <w:r>
        <w:rPr>
          <w:spacing w:val="-1"/>
        </w:rPr>
        <w:t xml:space="preserve"> </w:t>
      </w:r>
      <w:r>
        <w:t>области;</w:t>
      </w:r>
    </w:p>
    <w:p w:rsidR="00C71464" w:rsidRDefault="00664743">
      <w:pPr>
        <w:pStyle w:val="a3"/>
        <w:ind w:left="556"/>
        <w:jc w:val="both"/>
      </w:pPr>
      <w:r>
        <w:t>д)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</w:t>
      </w:r>
    </w:p>
    <w:p w:rsidR="00C71464" w:rsidRDefault="00C71464">
      <w:pPr>
        <w:pStyle w:val="a3"/>
        <w:ind w:left="0"/>
      </w:pPr>
    </w:p>
    <w:p w:rsidR="00C71464" w:rsidRDefault="00664743">
      <w:pPr>
        <w:pStyle w:val="a4"/>
        <w:numPr>
          <w:ilvl w:val="0"/>
          <w:numId w:val="6"/>
        </w:numPr>
        <w:tabs>
          <w:tab w:val="left" w:pos="910"/>
        </w:tabs>
        <w:ind w:right="493" w:firstLine="0"/>
        <w:jc w:val="both"/>
        <w:rPr>
          <w:i/>
          <w:sz w:val="24"/>
        </w:rPr>
      </w:pPr>
      <w:r>
        <w:rPr>
          <w:i/>
          <w:sz w:val="24"/>
        </w:rPr>
        <w:t>Для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работ,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оказания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услуг,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числе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государственных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услуг,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исполне-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государственных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функций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целях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(обеспечения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реализации)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полномочий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органов государственной власти Ярославской области в сферах, установленных феде-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ральным законодательством, могут создаваться следующие типы государственных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учреждений:</w:t>
      </w:r>
    </w:p>
    <w:p w:rsidR="00C71464" w:rsidRDefault="00664743">
      <w:pPr>
        <w:pStyle w:val="a3"/>
        <w:ind w:left="556" w:right="2589"/>
        <w:jc w:val="both"/>
      </w:pPr>
      <w:r>
        <w:t>а) государственные автономные учреждения Ярославской области;</w:t>
      </w:r>
      <w:r>
        <w:rPr>
          <w:spacing w:val="-57"/>
        </w:rPr>
        <w:t xml:space="preserve"> </w:t>
      </w:r>
      <w:r>
        <w:t>б) государственные бюджетные учреждения Ярославской области;</w:t>
      </w:r>
      <w:r>
        <w:rPr>
          <w:spacing w:val="-57"/>
        </w:rPr>
        <w:t xml:space="preserve"> </w:t>
      </w:r>
      <w:r>
        <w:t>в)государственные</w:t>
      </w:r>
      <w:r>
        <w:rPr>
          <w:spacing w:val="-4"/>
        </w:rPr>
        <w:t xml:space="preserve"> </w:t>
      </w:r>
      <w:r>
        <w:t>казенные</w:t>
      </w:r>
      <w:r>
        <w:rPr>
          <w:spacing w:val="-1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Ярославской</w:t>
      </w:r>
      <w:r>
        <w:rPr>
          <w:spacing w:val="-2"/>
        </w:rPr>
        <w:t xml:space="preserve"> </w:t>
      </w:r>
      <w:r>
        <w:t>области;</w:t>
      </w:r>
    </w:p>
    <w:p w:rsidR="00C71464" w:rsidRDefault="00664743">
      <w:pPr>
        <w:pStyle w:val="a3"/>
        <w:ind w:left="556"/>
        <w:jc w:val="both"/>
      </w:pPr>
      <w:r>
        <w:t>г)</w:t>
      </w:r>
      <w:r>
        <w:rPr>
          <w:spacing w:val="-2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«а»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«б»;</w:t>
      </w:r>
    </w:p>
    <w:p w:rsidR="00C71464" w:rsidRDefault="00664743">
      <w:pPr>
        <w:pStyle w:val="a3"/>
        <w:ind w:left="556"/>
        <w:jc w:val="both"/>
      </w:pPr>
      <w:r>
        <w:t>д)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верны.</w:t>
      </w:r>
    </w:p>
    <w:p w:rsidR="00C71464" w:rsidRDefault="00664743">
      <w:pPr>
        <w:pStyle w:val="1"/>
        <w:spacing w:before="200"/>
        <w:ind w:left="906"/>
      </w:pPr>
      <w:r>
        <w:t>Ключ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тесту:</w:t>
      </w:r>
    </w:p>
    <w:p w:rsidR="00C71464" w:rsidRDefault="00C71464">
      <w:pPr>
        <w:pStyle w:val="a3"/>
        <w:spacing w:before="5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1127"/>
        <w:gridCol w:w="1126"/>
        <w:gridCol w:w="1129"/>
        <w:gridCol w:w="1126"/>
        <w:gridCol w:w="1126"/>
        <w:gridCol w:w="1127"/>
        <w:gridCol w:w="1117"/>
      </w:tblGrid>
      <w:tr w:rsidR="00C71464">
        <w:trPr>
          <w:trHeight w:val="278"/>
        </w:trPr>
        <w:tc>
          <w:tcPr>
            <w:tcW w:w="1114" w:type="dxa"/>
          </w:tcPr>
          <w:p w:rsidR="00C71464" w:rsidRDefault="00664743">
            <w:pPr>
              <w:pStyle w:val="TableParagraph"/>
              <w:spacing w:before="1"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before="1" w:line="257" w:lineRule="exact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before="1" w:line="25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129" w:type="dxa"/>
          </w:tcPr>
          <w:p w:rsidR="00C71464" w:rsidRDefault="00664743">
            <w:pPr>
              <w:pStyle w:val="TableParagraph"/>
              <w:spacing w:before="1" w:line="257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before="1" w:line="257" w:lineRule="exact"/>
              <w:ind w:right="4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before="1" w:line="257" w:lineRule="exact"/>
              <w:ind w:right="4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before="1" w:line="257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17" w:type="dxa"/>
          </w:tcPr>
          <w:p w:rsidR="00C71464" w:rsidRDefault="00664743">
            <w:pPr>
              <w:pStyle w:val="TableParagraph"/>
              <w:spacing w:before="1" w:line="257" w:lineRule="exact"/>
              <w:ind w:left="49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C71464">
        <w:trPr>
          <w:trHeight w:val="275"/>
        </w:trPr>
        <w:tc>
          <w:tcPr>
            <w:tcW w:w="1114" w:type="dxa"/>
          </w:tcPr>
          <w:p w:rsidR="00C71464" w:rsidRDefault="0066474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line="256" w:lineRule="exact"/>
              <w:ind w:left="50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29" w:type="dxa"/>
          </w:tcPr>
          <w:p w:rsidR="00C71464" w:rsidRDefault="00664743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right="503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line="256" w:lineRule="exact"/>
              <w:ind w:left="257" w:right="252"/>
              <w:jc w:val="center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б, г</w:t>
            </w:r>
          </w:p>
        </w:tc>
        <w:tc>
          <w:tcPr>
            <w:tcW w:w="1117" w:type="dxa"/>
          </w:tcPr>
          <w:p w:rsidR="00C71464" w:rsidRDefault="00664743">
            <w:pPr>
              <w:pStyle w:val="TableParagraph"/>
              <w:spacing w:line="256" w:lineRule="exact"/>
              <w:ind w:left="499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C71464">
        <w:trPr>
          <w:trHeight w:val="275"/>
        </w:trPr>
        <w:tc>
          <w:tcPr>
            <w:tcW w:w="1114" w:type="dxa"/>
          </w:tcPr>
          <w:p w:rsidR="00C71464" w:rsidRDefault="00664743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line="256" w:lineRule="exact"/>
              <w:ind w:left="44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left="420" w:right="4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129" w:type="dxa"/>
          </w:tcPr>
          <w:p w:rsidR="00C71464" w:rsidRDefault="00664743">
            <w:pPr>
              <w:pStyle w:val="TableParagraph"/>
              <w:spacing w:line="256" w:lineRule="exact"/>
              <w:ind w:left="419" w:right="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right="4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right="4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line="256" w:lineRule="exact"/>
              <w:ind w:left="257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117" w:type="dxa"/>
          </w:tcPr>
          <w:p w:rsidR="00C71464" w:rsidRDefault="00664743">
            <w:pPr>
              <w:pStyle w:val="TableParagraph"/>
              <w:spacing w:line="256" w:lineRule="exact"/>
              <w:ind w:left="5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C71464">
        <w:trPr>
          <w:trHeight w:val="276"/>
        </w:trPr>
        <w:tc>
          <w:tcPr>
            <w:tcW w:w="1114" w:type="dxa"/>
          </w:tcPr>
          <w:p w:rsidR="00C71464" w:rsidRDefault="00664743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line="256" w:lineRule="exact"/>
              <w:ind w:left="50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129" w:type="dxa"/>
          </w:tcPr>
          <w:p w:rsidR="00C71464" w:rsidRDefault="00664743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right="495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126" w:type="dxa"/>
          </w:tcPr>
          <w:p w:rsidR="00C71464" w:rsidRDefault="00664743">
            <w:pPr>
              <w:pStyle w:val="TableParagraph"/>
              <w:spacing w:line="256" w:lineRule="exact"/>
              <w:ind w:right="495"/>
              <w:jc w:val="righ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27" w:type="dxa"/>
          </w:tcPr>
          <w:p w:rsidR="00C71464" w:rsidRDefault="00664743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117" w:type="dxa"/>
          </w:tcPr>
          <w:p w:rsidR="00C71464" w:rsidRDefault="00664743">
            <w:pPr>
              <w:pStyle w:val="TableParagraph"/>
              <w:spacing w:line="256" w:lineRule="exact"/>
              <w:ind w:left="5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:rsidR="00856020" w:rsidRPr="00856020" w:rsidRDefault="00664743" w:rsidP="00856020">
      <w:pPr>
        <w:pStyle w:val="1"/>
        <w:spacing w:before="83" w:line="470" w:lineRule="atLeast"/>
        <w:ind w:left="0" w:right="2257" w:firstLine="709"/>
        <w:jc w:val="center"/>
      </w:pPr>
      <w:r w:rsidRPr="00856020">
        <w:t xml:space="preserve">Тема 6. Управление трудовыми ресурсами в органах государственной власти </w:t>
      </w:r>
      <w:r w:rsidR="00856020" w:rsidRPr="00856020">
        <w:t xml:space="preserve">  </w:t>
      </w:r>
      <w:r w:rsidR="00856020" w:rsidRPr="00312DF1">
        <w:t>(компетенция</w:t>
      </w:r>
      <w:r w:rsidR="00856020" w:rsidRPr="00856020">
        <w:t xml:space="preserve"> УК-1, индикатор УК-1.1.)</w:t>
      </w:r>
    </w:p>
    <w:p w:rsidR="00C71464" w:rsidRDefault="00664743">
      <w:pPr>
        <w:spacing w:before="1" w:line="550" w:lineRule="atLeast"/>
        <w:ind w:left="198" w:right="1393"/>
        <w:jc w:val="both"/>
        <w:rPr>
          <w:b/>
          <w:sz w:val="24"/>
        </w:rPr>
      </w:pPr>
      <w:r>
        <w:rPr>
          <w:b/>
          <w:sz w:val="24"/>
        </w:rPr>
        <w:t>Кейс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№1</w:t>
      </w:r>
    </w:p>
    <w:p w:rsidR="00C71464" w:rsidRDefault="00664743">
      <w:pPr>
        <w:pStyle w:val="a3"/>
        <w:spacing w:before="2"/>
        <w:ind w:right="492" w:firstLine="707"/>
        <w:jc w:val="both"/>
      </w:pPr>
      <w:r>
        <w:rPr>
          <w:spacing w:val="-1"/>
        </w:rPr>
        <w:t>Как</w:t>
      </w:r>
      <w:r>
        <w:rPr>
          <w:spacing w:val="-14"/>
        </w:rPr>
        <w:t xml:space="preserve"> </w:t>
      </w:r>
      <w:r>
        <w:rPr>
          <w:spacing w:val="-1"/>
        </w:rPr>
        <w:t>известно,</w:t>
      </w:r>
      <w:r>
        <w:rPr>
          <w:spacing w:val="-14"/>
        </w:rPr>
        <w:t xml:space="preserve"> </w:t>
      </w:r>
      <w:r>
        <w:rPr>
          <w:spacing w:val="-1"/>
        </w:rPr>
        <w:t>базовыми</w:t>
      </w:r>
      <w:r>
        <w:rPr>
          <w:spacing w:val="-14"/>
        </w:rPr>
        <w:t xml:space="preserve"> </w:t>
      </w:r>
      <w:r>
        <w:t>кадровыми</w:t>
      </w:r>
      <w:r>
        <w:rPr>
          <w:spacing w:val="-13"/>
        </w:rPr>
        <w:t xml:space="preserve"> </w:t>
      </w:r>
      <w:r>
        <w:t>технологиями</w:t>
      </w:r>
      <w:r>
        <w:rPr>
          <w:spacing w:val="-14"/>
        </w:rPr>
        <w:t xml:space="preserve"> </w:t>
      </w:r>
      <w:r>
        <w:t>являются</w:t>
      </w:r>
      <w:r>
        <w:rPr>
          <w:spacing w:val="-14"/>
        </w:rPr>
        <w:t xml:space="preserve"> </w:t>
      </w:r>
      <w:r>
        <w:t>отбор,</w:t>
      </w:r>
      <w:r>
        <w:rPr>
          <w:spacing w:val="-14"/>
        </w:rPr>
        <w:t xml:space="preserve"> </w:t>
      </w:r>
      <w:r>
        <w:t>оценка</w:t>
      </w:r>
      <w:r>
        <w:rPr>
          <w:spacing w:val="-16"/>
        </w:rPr>
        <w:t xml:space="preserve"> </w:t>
      </w:r>
      <w:r>
        <w:t>персонала</w:t>
      </w:r>
      <w:r>
        <w:rPr>
          <w:spacing w:val="-57"/>
        </w:rPr>
        <w:t xml:space="preserve"> </w:t>
      </w:r>
      <w:r>
        <w:t>и управление карьерой в организации. Проанализируйте мероприятия, посвященные внед-</w:t>
      </w:r>
      <w:r>
        <w:rPr>
          <w:spacing w:val="-57"/>
        </w:rPr>
        <w:t xml:space="preserve"> </w:t>
      </w:r>
      <w:r>
        <w:t>рению на государственной гражданской службе автономного округа и муниципальной</w:t>
      </w:r>
      <w:r>
        <w:rPr>
          <w:spacing w:val="1"/>
        </w:rPr>
        <w:t xml:space="preserve"> </w:t>
      </w:r>
      <w:r>
        <w:t>службе в автономном округе эффективных технологий и современных методов кадровой</w:t>
      </w:r>
      <w:r>
        <w:rPr>
          <w:spacing w:val="1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определите,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каким</w:t>
      </w:r>
      <w:r>
        <w:rPr>
          <w:spacing w:val="-7"/>
        </w:rPr>
        <w:t xml:space="preserve"> </w:t>
      </w:r>
      <w:r>
        <w:t>базовым</w:t>
      </w:r>
      <w:r>
        <w:rPr>
          <w:spacing w:val="-7"/>
        </w:rPr>
        <w:t xml:space="preserve"> </w:t>
      </w:r>
      <w:r>
        <w:t>технологиям</w:t>
      </w:r>
      <w:r>
        <w:rPr>
          <w:spacing w:val="-7"/>
        </w:rPr>
        <w:t xml:space="preserve"> </w:t>
      </w:r>
      <w:r>
        <w:t>кадровой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t>каждое</w:t>
      </w:r>
      <w:r>
        <w:rPr>
          <w:spacing w:val="-7"/>
        </w:rPr>
        <w:t xml:space="preserve"> </w:t>
      </w:r>
      <w:r>
        <w:t>мероприятие</w:t>
      </w:r>
      <w:r>
        <w:rPr>
          <w:spacing w:val="-58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отношение.</w:t>
      </w:r>
    </w:p>
    <w:p w:rsidR="00C71464" w:rsidRPr="00DC11B9" w:rsidRDefault="00664743" w:rsidP="00DC11B9">
      <w:pPr>
        <w:pStyle w:val="a4"/>
        <w:tabs>
          <w:tab w:val="left" w:pos="1341"/>
        </w:tabs>
        <w:spacing w:before="1"/>
        <w:ind w:left="0" w:right="496" w:firstLine="905"/>
        <w:jc w:val="both"/>
        <w:rPr>
          <w:sz w:val="24"/>
          <w:szCs w:val="24"/>
        </w:rPr>
      </w:pPr>
      <w:r w:rsidRPr="00DC11B9">
        <w:rPr>
          <w:sz w:val="24"/>
          <w:szCs w:val="24"/>
        </w:rPr>
        <w:t>2.1. Проведение эксперимента по разработке и внедрению дифференцированных</w:t>
      </w:r>
      <w:r w:rsidRPr="00DC11B9">
        <w:rPr>
          <w:spacing w:val="1"/>
          <w:sz w:val="24"/>
          <w:szCs w:val="24"/>
        </w:rPr>
        <w:t xml:space="preserve"> </w:t>
      </w:r>
      <w:r w:rsidRPr="00DC11B9">
        <w:rPr>
          <w:sz w:val="24"/>
          <w:szCs w:val="24"/>
        </w:rPr>
        <w:t>критериев оценки эффективности и результативности деятельности государственных слу-</w:t>
      </w:r>
      <w:r w:rsidRPr="00DC11B9">
        <w:rPr>
          <w:spacing w:val="1"/>
          <w:sz w:val="24"/>
          <w:szCs w:val="24"/>
        </w:rPr>
        <w:t xml:space="preserve"> </w:t>
      </w:r>
      <w:r w:rsidRPr="00DC11B9">
        <w:rPr>
          <w:sz w:val="24"/>
          <w:szCs w:val="24"/>
        </w:rPr>
        <w:t>жащих, разработка и внедрение программного продукта для оценки эффективности и ре-</w:t>
      </w:r>
      <w:r w:rsidRPr="00DC11B9">
        <w:rPr>
          <w:spacing w:val="1"/>
          <w:sz w:val="24"/>
          <w:szCs w:val="24"/>
        </w:rPr>
        <w:t xml:space="preserve"> </w:t>
      </w:r>
      <w:r w:rsidRPr="00DC11B9">
        <w:rPr>
          <w:sz w:val="24"/>
          <w:szCs w:val="24"/>
        </w:rPr>
        <w:t>зультативности деятельности государственных гражданских служащих с использованием</w:t>
      </w:r>
      <w:r w:rsidRPr="00DC11B9">
        <w:rPr>
          <w:spacing w:val="1"/>
          <w:sz w:val="24"/>
          <w:szCs w:val="24"/>
        </w:rPr>
        <w:t xml:space="preserve"> </w:t>
      </w:r>
      <w:r w:rsidRPr="00DC11B9">
        <w:rPr>
          <w:sz w:val="24"/>
          <w:szCs w:val="24"/>
        </w:rPr>
        <w:t>дифференцированных</w:t>
      </w:r>
      <w:r w:rsidRPr="00DC11B9">
        <w:rPr>
          <w:spacing w:val="-1"/>
          <w:sz w:val="24"/>
          <w:szCs w:val="24"/>
        </w:rPr>
        <w:t xml:space="preserve"> </w:t>
      </w:r>
      <w:r w:rsidRPr="00DC11B9">
        <w:rPr>
          <w:sz w:val="24"/>
          <w:szCs w:val="24"/>
        </w:rPr>
        <w:t>критериев.</w:t>
      </w:r>
    </w:p>
    <w:p w:rsidR="00C71464" w:rsidRDefault="00664743">
      <w:pPr>
        <w:pStyle w:val="a4"/>
        <w:numPr>
          <w:ilvl w:val="1"/>
          <w:numId w:val="5"/>
        </w:numPr>
        <w:tabs>
          <w:tab w:val="left" w:pos="1341"/>
        </w:tabs>
        <w:spacing w:before="1"/>
        <w:ind w:right="496" w:firstLine="707"/>
        <w:jc w:val="both"/>
        <w:rPr>
          <w:sz w:val="24"/>
        </w:rPr>
      </w:pPr>
      <w:r>
        <w:rPr>
          <w:sz w:val="24"/>
        </w:rPr>
        <w:t>Проведение эксперимента по внедрению механизмов ротации кадров на муни-</w:t>
      </w:r>
      <w:r>
        <w:rPr>
          <w:spacing w:val="1"/>
          <w:sz w:val="24"/>
        </w:rPr>
        <w:t xml:space="preserve"> </w:t>
      </w:r>
      <w:r>
        <w:rPr>
          <w:sz w:val="24"/>
        </w:rPr>
        <w:t>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службе.</w:t>
      </w:r>
    </w:p>
    <w:p w:rsidR="00C71464" w:rsidRDefault="00664743">
      <w:pPr>
        <w:pStyle w:val="a4"/>
        <w:numPr>
          <w:ilvl w:val="1"/>
          <w:numId w:val="5"/>
        </w:numPr>
        <w:tabs>
          <w:tab w:val="left" w:pos="1351"/>
        </w:tabs>
        <w:ind w:right="491" w:firstLine="707"/>
        <w:jc w:val="both"/>
        <w:rPr>
          <w:sz w:val="24"/>
        </w:rPr>
      </w:pPr>
      <w:r>
        <w:rPr>
          <w:sz w:val="24"/>
        </w:rPr>
        <w:t>Обеспечение участия представителей высших учебных заведений, обществен-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ных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организаций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оценочно-экзаменационных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 управленческих кадров.</w:t>
      </w:r>
    </w:p>
    <w:p w:rsidR="00C71464" w:rsidRDefault="00664743">
      <w:pPr>
        <w:pStyle w:val="a4"/>
        <w:numPr>
          <w:ilvl w:val="1"/>
          <w:numId w:val="5"/>
        </w:numPr>
        <w:tabs>
          <w:tab w:val="left" w:pos="1344"/>
        </w:tabs>
        <w:ind w:right="496" w:firstLine="707"/>
        <w:jc w:val="both"/>
        <w:rPr>
          <w:sz w:val="24"/>
        </w:rPr>
      </w:pPr>
      <w:r>
        <w:rPr>
          <w:sz w:val="24"/>
        </w:rPr>
        <w:t>Подготовка и внедрение методик проведения конкурсов на замещение вакант-</w:t>
      </w:r>
      <w:r>
        <w:rPr>
          <w:spacing w:val="1"/>
          <w:sz w:val="24"/>
        </w:rPr>
        <w:t xml:space="preserve"> </w:t>
      </w:r>
      <w:r>
        <w:rPr>
          <w:sz w:val="24"/>
        </w:rPr>
        <w:t>ных должностей, аттестации государственных гражданских и муниципальных служащих,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резерва,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вопросов.</w:t>
      </w:r>
    </w:p>
    <w:p w:rsidR="00C71464" w:rsidRDefault="00664743">
      <w:pPr>
        <w:pStyle w:val="a4"/>
        <w:numPr>
          <w:ilvl w:val="1"/>
          <w:numId w:val="5"/>
        </w:numPr>
        <w:tabs>
          <w:tab w:val="left" w:pos="1334"/>
        </w:tabs>
        <w:ind w:right="497" w:firstLine="707"/>
        <w:jc w:val="both"/>
        <w:rPr>
          <w:sz w:val="24"/>
        </w:rPr>
      </w:pPr>
      <w:r>
        <w:rPr>
          <w:sz w:val="24"/>
        </w:rPr>
        <w:t>Внедрение и сопровождение специализированного программного продукта для</w:t>
      </w:r>
      <w:r>
        <w:rPr>
          <w:spacing w:val="-57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кадрового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делопроизводства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реестра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служащих.</w:t>
      </w:r>
    </w:p>
    <w:p w:rsidR="00C71464" w:rsidRDefault="00664743">
      <w:pPr>
        <w:pStyle w:val="a4"/>
        <w:numPr>
          <w:ilvl w:val="1"/>
          <w:numId w:val="5"/>
        </w:numPr>
        <w:tabs>
          <w:tab w:val="left" w:pos="1337"/>
        </w:tabs>
        <w:spacing w:before="1"/>
        <w:ind w:right="499" w:firstLine="707"/>
        <w:jc w:val="both"/>
        <w:rPr>
          <w:sz w:val="24"/>
        </w:rPr>
      </w:pPr>
      <w:r>
        <w:rPr>
          <w:sz w:val="24"/>
        </w:rPr>
        <w:t>Совершенствование программного продукта «Управление персоналом» для ве-</w:t>
      </w:r>
      <w:r>
        <w:rPr>
          <w:spacing w:val="-57"/>
          <w:sz w:val="24"/>
        </w:rPr>
        <w:t xml:space="preserve"> </w:t>
      </w:r>
      <w:r>
        <w:rPr>
          <w:sz w:val="24"/>
        </w:rPr>
        <w:t>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автоматизированного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делопроизводства.</w:t>
      </w:r>
    </w:p>
    <w:p w:rsidR="00C71464" w:rsidRDefault="00664743">
      <w:pPr>
        <w:pStyle w:val="a4"/>
        <w:numPr>
          <w:ilvl w:val="1"/>
          <w:numId w:val="5"/>
        </w:numPr>
        <w:tabs>
          <w:tab w:val="left" w:pos="1349"/>
        </w:tabs>
        <w:ind w:right="488" w:firstLine="707"/>
        <w:jc w:val="both"/>
        <w:rPr>
          <w:sz w:val="24"/>
        </w:rPr>
      </w:pPr>
      <w:r>
        <w:rPr>
          <w:sz w:val="24"/>
        </w:rPr>
        <w:t>Разработка и внедрение специализированного программного продукта форми-</w:t>
      </w:r>
      <w:r>
        <w:rPr>
          <w:spacing w:val="1"/>
          <w:sz w:val="24"/>
        </w:rPr>
        <w:t xml:space="preserve"> </w:t>
      </w:r>
      <w:r>
        <w:rPr>
          <w:sz w:val="24"/>
        </w:rPr>
        <w:t>рования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базы</w:t>
      </w:r>
      <w:r>
        <w:rPr>
          <w:spacing w:val="-11"/>
          <w:sz w:val="24"/>
        </w:rPr>
        <w:t xml:space="preserve"> </w:t>
      </w:r>
      <w:r>
        <w:rPr>
          <w:sz w:val="24"/>
        </w:rPr>
        <w:t>резерва</w:t>
      </w:r>
      <w:r>
        <w:rPr>
          <w:spacing w:val="-1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кандидатов</w:t>
      </w:r>
      <w:r>
        <w:rPr>
          <w:spacing w:val="-58"/>
          <w:sz w:val="24"/>
        </w:rPr>
        <w:t xml:space="preserve"> </w:t>
      </w:r>
      <w:r>
        <w:rPr>
          <w:sz w:val="24"/>
        </w:rPr>
        <w:t>на официальном едином сайте государственных органов, а также проведения оценочно-эк-</w:t>
      </w:r>
      <w:r>
        <w:rPr>
          <w:spacing w:val="-57"/>
          <w:sz w:val="24"/>
        </w:rPr>
        <w:t xml:space="preserve"> </w:t>
      </w:r>
      <w:r>
        <w:rPr>
          <w:sz w:val="24"/>
        </w:rPr>
        <w:t>заменационных мероприятий в режиме on-line с использованием информационных техно-</w:t>
      </w:r>
      <w:r>
        <w:rPr>
          <w:spacing w:val="1"/>
          <w:sz w:val="24"/>
        </w:rPr>
        <w:t xml:space="preserve"> </w:t>
      </w:r>
      <w:r>
        <w:rPr>
          <w:sz w:val="24"/>
        </w:rPr>
        <w:t>логий.</w:t>
      </w:r>
    </w:p>
    <w:p w:rsidR="00C71464" w:rsidRDefault="00664743">
      <w:pPr>
        <w:pStyle w:val="a4"/>
        <w:numPr>
          <w:ilvl w:val="1"/>
          <w:numId w:val="5"/>
        </w:numPr>
        <w:tabs>
          <w:tab w:val="left" w:pos="1337"/>
        </w:tabs>
        <w:ind w:right="495" w:firstLine="707"/>
        <w:jc w:val="both"/>
        <w:rPr>
          <w:sz w:val="24"/>
        </w:rPr>
      </w:pPr>
      <w:r>
        <w:rPr>
          <w:sz w:val="24"/>
        </w:rPr>
        <w:lastRenderedPageBreak/>
        <w:t>Размещение информации о мероприятиях по формированию кадрового 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 государственной власти, органов местного самоуправления, формированию и ис-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резерва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целях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населения».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jc w:val="both"/>
      </w:pPr>
      <w:r>
        <w:t>Кейс</w:t>
      </w:r>
      <w:r>
        <w:rPr>
          <w:spacing w:val="-2"/>
        </w:rPr>
        <w:t xml:space="preserve"> </w:t>
      </w:r>
      <w:r>
        <w:t>№2</w:t>
      </w:r>
    </w:p>
    <w:p w:rsidR="00C71464" w:rsidRDefault="00664743">
      <w:pPr>
        <w:pStyle w:val="a3"/>
        <w:ind w:right="492" w:firstLine="707"/>
        <w:jc w:val="both"/>
      </w:pPr>
      <w:r>
        <w:t>Как известно, в системе образования России начинает преобладать компетентност-</w:t>
      </w:r>
      <w:r>
        <w:rPr>
          <w:spacing w:val="1"/>
        </w:rPr>
        <w:t xml:space="preserve"> </w:t>
      </w:r>
      <w:r>
        <w:t>ный подход, в основе которого – развитие не знаний, умений и навыков обучаемых, а вла-</w:t>
      </w:r>
      <w:r>
        <w:rPr>
          <w:spacing w:val="1"/>
        </w:rPr>
        <w:t xml:space="preserve"> </w:t>
      </w:r>
      <w:r>
        <w:t>дение компетенциями, обеспечивающими успешность различных видов деятельности,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 профессиональной.</w:t>
      </w:r>
    </w:p>
    <w:p w:rsidR="00C71464" w:rsidRDefault="00664743">
      <w:pPr>
        <w:pStyle w:val="a3"/>
        <w:ind w:right="490" w:firstLine="707"/>
        <w:jc w:val="both"/>
      </w:pPr>
      <w:r>
        <w:t>Ознакомьтесь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государ-</w:t>
      </w:r>
      <w:r>
        <w:rPr>
          <w:spacing w:val="-57"/>
        </w:rPr>
        <w:t xml:space="preserve"> </w:t>
      </w:r>
      <w:r>
        <w:t>ственным гражданским служащим, участвующим в инвестиционном процессе, и опреде-</w:t>
      </w:r>
      <w:r>
        <w:rPr>
          <w:spacing w:val="1"/>
        </w:rPr>
        <w:t xml:space="preserve"> </w:t>
      </w:r>
      <w:r>
        <w:t>лите, соответствуют они традиционному или компетентностному подходу к определению</w:t>
      </w:r>
      <w:r>
        <w:rPr>
          <w:spacing w:val="1"/>
        </w:rPr>
        <w:t xml:space="preserve"> </w:t>
      </w:r>
      <w:r>
        <w:t>квалифицированности специалиста. Перечень обязательных требований, предъявляемых к</w:t>
      </w:r>
      <w:r>
        <w:rPr>
          <w:spacing w:val="-57"/>
        </w:rPr>
        <w:t xml:space="preserve"> </w:t>
      </w:r>
      <w:r>
        <w:t>государственным</w:t>
      </w:r>
      <w:r>
        <w:rPr>
          <w:spacing w:val="-9"/>
        </w:rPr>
        <w:t xml:space="preserve"> </w:t>
      </w:r>
      <w:r>
        <w:t>гражданским</w:t>
      </w:r>
      <w:r>
        <w:rPr>
          <w:spacing w:val="-9"/>
        </w:rPr>
        <w:t xml:space="preserve"> </w:t>
      </w:r>
      <w:r>
        <w:t>служащим,</w:t>
      </w:r>
      <w:r>
        <w:rPr>
          <w:spacing w:val="-8"/>
        </w:rPr>
        <w:t xml:space="preserve"> </w:t>
      </w:r>
      <w:r>
        <w:t>участвующим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инвестиционном</w:t>
      </w:r>
      <w:r>
        <w:rPr>
          <w:spacing w:val="-10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(раз-</w:t>
      </w:r>
      <w:r>
        <w:rPr>
          <w:spacing w:val="-57"/>
        </w:rPr>
        <w:t xml:space="preserve"> </w:t>
      </w:r>
      <w:r>
        <w:t>работан</w:t>
      </w:r>
      <w:r>
        <w:rPr>
          <w:spacing w:val="-1"/>
        </w:rPr>
        <w:t xml:space="preserve"> </w:t>
      </w:r>
      <w:r>
        <w:t>Депэкономики</w:t>
      </w:r>
      <w:r>
        <w:rPr>
          <w:spacing w:val="-2"/>
        </w:rPr>
        <w:t xml:space="preserve"> </w:t>
      </w:r>
      <w:r>
        <w:t>Югры).</w:t>
      </w:r>
    </w:p>
    <w:p w:rsidR="00C71464" w:rsidRDefault="00664743">
      <w:pPr>
        <w:pStyle w:val="a3"/>
        <w:spacing w:before="1"/>
        <w:ind w:right="499" w:firstLine="707"/>
        <w:jc w:val="both"/>
      </w:pPr>
      <w:r>
        <w:t>Государственный гражданский служащий должен знать инвестиционное законода-</w:t>
      </w:r>
      <w:r>
        <w:rPr>
          <w:spacing w:val="1"/>
        </w:rPr>
        <w:t xml:space="preserve"> </w:t>
      </w:r>
      <w:r>
        <w:t>тельство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Ханты-Мансийского</w:t>
      </w:r>
      <w:r>
        <w:rPr>
          <w:spacing w:val="-1"/>
        </w:rPr>
        <w:t xml:space="preserve"> </w:t>
      </w:r>
      <w:r>
        <w:t>автономного</w:t>
      </w:r>
      <w:r>
        <w:rPr>
          <w:spacing w:val="-4"/>
        </w:rPr>
        <w:t xml:space="preserve"> </w:t>
      </w:r>
      <w:r>
        <w:t>округа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Югры:</w:t>
      </w:r>
    </w:p>
    <w:p w:rsidR="00C71464" w:rsidRDefault="00664743">
      <w:pPr>
        <w:pStyle w:val="a3"/>
        <w:ind w:right="491" w:firstLine="707"/>
        <w:jc w:val="both"/>
      </w:pPr>
      <w:r>
        <w:t>Федеральный</w:t>
      </w:r>
      <w:r>
        <w:rPr>
          <w:spacing w:val="-14"/>
        </w:rPr>
        <w:t xml:space="preserve"> </w:t>
      </w:r>
      <w:r>
        <w:t>закон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25.02.1999</w:t>
      </w:r>
      <w:r>
        <w:rPr>
          <w:spacing w:val="-14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39-ФЗ</w:t>
      </w:r>
      <w:r>
        <w:rPr>
          <w:spacing w:val="-15"/>
        </w:rPr>
        <w:t xml:space="preserve"> </w:t>
      </w:r>
      <w:r>
        <w:t>«Об</w:t>
      </w:r>
      <w:r>
        <w:rPr>
          <w:spacing w:val="-12"/>
        </w:rPr>
        <w:t xml:space="preserve"> </w:t>
      </w:r>
      <w:r>
        <w:t>инвестиционной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Рос-</w:t>
      </w:r>
      <w:r>
        <w:rPr>
          <w:spacing w:val="-58"/>
        </w:rPr>
        <w:t xml:space="preserve"> </w:t>
      </w:r>
      <w:r>
        <w:t>сийской</w:t>
      </w:r>
      <w:r>
        <w:rPr>
          <w:spacing w:val="-1"/>
        </w:rPr>
        <w:t xml:space="preserve"> </w:t>
      </w:r>
      <w:r>
        <w:t>Федерации, осуществляемой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 капитальных вложений»;</w:t>
      </w:r>
    </w:p>
    <w:p w:rsidR="00C71464" w:rsidRDefault="00664743">
      <w:pPr>
        <w:pStyle w:val="a3"/>
        <w:ind w:right="494" w:firstLine="707"/>
        <w:jc w:val="both"/>
      </w:pPr>
      <w:r>
        <w:t>Федеральный закон от 24.07.2007 № 209-ФЗ «О развитии малого и среднего пред-</w:t>
      </w:r>
      <w:r>
        <w:rPr>
          <w:spacing w:val="1"/>
        </w:rPr>
        <w:t xml:space="preserve"> </w:t>
      </w:r>
      <w:r>
        <w:t>принимательства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Российской Федерации»;</w:t>
      </w:r>
    </w:p>
    <w:p w:rsidR="00C71464" w:rsidRDefault="00664743">
      <w:pPr>
        <w:pStyle w:val="a3"/>
        <w:ind w:right="496" w:firstLine="707"/>
        <w:jc w:val="both"/>
      </w:pPr>
      <w:r>
        <w:t>«Методические рекомендации по оценке эффективности инвестиционных проек-</w:t>
      </w:r>
      <w:r>
        <w:rPr>
          <w:spacing w:val="1"/>
        </w:rPr>
        <w:t xml:space="preserve"> </w:t>
      </w:r>
      <w:r>
        <w:t>тов», утвержденные Минэкономики РФ, Минфином РФ, Госстроем РФ 21.06.1999 № ВК</w:t>
      </w:r>
      <w:r>
        <w:rPr>
          <w:spacing w:val="1"/>
        </w:rPr>
        <w:t xml:space="preserve"> </w:t>
      </w:r>
      <w:r>
        <w:t>477;</w:t>
      </w:r>
    </w:p>
    <w:p w:rsidR="00C71464" w:rsidRDefault="00664743">
      <w:pPr>
        <w:pStyle w:val="a3"/>
        <w:ind w:right="489" w:firstLine="707"/>
        <w:jc w:val="both"/>
      </w:pPr>
      <w:r>
        <w:t>«Рекомендации к составлению бизнес-плана регионального инвестиционного про-</w:t>
      </w:r>
      <w:r>
        <w:rPr>
          <w:spacing w:val="1"/>
        </w:rPr>
        <w:t xml:space="preserve"> </w:t>
      </w:r>
      <w:r>
        <w:t>екта»,</w:t>
      </w:r>
      <w:r>
        <w:rPr>
          <w:spacing w:val="-1"/>
        </w:rPr>
        <w:t xml:space="preserve"> </w:t>
      </w:r>
      <w:r>
        <w:t>утвержденные</w:t>
      </w:r>
      <w:r>
        <w:rPr>
          <w:spacing w:val="-2"/>
        </w:rPr>
        <w:t xml:space="preserve"> </w:t>
      </w:r>
      <w:r>
        <w:t>Минрегионом</w:t>
      </w:r>
      <w:r>
        <w:rPr>
          <w:spacing w:val="-1"/>
        </w:rPr>
        <w:t xml:space="preserve"> </w:t>
      </w:r>
      <w:r>
        <w:t>России 01.01.2009;</w:t>
      </w:r>
    </w:p>
    <w:p w:rsidR="00C71464" w:rsidRDefault="00664743">
      <w:pPr>
        <w:pStyle w:val="a3"/>
        <w:ind w:right="493" w:firstLine="707"/>
        <w:jc w:val="both"/>
      </w:pPr>
      <w:r>
        <w:rPr>
          <w:spacing w:val="-1"/>
        </w:rPr>
        <w:t>«Методические</w:t>
      </w:r>
      <w:r>
        <w:rPr>
          <w:spacing w:val="-16"/>
        </w:rPr>
        <w:t xml:space="preserve"> </w:t>
      </w:r>
      <w:r>
        <w:rPr>
          <w:spacing w:val="-1"/>
        </w:rPr>
        <w:t>рекомендации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подготовке</w:t>
      </w:r>
      <w:r>
        <w:rPr>
          <w:spacing w:val="-15"/>
        </w:rPr>
        <w:t xml:space="preserve"> </w:t>
      </w:r>
      <w:r>
        <w:t>документов</w:t>
      </w:r>
      <w:r>
        <w:rPr>
          <w:spacing w:val="-14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участия</w:t>
      </w:r>
      <w:r>
        <w:rPr>
          <w:spacing w:val="-11"/>
        </w:rPr>
        <w:t xml:space="preserve"> </w:t>
      </w:r>
      <w:r>
        <w:t>регионального</w:t>
      </w:r>
      <w:r>
        <w:rPr>
          <w:spacing w:val="-58"/>
        </w:rPr>
        <w:t xml:space="preserve"> </w:t>
      </w:r>
      <w:r>
        <w:t>инвестиционного проекта в отборе проектов, претендующих на получение бюджетных ас-</w:t>
      </w:r>
      <w:r>
        <w:rPr>
          <w:spacing w:val="1"/>
        </w:rPr>
        <w:t xml:space="preserve"> </w:t>
      </w:r>
      <w:r>
        <w:t>сигнований Инвестиционного фонда Российской Федерации», утвержденные Минрегио-</w:t>
      </w:r>
      <w:r>
        <w:rPr>
          <w:spacing w:val="1"/>
        </w:rPr>
        <w:t xml:space="preserve"> </w:t>
      </w:r>
      <w:r>
        <w:t>ном</w:t>
      </w:r>
      <w:r>
        <w:rPr>
          <w:spacing w:val="-2"/>
        </w:rPr>
        <w:t xml:space="preserve"> </w:t>
      </w:r>
      <w:r>
        <w:t>России 01.01.2009;</w:t>
      </w:r>
    </w:p>
    <w:p w:rsidR="00C71464" w:rsidRDefault="00664743">
      <w:pPr>
        <w:pStyle w:val="a3"/>
        <w:spacing w:before="73"/>
        <w:ind w:right="490" w:firstLine="707"/>
        <w:jc w:val="both"/>
      </w:pPr>
      <w:r>
        <w:t>Закон Ханты-Мансийского автономного округа – Югры от 29.12.2007 № 213-оз «О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Ханты-Мансийском</w:t>
      </w:r>
      <w:r>
        <w:rPr>
          <w:spacing w:val="1"/>
        </w:rPr>
        <w:t xml:space="preserve"> </w:t>
      </w:r>
      <w:r>
        <w:t>автономном</w:t>
      </w:r>
      <w:r>
        <w:rPr>
          <w:spacing w:val="1"/>
        </w:rPr>
        <w:t xml:space="preserve"> </w:t>
      </w:r>
      <w:r>
        <w:t>округе</w:t>
      </w:r>
      <w:r>
        <w:rPr>
          <w:spacing w:val="-1"/>
        </w:rPr>
        <w:t xml:space="preserve"> </w:t>
      </w:r>
      <w:r>
        <w:t>– Югре»;</w:t>
      </w:r>
    </w:p>
    <w:p w:rsidR="00C71464" w:rsidRDefault="00664743">
      <w:pPr>
        <w:pStyle w:val="a3"/>
        <w:spacing w:before="1"/>
        <w:ind w:right="492" w:firstLine="707"/>
        <w:jc w:val="both"/>
      </w:pPr>
      <w:r>
        <w:t>Закон Ханты-Мансийского автономного округа – Югры от 31.03.2012 № 33-оз «О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поддержке</w:t>
      </w:r>
      <w:r>
        <w:rPr>
          <w:spacing w:val="-8"/>
        </w:rPr>
        <w:t xml:space="preserve"> </w:t>
      </w:r>
      <w:r>
        <w:t>инвестиционной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Ханты-Мансийском</w:t>
      </w:r>
      <w:r>
        <w:rPr>
          <w:spacing w:val="-8"/>
        </w:rPr>
        <w:t xml:space="preserve"> </w:t>
      </w:r>
      <w:r>
        <w:t>автоном-</w:t>
      </w:r>
      <w:r>
        <w:rPr>
          <w:spacing w:val="-57"/>
        </w:rPr>
        <w:t xml:space="preserve"> </w:t>
      </w:r>
      <w:r>
        <w:t>ном</w:t>
      </w:r>
      <w:r>
        <w:rPr>
          <w:spacing w:val="-1"/>
        </w:rPr>
        <w:t xml:space="preserve"> </w:t>
      </w:r>
      <w:r>
        <w:t>округе</w:t>
      </w:r>
      <w:r>
        <w:rPr>
          <w:spacing w:val="-1"/>
        </w:rPr>
        <w:t xml:space="preserve"> </w:t>
      </w:r>
      <w:r>
        <w:t>– Югре»;</w:t>
      </w:r>
    </w:p>
    <w:p w:rsidR="00C71464" w:rsidRDefault="00664743">
      <w:pPr>
        <w:pStyle w:val="a3"/>
        <w:ind w:right="491" w:firstLine="707"/>
        <w:jc w:val="both"/>
      </w:pPr>
      <w:r>
        <w:t>Закон</w:t>
      </w:r>
      <w:r>
        <w:rPr>
          <w:spacing w:val="-4"/>
        </w:rPr>
        <w:t xml:space="preserve"> </w:t>
      </w:r>
      <w:r>
        <w:t>Ханты-Мансийского</w:t>
      </w:r>
      <w:r>
        <w:rPr>
          <w:spacing w:val="-5"/>
        </w:rPr>
        <w:t xml:space="preserve"> </w:t>
      </w:r>
      <w:r>
        <w:t>автономного</w:t>
      </w:r>
      <w:r>
        <w:rPr>
          <w:spacing w:val="-4"/>
        </w:rPr>
        <w:t xml:space="preserve"> </w:t>
      </w:r>
      <w:r>
        <w:t>округа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Югры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18.10.2010</w:t>
      </w:r>
      <w:r>
        <w:rPr>
          <w:spacing w:val="-2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155-оз</w:t>
      </w:r>
      <w:r>
        <w:rPr>
          <w:spacing w:val="-4"/>
        </w:rPr>
        <w:t xml:space="preserve"> </w:t>
      </w:r>
      <w:r>
        <w:t>«Об</w:t>
      </w:r>
      <w:r>
        <w:rPr>
          <w:spacing w:val="-57"/>
        </w:rPr>
        <w:t xml:space="preserve"> </w:t>
      </w:r>
      <w:r>
        <w:t>участии Ханты-Мансийского автономного округа – Югры в государственно-частных парт-</w:t>
      </w:r>
      <w:r>
        <w:rPr>
          <w:spacing w:val="-57"/>
        </w:rPr>
        <w:t xml:space="preserve"> </w:t>
      </w:r>
      <w:r>
        <w:t>нерствах»;</w:t>
      </w:r>
    </w:p>
    <w:p w:rsidR="00C71464" w:rsidRDefault="00664743">
      <w:pPr>
        <w:pStyle w:val="a3"/>
        <w:ind w:right="495" w:firstLine="707"/>
        <w:jc w:val="right"/>
      </w:pPr>
      <w:r>
        <w:t>иные</w:t>
      </w:r>
      <w:r>
        <w:rPr>
          <w:spacing w:val="14"/>
        </w:rPr>
        <w:t xml:space="preserve"> </w:t>
      </w:r>
      <w:r>
        <w:t>нормативные</w:t>
      </w:r>
      <w:r>
        <w:rPr>
          <w:spacing w:val="15"/>
        </w:rPr>
        <w:t xml:space="preserve"> </w:t>
      </w:r>
      <w:r>
        <w:t>правовые</w:t>
      </w:r>
      <w:r>
        <w:rPr>
          <w:spacing w:val="14"/>
        </w:rPr>
        <w:t xml:space="preserve"> </w:t>
      </w:r>
      <w:r>
        <w:t>акты,</w:t>
      </w:r>
      <w:r>
        <w:rPr>
          <w:spacing w:val="17"/>
        </w:rPr>
        <w:t xml:space="preserve"> </w:t>
      </w:r>
      <w:r>
        <w:t>устанавливающие</w:t>
      </w:r>
      <w:r>
        <w:rPr>
          <w:spacing w:val="15"/>
        </w:rPr>
        <w:t xml:space="preserve"> </w:t>
      </w:r>
      <w:r>
        <w:t>условия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порядок</w:t>
      </w:r>
      <w:r>
        <w:rPr>
          <w:spacing w:val="17"/>
        </w:rPr>
        <w:t xml:space="preserve"> </w:t>
      </w:r>
      <w:r>
        <w:t>финанси-</w:t>
      </w:r>
      <w:r>
        <w:rPr>
          <w:spacing w:val="-57"/>
        </w:rPr>
        <w:t xml:space="preserve"> </w:t>
      </w:r>
      <w:r>
        <w:t>рования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автоном-</w:t>
      </w:r>
      <w:r>
        <w:rPr>
          <w:spacing w:val="-57"/>
        </w:rPr>
        <w:t xml:space="preserve"> </w:t>
      </w:r>
      <w:r>
        <w:t>ного</w:t>
      </w:r>
      <w:r>
        <w:rPr>
          <w:spacing w:val="-3"/>
        </w:rPr>
        <w:t xml:space="preserve"> </w:t>
      </w:r>
      <w:r>
        <w:t>округа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сфере,</w:t>
      </w:r>
      <w:r>
        <w:rPr>
          <w:spacing w:val="-3"/>
        </w:rPr>
        <w:t xml:space="preserve"> </w:t>
      </w:r>
      <w:r>
        <w:t>соответствующей</w:t>
      </w:r>
      <w:r>
        <w:rPr>
          <w:spacing w:val="-3"/>
        </w:rPr>
        <w:t xml:space="preserve"> </w:t>
      </w:r>
      <w:r>
        <w:t>направлению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департамента</w:t>
      </w:r>
      <w:r>
        <w:rPr>
          <w:spacing w:val="-3"/>
        </w:rPr>
        <w:t xml:space="preserve"> </w:t>
      </w:r>
      <w:r>
        <w:t>(службы).</w:t>
      </w:r>
      <w:r>
        <w:rPr>
          <w:spacing w:val="-57"/>
        </w:rPr>
        <w:t xml:space="preserve"> </w:t>
      </w:r>
      <w:r>
        <w:t>Государственный гражданский</w:t>
      </w:r>
      <w:r>
        <w:rPr>
          <w:spacing w:val="1"/>
        </w:rPr>
        <w:t xml:space="preserve"> </w:t>
      </w:r>
      <w:r>
        <w:t>служащий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професси-</w:t>
      </w:r>
    </w:p>
    <w:p w:rsidR="00C71464" w:rsidRDefault="00664743">
      <w:pPr>
        <w:pStyle w:val="a3"/>
        <w:jc w:val="both"/>
      </w:pPr>
      <w:r>
        <w:t>ональными</w:t>
      </w:r>
      <w:r>
        <w:rPr>
          <w:spacing w:val="-6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сопровождения</w:t>
      </w:r>
      <w:r>
        <w:rPr>
          <w:spacing w:val="-4"/>
        </w:rPr>
        <w:t xml:space="preserve"> </w:t>
      </w:r>
      <w:r>
        <w:t>инвестиционной</w:t>
      </w:r>
      <w:r>
        <w:rPr>
          <w:spacing w:val="-6"/>
        </w:rPr>
        <w:t xml:space="preserve"> </w:t>
      </w:r>
      <w:r>
        <w:t>деятельности: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66"/>
        </w:tabs>
        <w:ind w:right="493" w:firstLine="707"/>
        <w:jc w:val="both"/>
        <w:rPr>
          <w:sz w:val="24"/>
        </w:rPr>
      </w:pPr>
      <w:r>
        <w:rPr>
          <w:sz w:val="24"/>
        </w:rPr>
        <w:t>реализации соответствующих направлению деятельности департамента (службы)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составляющих Стандарта деятельности исполнительных органов государственной 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 Российской Федерации по обеспечению благоприятного инвестиционного кли-</w:t>
      </w:r>
      <w:r>
        <w:rPr>
          <w:spacing w:val="1"/>
          <w:sz w:val="24"/>
        </w:rPr>
        <w:t xml:space="preserve"> </w:t>
      </w:r>
      <w:r>
        <w:rPr>
          <w:sz w:val="24"/>
        </w:rPr>
        <w:t>мата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регионе;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114"/>
        </w:tabs>
        <w:spacing w:before="1"/>
        <w:ind w:right="489" w:firstLine="767"/>
        <w:jc w:val="both"/>
        <w:rPr>
          <w:sz w:val="24"/>
        </w:rPr>
      </w:pPr>
      <w:r>
        <w:rPr>
          <w:sz w:val="24"/>
        </w:rPr>
        <w:t>оценки целесообразности привлечения бюджетных средств автономного округа в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 инвестиционных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49"/>
        </w:tabs>
        <w:ind w:right="491" w:firstLine="707"/>
        <w:jc w:val="both"/>
        <w:rPr>
          <w:sz w:val="24"/>
        </w:rPr>
      </w:pPr>
      <w:r>
        <w:rPr>
          <w:sz w:val="24"/>
        </w:rPr>
        <w:t>обеспечения контроля над целевым использованием инвестиционных средств, над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соблюдением установленных сроков реализации инвестиционных проектов, включая про-</w:t>
      </w:r>
      <w:r>
        <w:rPr>
          <w:spacing w:val="1"/>
          <w:sz w:val="24"/>
        </w:rPr>
        <w:t xml:space="preserve"> </w:t>
      </w:r>
      <w:r>
        <w:rPr>
          <w:sz w:val="24"/>
        </w:rPr>
        <w:t>должительность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ввода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мощностей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ос-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новных фондов;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63"/>
        </w:tabs>
        <w:ind w:right="498" w:firstLine="707"/>
        <w:jc w:val="both"/>
        <w:rPr>
          <w:sz w:val="24"/>
        </w:rPr>
      </w:pPr>
      <w:r>
        <w:rPr>
          <w:sz w:val="24"/>
        </w:rPr>
        <w:t>осуществления текущего мониторинга и контроля над реализацией инвестицион-</w:t>
      </w:r>
      <w:r>
        <w:rPr>
          <w:spacing w:val="1"/>
          <w:sz w:val="24"/>
        </w:rPr>
        <w:t xml:space="preserve"> </w:t>
      </w:r>
      <w:r>
        <w:rPr>
          <w:sz w:val="24"/>
        </w:rPr>
        <w:t>ных проектов;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68"/>
        </w:tabs>
        <w:ind w:right="491" w:firstLine="707"/>
        <w:jc w:val="both"/>
        <w:rPr>
          <w:sz w:val="24"/>
        </w:rPr>
      </w:pPr>
      <w:r>
        <w:rPr>
          <w:sz w:val="24"/>
        </w:rPr>
        <w:t>анализа финансово-хозяйственных показателей деятельности предприятия, выяв-</w:t>
      </w:r>
      <w:r>
        <w:rPr>
          <w:spacing w:val="1"/>
          <w:sz w:val="24"/>
        </w:rPr>
        <w:t xml:space="preserve"> </w:t>
      </w:r>
      <w:r>
        <w:rPr>
          <w:sz w:val="24"/>
        </w:rPr>
        <w:t>ления проблем экономического характера при анализе конкретных ситуаций, оценки ожи-</w:t>
      </w:r>
      <w:r>
        <w:rPr>
          <w:spacing w:val="1"/>
          <w:sz w:val="24"/>
        </w:rPr>
        <w:t xml:space="preserve"> </w:t>
      </w:r>
      <w:r>
        <w:rPr>
          <w:sz w:val="24"/>
        </w:rPr>
        <w:t>даемых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80"/>
        </w:tabs>
        <w:ind w:right="498" w:firstLine="707"/>
        <w:jc w:val="both"/>
        <w:rPr>
          <w:sz w:val="24"/>
        </w:rPr>
      </w:pPr>
      <w:r>
        <w:rPr>
          <w:sz w:val="24"/>
        </w:rPr>
        <w:t>сбора и обработки информации об инвестиционной деятельности в автономном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округе;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37"/>
        </w:tabs>
        <w:ind w:right="494" w:firstLine="707"/>
        <w:jc w:val="both"/>
        <w:rPr>
          <w:sz w:val="24"/>
        </w:rPr>
      </w:pPr>
      <w:r>
        <w:rPr>
          <w:sz w:val="24"/>
        </w:rPr>
        <w:t>осуществление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ее</w:t>
      </w:r>
      <w:r>
        <w:rPr>
          <w:spacing w:val="-12"/>
          <w:sz w:val="24"/>
        </w:rPr>
        <w:t xml:space="preserve"> </w:t>
      </w:r>
      <w:r>
        <w:rPr>
          <w:sz w:val="24"/>
        </w:rPr>
        <w:t>достоверности,</w:t>
      </w:r>
      <w:r>
        <w:rPr>
          <w:spacing w:val="-10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-11"/>
          <w:sz w:val="24"/>
        </w:rPr>
        <w:t xml:space="preserve"> </w:t>
      </w:r>
      <w:r>
        <w:rPr>
          <w:sz w:val="24"/>
        </w:rPr>
        <w:t>до-</w:t>
      </w:r>
      <w:r>
        <w:rPr>
          <w:spacing w:val="-58"/>
          <w:sz w:val="24"/>
        </w:rPr>
        <w:t xml:space="preserve"> </w:t>
      </w:r>
      <w:r>
        <w:rPr>
          <w:sz w:val="24"/>
        </w:rPr>
        <w:t>статочности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всей</w:t>
      </w:r>
      <w:r>
        <w:rPr>
          <w:spacing w:val="-1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32"/>
        </w:tabs>
        <w:ind w:right="494" w:firstLine="707"/>
        <w:jc w:val="both"/>
        <w:rPr>
          <w:sz w:val="24"/>
        </w:rPr>
      </w:pPr>
      <w:r>
        <w:rPr>
          <w:spacing w:val="-1"/>
          <w:sz w:val="24"/>
        </w:rPr>
        <w:t>овладения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информационными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16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17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7"/>
          <w:sz w:val="24"/>
        </w:rPr>
        <w:t xml:space="preserve"> </w:t>
      </w:r>
      <w:r>
        <w:rPr>
          <w:sz w:val="24"/>
        </w:rPr>
        <w:t>по-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строения информационных моделей объектов и процессов, подготовки служебных доку-</w:t>
      </w:r>
      <w:r>
        <w:rPr>
          <w:spacing w:val="1"/>
          <w:sz w:val="24"/>
        </w:rPr>
        <w:t xml:space="preserve"> </w:t>
      </w:r>
      <w:r>
        <w:rPr>
          <w:sz w:val="24"/>
        </w:rPr>
        <w:t>ментов;</w:t>
      </w:r>
    </w:p>
    <w:p w:rsidR="00C71464" w:rsidRDefault="00664743">
      <w:pPr>
        <w:pStyle w:val="a4"/>
        <w:numPr>
          <w:ilvl w:val="0"/>
          <w:numId w:val="4"/>
        </w:numPr>
        <w:tabs>
          <w:tab w:val="left" w:pos="1046"/>
        </w:tabs>
        <w:ind w:left="1046" w:hanging="140"/>
        <w:jc w:val="both"/>
        <w:rPr>
          <w:sz w:val="24"/>
        </w:rPr>
      </w:pPr>
      <w:r>
        <w:rPr>
          <w:sz w:val="24"/>
        </w:rPr>
        <w:t>предотвращения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ситуаций.</w:t>
      </w:r>
    </w:p>
    <w:p w:rsidR="00C71464" w:rsidRDefault="00664743">
      <w:pPr>
        <w:pStyle w:val="1"/>
        <w:spacing w:before="202" w:line="550" w:lineRule="atLeast"/>
        <w:ind w:left="3600" w:right="2805" w:hanging="1095"/>
        <w:jc w:val="both"/>
      </w:pPr>
      <w:r>
        <w:t>Критерии оценки форм текущего контроля</w:t>
      </w:r>
      <w:r>
        <w:rPr>
          <w:spacing w:val="-5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теста</w:t>
      </w:r>
    </w:p>
    <w:p w:rsidR="00C71464" w:rsidRDefault="00664743">
      <w:pPr>
        <w:pStyle w:val="a3"/>
        <w:spacing w:before="2"/>
        <w:ind w:right="493" w:firstLine="707"/>
        <w:jc w:val="both"/>
      </w:pPr>
      <w:r>
        <w:t>Тест – инструмент оценивания уровня знаний студентов, состоящий из системы те-</w:t>
      </w:r>
      <w:r>
        <w:rPr>
          <w:spacing w:val="1"/>
        </w:rPr>
        <w:t xml:space="preserve"> </w:t>
      </w:r>
      <w:r>
        <w:t>стовых</w:t>
      </w:r>
      <w:r>
        <w:rPr>
          <w:spacing w:val="-4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стандартизованной</w:t>
      </w:r>
      <w:r>
        <w:rPr>
          <w:spacing w:val="-5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r>
        <w:t>проведения,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результа-</w:t>
      </w:r>
      <w:r>
        <w:rPr>
          <w:spacing w:val="-58"/>
        </w:rPr>
        <w:t xml:space="preserve"> </w:t>
      </w:r>
      <w:r>
        <w:t>тов.</w:t>
      </w:r>
    </w:p>
    <w:p w:rsidR="00C71464" w:rsidRDefault="00664743">
      <w:pPr>
        <w:pStyle w:val="a3"/>
        <w:ind w:right="494" w:firstLine="707"/>
      </w:pPr>
      <w:r>
        <w:t>Оценка</w:t>
      </w:r>
      <w:r>
        <w:rPr>
          <w:spacing w:val="-1"/>
        </w:rPr>
        <w:t xml:space="preserve"> </w:t>
      </w:r>
      <w:r>
        <w:t>«отлично»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студента на</w:t>
      </w:r>
      <w:r>
        <w:rPr>
          <w:spacing w:val="-1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85 %</w:t>
      </w:r>
      <w:r>
        <w:rPr>
          <w:spacing w:val="-1"/>
        </w:rPr>
        <w:t xml:space="preserve"> </w:t>
      </w:r>
      <w:r>
        <w:t>тестовых заданий.</w:t>
      </w:r>
    </w:p>
    <w:p w:rsidR="00C71464" w:rsidRDefault="00664743">
      <w:pPr>
        <w:pStyle w:val="a3"/>
        <w:ind w:right="478" w:firstLine="707"/>
      </w:pPr>
      <w:r>
        <w:t>Оценка</w:t>
      </w:r>
      <w:r>
        <w:rPr>
          <w:spacing w:val="35"/>
        </w:rPr>
        <w:t xml:space="preserve"> </w:t>
      </w:r>
      <w:r>
        <w:t>«хорошо»</w:t>
      </w:r>
      <w:r>
        <w:rPr>
          <w:spacing w:val="37"/>
        </w:rPr>
        <w:t xml:space="preserve"> </w:t>
      </w:r>
      <w:r>
        <w:t>выставляется</w:t>
      </w:r>
      <w:r>
        <w:rPr>
          <w:spacing w:val="36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условии</w:t>
      </w:r>
      <w:r>
        <w:rPr>
          <w:spacing w:val="35"/>
        </w:rPr>
        <w:t xml:space="preserve"> </w:t>
      </w:r>
      <w:r>
        <w:t>правильного</w:t>
      </w:r>
      <w:r>
        <w:rPr>
          <w:spacing w:val="36"/>
        </w:rPr>
        <w:t xml:space="preserve"> </w:t>
      </w:r>
      <w:r>
        <w:t>ответа</w:t>
      </w:r>
      <w:r>
        <w:rPr>
          <w:spacing w:val="36"/>
        </w:rPr>
        <w:t xml:space="preserve"> </w:t>
      </w:r>
      <w:r>
        <w:t>студента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71-</w:t>
      </w:r>
      <w:r>
        <w:rPr>
          <w:spacing w:val="-57"/>
        </w:rPr>
        <w:t xml:space="preserve"> </w:t>
      </w:r>
      <w:r>
        <w:t>85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тестовых заданий.</w:t>
      </w:r>
    </w:p>
    <w:p w:rsidR="00C71464" w:rsidRDefault="00664743">
      <w:pPr>
        <w:pStyle w:val="a3"/>
        <w:ind w:right="478" w:firstLine="707"/>
      </w:pPr>
      <w:r>
        <w:t>Оценка</w:t>
      </w:r>
      <w:r>
        <w:rPr>
          <w:spacing w:val="11"/>
        </w:rPr>
        <w:t xml:space="preserve"> </w:t>
      </w:r>
      <w:r>
        <w:t>«удовлетворительно»</w:t>
      </w:r>
      <w:r>
        <w:rPr>
          <w:spacing w:val="12"/>
        </w:rPr>
        <w:t xml:space="preserve"> </w:t>
      </w:r>
      <w:r>
        <w:t>выставляется</w:t>
      </w:r>
      <w:r>
        <w:rPr>
          <w:spacing w:val="12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условии</w:t>
      </w:r>
      <w:r>
        <w:rPr>
          <w:spacing w:val="11"/>
        </w:rPr>
        <w:t xml:space="preserve"> </w:t>
      </w:r>
      <w:r>
        <w:t>правильного</w:t>
      </w:r>
      <w:r>
        <w:rPr>
          <w:spacing w:val="9"/>
        </w:rPr>
        <w:t xml:space="preserve"> </w:t>
      </w:r>
      <w:r>
        <w:t>ответа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56-</w:t>
      </w:r>
      <w:r>
        <w:rPr>
          <w:spacing w:val="-57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тестовых заданий.</w:t>
      </w:r>
    </w:p>
    <w:p w:rsidR="00C71464" w:rsidRDefault="00664743">
      <w:pPr>
        <w:pStyle w:val="a3"/>
        <w:ind w:right="494" w:firstLine="707"/>
      </w:pPr>
      <w:r>
        <w:t>Оценка</w:t>
      </w:r>
      <w:r>
        <w:rPr>
          <w:spacing w:val="31"/>
        </w:rPr>
        <w:t xml:space="preserve"> </w:t>
      </w:r>
      <w:r>
        <w:t>«неудовлетворительно»</w:t>
      </w:r>
      <w:r>
        <w:rPr>
          <w:spacing w:val="33"/>
        </w:rPr>
        <w:t xml:space="preserve"> </w:t>
      </w:r>
      <w:r>
        <w:t>выставляется</w:t>
      </w:r>
      <w:r>
        <w:rPr>
          <w:spacing w:val="33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условии</w:t>
      </w:r>
      <w:r>
        <w:rPr>
          <w:spacing w:val="32"/>
        </w:rPr>
        <w:t xml:space="preserve"> </w:t>
      </w:r>
      <w:r>
        <w:t>правильного</w:t>
      </w:r>
      <w:r>
        <w:rPr>
          <w:spacing w:val="32"/>
        </w:rPr>
        <w:t xml:space="preserve"> </w:t>
      </w:r>
      <w:r>
        <w:t>ответа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55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тестовых заданий и менее.</w:t>
      </w:r>
    </w:p>
    <w:p w:rsidR="00C71464" w:rsidRDefault="00C71464"/>
    <w:p w:rsidR="00C71464" w:rsidRDefault="00664743">
      <w:pPr>
        <w:pStyle w:val="1"/>
        <w:spacing w:before="69"/>
        <w:ind w:left="1706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опроса (диалога-собеседования)</w:t>
      </w:r>
    </w:p>
    <w:p w:rsidR="00C71464" w:rsidRDefault="00664743">
      <w:pPr>
        <w:pStyle w:val="a3"/>
        <w:spacing w:before="1"/>
        <w:ind w:right="498" w:firstLine="707"/>
        <w:jc w:val="both"/>
      </w:pPr>
      <w:r>
        <w:t>Опрос – метод контроля знаний, заключающийся в осуществлении 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преподавателем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студентом</w:t>
      </w:r>
      <w:r>
        <w:rPr>
          <w:spacing w:val="-7"/>
        </w:rPr>
        <w:t xml:space="preserve"> </w:t>
      </w:r>
      <w:r>
        <w:t>посредством</w:t>
      </w:r>
      <w:r>
        <w:rPr>
          <w:spacing w:val="-8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студента</w:t>
      </w:r>
      <w:r>
        <w:rPr>
          <w:spacing w:val="-8"/>
        </w:rPr>
        <w:t xml:space="preserve"> </w:t>
      </w:r>
      <w:r>
        <w:t>ответов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заранее</w:t>
      </w:r>
      <w:r>
        <w:rPr>
          <w:spacing w:val="-57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вопросы.</w:t>
      </w:r>
    </w:p>
    <w:p w:rsidR="00C71464" w:rsidRDefault="00664743">
      <w:pPr>
        <w:pStyle w:val="a3"/>
        <w:ind w:right="493" w:firstLine="707"/>
        <w:jc w:val="both"/>
      </w:pPr>
      <w:r>
        <w:t>Оценка</w:t>
      </w:r>
      <w:r>
        <w:rPr>
          <w:spacing w:val="-8"/>
        </w:rPr>
        <w:t xml:space="preserve"> </w:t>
      </w:r>
      <w:r>
        <w:t>«отлично»</w:t>
      </w:r>
      <w:r>
        <w:rPr>
          <w:spacing w:val="-6"/>
        </w:rPr>
        <w:t xml:space="preserve"> </w:t>
      </w:r>
      <w:r>
        <w:t>выставляется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полный</w:t>
      </w:r>
      <w:r>
        <w:rPr>
          <w:spacing w:val="-6"/>
        </w:rPr>
        <w:t xml:space="preserve"> </w:t>
      </w:r>
      <w:r>
        <w:t>ответ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поставленный</w:t>
      </w:r>
      <w:r>
        <w:rPr>
          <w:spacing w:val="-7"/>
        </w:rPr>
        <w:t xml:space="preserve"> </w:t>
      </w:r>
      <w:r>
        <w:t>вопрос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включе-</w:t>
      </w:r>
      <w:r>
        <w:rPr>
          <w:spacing w:val="-57"/>
        </w:rPr>
        <w:t xml:space="preserve"> </w:t>
      </w:r>
      <w:r>
        <w:t>нием в содержание ответа лекции, материалов учебников, дополнительной литературы без</w:t>
      </w:r>
      <w:r>
        <w:rPr>
          <w:spacing w:val="-57"/>
        </w:rPr>
        <w:t xml:space="preserve"> </w:t>
      </w:r>
      <w:r>
        <w:t>наводящих</w:t>
      </w:r>
      <w:r>
        <w:rPr>
          <w:spacing w:val="-1"/>
        </w:rPr>
        <w:t xml:space="preserve"> </w:t>
      </w:r>
      <w:r>
        <w:t>вопросов.</w:t>
      </w:r>
    </w:p>
    <w:p w:rsidR="00C71464" w:rsidRDefault="00664743">
      <w:pPr>
        <w:pStyle w:val="a3"/>
        <w:ind w:right="492" w:firstLine="707"/>
        <w:jc w:val="both"/>
      </w:pPr>
      <w:r>
        <w:t>Оценка «хорошо» выставляется за полный ответ на поставленный в опрос в объеме</w:t>
      </w:r>
      <w:r>
        <w:rPr>
          <w:spacing w:val="1"/>
        </w:rPr>
        <w:t xml:space="preserve"> </w:t>
      </w:r>
      <w:r>
        <w:t>лекции с включением в содержание ответа материалов учебников с четкими ответами на</w:t>
      </w:r>
      <w:r>
        <w:rPr>
          <w:spacing w:val="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:rsidR="00C71464" w:rsidRDefault="00664743">
      <w:pPr>
        <w:pStyle w:val="a3"/>
        <w:ind w:right="492" w:firstLine="707"/>
        <w:jc w:val="both"/>
      </w:pPr>
      <w:r>
        <w:t>Оценка «удовлетворительно» выставляется за ответ, в котором озвучено более по-</w:t>
      </w:r>
      <w:r>
        <w:rPr>
          <w:spacing w:val="1"/>
        </w:rPr>
        <w:t xml:space="preserve"> </w:t>
      </w:r>
      <w:r>
        <w:t>ловины</w:t>
      </w:r>
      <w:r>
        <w:rPr>
          <w:spacing w:val="-11"/>
        </w:rPr>
        <w:t xml:space="preserve"> </w:t>
      </w:r>
      <w:r>
        <w:t>требуемого</w:t>
      </w:r>
      <w:r>
        <w:rPr>
          <w:spacing w:val="-10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положительным</w:t>
      </w:r>
      <w:r>
        <w:rPr>
          <w:spacing w:val="-11"/>
        </w:rPr>
        <w:t xml:space="preserve"> </w:t>
      </w:r>
      <w:r>
        <w:t>ответом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большую</w:t>
      </w:r>
      <w:r>
        <w:rPr>
          <w:spacing w:val="-9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наводящих</w:t>
      </w:r>
      <w:r>
        <w:rPr>
          <w:spacing w:val="-10"/>
        </w:rPr>
        <w:t xml:space="preserve"> </w:t>
      </w:r>
      <w:r>
        <w:t>во-</w:t>
      </w:r>
      <w:r>
        <w:rPr>
          <w:spacing w:val="-58"/>
        </w:rPr>
        <w:t xml:space="preserve"> </w:t>
      </w:r>
      <w:r>
        <w:t>просов.</w:t>
      </w:r>
    </w:p>
    <w:p w:rsidR="00C71464" w:rsidRDefault="00664743">
      <w:pPr>
        <w:pStyle w:val="a3"/>
        <w:ind w:right="494" w:firstLine="707"/>
        <w:jc w:val="both"/>
      </w:pPr>
      <w:r>
        <w:t>Оценка «неудовлетворительно» выставляется за ответ, в котором</w:t>
      </w:r>
      <w:r>
        <w:rPr>
          <w:spacing w:val="1"/>
        </w:rPr>
        <w:t xml:space="preserve"> </w:t>
      </w:r>
      <w:r>
        <w:t>озвучено менее</w:t>
      </w:r>
      <w:r>
        <w:rPr>
          <w:spacing w:val="1"/>
        </w:rPr>
        <w:t xml:space="preserve"> </w:t>
      </w:r>
      <w:r>
        <w:t>половины требуемого материала или не озвучено главное в содержании вопроса с отрица-</w:t>
      </w:r>
      <w:r>
        <w:rPr>
          <w:spacing w:val="1"/>
        </w:rPr>
        <w:t xml:space="preserve"> </w:t>
      </w:r>
      <w:r>
        <w:t>тельными ответами на наводящие вопросы или студент отказался от ответа без предвари-</w:t>
      </w:r>
      <w:r>
        <w:rPr>
          <w:spacing w:val="1"/>
        </w:rPr>
        <w:t xml:space="preserve"> </w:t>
      </w:r>
      <w:r>
        <w:t>тельного</w:t>
      </w:r>
      <w:r>
        <w:rPr>
          <w:spacing w:val="-1"/>
        </w:rPr>
        <w:t xml:space="preserve"> </w:t>
      </w:r>
      <w:r>
        <w:t>объяснения уважительных причин.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spacing w:before="1"/>
        <w:ind w:left="1242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(ситуационных)</w:t>
      </w:r>
      <w:r>
        <w:rPr>
          <w:spacing w:val="-6"/>
        </w:rPr>
        <w:t xml:space="preserve"> </w:t>
      </w:r>
      <w:r>
        <w:t>заданий</w:t>
      </w:r>
    </w:p>
    <w:p w:rsidR="00C71464" w:rsidRDefault="00664743">
      <w:pPr>
        <w:pStyle w:val="a3"/>
        <w:ind w:right="490" w:firstLine="707"/>
        <w:jc w:val="both"/>
      </w:pPr>
      <w:r>
        <w:t>При решении практических заданий разрешено пользоваться табличными, норма-</w:t>
      </w:r>
      <w:r>
        <w:rPr>
          <w:spacing w:val="1"/>
        </w:rPr>
        <w:t xml:space="preserve"> </w:t>
      </w:r>
      <w:r>
        <w:t>тивными, специализированными управленческими, вероятностно-статистическими, эконо-</w:t>
      </w:r>
      <w:r>
        <w:rPr>
          <w:spacing w:val="-57"/>
        </w:rPr>
        <w:t xml:space="preserve"> </w:t>
      </w:r>
      <w:r>
        <w:t>мико-финансовыми</w:t>
      </w:r>
      <w:r>
        <w:rPr>
          <w:spacing w:val="-1"/>
        </w:rPr>
        <w:t xml:space="preserve"> </w:t>
      </w:r>
      <w:r>
        <w:t>справочными материалами.</w:t>
      </w:r>
    </w:p>
    <w:p w:rsidR="00C71464" w:rsidRDefault="00664743">
      <w:pPr>
        <w:pStyle w:val="a3"/>
        <w:ind w:right="495" w:firstLine="707"/>
        <w:jc w:val="both"/>
      </w:pPr>
      <w:r>
        <w:lastRenderedPageBreak/>
        <w:t>Оценка</w:t>
      </w:r>
      <w:r>
        <w:rPr>
          <w:spacing w:val="-11"/>
        </w:rPr>
        <w:t xml:space="preserve"> </w:t>
      </w:r>
      <w:r>
        <w:t>«отлично»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студент</w:t>
      </w:r>
      <w:r>
        <w:rPr>
          <w:spacing w:val="-9"/>
        </w:rPr>
        <w:t xml:space="preserve"> </w:t>
      </w:r>
      <w:r>
        <w:t>ясно</w:t>
      </w:r>
      <w:r>
        <w:rPr>
          <w:spacing w:val="-10"/>
        </w:rPr>
        <w:t xml:space="preserve"> </w:t>
      </w:r>
      <w:r>
        <w:t>изложил</w:t>
      </w:r>
      <w:r>
        <w:rPr>
          <w:spacing w:val="-9"/>
        </w:rPr>
        <w:t xml:space="preserve"> </w:t>
      </w:r>
      <w:r>
        <w:t>условие</w:t>
      </w:r>
      <w:r>
        <w:rPr>
          <w:spacing w:val="-11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обоснованием</w:t>
      </w:r>
      <w:r>
        <w:rPr>
          <w:spacing w:val="-58"/>
        </w:rPr>
        <w:t xml:space="preserve"> </w:t>
      </w:r>
      <w:r>
        <w:t>точной</w:t>
      </w:r>
      <w:r>
        <w:rPr>
          <w:spacing w:val="-1"/>
        </w:rPr>
        <w:t xml:space="preserve"> </w:t>
      </w:r>
      <w:r>
        <w:t>ссылкой на</w:t>
      </w:r>
      <w:r>
        <w:rPr>
          <w:spacing w:val="-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/ правила</w:t>
      </w:r>
      <w:r>
        <w:rPr>
          <w:spacing w:val="-1"/>
        </w:rPr>
        <w:t xml:space="preserve"> </w:t>
      </w:r>
      <w:r>
        <w:t>/ закономерности / явления;</w:t>
      </w:r>
    </w:p>
    <w:p w:rsidR="00C71464" w:rsidRDefault="00664743">
      <w:pPr>
        <w:pStyle w:val="a3"/>
        <w:ind w:right="492" w:firstLine="707"/>
        <w:jc w:val="both"/>
      </w:pPr>
      <w:r>
        <w:t>Оценка</w:t>
      </w:r>
      <w:r>
        <w:rPr>
          <w:spacing w:val="-6"/>
        </w:rPr>
        <w:t xml:space="preserve"> </w:t>
      </w:r>
      <w:r>
        <w:t>«хорошо»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изложил</w:t>
      </w:r>
      <w:r>
        <w:rPr>
          <w:spacing w:val="-5"/>
        </w:rPr>
        <w:t xml:space="preserve"> </w:t>
      </w:r>
      <w:r>
        <w:t>условие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задания,</w:t>
      </w:r>
      <w:r>
        <w:rPr>
          <w:spacing w:val="-6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отдельными</w:t>
      </w:r>
      <w:r>
        <w:rPr>
          <w:spacing w:val="-3"/>
        </w:rPr>
        <w:t xml:space="preserve"> </w:t>
      </w:r>
      <w:r>
        <w:t>не-</w:t>
      </w:r>
      <w:r>
        <w:rPr>
          <w:spacing w:val="-58"/>
        </w:rPr>
        <w:t xml:space="preserve"> </w:t>
      </w:r>
      <w:r>
        <w:t>существенными неточностями при ссылках на формулы / правила / закономерности / явле-</w:t>
      </w:r>
      <w:r>
        <w:rPr>
          <w:spacing w:val="-57"/>
        </w:rPr>
        <w:t xml:space="preserve"> </w:t>
      </w:r>
      <w:r>
        <w:t>ния;</w:t>
      </w:r>
    </w:p>
    <w:p w:rsidR="00C71464" w:rsidRDefault="00664743">
      <w:pPr>
        <w:pStyle w:val="a3"/>
        <w:ind w:right="493" w:firstLine="707"/>
        <w:jc w:val="both"/>
      </w:pPr>
      <w:r>
        <w:t>Оценка «удовлетворительно» - студент в целом изложил условие решения задания,</w:t>
      </w:r>
      <w:r>
        <w:rPr>
          <w:spacing w:val="1"/>
        </w:rPr>
        <w:t xml:space="preserve"> </w:t>
      </w:r>
      <w:r>
        <w:t>но с отдельными существенными неточностями при ссылках на формулы / правила / зако-</w:t>
      </w:r>
      <w:r>
        <w:rPr>
          <w:spacing w:val="1"/>
        </w:rPr>
        <w:t xml:space="preserve"> </w:t>
      </w:r>
      <w:r>
        <w:t>номерности /</w:t>
      </w:r>
      <w:r>
        <w:rPr>
          <w:spacing w:val="1"/>
        </w:rPr>
        <w:t xml:space="preserve"> </w:t>
      </w:r>
      <w:r>
        <w:t>явления;</w:t>
      </w:r>
    </w:p>
    <w:p w:rsidR="00C71464" w:rsidRDefault="00664743">
      <w:pPr>
        <w:pStyle w:val="a3"/>
        <w:ind w:right="495" w:firstLine="707"/>
        <w:jc w:val="both"/>
      </w:pPr>
      <w:r>
        <w:t>Оценка «неудовлетворительно» - студент не уяснил условие решения задания или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обосновал</w:t>
      </w:r>
      <w:r>
        <w:rPr>
          <w:spacing w:val="-2"/>
        </w:rPr>
        <w:t xml:space="preserve"> </w:t>
      </w:r>
      <w:r>
        <w:t>ссылками на</w:t>
      </w:r>
      <w:r>
        <w:rPr>
          <w:spacing w:val="-2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закономерности /</w:t>
      </w:r>
      <w:r>
        <w:rPr>
          <w:spacing w:val="-1"/>
        </w:rPr>
        <w:t xml:space="preserve"> </w:t>
      </w:r>
      <w:r>
        <w:t>явления.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ind w:left="1431" w:right="1021"/>
        <w:jc w:val="center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доклада</w:t>
      </w:r>
    </w:p>
    <w:p w:rsidR="00C71464" w:rsidRDefault="00664743">
      <w:pPr>
        <w:pStyle w:val="a3"/>
        <w:ind w:right="488" w:firstLine="707"/>
        <w:jc w:val="right"/>
      </w:pPr>
      <w:r>
        <w:t>Оценка</w:t>
      </w:r>
      <w:r>
        <w:rPr>
          <w:spacing w:val="5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доклад</w:t>
      </w:r>
      <w:r>
        <w:rPr>
          <w:spacing w:val="6"/>
        </w:rPr>
        <w:t xml:space="preserve"> </w:t>
      </w:r>
      <w:r>
        <w:t>выставляется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9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содержания,</w:t>
      </w:r>
      <w:r>
        <w:rPr>
          <w:spacing w:val="6"/>
        </w:rPr>
        <w:t xml:space="preserve"> </w:t>
      </w:r>
      <w:r>
        <w:t>успешности</w:t>
      </w:r>
      <w:r>
        <w:rPr>
          <w:spacing w:val="14"/>
        </w:rPr>
        <w:t xml:space="preserve"> </w:t>
      </w:r>
      <w:r>
        <w:t>выступления</w:t>
      </w:r>
      <w:r>
        <w:rPr>
          <w:spacing w:val="-57"/>
        </w:rPr>
        <w:t xml:space="preserve"> </w:t>
      </w:r>
      <w:r>
        <w:t>студента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семинаре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показанной</w:t>
      </w:r>
      <w:r>
        <w:rPr>
          <w:spacing w:val="7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ответе</w:t>
      </w:r>
      <w:r>
        <w:rPr>
          <w:spacing w:val="8"/>
        </w:rPr>
        <w:t xml:space="preserve"> </w:t>
      </w:r>
      <w:r>
        <w:t>эрудиции.</w:t>
      </w:r>
      <w:r>
        <w:rPr>
          <w:spacing w:val="15"/>
        </w:rPr>
        <w:t xml:space="preserve"> </w:t>
      </w:r>
      <w:r>
        <w:t>Критериями</w:t>
      </w:r>
      <w:r>
        <w:rPr>
          <w:spacing w:val="7"/>
        </w:rPr>
        <w:t xml:space="preserve"> </w:t>
      </w:r>
      <w:r>
        <w:t>оценки</w:t>
      </w:r>
      <w:r>
        <w:rPr>
          <w:spacing w:val="8"/>
        </w:rPr>
        <w:t xml:space="preserve"> </w:t>
      </w:r>
      <w:r>
        <w:t>доклада</w:t>
      </w:r>
      <w:r>
        <w:rPr>
          <w:spacing w:val="8"/>
        </w:rPr>
        <w:t xml:space="preserve"> </w:t>
      </w:r>
      <w:r>
        <w:t>яв-</w:t>
      </w:r>
      <w:r>
        <w:rPr>
          <w:spacing w:val="-57"/>
        </w:rPr>
        <w:t xml:space="preserve"> </w:t>
      </w:r>
      <w:r>
        <w:t>ляются:</w:t>
      </w:r>
      <w:r>
        <w:rPr>
          <w:spacing w:val="47"/>
        </w:rPr>
        <w:t xml:space="preserve"> </w:t>
      </w:r>
      <w:r>
        <w:t>соответствие</w:t>
      </w:r>
      <w:r>
        <w:rPr>
          <w:spacing w:val="43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работы</w:t>
      </w:r>
      <w:r>
        <w:rPr>
          <w:spacing w:val="47"/>
        </w:rPr>
        <w:t xml:space="preserve"> </w:t>
      </w:r>
      <w:r>
        <w:t>теме,</w:t>
      </w:r>
      <w:r>
        <w:rPr>
          <w:spacing w:val="47"/>
        </w:rPr>
        <w:t xml:space="preserve"> </w:t>
      </w:r>
      <w:r>
        <w:t>самостоятельность</w:t>
      </w:r>
      <w:r>
        <w:rPr>
          <w:spacing w:val="46"/>
        </w:rPr>
        <w:t xml:space="preserve"> </w:t>
      </w:r>
      <w:r>
        <w:t>выполнения</w:t>
      </w:r>
      <w:r>
        <w:rPr>
          <w:spacing w:val="47"/>
        </w:rPr>
        <w:t xml:space="preserve"> </w:t>
      </w:r>
      <w:r>
        <w:t>работы,</w:t>
      </w:r>
      <w:r>
        <w:rPr>
          <w:spacing w:val="-57"/>
        </w:rPr>
        <w:t xml:space="preserve"> </w:t>
      </w:r>
      <w:r>
        <w:rPr>
          <w:spacing w:val="-1"/>
        </w:rPr>
        <w:t>глубина</w:t>
      </w:r>
      <w:r>
        <w:rPr>
          <w:spacing w:val="-16"/>
        </w:rPr>
        <w:t xml:space="preserve"> </w:t>
      </w:r>
      <w:r>
        <w:rPr>
          <w:spacing w:val="-1"/>
        </w:rPr>
        <w:t>проработки</w:t>
      </w:r>
      <w:r>
        <w:rPr>
          <w:spacing w:val="-14"/>
        </w:rPr>
        <w:t xml:space="preserve"> </w:t>
      </w:r>
      <w:r>
        <w:rPr>
          <w:spacing w:val="-1"/>
        </w:rPr>
        <w:t>материала,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рекомендованной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справочной</w:t>
      </w:r>
      <w:r>
        <w:rPr>
          <w:spacing w:val="-12"/>
        </w:rPr>
        <w:t xml:space="preserve"> </w:t>
      </w:r>
      <w:r>
        <w:t>литературы,</w:t>
      </w:r>
      <w:r>
        <w:rPr>
          <w:spacing w:val="-57"/>
        </w:rPr>
        <w:t xml:space="preserve"> </w:t>
      </w:r>
      <w:r>
        <w:t>исследовательский</w:t>
      </w:r>
      <w:r>
        <w:rPr>
          <w:spacing w:val="-13"/>
        </w:rPr>
        <w:t xml:space="preserve"> </w:t>
      </w:r>
      <w:r>
        <w:t>характер,</w:t>
      </w:r>
      <w:r>
        <w:rPr>
          <w:spacing w:val="-14"/>
        </w:rPr>
        <w:t xml:space="preserve"> </w:t>
      </w:r>
      <w:r>
        <w:t>логичность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13"/>
        </w:rPr>
        <w:t xml:space="preserve"> </w:t>
      </w:r>
      <w:r>
        <w:t>изложения,</w:t>
      </w:r>
      <w:r>
        <w:rPr>
          <w:spacing w:val="-14"/>
        </w:rPr>
        <w:t xml:space="preserve"> </w:t>
      </w:r>
      <w:r>
        <w:t>обоснованность</w:t>
      </w:r>
      <w:r>
        <w:rPr>
          <w:spacing w:val="-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доказательность</w:t>
      </w:r>
      <w:r>
        <w:rPr>
          <w:spacing w:val="-3"/>
        </w:rPr>
        <w:t xml:space="preserve"> </w:t>
      </w:r>
      <w:r>
        <w:t>выводов,</w:t>
      </w:r>
      <w:r>
        <w:rPr>
          <w:spacing w:val="-5"/>
        </w:rPr>
        <w:t xml:space="preserve"> </w:t>
      </w:r>
      <w:r>
        <w:t>грамотность</w:t>
      </w:r>
      <w:r>
        <w:rPr>
          <w:spacing w:val="-3"/>
        </w:rPr>
        <w:t xml:space="preserve"> </w:t>
      </w:r>
      <w:r>
        <w:t>изложения,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наглядного</w:t>
      </w:r>
      <w:r>
        <w:rPr>
          <w:spacing w:val="-4"/>
        </w:rPr>
        <w:t xml:space="preserve"> </w:t>
      </w:r>
      <w:r>
        <w:t>материала.</w:t>
      </w:r>
    </w:p>
    <w:p w:rsidR="00C71464" w:rsidRDefault="00664743">
      <w:pPr>
        <w:pStyle w:val="a3"/>
        <w:spacing w:before="1"/>
        <w:ind w:right="495" w:firstLine="707"/>
        <w:jc w:val="both"/>
      </w:pPr>
      <w:r>
        <w:t>Оценка «отлично» – учебный материал освоен студентом в полном объеме, студент</w:t>
      </w:r>
      <w:r>
        <w:rPr>
          <w:spacing w:val="-57"/>
        </w:rPr>
        <w:t xml:space="preserve"> </w:t>
      </w:r>
      <w:r>
        <w:t>легко ориентируется в материале, полно и аргументировано отвечает на дополнительные</w:t>
      </w:r>
      <w:r>
        <w:rPr>
          <w:spacing w:val="1"/>
        </w:rPr>
        <w:t xml:space="preserve"> </w:t>
      </w:r>
      <w:r>
        <w:t>вопросы, излагает материал логически последовательно, делает самостоятельные выводы,</w:t>
      </w:r>
      <w:r>
        <w:rPr>
          <w:spacing w:val="1"/>
        </w:rPr>
        <w:t xml:space="preserve"> </w:t>
      </w:r>
      <w:r>
        <w:t>умозаключения, демонстрирует кругозор, использует материал из дополнительных источ-</w:t>
      </w:r>
      <w:r>
        <w:rPr>
          <w:spacing w:val="1"/>
        </w:rPr>
        <w:t xml:space="preserve"> </w:t>
      </w:r>
      <w:r>
        <w:t>ников, интернет ресурсы. Сообщение носит исследовательский характер. Речь характери-</w:t>
      </w:r>
      <w:r>
        <w:rPr>
          <w:spacing w:val="1"/>
        </w:rPr>
        <w:t xml:space="preserve"> </w:t>
      </w:r>
      <w:r>
        <w:t>зуется эмоциональной выразительностью, четкой дикцией, стилистической и орфоэпиче-</w:t>
      </w:r>
      <w:r>
        <w:rPr>
          <w:spacing w:val="1"/>
        </w:rPr>
        <w:t xml:space="preserve"> </w:t>
      </w:r>
      <w:r>
        <w:t>ской</w:t>
      </w:r>
      <w:r>
        <w:rPr>
          <w:spacing w:val="-1"/>
        </w:rPr>
        <w:t xml:space="preserve"> </w:t>
      </w:r>
      <w:r>
        <w:t>грамотностью. Использует</w:t>
      </w:r>
      <w:r>
        <w:rPr>
          <w:spacing w:val="-3"/>
        </w:rPr>
        <w:t xml:space="preserve"> </w:t>
      </w:r>
      <w:r>
        <w:t>наглядный материал</w:t>
      </w:r>
      <w:r>
        <w:rPr>
          <w:spacing w:val="-2"/>
        </w:rPr>
        <w:t xml:space="preserve"> </w:t>
      </w:r>
      <w:r>
        <w:t>(презентация).</w:t>
      </w:r>
    </w:p>
    <w:p w:rsidR="00C71464" w:rsidRDefault="00664743">
      <w:pPr>
        <w:pStyle w:val="a3"/>
        <w:ind w:right="496" w:firstLine="707"/>
        <w:jc w:val="both"/>
      </w:pPr>
      <w:r>
        <w:t>Оценка «хорошо» – по своим характеристикам сообщение студента соответствует</w:t>
      </w:r>
      <w:r>
        <w:rPr>
          <w:spacing w:val="1"/>
        </w:rPr>
        <w:t xml:space="preserve"> </w:t>
      </w:r>
      <w:r>
        <w:t>характеристикам отличного ответа, но студент может испытывать некоторые затруднения</w:t>
      </w:r>
      <w:r>
        <w:rPr>
          <w:spacing w:val="1"/>
        </w:rPr>
        <w:t xml:space="preserve"> </w:t>
      </w:r>
      <w:r>
        <w:t>в ответах на дополнительные вопросы, допускать некоторые погрешности в речи. Отсут-</w:t>
      </w:r>
      <w:r>
        <w:rPr>
          <w:spacing w:val="1"/>
        </w:rPr>
        <w:t xml:space="preserve"> </w:t>
      </w:r>
      <w:r>
        <w:t>ствует</w:t>
      </w:r>
      <w:r>
        <w:rPr>
          <w:spacing w:val="-1"/>
        </w:rPr>
        <w:t xml:space="preserve"> </w:t>
      </w:r>
      <w:r>
        <w:t>исследовательский компонент в</w:t>
      </w:r>
      <w:r>
        <w:rPr>
          <w:spacing w:val="-1"/>
        </w:rPr>
        <w:t xml:space="preserve"> </w:t>
      </w:r>
      <w:r>
        <w:t>сообщении.</w:t>
      </w:r>
    </w:p>
    <w:p w:rsidR="00C71464" w:rsidRDefault="00664743">
      <w:pPr>
        <w:pStyle w:val="a3"/>
        <w:spacing w:before="73"/>
        <w:ind w:right="492" w:firstLine="707"/>
        <w:jc w:val="both"/>
      </w:pPr>
      <w:r>
        <w:t>Оценка «удовлетворительно» – студент испытывал трудности в подборе материала,</w:t>
      </w:r>
      <w:r>
        <w:rPr>
          <w:spacing w:val="-57"/>
        </w:rPr>
        <w:t xml:space="preserve"> </w:t>
      </w:r>
      <w:r>
        <w:t>его структурировании. Пользовался, в основном, учебной литературой, не использовал до-</w:t>
      </w:r>
      <w:r>
        <w:rPr>
          <w:spacing w:val="-57"/>
        </w:rPr>
        <w:t xml:space="preserve"> </w:t>
      </w:r>
      <w:r>
        <w:t>полнительные источники информации. С затруднением отвечает на дополнительные во-</w:t>
      </w:r>
      <w:r>
        <w:rPr>
          <w:spacing w:val="1"/>
        </w:rPr>
        <w:t xml:space="preserve"> </w:t>
      </w:r>
      <w:r>
        <w:t>просы по теме сообщения. Материал излагает не последовательно, не устанавливает логи-</w:t>
      </w:r>
      <w:r>
        <w:rPr>
          <w:spacing w:val="1"/>
        </w:rPr>
        <w:t xml:space="preserve"> </w:t>
      </w:r>
      <w:r>
        <w:rPr>
          <w:spacing w:val="-1"/>
        </w:rPr>
        <w:t>ческие</w:t>
      </w:r>
      <w:r>
        <w:rPr>
          <w:spacing w:val="-15"/>
        </w:rPr>
        <w:t xml:space="preserve"> </w:t>
      </w:r>
      <w:r>
        <w:rPr>
          <w:spacing w:val="-1"/>
        </w:rPr>
        <w:t>связи,</w:t>
      </w:r>
      <w:r>
        <w:rPr>
          <w:spacing w:val="-14"/>
        </w:rPr>
        <w:t xml:space="preserve"> </w:t>
      </w:r>
      <w:r>
        <w:rPr>
          <w:spacing w:val="-1"/>
        </w:rPr>
        <w:t>затрудняется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формулировке</w:t>
      </w:r>
      <w:r>
        <w:rPr>
          <w:spacing w:val="-12"/>
        </w:rPr>
        <w:t xml:space="preserve"> </w:t>
      </w:r>
      <w:r>
        <w:t>выводов.</w:t>
      </w:r>
      <w:r>
        <w:rPr>
          <w:spacing w:val="-14"/>
        </w:rPr>
        <w:t xml:space="preserve"> </w:t>
      </w:r>
      <w:r>
        <w:t>Допускает</w:t>
      </w:r>
      <w:r>
        <w:rPr>
          <w:spacing w:val="-11"/>
        </w:rPr>
        <w:t xml:space="preserve"> </w:t>
      </w:r>
      <w:r>
        <w:t>стилистические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орфоэпи-</w:t>
      </w:r>
      <w:r>
        <w:rPr>
          <w:spacing w:val="-58"/>
        </w:rPr>
        <w:t xml:space="preserve"> </w:t>
      </w:r>
      <w:r>
        <w:t>ческие</w:t>
      </w:r>
      <w:r>
        <w:rPr>
          <w:spacing w:val="-2"/>
        </w:rPr>
        <w:t xml:space="preserve"> </w:t>
      </w:r>
      <w:r>
        <w:t>ошибки.</w:t>
      </w:r>
    </w:p>
    <w:p w:rsidR="00C71464" w:rsidRDefault="00664743">
      <w:pPr>
        <w:pStyle w:val="a3"/>
        <w:spacing w:before="1"/>
        <w:ind w:right="544" w:firstLine="719"/>
        <w:jc w:val="both"/>
      </w:pPr>
      <w:r>
        <w:t>Оценка «неудовлетворительно» – сообщение студентом не подготовлено либо под-</w:t>
      </w:r>
      <w:r>
        <w:rPr>
          <w:spacing w:val="-57"/>
        </w:rPr>
        <w:t xml:space="preserve"> </w:t>
      </w:r>
      <w:r>
        <w:t>готовлено</w:t>
      </w:r>
      <w:r>
        <w:rPr>
          <w:spacing w:val="-1"/>
        </w:rPr>
        <w:t xml:space="preserve"> </w:t>
      </w:r>
      <w:r>
        <w:t>по одному</w:t>
      </w:r>
      <w:r>
        <w:rPr>
          <w:spacing w:val="-1"/>
        </w:rPr>
        <w:t xml:space="preserve"> </w:t>
      </w:r>
      <w:r>
        <w:t>источнику информации</w:t>
      </w:r>
      <w:r>
        <w:rPr>
          <w:spacing w:val="-3"/>
        </w:rPr>
        <w:t xml:space="preserve"> </w:t>
      </w:r>
      <w:r>
        <w:t>либо не</w:t>
      </w:r>
      <w:r>
        <w:rPr>
          <w:spacing w:val="-2"/>
        </w:rPr>
        <w:t xml:space="preserve"> </w:t>
      </w:r>
      <w:r>
        <w:t>соответствует теме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ind w:left="3516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кейсов</w:t>
      </w:r>
    </w:p>
    <w:p w:rsidR="00C71464" w:rsidRDefault="00664743">
      <w:pPr>
        <w:pStyle w:val="a3"/>
        <w:ind w:left="906"/>
      </w:pPr>
      <w:r>
        <w:t>Результат</w:t>
      </w:r>
      <w:r>
        <w:rPr>
          <w:spacing w:val="-3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кейс-задания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следующих</w:t>
      </w:r>
      <w:r>
        <w:rPr>
          <w:spacing w:val="55"/>
        </w:rPr>
        <w:t xml:space="preserve"> </w:t>
      </w:r>
      <w:r>
        <w:t>критериев:</w:t>
      </w:r>
    </w:p>
    <w:p w:rsidR="00C71464" w:rsidRDefault="00664743">
      <w:pPr>
        <w:pStyle w:val="a4"/>
        <w:numPr>
          <w:ilvl w:val="0"/>
          <w:numId w:val="3"/>
        </w:numPr>
        <w:tabs>
          <w:tab w:val="left" w:pos="379"/>
        </w:tabs>
        <w:ind w:hanging="181"/>
        <w:rPr>
          <w:sz w:val="24"/>
        </w:rPr>
      </w:pP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ситуации;</w:t>
      </w:r>
    </w:p>
    <w:p w:rsidR="00C71464" w:rsidRDefault="00664743">
      <w:pPr>
        <w:pStyle w:val="a4"/>
        <w:numPr>
          <w:ilvl w:val="0"/>
          <w:numId w:val="3"/>
        </w:numPr>
        <w:tabs>
          <w:tab w:val="left" w:pos="379"/>
        </w:tabs>
        <w:ind w:hanging="181"/>
        <w:rPr>
          <w:sz w:val="24"/>
        </w:rPr>
      </w:pPr>
      <w:r>
        <w:rPr>
          <w:sz w:val="24"/>
        </w:rPr>
        <w:t>полнота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:rsidR="00C71464" w:rsidRDefault="00664743">
      <w:pPr>
        <w:pStyle w:val="a4"/>
        <w:numPr>
          <w:ilvl w:val="0"/>
          <w:numId w:val="3"/>
        </w:numPr>
        <w:tabs>
          <w:tab w:val="left" w:pos="379"/>
        </w:tabs>
        <w:ind w:hanging="181"/>
        <w:rPr>
          <w:sz w:val="24"/>
        </w:rPr>
      </w:pPr>
      <w:r>
        <w:rPr>
          <w:sz w:val="24"/>
        </w:rPr>
        <w:t>новизна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неординарность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решений;</w:t>
      </w:r>
    </w:p>
    <w:p w:rsidR="00C71464" w:rsidRDefault="00664743">
      <w:pPr>
        <w:pStyle w:val="a4"/>
        <w:numPr>
          <w:ilvl w:val="0"/>
          <w:numId w:val="3"/>
        </w:numPr>
        <w:tabs>
          <w:tab w:val="left" w:pos="379"/>
        </w:tabs>
        <w:ind w:hanging="181"/>
        <w:rPr>
          <w:sz w:val="24"/>
        </w:rPr>
      </w:pPr>
      <w:r>
        <w:rPr>
          <w:sz w:val="24"/>
        </w:rPr>
        <w:t>перспективность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универсальность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решений;</w:t>
      </w:r>
    </w:p>
    <w:p w:rsidR="00C71464" w:rsidRDefault="00664743">
      <w:pPr>
        <w:pStyle w:val="a4"/>
        <w:numPr>
          <w:ilvl w:val="0"/>
          <w:numId w:val="3"/>
        </w:numPr>
        <w:tabs>
          <w:tab w:val="left" w:pos="379"/>
        </w:tabs>
        <w:spacing w:before="1"/>
        <w:ind w:hanging="18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C71464" w:rsidRDefault="00C71464">
      <w:pPr>
        <w:pStyle w:val="a3"/>
        <w:spacing w:before="11"/>
        <w:ind w:left="0"/>
        <w:rPr>
          <w:sz w:val="27"/>
        </w:rPr>
      </w:pPr>
    </w:p>
    <w:p w:rsidR="00C71464" w:rsidRDefault="00664743">
      <w:pPr>
        <w:pStyle w:val="a3"/>
        <w:ind w:firstLine="707"/>
      </w:pPr>
      <w:r>
        <w:t>Если</w:t>
      </w:r>
      <w:r>
        <w:rPr>
          <w:spacing w:val="32"/>
        </w:rPr>
        <w:t xml:space="preserve"> </w:t>
      </w:r>
      <w:r>
        <w:t>результат</w:t>
      </w:r>
      <w:r>
        <w:rPr>
          <w:spacing w:val="32"/>
        </w:rPr>
        <w:t xml:space="preserve"> </w:t>
      </w:r>
      <w:r>
        <w:t>выполнения</w:t>
      </w:r>
      <w:r>
        <w:rPr>
          <w:spacing w:val="32"/>
        </w:rPr>
        <w:t xml:space="preserve"> </w:t>
      </w:r>
      <w:r>
        <w:t>кейс-задания</w:t>
      </w:r>
      <w:r>
        <w:rPr>
          <w:spacing w:val="29"/>
        </w:rPr>
        <w:t xml:space="preserve"> </w:t>
      </w:r>
      <w:r>
        <w:t>соответствует</w:t>
      </w:r>
      <w:r>
        <w:rPr>
          <w:spacing w:val="32"/>
        </w:rPr>
        <w:t xml:space="preserve"> </w:t>
      </w:r>
      <w:r>
        <w:t>обозначенному</w:t>
      </w:r>
      <w:r>
        <w:rPr>
          <w:spacing w:val="32"/>
        </w:rPr>
        <w:t xml:space="preserve"> </w:t>
      </w:r>
      <w:r>
        <w:t>критерию</w:t>
      </w:r>
      <w:r>
        <w:rPr>
          <w:spacing w:val="-57"/>
        </w:rPr>
        <w:t xml:space="preserve"> </w:t>
      </w:r>
      <w:r>
        <w:t>студенту</w:t>
      </w:r>
      <w:r>
        <w:rPr>
          <w:spacing w:val="-1"/>
        </w:rPr>
        <w:t xml:space="preserve"> </w:t>
      </w:r>
      <w:r>
        <w:t>присваивается один балл</w:t>
      </w:r>
      <w:r>
        <w:rPr>
          <w:spacing w:val="-2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критерий</w:t>
      </w:r>
      <w:r>
        <w:rPr>
          <w:spacing w:val="-1"/>
        </w:rPr>
        <w:t xml:space="preserve"> </w:t>
      </w:r>
      <w:r>
        <w:t>по 1 баллу).</w:t>
      </w:r>
    </w:p>
    <w:p w:rsidR="00C71464" w:rsidRDefault="00664743">
      <w:pPr>
        <w:pStyle w:val="a3"/>
        <w:ind w:left="906"/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кейс-задания:</w:t>
      </w:r>
    </w:p>
    <w:p w:rsidR="00C71464" w:rsidRDefault="00664743">
      <w:pPr>
        <w:pStyle w:val="a4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 баллов;</w:t>
      </w:r>
    </w:p>
    <w:p w:rsidR="00C71464" w:rsidRDefault="00664743">
      <w:pPr>
        <w:pStyle w:val="a4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«хорошо» –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 балла;</w:t>
      </w:r>
    </w:p>
    <w:p w:rsidR="00C71464" w:rsidRDefault="00664743">
      <w:pPr>
        <w:pStyle w:val="a4"/>
        <w:numPr>
          <w:ilvl w:val="1"/>
          <w:numId w:val="3"/>
        </w:numPr>
        <w:tabs>
          <w:tab w:val="left" w:pos="1046"/>
        </w:tabs>
        <w:ind w:left="1046"/>
        <w:rPr>
          <w:sz w:val="24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«удовлетворительно»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балла;</w:t>
      </w:r>
    </w:p>
    <w:p w:rsidR="00C71464" w:rsidRDefault="00664743">
      <w:pPr>
        <w:pStyle w:val="a4"/>
        <w:numPr>
          <w:ilvl w:val="1"/>
          <w:numId w:val="3"/>
        </w:numPr>
        <w:tabs>
          <w:tab w:val="left" w:pos="1046"/>
        </w:tabs>
        <w:ind w:right="496" w:firstLine="707"/>
        <w:rPr>
          <w:sz w:val="24"/>
        </w:rPr>
      </w:pPr>
      <w:r>
        <w:rPr>
          <w:sz w:val="24"/>
        </w:rPr>
        <w:t>оценка</w:t>
      </w:r>
      <w:r>
        <w:rPr>
          <w:spacing w:val="-12"/>
          <w:sz w:val="24"/>
        </w:rPr>
        <w:t xml:space="preserve"> </w:t>
      </w:r>
      <w:r>
        <w:rPr>
          <w:sz w:val="24"/>
        </w:rPr>
        <w:t>«неудовлетворительно»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z w:val="24"/>
        </w:rPr>
        <w:t>наборе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балла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менее,</w:t>
      </w:r>
      <w:r>
        <w:rPr>
          <w:spacing w:val="-11"/>
          <w:sz w:val="24"/>
        </w:rPr>
        <w:t xml:space="preserve"> </w:t>
      </w:r>
      <w:r>
        <w:rPr>
          <w:sz w:val="24"/>
        </w:rPr>
        <w:t>либо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кейса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представлено.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numPr>
          <w:ilvl w:val="0"/>
          <w:numId w:val="2"/>
        </w:numPr>
        <w:tabs>
          <w:tab w:val="left" w:pos="761"/>
        </w:tabs>
        <w:ind w:hanging="241"/>
      </w:pPr>
      <w:r>
        <w:t>Список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>
      <w:pPr>
        <w:pStyle w:val="a3"/>
        <w:ind w:right="428" w:firstLine="851"/>
      </w:pPr>
      <w:r>
        <w:rPr>
          <w:spacing w:val="-1"/>
        </w:rPr>
        <w:t>Экзамен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дисциплине</w:t>
      </w:r>
      <w:r>
        <w:rPr>
          <w:spacing w:val="-16"/>
        </w:rPr>
        <w:t xml:space="preserve"> </w:t>
      </w:r>
      <w:r>
        <w:t>«Стратегическое</w:t>
      </w:r>
      <w:r>
        <w:rPr>
          <w:spacing w:val="-15"/>
        </w:rPr>
        <w:t xml:space="preserve"> </w:t>
      </w:r>
      <w:r>
        <w:t>управление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органах</w:t>
      </w:r>
      <w:r>
        <w:rPr>
          <w:spacing w:val="-11"/>
        </w:rPr>
        <w:t xml:space="preserve"> </w:t>
      </w:r>
      <w:r>
        <w:t>власти»</w:t>
      </w:r>
      <w:r>
        <w:rPr>
          <w:spacing w:val="-17"/>
        </w:rPr>
        <w:t xml:space="preserve"> </w:t>
      </w:r>
      <w:r>
        <w:t>проводится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 форме</w:t>
      </w:r>
      <w:r>
        <w:rPr>
          <w:spacing w:val="-3"/>
        </w:rPr>
        <w:t xml:space="preserve"> </w:t>
      </w:r>
      <w:r>
        <w:t>по билетам,</w:t>
      </w:r>
      <w:r>
        <w:rPr>
          <w:spacing w:val="-1"/>
        </w:rPr>
        <w:t xml:space="preserve"> </w:t>
      </w:r>
      <w:r>
        <w:t>содержащим</w:t>
      </w:r>
      <w:r>
        <w:rPr>
          <w:spacing w:val="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теоретических вопроса.</w:t>
      </w:r>
    </w:p>
    <w:p w:rsidR="00C71464" w:rsidRDefault="00C71464">
      <w:pPr>
        <w:pStyle w:val="a3"/>
        <w:ind w:left="0"/>
      </w:pPr>
    </w:p>
    <w:p w:rsidR="00C71464" w:rsidRDefault="00664743">
      <w:pPr>
        <w:pStyle w:val="1"/>
        <w:ind w:left="3981" w:right="621" w:hanging="3644"/>
      </w:pPr>
      <w:r>
        <w:t>Вопросы для подготовки к экзамену по дисциплине «Стратегическое управление в</w:t>
      </w:r>
      <w:r>
        <w:rPr>
          <w:spacing w:val="-57"/>
        </w:rPr>
        <w:t xml:space="preserve"> </w:t>
      </w:r>
      <w:r>
        <w:t>органах</w:t>
      </w:r>
      <w:r>
        <w:rPr>
          <w:spacing w:val="-1"/>
        </w:rPr>
        <w:t xml:space="preserve"> </w:t>
      </w:r>
      <w:r>
        <w:t>власти»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1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3"/>
        <w:ind w:hanging="361"/>
        <w:rPr>
          <w:sz w:val="24"/>
        </w:rPr>
      </w:pP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0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4"/>
        <w:ind w:hanging="361"/>
        <w:rPr>
          <w:sz w:val="24"/>
        </w:rPr>
      </w:pPr>
      <w:r>
        <w:rPr>
          <w:sz w:val="24"/>
        </w:rPr>
        <w:t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 w:line="276" w:lineRule="auto"/>
        <w:ind w:right="496"/>
        <w:rPr>
          <w:sz w:val="24"/>
        </w:rPr>
      </w:pPr>
      <w:r>
        <w:rPr>
          <w:sz w:val="24"/>
        </w:rPr>
        <w:t>Принципы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 государственного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надзора.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8" w:lineRule="auto"/>
        <w:ind w:right="494"/>
        <w:rPr>
          <w:sz w:val="24"/>
        </w:rPr>
      </w:pPr>
      <w:r>
        <w:rPr>
          <w:sz w:val="24"/>
        </w:rPr>
        <w:t>Нормативно-правовое</w:t>
      </w:r>
      <w:r>
        <w:rPr>
          <w:spacing w:val="12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кон-</w:t>
      </w:r>
      <w:r>
        <w:rPr>
          <w:spacing w:val="-57"/>
          <w:sz w:val="24"/>
        </w:rPr>
        <w:t xml:space="preserve"> </w:t>
      </w:r>
      <w:r>
        <w:rPr>
          <w:sz w:val="24"/>
        </w:rPr>
        <w:t>троля (надзора).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6" w:lineRule="auto"/>
        <w:ind w:right="494"/>
        <w:rPr>
          <w:sz w:val="24"/>
        </w:rPr>
      </w:pPr>
      <w:r>
        <w:rPr>
          <w:sz w:val="24"/>
        </w:rPr>
        <w:t>Нормативно-правовое</w:t>
      </w:r>
      <w:r>
        <w:rPr>
          <w:spacing w:val="12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кон-</w:t>
      </w:r>
      <w:r>
        <w:rPr>
          <w:spacing w:val="-57"/>
          <w:sz w:val="24"/>
        </w:rPr>
        <w:t xml:space="preserve"> </w:t>
      </w:r>
      <w:r>
        <w:rPr>
          <w:sz w:val="24"/>
        </w:rPr>
        <w:t>троля (надзора)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8" w:lineRule="auto"/>
        <w:ind w:right="493"/>
        <w:rPr>
          <w:sz w:val="24"/>
        </w:rPr>
      </w:pPr>
      <w:r>
        <w:rPr>
          <w:sz w:val="24"/>
        </w:rPr>
        <w:t>Полномочия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0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(надзора).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2" w:lineRule="exact"/>
        <w:ind w:hanging="361"/>
        <w:rPr>
          <w:sz w:val="24"/>
        </w:rPr>
      </w:pP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(надзора).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73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4"/>
        <w:ind w:hanging="361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услуг.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Текущее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 муниципальных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0"/>
        <w:ind w:hanging="361"/>
        <w:rPr>
          <w:sz w:val="24"/>
        </w:rPr>
      </w:pP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4"/>
        <w:ind w:hanging="361"/>
        <w:rPr>
          <w:sz w:val="24"/>
        </w:rPr>
      </w:pPr>
      <w:r>
        <w:rPr>
          <w:sz w:val="24"/>
        </w:rPr>
        <w:t>Цели,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собственностью.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0" w:line="276" w:lineRule="auto"/>
        <w:ind w:right="498"/>
        <w:rPr>
          <w:sz w:val="24"/>
        </w:rPr>
      </w:pPr>
      <w:r>
        <w:rPr>
          <w:sz w:val="24"/>
        </w:rPr>
        <w:t>Методы</w:t>
      </w:r>
      <w:r>
        <w:rPr>
          <w:spacing w:val="3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36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собственностью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си-</w:t>
      </w:r>
      <w:r>
        <w:rPr>
          <w:spacing w:val="-57"/>
          <w:sz w:val="24"/>
        </w:rPr>
        <w:t xml:space="preserve"> </w:t>
      </w:r>
      <w:r>
        <w:rPr>
          <w:sz w:val="24"/>
        </w:rPr>
        <w:t>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рыночных отношений.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8" w:lineRule="auto"/>
        <w:ind w:right="497"/>
        <w:rPr>
          <w:sz w:val="24"/>
        </w:rPr>
      </w:pPr>
      <w:r>
        <w:rPr>
          <w:sz w:val="24"/>
        </w:rPr>
        <w:t>Правовые</w:t>
      </w:r>
      <w:r>
        <w:rPr>
          <w:spacing w:val="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6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8"/>
          <w:sz w:val="24"/>
        </w:rPr>
        <w:t xml:space="preserve"> </w:t>
      </w:r>
      <w:r>
        <w:rPr>
          <w:sz w:val="24"/>
        </w:rPr>
        <w:t>ресурсами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власти.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2" w:lineRule="exact"/>
        <w:ind w:hanging="361"/>
        <w:rPr>
          <w:sz w:val="24"/>
        </w:rPr>
      </w:pPr>
      <w:r>
        <w:rPr>
          <w:sz w:val="24"/>
        </w:rPr>
        <w:t>Профессиональное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служащих.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0" w:line="276" w:lineRule="auto"/>
        <w:ind w:right="498"/>
        <w:jc w:val="both"/>
        <w:rPr>
          <w:sz w:val="24"/>
        </w:rPr>
      </w:pPr>
      <w:r>
        <w:rPr>
          <w:sz w:val="24"/>
        </w:rPr>
        <w:t>Аттестация и квалификационный экзамен государственных гражданских служа-</w:t>
      </w:r>
      <w:r>
        <w:rPr>
          <w:spacing w:val="-57"/>
          <w:sz w:val="24"/>
        </w:rPr>
        <w:t xml:space="preserve"> </w:t>
      </w:r>
      <w:r>
        <w:rPr>
          <w:sz w:val="24"/>
        </w:rPr>
        <w:t>щих.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2" w:line="276" w:lineRule="auto"/>
        <w:ind w:right="492"/>
        <w:jc w:val="both"/>
        <w:rPr>
          <w:sz w:val="24"/>
        </w:rPr>
      </w:pPr>
      <w:r>
        <w:rPr>
          <w:sz w:val="24"/>
        </w:rPr>
        <w:t>Кадровые практики и централизованные системы организации профессиональ-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ного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13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9"/>
          <w:sz w:val="24"/>
        </w:rPr>
        <w:t xml:space="preserve"> </w:t>
      </w:r>
      <w:r>
        <w:rPr>
          <w:sz w:val="24"/>
        </w:rPr>
        <w:t>(Корпоративные</w:t>
      </w:r>
      <w:r>
        <w:rPr>
          <w:spacing w:val="-13"/>
          <w:sz w:val="24"/>
        </w:rPr>
        <w:t xml:space="preserve"> </w:t>
      </w:r>
      <w:r>
        <w:rPr>
          <w:sz w:val="24"/>
        </w:rPr>
        <w:t>универ-</w:t>
      </w:r>
      <w:r>
        <w:rPr>
          <w:spacing w:val="-57"/>
          <w:sz w:val="24"/>
        </w:rPr>
        <w:t xml:space="preserve"> </w:t>
      </w:r>
      <w:r>
        <w:rPr>
          <w:sz w:val="24"/>
        </w:rPr>
        <w:t>ситеты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регионах).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3"/>
        <w:ind w:hanging="361"/>
        <w:rPr>
          <w:sz w:val="24"/>
        </w:rPr>
      </w:pPr>
      <w:r>
        <w:rPr>
          <w:sz w:val="24"/>
        </w:rPr>
        <w:t>Стратегическое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Стратегическое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Стратегическое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3" w:line="276" w:lineRule="auto"/>
        <w:ind w:right="495"/>
        <w:rPr>
          <w:sz w:val="24"/>
        </w:rPr>
      </w:pPr>
      <w:r>
        <w:rPr>
          <w:sz w:val="24"/>
        </w:rPr>
        <w:t>Основные</w:t>
      </w:r>
      <w:r>
        <w:rPr>
          <w:spacing w:val="27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0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30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муници-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5" w:lineRule="exact"/>
        <w:ind w:hanging="361"/>
        <w:rPr>
          <w:sz w:val="24"/>
        </w:rPr>
      </w:pPr>
      <w:r>
        <w:rPr>
          <w:sz w:val="24"/>
        </w:rPr>
        <w:t>Стратегический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 w:line="276" w:lineRule="auto"/>
        <w:ind w:right="495"/>
        <w:rPr>
          <w:sz w:val="24"/>
        </w:rPr>
      </w:pPr>
      <w:r>
        <w:rPr>
          <w:sz w:val="24"/>
        </w:rPr>
        <w:t>Стратегическое планирование как элемент управления: разработка и реализация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стратегий.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1" w:line="276" w:lineRule="auto"/>
        <w:ind w:right="496"/>
        <w:rPr>
          <w:sz w:val="24"/>
        </w:rPr>
      </w:pPr>
      <w:r>
        <w:rPr>
          <w:sz w:val="24"/>
        </w:rPr>
        <w:t>Зарубежный</w:t>
      </w:r>
      <w:r>
        <w:rPr>
          <w:spacing w:val="18"/>
          <w:sz w:val="24"/>
        </w:rPr>
        <w:t xml:space="preserve"> </w:t>
      </w:r>
      <w:r>
        <w:rPr>
          <w:sz w:val="24"/>
        </w:rPr>
        <w:t>опыт</w:t>
      </w:r>
      <w:r>
        <w:rPr>
          <w:spacing w:val="18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8"/>
          <w:sz w:val="24"/>
        </w:rPr>
        <w:t xml:space="preserve"> </w:t>
      </w:r>
      <w:r>
        <w:rPr>
          <w:sz w:val="24"/>
        </w:rPr>
        <w:t>управ-</w:t>
      </w:r>
      <w:r>
        <w:rPr>
          <w:spacing w:val="-57"/>
          <w:sz w:val="24"/>
        </w:rPr>
        <w:t xml:space="preserve"> </w:t>
      </w:r>
      <w:r>
        <w:rPr>
          <w:sz w:val="24"/>
        </w:rPr>
        <w:t>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line="276" w:lineRule="auto"/>
        <w:ind w:right="494"/>
        <w:rPr>
          <w:sz w:val="24"/>
        </w:rPr>
      </w:pPr>
      <w:r>
        <w:rPr>
          <w:sz w:val="24"/>
        </w:rPr>
        <w:t>Отечественный</w:t>
      </w:r>
      <w:r>
        <w:rPr>
          <w:spacing w:val="47"/>
          <w:sz w:val="24"/>
        </w:rPr>
        <w:t xml:space="preserve"> </w:t>
      </w:r>
      <w:r>
        <w:rPr>
          <w:sz w:val="24"/>
        </w:rPr>
        <w:t>опыт</w:t>
      </w:r>
      <w:r>
        <w:rPr>
          <w:spacing w:val="45"/>
          <w:sz w:val="24"/>
        </w:rPr>
        <w:t xml:space="preserve"> </w:t>
      </w:r>
      <w:r>
        <w:rPr>
          <w:sz w:val="24"/>
        </w:rPr>
        <w:t>стратегического</w:t>
      </w:r>
      <w:r>
        <w:rPr>
          <w:spacing w:val="4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ind w:hanging="361"/>
        <w:rPr>
          <w:sz w:val="24"/>
        </w:rPr>
      </w:pPr>
      <w:r>
        <w:rPr>
          <w:sz w:val="24"/>
        </w:rPr>
        <w:t>Стратегическое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Федерации.</w:t>
      </w:r>
    </w:p>
    <w:p w:rsidR="00C71464" w:rsidRDefault="00664743">
      <w:pPr>
        <w:pStyle w:val="a4"/>
        <w:numPr>
          <w:ilvl w:val="1"/>
          <w:numId w:val="2"/>
        </w:numPr>
        <w:tabs>
          <w:tab w:val="left" w:pos="1267"/>
        </w:tabs>
        <w:spacing w:before="41"/>
        <w:ind w:hanging="361"/>
        <w:rPr>
          <w:sz w:val="24"/>
        </w:rPr>
      </w:pPr>
      <w:r>
        <w:rPr>
          <w:sz w:val="24"/>
        </w:rPr>
        <w:t>Стратегическое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C71464" w:rsidRDefault="00C71464">
      <w:pPr>
        <w:rPr>
          <w:sz w:val="24"/>
        </w:rPr>
      </w:pPr>
    </w:p>
    <w:p w:rsidR="00C71464" w:rsidRDefault="00664743">
      <w:pPr>
        <w:pStyle w:val="1"/>
        <w:spacing w:before="73"/>
        <w:ind w:left="796" w:right="1091"/>
        <w:jc w:val="center"/>
      </w:pPr>
      <w:r>
        <w:t>Образец</w:t>
      </w:r>
      <w:r>
        <w:rPr>
          <w:spacing w:val="-3"/>
        </w:rPr>
        <w:t xml:space="preserve"> </w:t>
      </w:r>
      <w:r>
        <w:t>билета</w:t>
      </w:r>
    </w:p>
    <w:p w:rsidR="00C71464" w:rsidRDefault="00C71464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208" w:type="dxa"/>
        <w:tblLayout w:type="fixed"/>
        <w:tblLook w:val="01E0" w:firstRow="1" w:lastRow="1" w:firstColumn="1" w:lastColumn="1" w:noHBand="0" w:noVBand="0"/>
      </w:tblPr>
      <w:tblGrid>
        <w:gridCol w:w="5486"/>
        <w:gridCol w:w="3946"/>
      </w:tblGrid>
      <w:tr w:rsidR="00C71464">
        <w:trPr>
          <w:trHeight w:val="3188"/>
        </w:trPr>
        <w:tc>
          <w:tcPr>
            <w:tcW w:w="94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1464" w:rsidRDefault="00664743">
            <w:pPr>
              <w:pStyle w:val="TableParagraph"/>
              <w:spacing w:before="1"/>
              <w:ind w:left="494" w:right="488"/>
              <w:jc w:val="center"/>
              <w:rPr>
                <w:sz w:val="24"/>
              </w:rPr>
            </w:pPr>
            <w:r>
              <w:rPr>
                <w:sz w:val="24"/>
              </w:rPr>
              <w:t>ФГБОУ ВО «Ярославский государственный университет им. П.Г. Демидова»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Кафедра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 и предпринимательства</w:t>
            </w:r>
          </w:p>
          <w:p w:rsidR="00C71464" w:rsidRDefault="00664743">
            <w:pPr>
              <w:pStyle w:val="TableParagraph"/>
              <w:ind w:left="494" w:right="489"/>
              <w:jc w:val="center"/>
              <w:rPr>
                <w:sz w:val="24"/>
              </w:rPr>
            </w:pPr>
            <w:r>
              <w:rPr>
                <w:sz w:val="24"/>
              </w:rPr>
              <w:t>Направление подготовки: 38.04.04 Государственное и муниципальное управление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Направленность (профиль): «Государственные и муниципальные финансы»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«Стратегическое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органах власти»</w:t>
            </w:r>
          </w:p>
          <w:p w:rsidR="00C71464" w:rsidRDefault="00C7146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71464" w:rsidRDefault="00664743">
            <w:pPr>
              <w:pStyle w:val="TableParagraph"/>
              <w:ind w:left="494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БИЛЕТ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:rsidR="00C71464" w:rsidRDefault="00C71464">
            <w:pPr>
              <w:pStyle w:val="TableParagraph"/>
              <w:rPr>
                <w:b/>
                <w:sz w:val="26"/>
              </w:rPr>
            </w:pPr>
          </w:p>
          <w:p w:rsidR="00C71464" w:rsidRDefault="00664743">
            <w:pPr>
              <w:pStyle w:val="TableParagraph"/>
              <w:numPr>
                <w:ilvl w:val="0"/>
                <w:numId w:val="1"/>
              </w:numPr>
              <w:tabs>
                <w:tab w:val="left" w:pos="588"/>
              </w:tabs>
              <w:spacing w:before="205"/>
              <w:ind w:hanging="36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:rsidR="00C71464" w:rsidRDefault="00664743">
            <w:pPr>
              <w:pStyle w:val="TableParagraph"/>
              <w:numPr>
                <w:ilvl w:val="0"/>
                <w:numId w:val="1"/>
              </w:numPr>
              <w:tabs>
                <w:tab w:val="left" w:pos="588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C71464">
        <w:trPr>
          <w:trHeight w:val="736"/>
        </w:trPr>
        <w:tc>
          <w:tcPr>
            <w:tcW w:w="5486" w:type="dxa"/>
            <w:tcBorders>
              <w:left w:val="single" w:sz="4" w:space="0" w:color="000000"/>
            </w:tcBorders>
          </w:tcPr>
          <w:p w:rsidR="00C71464" w:rsidRDefault="00664743">
            <w:pPr>
              <w:pStyle w:val="TableParagraph"/>
              <w:spacing w:before="212" w:line="252" w:lineRule="exact"/>
              <w:ind w:left="1014" w:right="2108" w:hanging="116"/>
            </w:pPr>
            <w:r>
              <w:t>Зав. кафедрой управления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предпринимательства</w:t>
            </w:r>
          </w:p>
        </w:tc>
        <w:tc>
          <w:tcPr>
            <w:tcW w:w="3946" w:type="dxa"/>
            <w:tcBorders>
              <w:right w:val="single" w:sz="4" w:space="0" w:color="000000"/>
            </w:tcBorders>
          </w:tcPr>
          <w:p w:rsidR="00C71464" w:rsidRDefault="00C71464">
            <w:pPr>
              <w:pStyle w:val="TableParagraph"/>
            </w:pPr>
          </w:p>
        </w:tc>
      </w:tr>
      <w:tr w:rsidR="00C71464">
        <w:trPr>
          <w:trHeight w:val="580"/>
        </w:trPr>
        <w:tc>
          <w:tcPr>
            <w:tcW w:w="5486" w:type="dxa"/>
            <w:tcBorders>
              <w:left w:val="single" w:sz="4" w:space="0" w:color="000000"/>
              <w:bottom w:val="single" w:sz="4" w:space="0" w:color="000000"/>
            </w:tcBorders>
          </w:tcPr>
          <w:p w:rsidR="00C71464" w:rsidRDefault="00664743">
            <w:pPr>
              <w:pStyle w:val="TableParagraph"/>
              <w:spacing w:line="249" w:lineRule="exact"/>
              <w:ind w:left="1029"/>
            </w:pPr>
            <w:r>
              <w:t>к. эконом. наук,</w:t>
            </w:r>
            <w:r>
              <w:rPr>
                <w:spacing w:val="-3"/>
              </w:rPr>
              <w:t xml:space="preserve"> </w:t>
            </w:r>
            <w:r>
              <w:t>доцент</w:t>
            </w:r>
          </w:p>
        </w:tc>
        <w:tc>
          <w:tcPr>
            <w:tcW w:w="3946" w:type="dxa"/>
            <w:tcBorders>
              <w:bottom w:val="single" w:sz="4" w:space="0" w:color="000000"/>
              <w:right w:val="single" w:sz="4" w:space="0" w:color="000000"/>
            </w:tcBorders>
          </w:tcPr>
          <w:p w:rsidR="00C71464" w:rsidRDefault="00664743">
            <w:pPr>
              <w:pStyle w:val="TableParagraph"/>
              <w:spacing w:line="249" w:lineRule="exact"/>
              <w:ind w:left="2257"/>
            </w:pPr>
            <w:r>
              <w:t>Д.Ю.</w:t>
            </w:r>
            <w:r>
              <w:rPr>
                <w:spacing w:val="-3"/>
              </w:rPr>
              <w:t xml:space="preserve"> </w:t>
            </w:r>
            <w:r>
              <w:t>Брюханов</w:t>
            </w:r>
          </w:p>
        </w:tc>
      </w:tr>
    </w:tbl>
    <w:p w:rsidR="00C71464" w:rsidRDefault="00C71464">
      <w:pPr>
        <w:pStyle w:val="a3"/>
        <w:ind w:left="0"/>
        <w:rPr>
          <w:b/>
          <w:sz w:val="26"/>
        </w:rPr>
      </w:pPr>
    </w:p>
    <w:p w:rsidR="00C71464" w:rsidRDefault="00C71464">
      <w:pPr>
        <w:pStyle w:val="a3"/>
        <w:spacing w:before="10"/>
        <w:ind w:left="0"/>
        <w:rPr>
          <w:b/>
          <w:sz w:val="21"/>
        </w:rPr>
      </w:pPr>
    </w:p>
    <w:p w:rsidR="00C71464" w:rsidRDefault="00664743">
      <w:pPr>
        <w:ind w:left="1361" w:right="1091"/>
        <w:jc w:val="center"/>
        <w:rPr>
          <w:b/>
          <w:sz w:val="24"/>
        </w:rPr>
      </w:pPr>
      <w:r>
        <w:rPr>
          <w:b/>
          <w:sz w:val="24"/>
        </w:rPr>
        <w:t>Правила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выставления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экзамене</w:t>
      </w:r>
    </w:p>
    <w:p w:rsidR="00C71464" w:rsidRDefault="00C71464">
      <w:pPr>
        <w:pStyle w:val="a3"/>
        <w:ind w:left="0"/>
        <w:rPr>
          <w:b/>
        </w:rPr>
      </w:pPr>
    </w:p>
    <w:p w:rsidR="00C71464" w:rsidRDefault="00664743">
      <w:pPr>
        <w:pStyle w:val="a3"/>
        <w:ind w:right="498" w:firstLine="707"/>
        <w:jc w:val="both"/>
      </w:pPr>
      <w:r>
        <w:t>Правила</w:t>
      </w:r>
      <w:r>
        <w:rPr>
          <w:spacing w:val="1"/>
        </w:rPr>
        <w:t xml:space="preserve"> </w:t>
      </w:r>
      <w:r>
        <w:t>выставления</w:t>
      </w:r>
      <w:r>
        <w:rPr>
          <w:spacing w:val="1"/>
        </w:rPr>
        <w:t xml:space="preserve"> </w:t>
      </w:r>
      <w:r>
        <w:t>оценки по</w:t>
      </w:r>
      <w:r>
        <w:rPr>
          <w:spacing w:val="1"/>
        </w:rPr>
        <w:t xml:space="preserve"> </w:t>
      </w:r>
      <w:r>
        <w:t>итогам 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озвучиваются студентам заранее. На подготовку к ответу дается не менее академического</w:t>
      </w:r>
      <w:r>
        <w:rPr>
          <w:spacing w:val="1"/>
        </w:rPr>
        <w:t xml:space="preserve"> </w:t>
      </w:r>
      <w:r>
        <w:t>часа.</w:t>
      </w:r>
    </w:p>
    <w:p w:rsidR="00C71464" w:rsidRDefault="00664743">
      <w:pPr>
        <w:pStyle w:val="a3"/>
        <w:spacing w:before="1"/>
        <w:ind w:right="498" w:firstLine="707"/>
        <w:jc w:val="both"/>
      </w:pPr>
      <w:r>
        <w:t>Оценка выставляется по результатам экзамена, который проводится в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по билетам, включающим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теоретических вопроса.</w:t>
      </w:r>
    </w:p>
    <w:p w:rsidR="00C71464" w:rsidRDefault="00664743">
      <w:pPr>
        <w:pStyle w:val="a3"/>
        <w:ind w:right="492" w:firstLine="707"/>
        <w:jc w:val="both"/>
      </w:pPr>
      <w:r>
        <w:rPr>
          <w:b/>
        </w:rPr>
        <w:t xml:space="preserve">Оценка «отлично» </w:t>
      </w:r>
      <w:r>
        <w:t>выставляется за полный ответ на поставленные в билете во-</w:t>
      </w:r>
      <w:r>
        <w:rPr>
          <w:spacing w:val="1"/>
        </w:rPr>
        <w:t xml:space="preserve"> </w:t>
      </w:r>
      <w:r>
        <w:t>просы с включением в содержание ответа лекции, материалов учебников, дополнительной</w:t>
      </w:r>
      <w:r>
        <w:rPr>
          <w:spacing w:val="-57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без наводящих вопросов.</w:t>
      </w:r>
    </w:p>
    <w:p w:rsidR="00C71464" w:rsidRDefault="00664743">
      <w:pPr>
        <w:pStyle w:val="a3"/>
        <w:ind w:right="494" w:firstLine="707"/>
      </w:pPr>
      <w:r>
        <w:rPr>
          <w:b/>
        </w:rPr>
        <w:t xml:space="preserve">Оценка «хорошо» </w:t>
      </w:r>
      <w:r>
        <w:t>выставляется за полный ответ на поставленные в билете во-</w:t>
      </w:r>
      <w:r>
        <w:rPr>
          <w:spacing w:val="1"/>
        </w:rPr>
        <w:t xml:space="preserve"> </w:t>
      </w:r>
      <w:r>
        <w:t>просы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лекции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включением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учебников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чет-</w:t>
      </w:r>
      <w:r>
        <w:rPr>
          <w:spacing w:val="-57"/>
        </w:rPr>
        <w:t xml:space="preserve"> </w:t>
      </w:r>
      <w:r>
        <w:t>кими</w:t>
      </w:r>
      <w:r>
        <w:rPr>
          <w:spacing w:val="-1"/>
        </w:rPr>
        <w:t xml:space="preserve"> </w:t>
      </w:r>
      <w:r>
        <w:t>ответами на</w:t>
      </w:r>
      <w:r>
        <w:rPr>
          <w:spacing w:val="-1"/>
        </w:rPr>
        <w:t xml:space="preserve"> </w:t>
      </w:r>
      <w:r>
        <w:t>наводящие</w:t>
      </w:r>
      <w:r>
        <w:rPr>
          <w:spacing w:val="-2"/>
        </w:rPr>
        <w:t xml:space="preserve"> </w:t>
      </w:r>
      <w:r>
        <w:t>вопросы преподавателя.</w:t>
      </w:r>
    </w:p>
    <w:p w:rsidR="00C71464" w:rsidRDefault="00664743">
      <w:pPr>
        <w:pStyle w:val="a3"/>
        <w:ind w:right="491" w:firstLine="707"/>
        <w:jc w:val="both"/>
      </w:pPr>
      <w:r>
        <w:rPr>
          <w:b/>
        </w:rPr>
        <w:t>Оценка</w:t>
      </w:r>
      <w:r>
        <w:rPr>
          <w:b/>
          <w:spacing w:val="-8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-5"/>
        </w:rPr>
        <w:t xml:space="preserve"> </w:t>
      </w:r>
      <w:r>
        <w:t>выставляется</w:t>
      </w:r>
      <w:r>
        <w:rPr>
          <w:spacing w:val="-8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ответ,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озвучено</w:t>
      </w:r>
      <w:r>
        <w:rPr>
          <w:spacing w:val="-7"/>
        </w:rPr>
        <w:t xml:space="preserve"> </w:t>
      </w:r>
      <w:r>
        <w:t>более</w:t>
      </w:r>
      <w:r>
        <w:rPr>
          <w:spacing w:val="-9"/>
        </w:rPr>
        <w:t xml:space="preserve"> </w:t>
      </w:r>
      <w:r>
        <w:t>по-</w:t>
      </w:r>
      <w:r>
        <w:rPr>
          <w:spacing w:val="-58"/>
        </w:rPr>
        <w:t xml:space="preserve"> </w:t>
      </w:r>
      <w:r>
        <w:t>ловины</w:t>
      </w:r>
      <w:r>
        <w:rPr>
          <w:spacing w:val="-11"/>
        </w:rPr>
        <w:t xml:space="preserve"> </w:t>
      </w:r>
      <w:r>
        <w:t>требуемого</w:t>
      </w:r>
      <w:r>
        <w:rPr>
          <w:spacing w:val="-10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положительным</w:t>
      </w:r>
      <w:r>
        <w:rPr>
          <w:spacing w:val="-11"/>
        </w:rPr>
        <w:t xml:space="preserve"> </w:t>
      </w:r>
      <w:r>
        <w:t>ответом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большую</w:t>
      </w:r>
      <w:r>
        <w:rPr>
          <w:spacing w:val="-9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наводящих</w:t>
      </w:r>
      <w:r>
        <w:rPr>
          <w:spacing w:val="-10"/>
        </w:rPr>
        <w:t xml:space="preserve"> </w:t>
      </w:r>
      <w:r>
        <w:t>во-</w:t>
      </w:r>
      <w:r>
        <w:rPr>
          <w:spacing w:val="-58"/>
        </w:rPr>
        <w:t xml:space="preserve"> </w:t>
      </w:r>
      <w:r>
        <w:t>просов.</w:t>
      </w:r>
    </w:p>
    <w:p w:rsidR="00C71464" w:rsidRDefault="00664743">
      <w:pPr>
        <w:pStyle w:val="a3"/>
        <w:ind w:right="490" w:firstLine="707"/>
        <w:jc w:val="both"/>
      </w:pPr>
      <w:r>
        <w:rPr>
          <w:b/>
        </w:rPr>
        <w:t xml:space="preserve">Оценка «неудовлетворительно» </w:t>
      </w:r>
      <w:r>
        <w:t>выставляется за ответ, в котором</w:t>
      </w:r>
      <w:r>
        <w:rPr>
          <w:spacing w:val="1"/>
        </w:rPr>
        <w:t xml:space="preserve"> </w:t>
      </w:r>
      <w:r>
        <w:t>озвучено менее</w:t>
      </w:r>
      <w:r>
        <w:rPr>
          <w:spacing w:val="-57"/>
        </w:rPr>
        <w:t xml:space="preserve"> </w:t>
      </w:r>
      <w:r>
        <w:t>половины</w:t>
      </w:r>
      <w:r>
        <w:rPr>
          <w:spacing w:val="-10"/>
        </w:rPr>
        <w:t xml:space="preserve"> </w:t>
      </w:r>
      <w:r>
        <w:t>требуемого</w:t>
      </w:r>
      <w:r>
        <w:rPr>
          <w:spacing w:val="-7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озвучено</w:t>
      </w:r>
      <w:r>
        <w:rPr>
          <w:spacing w:val="-6"/>
        </w:rPr>
        <w:t xml:space="preserve"> </w:t>
      </w:r>
      <w:r>
        <w:t>главное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содержании</w:t>
      </w:r>
      <w:r>
        <w:rPr>
          <w:spacing w:val="-5"/>
        </w:rPr>
        <w:t xml:space="preserve"> </w:t>
      </w:r>
      <w:r>
        <w:t>вопросов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отрица-</w:t>
      </w:r>
      <w:r>
        <w:rPr>
          <w:spacing w:val="-57"/>
        </w:rPr>
        <w:t xml:space="preserve"> </w:t>
      </w:r>
      <w:r>
        <w:t>тельными ответами на наводящие вопросы или студент отказался от ответа без предвари-</w:t>
      </w:r>
      <w:r>
        <w:rPr>
          <w:spacing w:val="1"/>
        </w:rPr>
        <w:t xml:space="preserve"> </w:t>
      </w:r>
      <w:r>
        <w:t>тельного</w:t>
      </w:r>
      <w:r>
        <w:rPr>
          <w:spacing w:val="-1"/>
        </w:rPr>
        <w:t xml:space="preserve"> </w:t>
      </w:r>
      <w:r>
        <w:t>объяснения уважительных</w:t>
      </w:r>
      <w:r>
        <w:rPr>
          <w:spacing w:val="1"/>
        </w:rPr>
        <w:t xml:space="preserve"> </w:t>
      </w:r>
      <w:r>
        <w:t>причин.</w:t>
      </w:r>
    </w:p>
    <w:p w:rsidR="00C71464" w:rsidRDefault="00C71464">
      <w:pPr>
        <w:jc w:val="both"/>
        <w:sectPr w:rsidR="00C71464">
          <w:pgSz w:w="11910" w:h="16840"/>
          <w:pgMar w:top="1040" w:right="640" w:bottom="960" w:left="1220" w:header="0" w:footer="775" w:gutter="0"/>
          <w:cols w:space="720"/>
        </w:sectPr>
      </w:pPr>
    </w:p>
    <w:p w:rsidR="00C71464" w:rsidRDefault="00664743">
      <w:pPr>
        <w:pStyle w:val="1"/>
        <w:spacing w:before="73"/>
        <w:ind w:left="3936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:rsidR="00C71464" w:rsidRDefault="00664743">
      <w:pPr>
        <w:spacing w:line="480" w:lineRule="auto"/>
        <w:ind w:left="1341" w:right="478" w:firstLine="2998"/>
        <w:rPr>
          <w:b/>
          <w:sz w:val="24"/>
        </w:rPr>
      </w:pPr>
      <w:r>
        <w:rPr>
          <w:b/>
          <w:sz w:val="24"/>
        </w:rPr>
        <w:t>«Стратегическое управление в органах власти»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указания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C71464" w:rsidRDefault="00664743">
      <w:pPr>
        <w:pStyle w:val="a3"/>
        <w:spacing w:line="255" w:lineRule="exact"/>
        <w:ind w:left="906"/>
        <w:jc w:val="both"/>
      </w:pPr>
      <w:r>
        <w:t>Изучение</w:t>
      </w:r>
      <w:r>
        <w:rPr>
          <w:spacing w:val="17"/>
        </w:rPr>
        <w:t xml:space="preserve"> </w:t>
      </w:r>
      <w:r>
        <w:t>дисциплины</w:t>
      </w:r>
      <w:r>
        <w:rPr>
          <w:spacing w:val="16"/>
        </w:rPr>
        <w:t xml:space="preserve"> </w:t>
      </w:r>
      <w:r>
        <w:t>требует</w:t>
      </w:r>
      <w:r>
        <w:rPr>
          <w:spacing w:val="20"/>
        </w:rPr>
        <w:t xml:space="preserve"> </w:t>
      </w:r>
      <w:r>
        <w:t>систематического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последовательного</w:t>
      </w:r>
      <w:r>
        <w:rPr>
          <w:spacing w:val="19"/>
        </w:rPr>
        <w:t xml:space="preserve"> </w:t>
      </w:r>
      <w:r>
        <w:t>накопления</w:t>
      </w:r>
    </w:p>
    <w:p w:rsidR="00C71464" w:rsidRDefault="00664743">
      <w:pPr>
        <w:pStyle w:val="a3"/>
        <w:ind w:right="488"/>
        <w:jc w:val="both"/>
      </w:pPr>
      <w:r>
        <w:t>знаний, следовательно, пропуски отдельных тем не позволяют глубоко освоить предмет.</w:t>
      </w:r>
      <w:r>
        <w:rPr>
          <w:spacing w:val="1"/>
        </w:rPr>
        <w:t xml:space="preserve"> </w:t>
      </w:r>
      <w:r>
        <w:t>Поэтому необходимо постоянно осуществлять контроль над систематической работой сту-</w:t>
      </w:r>
      <w:r>
        <w:rPr>
          <w:spacing w:val="-57"/>
        </w:rPr>
        <w:t xml:space="preserve"> </w:t>
      </w:r>
      <w:r>
        <w:t>дентов. В начале изучения дисциплины студентам необходимо ознакомиться с содержа-</w:t>
      </w:r>
      <w:r>
        <w:rPr>
          <w:spacing w:val="1"/>
        </w:rPr>
        <w:t xml:space="preserve"> </w:t>
      </w:r>
      <w:r>
        <w:t>нием разделов дисциплины, с целями и задачами курса, связями с другими дисциплинами,</w:t>
      </w:r>
      <w:r>
        <w:rPr>
          <w:spacing w:val="-57"/>
        </w:rPr>
        <w:t xml:space="preserve"> </w:t>
      </w:r>
      <w:r>
        <w:t>списком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графиком</w:t>
      </w:r>
      <w:r>
        <w:rPr>
          <w:spacing w:val="-3"/>
        </w:rPr>
        <w:t xml:space="preserve"> </w:t>
      </w:r>
      <w:r>
        <w:t>консультаций</w:t>
      </w:r>
      <w:r>
        <w:rPr>
          <w:spacing w:val="-4"/>
        </w:rPr>
        <w:t xml:space="preserve"> </w:t>
      </w:r>
      <w:r>
        <w:t>преподавателя.</w:t>
      </w:r>
    </w:p>
    <w:p w:rsidR="00C71464" w:rsidRDefault="00664743">
      <w:pPr>
        <w:pStyle w:val="a3"/>
        <w:ind w:right="487" w:firstLine="707"/>
        <w:jc w:val="both"/>
      </w:pPr>
      <w:r>
        <w:t>Чтение лекций предполагает изложение структуры темы и краткого содержания ее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вопросов, в основном, сложных для усвоения и (или) имеющих дискуссионный</w:t>
      </w:r>
      <w:r>
        <w:rPr>
          <w:spacing w:val="1"/>
        </w:rPr>
        <w:t xml:space="preserve"> </w:t>
      </w:r>
      <w:r>
        <w:t>характер.</w:t>
      </w:r>
      <w:r>
        <w:rPr>
          <w:spacing w:val="-10"/>
        </w:rPr>
        <w:t xml:space="preserve"> </w:t>
      </w:r>
      <w:r>
        <w:t>Лекционный</w:t>
      </w:r>
      <w:r>
        <w:rPr>
          <w:spacing w:val="-12"/>
        </w:rPr>
        <w:t xml:space="preserve"> </w:t>
      </w:r>
      <w:r>
        <w:t>курс,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основном,</w:t>
      </w:r>
      <w:r>
        <w:rPr>
          <w:spacing w:val="-10"/>
        </w:rPr>
        <w:t xml:space="preserve"> </w:t>
      </w:r>
      <w:r>
        <w:t>строится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положениях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стра-</w:t>
      </w:r>
      <w:r>
        <w:rPr>
          <w:spacing w:val="-57"/>
        </w:rPr>
        <w:t xml:space="preserve"> </w:t>
      </w:r>
      <w:r>
        <w:t>тегического государственного управления, представленных в научных трудах российских</w:t>
      </w:r>
      <w:r>
        <w:rPr>
          <w:spacing w:val="1"/>
        </w:rPr>
        <w:t xml:space="preserve"> </w:t>
      </w:r>
      <w:r>
        <w:t>и зарубежных ученых, имеющихся в наличии в библиотеке Университета, ЭБС и упомяну-</w:t>
      </w:r>
      <w:r>
        <w:rPr>
          <w:spacing w:val="-57"/>
        </w:rPr>
        <w:t xml:space="preserve"> </w:t>
      </w:r>
      <w:r>
        <w:t>тых в списке основной и дополнительной литературы программы. После лекции студенты</w:t>
      </w:r>
      <w:r>
        <w:rPr>
          <w:spacing w:val="1"/>
        </w:rPr>
        <w:t xml:space="preserve"> </w:t>
      </w:r>
      <w:r>
        <w:t>обращаются к данным источникам для закрепления знаний по рассмотренным на лекции</w:t>
      </w:r>
      <w:r>
        <w:rPr>
          <w:spacing w:val="1"/>
        </w:rPr>
        <w:t xml:space="preserve"> </w:t>
      </w:r>
      <w:r>
        <w:rPr>
          <w:spacing w:val="-1"/>
        </w:rPr>
        <w:t>вопросам.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случае</w:t>
      </w:r>
      <w:r>
        <w:rPr>
          <w:spacing w:val="-14"/>
        </w:rPr>
        <w:t xml:space="preserve"> </w:t>
      </w:r>
      <w:r>
        <w:t>затруднения</w:t>
      </w:r>
      <w:r>
        <w:rPr>
          <w:spacing w:val="-13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обратиться</w:t>
      </w:r>
      <w:r>
        <w:rPr>
          <w:spacing w:val="-13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консультацией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преподавателю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утвержденным</w:t>
      </w:r>
      <w:r>
        <w:rPr>
          <w:spacing w:val="-2"/>
        </w:rPr>
        <w:t xml:space="preserve"> </w:t>
      </w:r>
      <w:r>
        <w:t>графиком</w:t>
      </w:r>
      <w:r>
        <w:rPr>
          <w:spacing w:val="-1"/>
        </w:rPr>
        <w:t xml:space="preserve"> </w:t>
      </w:r>
      <w:r>
        <w:t>консультаций.</w:t>
      </w:r>
    </w:p>
    <w:p w:rsidR="00C71464" w:rsidRDefault="00664743">
      <w:pPr>
        <w:pStyle w:val="a3"/>
        <w:spacing w:before="1"/>
        <w:ind w:right="489" w:firstLine="707"/>
        <w:jc w:val="both"/>
      </w:pPr>
      <w:r>
        <w:t>До очередного практического занятия по рекомендованным источникам студентам</w:t>
      </w:r>
      <w:r>
        <w:rPr>
          <w:spacing w:val="1"/>
        </w:rPr>
        <w:t xml:space="preserve"> </w:t>
      </w:r>
      <w:r>
        <w:t>необходимо проработать теоретический материал, соответствующий теме занятия. При</w:t>
      </w:r>
      <w:r>
        <w:rPr>
          <w:spacing w:val="1"/>
        </w:rPr>
        <w:t xml:space="preserve"> </w:t>
      </w:r>
      <w:r>
        <w:t>подготовке к практическим занятиям следует использовать не только лекции, учебную ли-</w:t>
      </w:r>
      <w:r>
        <w:rPr>
          <w:spacing w:val="-57"/>
        </w:rPr>
        <w:t xml:space="preserve"> </w:t>
      </w:r>
      <w:r>
        <w:t>тературу, но и нормативно-правовые акты и комментарии к ним (доступ возможен через</w:t>
      </w:r>
      <w:r>
        <w:rPr>
          <w:spacing w:val="1"/>
        </w:rPr>
        <w:t xml:space="preserve"> </w:t>
      </w:r>
      <w:r>
        <w:t>сайты справочно-информационных систем КонсультантПлюс, Гарант). На практическом</w:t>
      </w:r>
      <w:r>
        <w:rPr>
          <w:spacing w:val="1"/>
        </w:rPr>
        <w:t xml:space="preserve"> </w:t>
      </w:r>
      <w:r>
        <w:t>занятии</w:t>
      </w:r>
      <w:r>
        <w:rPr>
          <w:spacing w:val="-10"/>
        </w:rPr>
        <w:t xml:space="preserve"> </w:t>
      </w:r>
      <w:r>
        <w:t>студенты</w:t>
      </w:r>
      <w:r>
        <w:rPr>
          <w:spacing w:val="-10"/>
        </w:rPr>
        <w:t xml:space="preserve"> </w:t>
      </w:r>
      <w:r>
        <w:t>должны</w:t>
      </w:r>
      <w:r>
        <w:rPr>
          <w:spacing w:val="-11"/>
        </w:rPr>
        <w:t xml:space="preserve"> </w:t>
      </w:r>
      <w:r>
        <w:t>принимать</w:t>
      </w:r>
      <w:r>
        <w:rPr>
          <w:spacing w:val="-9"/>
        </w:rPr>
        <w:t xml:space="preserve"> </w:t>
      </w:r>
      <w:r>
        <w:t>активное</w:t>
      </w:r>
      <w:r>
        <w:rPr>
          <w:spacing w:val="-14"/>
        </w:rPr>
        <w:t xml:space="preserve"> </w:t>
      </w:r>
      <w:r>
        <w:t>участие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обсуждении</w:t>
      </w:r>
      <w:r>
        <w:rPr>
          <w:spacing w:val="-12"/>
        </w:rPr>
        <w:t xml:space="preserve"> </w:t>
      </w:r>
      <w:r>
        <w:t>поставленных</w:t>
      </w:r>
      <w:r>
        <w:rPr>
          <w:spacing w:val="-10"/>
        </w:rPr>
        <w:t xml:space="preserve"> </w:t>
      </w:r>
      <w:r>
        <w:t>вопро-</w:t>
      </w:r>
      <w:r>
        <w:rPr>
          <w:spacing w:val="-58"/>
        </w:rPr>
        <w:t xml:space="preserve"> </w:t>
      </w:r>
      <w:r>
        <w:t>сов,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которыми</w:t>
      </w:r>
      <w:r>
        <w:rPr>
          <w:spacing w:val="-7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ознакомиться</w:t>
      </w:r>
      <w:r>
        <w:rPr>
          <w:spacing w:val="-10"/>
        </w:rPr>
        <w:t xml:space="preserve"> </w:t>
      </w:r>
      <w:r>
        <w:t>заранее,</w:t>
      </w:r>
      <w:r>
        <w:rPr>
          <w:spacing w:val="-6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ситуационных</w:t>
      </w:r>
      <w:r>
        <w:rPr>
          <w:spacing w:val="-10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тестовых заданий.</w:t>
      </w:r>
    </w:p>
    <w:p w:rsidR="00C71464" w:rsidRDefault="00664743">
      <w:pPr>
        <w:pStyle w:val="a3"/>
        <w:spacing w:before="1"/>
        <w:ind w:right="490" w:firstLine="707"/>
        <w:jc w:val="both"/>
      </w:pPr>
      <w:r>
        <w:rPr>
          <w:spacing w:val="-1"/>
        </w:rPr>
        <w:t>Самостоятельная</w:t>
      </w:r>
      <w:r>
        <w:rPr>
          <w:spacing w:val="-15"/>
        </w:rPr>
        <w:t xml:space="preserve"> </w:t>
      </w:r>
      <w:r>
        <w:rPr>
          <w:spacing w:val="-1"/>
        </w:rPr>
        <w:t>работа</w:t>
      </w:r>
      <w:r>
        <w:rPr>
          <w:spacing w:val="-16"/>
        </w:rPr>
        <w:t xml:space="preserve"> </w:t>
      </w:r>
      <w:r>
        <w:t>студентов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дисциплине</w:t>
      </w:r>
      <w:r>
        <w:rPr>
          <w:spacing w:val="-16"/>
        </w:rPr>
        <w:t xml:space="preserve"> </w:t>
      </w:r>
      <w:r>
        <w:t>«Стратегическое</w:t>
      </w:r>
      <w:r>
        <w:rPr>
          <w:spacing w:val="-16"/>
        </w:rPr>
        <w:t xml:space="preserve"> </w:t>
      </w:r>
      <w:r>
        <w:t>управление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ор-</w:t>
      </w:r>
      <w:r>
        <w:rPr>
          <w:spacing w:val="-58"/>
        </w:rPr>
        <w:t xml:space="preserve"> </w:t>
      </w:r>
      <w:r>
        <w:t>ганах власти» состоит в более тщательном изучении предложенного преподавателем тео-</w:t>
      </w:r>
      <w:r>
        <w:rPr>
          <w:spacing w:val="1"/>
        </w:rPr>
        <w:t xml:space="preserve"> </w:t>
      </w:r>
      <w:r>
        <w:t>ретического материала, данного на лекциях на основе выложенных в системе Moodle пре-</w:t>
      </w:r>
      <w:r>
        <w:rPr>
          <w:spacing w:val="1"/>
        </w:rPr>
        <w:t xml:space="preserve"> </w:t>
      </w:r>
      <w:r>
        <w:t>зентаций, конспекта лекций и дополнительных источников, указанных в списке литера-</w:t>
      </w:r>
      <w:r>
        <w:rPr>
          <w:spacing w:val="1"/>
        </w:rPr>
        <w:t xml:space="preserve"> </w:t>
      </w:r>
      <w:r>
        <w:t>туры.</w:t>
      </w:r>
    </w:p>
    <w:p w:rsidR="00C71464" w:rsidRDefault="00664743">
      <w:pPr>
        <w:pStyle w:val="a3"/>
        <w:ind w:firstLine="707"/>
      </w:pPr>
      <w:r>
        <w:t>Преподаватель</w:t>
      </w:r>
      <w:r>
        <w:rPr>
          <w:spacing w:val="41"/>
        </w:rPr>
        <w:t xml:space="preserve"> </w:t>
      </w:r>
      <w:r>
        <w:t>оценивает</w:t>
      </w:r>
      <w:r>
        <w:rPr>
          <w:spacing w:val="41"/>
        </w:rPr>
        <w:t xml:space="preserve"> </w:t>
      </w:r>
      <w:r>
        <w:t>индивидуально</w:t>
      </w:r>
      <w:r>
        <w:rPr>
          <w:spacing w:val="41"/>
        </w:rPr>
        <w:t xml:space="preserve"> </w:t>
      </w:r>
      <w:r>
        <w:t>работу</w:t>
      </w:r>
      <w:r>
        <w:rPr>
          <w:spacing w:val="41"/>
        </w:rPr>
        <w:t xml:space="preserve"> </w:t>
      </w:r>
      <w:r>
        <w:t>каждого</w:t>
      </w:r>
      <w:r>
        <w:rPr>
          <w:spacing w:val="41"/>
        </w:rPr>
        <w:t xml:space="preserve"> </w:t>
      </w:r>
      <w:r>
        <w:t>студента</w:t>
      </w:r>
      <w:r>
        <w:rPr>
          <w:spacing w:val="3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проведенных</w:t>
      </w:r>
      <w:r>
        <w:rPr>
          <w:spacing w:val="-1"/>
        </w:rPr>
        <w:t xml:space="preserve"> </w:t>
      </w:r>
      <w:r>
        <w:t>опросов,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мероприятий.</w:t>
      </w:r>
    </w:p>
    <w:sectPr w:rsidR="00C71464">
      <w:pgSz w:w="11910" w:h="16840"/>
      <w:pgMar w:top="1040" w:right="640" w:bottom="960" w:left="122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A7D" w:rsidRDefault="00B26A7D">
      <w:r>
        <w:separator/>
      </w:r>
    </w:p>
  </w:endnote>
  <w:endnote w:type="continuationSeparator" w:id="0">
    <w:p w:rsidR="00B26A7D" w:rsidRDefault="00B2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DF1" w:rsidRDefault="0028567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3757295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2DF1" w:rsidRDefault="00312DF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758AC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85pt;margin-top:792.2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HOkfWOEAAAANAQAA&#10;DwAAAGRycy9kb3ducmV2LnhtbEyPwU7DMBBE70j8g7VI3KidqknbEKeqEJyQEGk4cHRiN7Ear0Ps&#10;tuHvWU5w3Jmn2ZliN7uBXcwUrEcJyUIAM9h6bbGT8FG/PGyAhahQq8GjkfBtAuzK25tC5dpfsTKX&#10;Q+wYhWDIlYQ+xjHnPLS9cSos/GiQvKOfnIp0Th3Xk7pSuBv4UoiMO2WRPvRqNE+9aU+Hs5Ow/8Tq&#10;2X69Ne/VsbJ1vRX4mp2kvL+b94/AopnjHwy/9ak6lNSp8WfUgQ0S0m2yJpSMdLNaASMkW65JakjK&#10;klQALwv+f0X5Aw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BzpH1jhAAAADQEAAA8A&#10;AAAAAAAAAAAAAAAABQUAAGRycy9kb3ducmV2LnhtbFBLBQYAAAAABAAEAPMAAAATBgAAAAA=&#10;" filled="f" stroked="f">
              <v:textbox inset="0,0,0,0">
                <w:txbxContent>
                  <w:p w:rsidR="00312DF1" w:rsidRDefault="00312DF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758AC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A7D" w:rsidRDefault="00B26A7D">
      <w:r>
        <w:separator/>
      </w:r>
    </w:p>
  </w:footnote>
  <w:footnote w:type="continuationSeparator" w:id="0">
    <w:p w:rsidR="00B26A7D" w:rsidRDefault="00B26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B716E"/>
    <w:multiLevelType w:val="hybridMultilevel"/>
    <w:tmpl w:val="A0A42EE8"/>
    <w:lvl w:ilvl="0" w:tplc="F0E4F9CE">
      <w:start w:val="1"/>
      <w:numFmt w:val="decimal"/>
      <w:lvlText w:val="%1."/>
      <w:lvlJc w:val="left"/>
      <w:pPr>
        <w:ind w:left="58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8E9D98">
      <w:numFmt w:val="bullet"/>
      <w:lvlText w:val="•"/>
      <w:lvlJc w:val="left"/>
      <w:pPr>
        <w:ind w:left="1464" w:hanging="360"/>
      </w:pPr>
      <w:rPr>
        <w:rFonts w:hint="default"/>
        <w:lang w:val="ru-RU" w:eastAsia="en-US" w:bidi="ar-SA"/>
      </w:rPr>
    </w:lvl>
    <w:lvl w:ilvl="2" w:tplc="6D664ABE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B0624616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4" w:tplc="33688ECA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5" w:tplc="783E7810">
      <w:numFmt w:val="bullet"/>
      <w:lvlText w:val="•"/>
      <w:lvlJc w:val="left"/>
      <w:pPr>
        <w:ind w:left="5001" w:hanging="360"/>
      </w:pPr>
      <w:rPr>
        <w:rFonts w:hint="default"/>
        <w:lang w:val="ru-RU" w:eastAsia="en-US" w:bidi="ar-SA"/>
      </w:rPr>
    </w:lvl>
    <w:lvl w:ilvl="6" w:tplc="A31CEA44">
      <w:numFmt w:val="bullet"/>
      <w:lvlText w:val="•"/>
      <w:lvlJc w:val="left"/>
      <w:pPr>
        <w:ind w:left="5885" w:hanging="360"/>
      </w:pPr>
      <w:rPr>
        <w:rFonts w:hint="default"/>
        <w:lang w:val="ru-RU" w:eastAsia="en-US" w:bidi="ar-SA"/>
      </w:rPr>
    </w:lvl>
    <w:lvl w:ilvl="7" w:tplc="E25A3A14">
      <w:numFmt w:val="bullet"/>
      <w:lvlText w:val="•"/>
      <w:lvlJc w:val="left"/>
      <w:pPr>
        <w:ind w:left="6769" w:hanging="360"/>
      </w:pPr>
      <w:rPr>
        <w:rFonts w:hint="default"/>
        <w:lang w:val="ru-RU" w:eastAsia="en-US" w:bidi="ar-SA"/>
      </w:rPr>
    </w:lvl>
    <w:lvl w:ilvl="8" w:tplc="76E6F104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8F969EF"/>
    <w:multiLevelType w:val="hybridMultilevel"/>
    <w:tmpl w:val="8396AEFC"/>
    <w:lvl w:ilvl="0" w:tplc="AE0A6460">
      <w:start w:val="1"/>
      <w:numFmt w:val="decimal"/>
      <w:lvlText w:val="%1."/>
      <w:lvlJc w:val="left"/>
      <w:pPr>
        <w:ind w:left="198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1680F0">
      <w:numFmt w:val="bullet"/>
      <w:lvlText w:val="•"/>
      <w:lvlJc w:val="left"/>
      <w:pPr>
        <w:ind w:left="1184" w:hanging="425"/>
      </w:pPr>
      <w:rPr>
        <w:rFonts w:hint="default"/>
        <w:lang w:val="ru-RU" w:eastAsia="en-US" w:bidi="ar-SA"/>
      </w:rPr>
    </w:lvl>
    <w:lvl w:ilvl="2" w:tplc="07247146">
      <w:numFmt w:val="bullet"/>
      <w:lvlText w:val="•"/>
      <w:lvlJc w:val="left"/>
      <w:pPr>
        <w:ind w:left="2169" w:hanging="425"/>
      </w:pPr>
      <w:rPr>
        <w:rFonts w:hint="default"/>
        <w:lang w:val="ru-RU" w:eastAsia="en-US" w:bidi="ar-SA"/>
      </w:rPr>
    </w:lvl>
    <w:lvl w:ilvl="3" w:tplc="E6FE3C5E">
      <w:numFmt w:val="bullet"/>
      <w:lvlText w:val="•"/>
      <w:lvlJc w:val="left"/>
      <w:pPr>
        <w:ind w:left="3153" w:hanging="425"/>
      </w:pPr>
      <w:rPr>
        <w:rFonts w:hint="default"/>
        <w:lang w:val="ru-RU" w:eastAsia="en-US" w:bidi="ar-SA"/>
      </w:rPr>
    </w:lvl>
    <w:lvl w:ilvl="4" w:tplc="7430FA82">
      <w:numFmt w:val="bullet"/>
      <w:lvlText w:val="•"/>
      <w:lvlJc w:val="left"/>
      <w:pPr>
        <w:ind w:left="4138" w:hanging="425"/>
      </w:pPr>
      <w:rPr>
        <w:rFonts w:hint="default"/>
        <w:lang w:val="ru-RU" w:eastAsia="en-US" w:bidi="ar-SA"/>
      </w:rPr>
    </w:lvl>
    <w:lvl w:ilvl="5" w:tplc="D7FC9E6C">
      <w:numFmt w:val="bullet"/>
      <w:lvlText w:val="•"/>
      <w:lvlJc w:val="left"/>
      <w:pPr>
        <w:ind w:left="5123" w:hanging="425"/>
      </w:pPr>
      <w:rPr>
        <w:rFonts w:hint="default"/>
        <w:lang w:val="ru-RU" w:eastAsia="en-US" w:bidi="ar-SA"/>
      </w:rPr>
    </w:lvl>
    <w:lvl w:ilvl="6" w:tplc="0EBCBEF0">
      <w:numFmt w:val="bullet"/>
      <w:lvlText w:val="•"/>
      <w:lvlJc w:val="left"/>
      <w:pPr>
        <w:ind w:left="6107" w:hanging="425"/>
      </w:pPr>
      <w:rPr>
        <w:rFonts w:hint="default"/>
        <w:lang w:val="ru-RU" w:eastAsia="en-US" w:bidi="ar-SA"/>
      </w:rPr>
    </w:lvl>
    <w:lvl w:ilvl="7" w:tplc="88C8C12C">
      <w:numFmt w:val="bullet"/>
      <w:lvlText w:val="•"/>
      <w:lvlJc w:val="left"/>
      <w:pPr>
        <w:ind w:left="7092" w:hanging="425"/>
      </w:pPr>
      <w:rPr>
        <w:rFonts w:hint="default"/>
        <w:lang w:val="ru-RU" w:eastAsia="en-US" w:bidi="ar-SA"/>
      </w:rPr>
    </w:lvl>
    <w:lvl w:ilvl="8" w:tplc="3EDAAE3E">
      <w:numFmt w:val="bullet"/>
      <w:lvlText w:val="•"/>
      <w:lvlJc w:val="left"/>
      <w:pPr>
        <w:ind w:left="8077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0DEF293C"/>
    <w:multiLevelType w:val="hybridMultilevel"/>
    <w:tmpl w:val="18E0C244"/>
    <w:lvl w:ilvl="0" w:tplc="1BB67B74">
      <w:numFmt w:val="bullet"/>
      <w:lvlText w:val="-"/>
      <w:lvlJc w:val="left"/>
      <w:pPr>
        <w:ind w:left="1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5EEF08">
      <w:numFmt w:val="bullet"/>
      <w:lvlText w:val="•"/>
      <w:lvlJc w:val="left"/>
      <w:pPr>
        <w:ind w:left="402" w:hanging="128"/>
      </w:pPr>
      <w:rPr>
        <w:rFonts w:hint="default"/>
        <w:lang w:val="ru-RU" w:eastAsia="en-US" w:bidi="ar-SA"/>
      </w:rPr>
    </w:lvl>
    <w:lvl w:ilvl="2" w:tplc="CA6627C6">
      <w:numFmt w:val="bullet"/>
      <w:lvlText w:val="•"/>
      <w:lvlJc w:val="left"/>
      <w:pPr>
        <w:ind w:left="645" w:hanging="128"/>
      </w:pPr>
      <w:rPr>
        <w:rFonts w:hint="default"/>
        <w:lang w:val="ru-RU" w:eastAsia="en-US" w:bidi="ar-SA"/>
      </w:rPr>
    </w:lvl>
    <w:lvl w:ilvl="3" w:tplc="35FEA792">
      <w:numFmt w:val="bullet"/>
      <w:lvlText w:val="•"/>
      <w:lvlJc w:val="left"/>
      <w:pPr>
        <w:ind w:left="888" w:hanging="128"/>
      </w:pPr>
      <w:rPr>
        <w:rFonts w:hint="default"/>
        <w:lang w:val="ru-RU" w:eastAsia="en-US" w:bidi="ar-SA"/>
      </w:rPr>
    </w:lvl>
    <w:lvl w:ilvl="4" w:tplc="1812CEE6">
      <w:numFmt w:val="bullet"/>
      <w:lvlText w:val="•"/>
      <w:lvlJc w:val="left"/>
      <w:pPr>
        <w:ind w:left="1131" w:hanging="128"/>
      </w:pPr>
      <w:rPr>
        <w:rFonts w:hint="default"/>
        <w:lang w:val="ru-RU" w:eastAsia="en-US" w:bidi="ar-SA"/>
      </w:rPr>
    </w:lvl>
    <w:lvl w:ilvl="5" w:tplc="07F812F2">
      <w:numFmt w:val="bullet"/>
      <w:lvlText w:val="•"/>
      <w:lvlJc w:val="left"/>
      <w:pPr>
        <w:ind w:left="1374" w:hanging="128"/>
      </w:pPr>
      <w:rPr>
        <w:rFonts w:hint="default"/>
        <w:lang w:val="ru-RU" w:eastAsia="en-US" w:bidi="ar-SA"/>
      </w:rPr>
    </w:lvl>
    <w:lvl w:ilvl="6" w:tplc="21B445DE">
      <w:numFmt w:val="bullet"/>
      <w:lvlText w:val="•"/>
      <w:lvlJc w:val="left"/>
      <w:pPr>
        <w:ind w:left="1617" w:hanging="128"/>
      </w:pPr>
      <w:rPr>
        <w:rFonts w:hint="default"/>
        <w:lang w:val="ru-RU" w:eastAsia="en-US" w:bidi="ar-SA"/>
      </w:rPr>
    </w:lvl>
    <w:lvl w:ilvl="7" w:tplc="E2CC5EA2">
      <w:numFmt w:val="bullet"/>
      <w:lvlText w:val="•"/>
      <w:lvlJc w:val="left"/>
      <w:pPr>
        <w:ind w:left="1860" w:hanging="128"/>
      </w:pPr>
      <w:rPr>
        <w:rFonts w:hint="default"/>
        <w:lang w:val="ru-RU" w:eastAsia="en-US" w:bidi="ar-SA"/>
      </w:rPr>
    </w:lvl>
    <w:lvl w:ilvl="8" w:tplc="C190586C">
      <w:numFmt w:val="bullet"/>
      <w:lvlText w:val="•"/>
      <w:lvlJc w:val="left"/>
      <w:pPr>
        <w:ind w:left="2103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F962D4B"/>
    <w:multiLevelType w:val="hybridMultilevel"/>
    <w:tmpl w:val="99BA2428"/>
    <w:lvl w:ilvl="0" w:tplc="97BA28C8">
      <w:numFmt w:val="bullet"/>
      <w:lvlText w:val="-"/>
      <w:lvlJc w:val="left"/>
      <w:pPr>
        <w:ind w:left="1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A022EE">
      <w:numFmt w:val="bullet"/>
      <w:lvlText w:val="•"/>
      <w:lvlJc w:val="left"/>
      <w:pPr>
        <w:ind w:left="402" w:hanging="128"/>
      </w:pPr>
      <w:rPr>
        <w:rFonts w:hint="default"/>
        <w:lang w:val="ru-RU" w:eastAsia="en-US" w:bidi="ar-SA"/>
      </w:rPr>
    </w:lvl>
    <w:lvl w:ilvl="2" w:tplc="47ECA0AC">
      <w:numFmt w:val="bullet"/>
      <w:lvlText w:val="•"/>
      <w:lvlJc w:val="left"/>
      <w:pPr>
        <w:ind w:left="645" w:hanging="128"/>
      </w:pPr>
      <w:rPr>
        <w:rFonts w:hint="default"/>
        <w:lang w:val="ru-RU" w:eastAsia="en-US" w:bidi="ar-SA"/>
      </w:rPr>
    </w:lvl>
    <w:lvl w:ilvl="3" w:tplc="77184288">
      <w:numFmt w:val="bullet"/>
      <w:lvlText w:val="•"/>
      <w:lvlJc w:val="left"/>
      <w:pPr>
        <w:ind w:left="888" w:hanging="128"/>
      </w:pPr>
      <w:rPr>
        <w:rFonts w:hint="default"/>
        <w:lang w:val="ru-RU" w:eastAsia="en-US" w:bidi="ar-SA"/>
      </w:rPr>
    </w:lvl>
    <w:lvl w:ilvl="4" w:tplc="D8F4824C">
      <w:numFmt w:val="bullet"/>
      <w:lvlText w:val="•"/>
      <w:lvlJc w:val="left"/>
      <w:pPr>
        <w:ind w:left="1131" w:hanging="128"/>
      </w:pPr>
      <w:rPr>
        <w:rFonts w:hint="default"/>
        <w:lang w:val="ru-RU" w:eastAsia="en-US" w:bidi="ar-SA"/>
      </w:rPr>
    </w:lvl>
    <w:lvl w:ilvl="5" w:tplc="1624EAB0">
      <w:numFmt w:val="bullet"/>
      <w:lvlText w:val="•"/>
      <w:lvlJc w:val="left"/>
      <w:pPr>
        <w:ind w:left="1374" w:hanging="128"/>
      </w:pPr>
      <w:rPr>
        <w:rFonts w:hint="default"/>
        <w:lang w:val="ru-RU" w:eastAsia="en-US" w:bidi="ar-SA"/>
      </w:rPr>
    </w:lvl>
    <w:lvl w:ilvl="6" w:tplc="EF925A1C">
      <w:numFmt w:val="bullet"/>
      <w:lvlText w:val="•"/>
      <w:lvlJc w:val="left"/>
      <w:pPr>
        <w:ind w:left="1617" w:hanging="128"/>
      </w:pPr>
      <w:rPr>
        <w:rFonts w:hint="default"/>
        <w:lang w:val="ru-RU" w:eastAsia="en-US" w:bidi="ar-SA"/>
      </w:rPr>
    </w:lvl>
    <w:lvl w:ilvl="7" w:tplc="7D720E12">
      <w:numFmt w:val="bullet"/>
      <w:lvlText w:val="•"/>
      <w:lvlJc w:val="left"/>
      <w:pPr>
        <w:ind w:left="1860" w:hanging="128"/>
      </w:pPr>
      <w:rPr>
        <w:rFonts w:hint="default"/>
        <w:lang w:val="ru-RU" w:eastAsia="en-US" w:bidi="ar-SA"/>
      </w:rPr>
    </w:lvl>
    <w:lvl w:ilvl="8" w:tplc="0388C504">
      <w:numFmt w:val="bullet"/>
      <w:lvlText w:val="•"/>
      <w:lvlJc w:val="left"/>
      <w:pPr>
        <w:ind w:left="2103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1400669F"/>
    <w:multiLevelType w:val="hybridMultilevel"/>
    <w:tmpl w:val="6A00DCFE"/>
    <w:lvl w:ilvl="0" w:tplc="AA889D64">
      <w:start w:val="1"/>
      <w:numFmt w:val="decimal"/>
      <w:lvlText w:val="%1)"/>
      <w:lvlJc w:val="left"/>
      <w:pPr>
        <w:ind w:left="198" w:hanging="27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A67D82">
      <w:numFmt w:val="bullet"/>
      <w:lvlText w:val="-"/>
      <w:lvlJc w:val="left"/>
      <w:pPr>
        <w:ind w:left="10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78EBB0">
      <w:numFmt w:val="bullet"/>
      <w:lvlText w:val="•"/>
      <w:lvlJc w:val="left"/>
      <w:pPr>
        <w:ind w:left="2040" w:hanging="140"/>
      </w:pPr>
      <w:rPr>
        <w:rFonts w:hint="default"/>
        <w:lang w:val="ru-RU" w:eastAsia="en-US" w:bidi="ar-SA"/>
      </w:rPr>
    </w:lvl>
    <w:lvl w:ilvl="3" w:tplc="6BAE849E">
      <w:numFmt w:val="bullet"/>
      <w:lvlText w:val="•"/>
      <w:lvlJc w:val="left"/>
      <w:pPr>
        <w:ind w:left="3041" w:hanging="140"/>
      </w:pPr>
      <w:rPr>
        <w:rFonts w:hint="default"/>
        <w:lang w:val="ru-RU" w:eastAsia="en-US" w:bidi="ar-SA"/>
      </w:rPr>
    </w:lvl>
    <w:lvl w:ilvl="4" w:tplc="4678C4A8">
      <w:numFmt w:val="bullet"/>
      <w:lvlText w:val="•"/>
      <w:lvlJc w:val="left"/>
      <w:pPr>
        <w:ind w:left="4042" w:hanging="140"/>
      </w:pPr>
      <w:rPr>
        <w:rFonts w:hint="default"/>
        <w:lang w:val="ru-RU" w:eastAsia="en-US" w:bidi="ar-SA"/>
      </w:rPr>
    </w:lvl>
    <w:lvl w:ilvl="5" w:tplc="00260032">
      <w:numFmt w:val="bullet"/>
      <w:lvlText w:val="•"/>
      <w:lvlJc w:val="left"/>
      <w:pPr>
        <w:ind w:left="5042" w:hanging="140"/>
      </w:pPr>
      <w:rPr>
        <w:rFonts w:hint="default"/>
        <w:lang w:val="ru-RU" w:eastAsia="en-US" w:bidi="ar-SA"/>
      </w:rPr>
    </w:lvl>
    <w:lvl w:ilvl="6" w:tplc="E33E3F7A">
      <w:numFmt w:val="bullet"/>
      <w:lvlText w:val="•"/>
      <w:lvlJc w:val="left"/>
      <w:pPr>
        <w:ind w:left="6043" w:hanging="140"/>
      </w:pPr>
      <w:rPr>
        <w:rFonts w:hint="default"/>
        <w:lang w:val="ru-RU" w:eastAsia="en-US" w:bidi="ar-SA"/>
      </w:rPr>
    </w:lvl>
    <w:lvl w:ilvl="7" w:tplc="9C1A3BDC">
      <w:numFmt w:val="bullet"/>
      <w:lvlText w:val="•"/>
      <w:lvlJc w:val="left"/>
      <w:pPr>
        <w:ind w:left="7044" w:hanging="140"/>
      </w:pPr>
      <w:rPr>
        <w:rFonts w:hint="default"/>
        <w:lang w:val="ru-RU" w:eastAsia="en-US" w:bidi="ar-SA"/>
      </w:rPr>
    </w:lvl>
    <w:lvl w:ilvl="8" w:tplc="B3B0055A">
      <w:numFmt w:val="bullet"/>
      <w:lvlText w:val="•"/>
      <w:lvlJc w:val="left"/>
      <w:pPr>
        <w:ind w:left="8044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9F32291"/>
    <w:multiLevelType w:val="hybridMultilevel"/>
    <w:tmpl w:val="96245CF4"/>
    <w:lvl w:ilvl="0" w:tplc="75906FE0">
      <w:numFmt w:val="bullet"/>
      <w:lvlText w:val="-"/>
      <w:lvlJc w:val="left"/>
      <w:pPr>
        <w:ind w:left="1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0A71BC">
      <w:numFmt w:val="bullet"/>
      <w:lvlText w:val="•"/>
      <w:lvlJc w:val="left"/>
      <w:pPr>
        <w:ind w:left="402" w:hanging="128"/>
      </w:pPr>
      <w:rPr>
        <w:rFonts w:hint="default"/>
        <w:lang w:val="ru-RU" w:eastAsia="en-US" w:bidi="ar-SA"/>
      </w:rPr>
    </w:lvl>
    <w:lvl w:ilvl="2" w:tplc="968E683C">
      <w:numFmt w:val="bullet"/>
      <w:lvlText w:val="•"/>
      <w:lvlJc w:val="left"/>
      <w:pPr>
        <w:ind w:left="645" w:hanging="128"/>
      </w:pPr>
      <w:rPr>
        <w:rFonts w:hint="default"/>
        <w:lang w:val="ru-RU" w:eastAsia="en-US" w:bidi="ar-SA"/>
      </w:rPr>
    </w:lvl>
    <w:lvl w:ilvl="3" w:tplc="20EA07CE">
      <w:numFmt w:val="bullet"/>
      <w:lvlText w:val="•"/>
      <w:lvlJc w:val="left"/>
      <w:pPr>
        <w:ind w:left="888" w:hanging="128"/>
      </w:pPr>
      <w:rPr>
        <w:rFonts w:hint="default"/>
        <w:lang w:val="ru-RU" w:eastAsia="en-US" w:bidi="ar-SA"/>
      </w:rPr>
    </w:lvl>
    <w:lvl w:ilvl="4" w:tplc="E206932A">
      <w:numFmt w:val="bullet"/>
      <w:lvlText w:val="•"/>
      <w:lvlJc w:val="left"/>
      <w:pPr>
        <w:ind w:left="1131" w:hanging="128"/>
      </w:pPr>
      <w:rPr>
        <w:rFonts w:hint="default"/>
        <w:lang w:val="ru-RU" w:eastAsia="en-US" w:bidi="ar-SA"/>
      </w:rPr>
    </w:lvl>
    <w:lvl w:ilvl="5" w:tplc="27F43A96">
      <w:numFmt w:val="bullet"/>
      <w:lvlText w:val="•"/>
      <w:lvlJc w:val="left"/>
      <w:pPr>
        <w:ind w:left="1374" w:hanging="128"/>
      </w:pPr>
      <w:rPr>
        <w:rFonts w:hint="default"/>
        <w:lang w:val="ru-RU" w:eastAsia="en-US" w:bidi="ar-SA"/>
      </w:rPr>
    </w:lvl>
    <w:lvl w:ilvl="6" w:tplc="DF265778">
      <w:numFmt w:val="bullet"/>
      <w:lvlText w:val="•"/>
      <w:lvlJc w:val="left"/>
      <w:pPr>
        <w:ind w:left="1617" w:hanging="128"/>
      </w:pPr>
      <w:rPr>
        <w:rFonts w:hint="default"/>
        <w:lang w:val="ru-RU" w:eastAsia="en-US" w:bidi="ar-SA"/>
      </w:rPr>
    </w:lvl>
    <w:lvl w:ilvl="7" w:tplc="EBF84D60">
      <w:numFmt w:val="bullet"/>
      <w:lvlText w:val="•"/>
      <w:lvlJc w:val="left"/>
      <w:pPr>
        <w:ind w:left="1860" w:hanging="128"/>
      </w:pPr>
      <w:rPr>
        <w:rFonts w:hint="default"/>
        <w:lang w:val="ru-RU" w:eastAsia="en-US" w:bidi="ar-SA"/>
      </w:rPr>
    </w:lvl>
    <w:lvl w:ilvl="8" w:tplc="CBE809AA">
      <w:numFmt w:val="bullet"/>
      <w:lvlText w:val="•"/>
      <w:lvlJc w:val="left"/>
      <w:pPr>
        <w:ind w:left="2103" w:hanging="128"/>
      </w:pPr>
      <w:rPr>
        <w:rFonts w:hint="default"/>
        <w:lang w:val="ru-RU" w:eastAsia="en-US" w:bidi="ar-SA"/>
      </w:rPr>
    </w:lvl>
  </w:abstractNum>
  <w:abstractNum w:abstractNumId="6" w15:restartNumberingAfterBreak="0">
    <w:nsid w:val="1A6A7E56"/>
    <w:multiLevelType w:val="hybridMultilevel"/>
    <w:tmpl w:val="0C8226A2"/>
    <w:lvl w:ilvl="0" w:tplc="A22CED46">
      <w:start w:val="1"/>
      <w:numFmt w:val="decimal"/>
      <w:lvlText w:val="%1."/>
      <w:lvlJc w:val="left"/>
      <w:pPr>
        <w:ind w:left="198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721390">
      <w:numFmt w:val="bullet"/>
      <w:lvlText w:val="•"/>
      <w:lvlJc w:val="left"/>
      <w:pPr>
        <w:ind w:left="1184" w:hanging="267"/>
      </w:pPr>
      <w:rPr>
        <w:rFonts w:hint="default"/>
        <w:lang w:val="ru-RU" w:eastAsia="en-US" w:bidi="ar-SA"/>
      </w:rPr>
    </w:lvl>
    <w:lvl w:ilvl="2" w:tplc="C17663CC">
      <w:numFmt w:val="bullet"/>
      <w:lvlText w:val="•"/>
      <w:lvlJc w:val="left"/>
      <w:pPr>
        <w:ind w:left="2169" w:hanging="267"/>
      </w:pPr>
      <w:rPr>
        <w:rFonts w:hint="default"/>
        <w:lang w:val="ru-RU" w:eastAsia="en-US" w:bidi="ar-SA"/>
      </w:rPr>
    </w:lvl>
    <w:lvl w:ilvl="3" w:tplc="FFDA1D5E">
      <w:numFmt w:val="bullet"/>
      <w:lvlText w:val="•"/>
      <w:lvlJc w:val="left"/>
      <w:pPr>
        <w:ind w:left="3153" w:hanging="267"/>
      </w:pPr>
      <w:rPr>
        <w:rFonts w:hint="default"/>
        <w:lang w:val="ru-RU" w:eastAsia="en-US" w:bidi="ar-SA"/>
      </w:rPr>
    </w:lvl>
    <w:lvl w:ilvl="4" w:tplc="07D26386">
      <w:numFmt w:val="bullet"/>
      <w:lvlText w:val="•"/>
      <w:lvlJc w:val="left"/>
      <w:pPr>
        <w:ind w:left="4138" w:hanging="267"/>
      </w:pPr>
      <w:rPr>
        <w:rFonts w:hint="default"/>
        <w:lang w:val="ru-RU" w:eastAsia="en-US" w:bidi="ar-SA"/>
      </w:rPr>
    </w:lvl>
    <w:lvl w:ilvl="5" w:tplc="A54E0D9E">
      <w:numFmt w:val="bullet"/>
      <w:lvlText w:val="•"/>
      <w:lvlJc w:val="left"/>
      <w:pPr>
        <w:ind w:left="5123" w:hanging="267"/>
      </w:pPr>
      <w:rPr>
        <w:rFonts w:hint="default"/>
        <w:lang w:val="ru-RU" w:eastAsia="en-US" w:bidi="ar-SA"/>
      </w:rPr>
    </w:lvl>
    <w:lvl w:ilvl="6" w:tplc="D1680724">
      <w:numFmt w:val="bullet"/>
      <w:lvlText w:val="•"/>
      <w:lvlJc w:val="left"/>
      <w:pPr>
        <w:ind w:left="6107" w:hanging="267"/>
      </w:pPr>
      <w:rPr>
        <w:rFonts w:hint="default"/>
        <w:lang w:val="ru-RU" w:eastAsia="en-US" w:bidi="ar-SA"/>
      </w:rPr>
    </w:lvl>
    <w:lvl w:ilvl="7" w:tplc="6C26668C">
      <w:numFmt w:val="bullet"/>
      <w:lvlText w:val="•"/>
      <w:lvlJc w:val="left"/>
      <w:pPr>
        <w:ind w:left="7092" w:hanging="267"/>
      </w:pPr>
      <w:rPr>
        <w:rFonts w:hint="default"/>
        <w:lang w:val="ru-RU" w:eastAsia="en-US" w:bidi="ar-SA"/>
      </w:rPr>
    </w:lvl>
    <w:lvl w:ilvl="8" w:tplc="A67ED2B6">
      <w:numFmt w:val="bullet"/>
      <w:lvlText w:val="•"/>
      <w:lvlJc w:val="left"/>
      <w:pPr>
        <w:ind w:left="8077" w:hanging="267"/>
      </w:pPr>
      <w:rPr>
        <w:rFonts w:hint="default"/>
        <w:lang w:val="ru-RU" w:eastAsia="en-US" w:bidi="ar-SA"/>
      </w:rPr>
    </w:lvl>
  </w:abstractNum>
  <w:abstractNum w:abstractNumId="7" w15:restartNumberingAfterBreak="0">
    <w:nsid w:val="1B98472A"/>
    <w:multiLevelType w:val="hybridMultilevel"/>
    <w:tmpl w:val="C17C2D30"/>
    <w:lvl w:ilvl="0" w:tplc="10FCF46A">
      <w:numFmt w:val="bullet"/>
      <w:lvlText w:val="–"/>
      <w:lvlJc w:val="left"/>
      <w:pPr>
        <w:ind w:left="37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963806">
      <w:numFmt w:val="bullet"/>
      <w:lvlText w:val="-"/>
      <w:lvlJc w:val="left"/>
      <w:pPr>
        <w:ind w:left="1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6CA7DC4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3" w:tplc="5B0C5D56">
      <w:numFmt w:val="bullet"/>
      <w:lvlText w:val="•"/>
      <w:lvlJc w:val="left"/>
      <w:pPr>
        <w:ind w:left="2528" w:hanging="140"/>
      </w:pPr>
      <w:rPr>
        <w:rFonts w:hint="default"/>
        <w:lang w:val="ru-RU" w:eastAsia="en-US" w:bidi="ar-SA"/>
      </w:rPr>
    </w:lvl>
    <w:lvl w:ilvl="4" w:tplc="1B283ABC">
      <w:numFmt w:val="bullet"/>
      <w:lvlText w:val="•"/>
      <w:lvlJc w:val="left"/>
      <w:pPr>
        <w:ind w:left="3602" w:hanging="140"/>
      </w:pPr>
      <w:rPr>
        <w:rFonts w:hint="default"/>
        <w:lang w:val="ru-RU" w:eastAsia="en-US" w:bidi="ar-SA"/>
      </w:rPr>
    </w:lvl>
    <w:lvl w:ilvl="5" w:tplc="B290AF70">
      <w:numFmt w:val="bullet"/>
      <w:lvlText w:val="•"/>
      <w:lvlJc w:val="left"/>
      <w:pPr>
        <w:ind w:left="4676" w:hanging="140"/>
      </w:pPr>
      <w:rPr>
        <w:rFonts w:hint="default"/>
        <w:lang w:val="ru-RU" w:eastAsia="en-US" w:bidi="ar-SA"/>
      </w:rPr>
    </w:lvl>
    <w:lvl w:ilvl="6" w:tplc="EB2EE99A">
      <w:numFmt w:val="bullet"/>
      <w:lvlText w:val="•"/>
      <w:lvlJc w:val="left"/>
      <w:pPr>
        <w:ind w:left="5750" w:hanging="140"/>
      </w:pPr>
      <w:rPr>
        <w:rFonts w:hint="default"/>
        <w:lang w:val="ru-RU" w:eastAsia="en-US" w:bidi="ar-SA"/>
      </w:rPr>
    </w:lvl>
    <w:lvl w:ilvl="7" w:tplc="6C72D62A">
      <w:numFmt w:val="bullet"/>
      <w:lvlText w:val="•"/>
      <w:lvlJc w:val="left"/>
      <w:pPr>
        <w:ind w:left="6824" w:hanging="140"/>
      </w:pPr>
      <w:rPr>
        <w:rFonts w:hint="default"/>
        <w:lang w:val="ru-RU" w:eastAsia="en-US" w:bidi="ar-SA"/>
      </w:rPr>
    </w:lvl>
    <w:lvl w:ilvl="8" w:tplc="83DE5CB0">
      <w:numFmt w:val="bullet"/>
      <w:lvlText w:val="•"/>
      <w:lvlJc w:val="left"/>
      <w:pPr>
        <w:ind w:left="7898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1FB21D57"/>
    <w:multiLevelType w:val="hybridMultilevel"/>
    <w:tmpl w:val="B43256FE"/>
    <w:lvl w:ilvl="0" w:tplc="CB90FC18">
      <w:numFmt w:val="bullet"/>
      <w:lvlText w:val="-"/>
      <w:lvlJc w:val="left"/>
      <w:pPr>
        <w:ind w:left="198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B41250">
      <w:numFmt w:val="bullet"/>
      <w:lvlText w:val="•"/>
      <w:lvlJc w:val="left"/>
      <w:pPr>
        <w:ind w:left="1184" w:hanging="159"/>
      </w:pPr>
      <w:rPr>
        <w:rFonts w:hint="default"/>
        <w:lang w:val="ru-RU" w:eastAsia="en-US" w:bidi="ar-SA"/>
      </w:rPr>
    </w:lvl>
    <w:lvl w:ilvl="2" w:tplc="053ACD1E">
      <w:numFmt w:val="bullet"/>
      <w:lvlText w:val="•"/>
      <w:lvlJc w:val="left"/>
      <w:pPr>
        <w:ind w:left="2169" w:hanging="159"/>
      </w:pPr>
      <w:rPr>
        <w:rFonts w:hint="default"/>
        <w:lang w:val="ru-RU" w:eastAsia="en-US" w:bidi="ar-SA"/>
      </w:rPr>
    </w:lvl>
    <w:lvl w:ilvl="3" w:tplc="7F62301C">
      <w:numFmt w:val="bullet"/>
      <w:lvlText w:val="•"/>
      <w:lvlJc w:val="left"/>
      <w:pPr>
        <w:ind w:left="3153" w:hanging="159"/>
      </w:pPr>
      <w:rPr>
        <w:rFonts w:hint="default"/>
        <w:lang w:val="ru-RU" w:eastAsia="en-US" w:bidi="ar-SA"/>
      </w:rPr>
    </w:lvl>
    <w:lvl w:ilvl="4" w:tplc="F4E22F06">
      <w:numFmt w:val="bullet"/>
      <w:lvlText w:val="•"/>
      <w:lvlJc w:val="left"/>
      <w:pPr>
        <w:ind w:left="4138" w:hanging="159"/>
      </w:pPr>
      <w:rPr>
        <w:rFonts w:hint="default"/>
        <w:lang w:val="ru-RU" w:eastAsia="en-US" w:bidi="ar-SA"/>
      </w:rPr>
    </w:lvl>
    <w:lvl w:ilvl="5" w:tplc="5358AAEA">
      <w:numFmt w:val="bullet"/>
      <w:lvlText w:val="•"/>
      <w:lvlJc w:val="left"/>
      <w:pPr>
        <w:ind w:left="5123" w:hanging="159"/>
      </w:pPr>
      <w:rPr>
        <w:rFonts w:hint="default"/>
        <w:lang w:val="ru-RU" w:eastAsia="en-US" w:bidi="ar-SA"/>
      </w:rPr>
    </w:lvl>
    <w:lvl w:ilvl="6" w:tplc="7BF4CA4C">
      <w:numFmt w:val="bullet"/>
      <w:lvlText w:val="•"/>
      <w:lvlJc w:val="left"/>
      <w:pPr>
        <w:ind w:left="6107" w:hanging="159"/>
      </w:pPr>
      <w:rPr>
        <w:rFonts w:hint="default"/>
        <w:lang w:val="ru-RU" w:eastAsia="en-US" w:bidi="ar-SA"/>
      </w:rPr>
    </w:lvl>
    <w:lvl w:ilvl="7" w:tplc="4E880E4C">
      <w:numFmt w:val="bullet"/>
      <w:lvlText w:val="•"/>
      <w:lvlJc w:val="left"/>
      <w:pPr>
        <w:ind w:left="7092" w:hanging="159"/>
      </w:pPr>
      <w:rPr>
        <w:rFonts w:hint="default"/>
        <w:lang w:val="ru-RU" w:eastAsia="en-US" w:bidi="ar-SA"/>
      </w:rPr>
    </w:lvl>
    <w:lvl w:ilvl="8" w:tplc="F0D4796A">
      <w:numFmt w:val="bullet"/>
      <w:lvlText w:val="•"/>
      <w:lvlJc w:val="left"/>
      <w:pPr>
        <w:ind w:left="8077" w:hanging="159"/>
      </w:pPr>
      <w:rPr>
        <w:rFonts w:hint="default"/>
        <w:lang w:val="ru-RU" w:eastAsia="en-US" w:bidi="ar-SA"/>
      </w:rPr>
    </w:lvl>
  </w:abstractNum>
  <w:abstractNum w:abstractNumId="9" w15:restartNumberingAfterBreak="0">
    <w:nsid w:val="20E82B05"/>
    <w:multiLevelType w:val="multilevel"/>
    <w:tmpl w:val="A510DFFC"/>
    <w:lvl w:ilvl="0">
      <w:start w:val="2"/>
      <w:numFmt w:val="decimal"/>
      <w:lvlText w:val="%1"/>
      <w:lvlJc w:val="left"/>
      <w:pPr>
        <w:ind w:left="198" w:hanging="43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98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69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3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8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7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2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7" w:hanging="435"/>
      </w:pPr>
      <w:rPr>
        <w:rFonts w:hint="default"/>
        <w:lang w:val="ru-RU" w:eastAsia="en-US" w:bidi="ar-SA"/>
      </w:rPr>
    </w:lvl>
  </w:abstractNum>
  <w:abstractNum w:abstractNumId="10" w15:restartNumberingAfterBreak="0">
    <w:nsid w:val="231401FE"/>
    <w:multiLevelType w:val="hybridMultilevel"/>
    <w:tmpl w:val="49FE00B6"/>
    <w:lvl w:ilvl="0" w:tplc="8E0CCCBE">
      <w:numFmt w:val="bullet"/>
      <w:lvlText w:val="-"/>
      <w:lvlJc w:val="left"/>
      <w:pPr>
        <w:ind w:left="1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EB86998">
      <w:numFmt w:val="bullet"/>
      <w:lvlText w:val="•"/>
      <w:lvlJc w:val="left"/>
      <w:pPr>
        <w:ind w:left="402" w:hanging="128"/>
      </w:pPr>
      <w:rPr>
        <w:rFonts w:hint="default"/>
        <w:lang w:val="ru-RU" w:eastAsia="en-US" w:bidi="ar-SA"/>
      </w:rPr>
    </w:lvl>
    <w:lvl w:ilvl="2" w:tplc="707262B4">
      <w:numFmt w:val="bullet"/>
      <w:lvlText w:val="•"/>
      <w:lvlJc w:val="left"/>
      <w:pPr>
        <w:ind w:left="645" w:hanging="128"/>
      </w:pPr>
      <w:rPr>
        <w:rFonts w:hint="default"/>
        <w:lang w:val="ru-RU" w:eastAsia="en-US" w:bidi="ar-SA"/>
      </w:rPr>
    </w:lvl>
    <w:lvl w:ilvl="3" w:tplc="09D0C11C">
      <w:numFmt w:val="bullet"/>
      <w:lvlText w:val="•"/>
      <w:lvlJc w:val="left"/>
      <w:pPr>
        <w:ind w:left="888" w:hanging="128"/>
      </w:pPr>
      <w:rPr>
        <w:rFonts w:hint="default"/>
        <w:lang w:val="ru-RU" w:eastAsia="en-US" w:bidi="ar-SA"/>
      </w:rPr>
    </w:lvl>
    <w:lvl w:ilvl="4" w:tplc="DD602F98">
      <w:numFmt w:val="bullet"/>
      <w:lvlText w:val="•"/>
      <w:lvlJc w:val="left"/>
      <w:pPr>
        <w:ind w:left="1131" w:hanging="128"/>
      </w:pPr>
      <w:rPr>
        <w:rFonts w:hint="default"/>
        <w:lang w:val="ru-RU" w:eastAsia="en-US" w:bidi="ar-SA"/>
      </w:rPr>
    </w:lvl>
    <w:lvl w:ilvl="5" w:tplc="4F0ABA5C">
      <w:numFmt w:val="bullet"/>
      <w:lvlText w:val="•"/>
      <w:lvlJc w:val="left"/>
      <w:pPr>
        <w:ind w:left="1374" w:hanging="128"/>
      </w:pPr>
      <w:rPr>
        <w:rFonts w:hint="default"/>
        <w:lang w:val="ru-RU" w:eastAsia="en-US" w:bidi="ar-SA"/>
      </w:rPr>
    </w:lvl>
    <w:lvl w:ilvl="6" w:tplc="DD2CA402">
      <w:numFmt w:val="bullet"/>
      <w:lvlText w:val="•"/>
      <w:lvlJc w:val="left"/>
      <w:pPr>
        <w:ind w:left="1617" w:hanging="128"/>
      </w:pPr>
      <w:rPr>
        <w:rFonts w:hint="default"/>
        <w:lang w:val="ru-RU" w:eastAsia="en-US" w:bidi="ar-SA"/>
      </w:rPr>
    </w:lvl>
    <w:lvl w:ilvl="7" w:tplc="5A583BC8">
      <w:numFmt w:val="bullet"/>
      <w:lvlText w:val="•"/>
      <w:lvlJc w:val="left"/>
      <w:pPr>
        <w:ind w:left="1860" w:hanging="128"/>
      </w:pPr>
      <w:rPr>
        <w:rFonts w:hint="default"/>
        <w:lang w:val="ru-RU" w:eastAsia="en-US" w:bidi="ar-SA"/>
      </w:rPr>
    </w:lvl>
    <w:lvl w:ilvl="8" w:tplc="D7E63476">
      <w:numFmt w:val="bullet"/>
      <w:lvlText w:val="•"/>
      <w:lvlJc w:val="left"/>
      <w:pPr>
        <w:ind w:left="2103" w:hanging="128"/>
      </w:pPr>
      <w:rPr>
        <w:rFonts w:hint="default"/>
        <w:lang w:val="ru-RU" w:eastAsia="en-US" w:bidi="ar-SA"/>
      </w:rPr>
    </w:lvl>
  </w:abstractNum>
  <w:abstractNum w:abstractNumId="11" w15:restartNumberingAfterBreak="0">
    <w:nsid w:val="255F5D05"/>
    <w:multiLevelType w:val="hybridMultilevel"/>
    <w:tmpl w:val="A1EE9AA6"/>
    <w:lvl w:ilvl="0" w:tplc="7B4CB98C">
      <w:numFmt w:val="bullet"/>
      <w:lvlText w:val="-"/>
      <w:lvlJc w:val="left"/>
      <w:pPr>
        <w:ind w:left="16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F61172">
      <w:numFmt w:val="bullet"/>
      <w:lvlText w:val="•"/>
      <w:lvlJc w:val="left"/>
      <w:pPr>
        <w:ind w:left="391" w:hanging="128"/>
      </w:pPr>
      <w:rPr>
        <w:rFonts w:hint="default"/>
        <w:lang w:val="ru-RU" w:eastAsia="en-US" w:bidi="ar-SA"/>
      </w:rPr>
    </w:lvl>
    <w:lvl w:ilvl="2" w:tplc="B3A2FA66">
      <w:numFmt w:val="bullet"/>
      <w:lvlText w:val="•"/>
      <w:lvlJc w:val="left"/>
      <w:pPr>
        <w:ind w:left="623" w:hanging="128"/>
      </w:pPr>
      <w:rPr>
        <w:rFonts w:hint="default"/>
        <w:lang w:val="ru-RU" w:eastAsia="en-US" w:bidi="ar-SA"/>
      </w:rPr>
    </w:lvl>
    <w:lvl w:ilvl="3" w:tplc="C1AC8DF0">
      <w:numFmt w:val="bullet"/>
      <w:lvlText w:val="•"/>
      <w:lvlJc w:val="left"/>
      <w:pPr>
        <w:ind w:left="854" w:hanging="128"/>
      </w:pPr>
      <w:rPr>
        <w:rFonts w:hint="default"/>
        <w:lang w:val="ru-RU" w:eastAsia="en-US" w:bidi="ar-SA"/>
      </w:rPr>
    </w:lvl>
    <w:lvl w:ilvl="4" w:tplc="B99657F4">
      <w:numFmt w:val="bullet"/>
      <w:lvlText w:val="•"/>
      <w:lvlJc w:val="left"/>
      <w:pPr>
        <w:ind w:left="1086" w:hanging="128"/>
      </w:pPr>
      <w:rPr>
        <w:rFonts w:hint="default"/>
        <w:lang w:val="ru-RU" w:eastAsia="en-US" w:bidi="ar-SA"/>
      </w:rPr>
    </w:lvl>
    <w:lvl w:ilvl="5" w:tplc="B65ED104">
      <w:numFmt w:val="bullet"/>
      <w:lvlText w:val="•"/>
      <w:lvlJc w:val="left"/>
      <w:pPr>
        <w:ind w:left="1318" w:hanging="128"/>
      </w:pPr>
      <w:rPr>
        <w:rFonts w:hint="default"/>
        <w:lang w:val="ru-RU" w:eastAsia="en-US" w:bidi="ar-SA"/>
      </w:rPr>
    </w:lvl>
    <w:lvl w:ilvl="6" w:tplc="3E92BF54">
      <w:numFmt w:val="bullet"/>
      <w:lvlText w:val="•"/>
      <w:lvlJc w:val="left"/>
      <w:pPr>
        <w:ind w:left="1549" w:hanging="128"/>
      </w:pPr>
      <w:rPr>
        <w:rFonts w:hint="default"/>
        <w:lang w:val="ru-RU" w:eastAsia="en-US" w:bidi="ar-SA"/>
      </w:rPr>
    </w:lvl>
    <w:lvl w:ilvl="7" w:tplc="78DAD9F0">
      <w:numFmt w:val="bullet"/>
      <w:lvlText w:val="•"/>
      <w:lvlJc w:val="left"/>
      <w:pPr>
        <w:ind w:left="1781" w:hanging="128"/>
      </w:pPr>
      <w:rPr>
        <w:rFonts w:hint="default"/>
        <w:lang w:val="ru-RU" w:eastAsia="en-US" w:bidi="ar-SA"/>
      </w:rPr>
    </w:lvl>
    <w:lvl w:ilvl="8" w:tplc="8EF6ED74">
      <w:numFmt w:val="bullet"/>
      <w:lvlText w:val="•"/>
      <w:lvlJc w:val="left"/>
      <w:pPr>
        <w:ind w:left="2012" w:hanging="128"/>
      </w:pPr>
      <w:rPr>
        <w:rFonts w:hint="default"/>
        <w:lang w:val="ru-RU" w:eastAsia="en-US" w:bidi="ar-SA"/>
      </w:rPr>
    </w:lvl>
  </w:abstractNum>
  <w:abstractNum w:abstractNumId="12" w15:restartNumberingAfterBreak="0">
    <w:nsid w:val="369A7C74"/>
    <w:multiLevelType w:val="hybridMultilevel"/>
    <w:tmpl w:val="64AEF51A"/>
    <w:lvl w:ilvl="0" w:tplc="7326E12C">
      <w:start w:val="1"/>
      <w:numFmt w:val="decimal"/>
      <w:lvlText w:val="%1."/>
      <w:lvlJc w:val="left"/>
      <w:pPr>
        <w:ind w:left="556" w:hanging="24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A4849BE">
      <w:numFmt w:val="bullet"/>
      <w:lvlText w:val="•"/>
      <w:lvlJc w:val="left"/>
      <w:pPr>
        <w:ind w:left="1508" w:hanging="240"/>
      </w:pPr>
      <w:rPr>
        <w:rFonts w:hint="default"/>
        <w:lang w:val="ru-RU" w:eastAsia="en-US" w:bidi="ar-SA"/>
      </w:rPr>
    </w:lvl>
    <w:lvl w:ilvl="2" w:tplc="7DB61220">
      <w:numFmt w:val="bullet"/>
      <w:lvlText w:val="•"/>
      <w:lvlJc w:val="left"/>
      <w:pPr>
        <w:ind w:left="2457" w:hanging="240"/>
      </w:pPr>
      <w:rPr>
        <w:rFonts w:hint="default"/>
        <w:lang w:val="ru-RU" w:eastAsia="en-US" w:bidi="ar-SA"/>
      </w:rPr>
    </w:lvl>
    <w:lvl w:ilvl="3" w:tplc="D4D0B7F2">
      <w:numFmt w:val="bullet"/>
      <w:lvlText w:val="•"/>
      <w:lvlJc w:val="left"/>
      <w:pPr>
        <w:ind w:left="3405" w:hanging="240"/>
      </w:pPr>
      <w:rPr>
        <w:rFonts w:hint="default"/>
        <w:lang w:val="ru-RU" w:eastAsia="en-US" w:bidi="ar-SA"/>
      </w:rPr>
    </w:lvl>
    <w:lvl w:ilvl="4" w:tplc="5AB67C46">
      <w:numFmt w:val="bullet"/>
      <w:lvlText w:val="•"/>
      <w:lvlJc w:val="left"/>
      <w:pPr>
        <w:ind w:left="4354" w:hanging="240"/>
      </w:pPr>
      <w:rPr>
        <w:rFonts w:hint="default"/>
        <w:lang w:val="ru-RU" w:eastAsia="en-US" w:bidi="ar-SA"/>
      </w:rPr>
    </w:lvl>
    <w:lvl w:ilvl="5" w:tplc="EBB41A7E">
      <w:numFmt w:val="bullet"/>
      <w:lvlText w:val="•"/>
      <w:lvlJc w:val="left"/>
      <w:pPr>
        <w:ind w:left="5303" w:hanging="240"/>
      </w:pPr>
      <w:rPr>
        <w:rFonts w:hint="default"/>
        <w:lang w:val="ru-RU" w:eastAsia="en-US" w:bidi="ar-SA"/>
      </w:rPr>
    </w:lvl>
    <w:lvl w:ilvl="6" w:tplc="AB50BD86">
      <w:numFmt w:val="bullet"/>
      <w:lvlText w:val="•"/>
      <w:lvlJc w:val="left"/>
      <w:pPr>
        <w:ind w:left="6251" w:hanging="240"/>
      </w:pPr>
      <w:rPr>
        <w:rFonts w:hint="default"/>
        <w:lang w:val="ru-RU" w:eastAsia="en-US" w:bidi="ar-SA"/>
      </w:rPr>
    </w:lvl>
    <w:lvl w:ilvl="7" w:tplc="6214FF9E">
      <w:numFmt w:val="bullet"/>
      <w:lvlText w:val="•"/>
      <w:lvlJc w:val="left"/>
      <w:pPr>
        <w:ind w:left="7200" w:hanging="240"/>
      </w:pPr>
      <w:rPr>
        <w:rFonts w:hint="default"/>
        <w:lang w:val="ru-RU" w:eastAsia="en-US" w:bidi="ar-SA"/>
      </w:rPr>
    </w:lvl>
    <w:lvl w:ilvl="8" w:tplc="E0ACDFF0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BA31435"/>
    <w:multiLevelType w:val="hybridMultilevel"/>
    <w:tmpl w:val="F76EF41C"/>
    <w:lvl w:ilvl="0" w:tplc="6966DADC">
      <w:start w:val="1"/>
      <w:numFmt w:val="decimal"/>
      <w:lvlText w:val="%1."/>
      <w:lvlJc w:val="left"/>
      <w:pPr>
        <w:ind w:left="91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AC78BC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5B843FCC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DB0AD086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4" w:tplc="5B44B808"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 w:tplc="865CF3BE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729C6F5C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7" w:tplc="A824DAA6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ACB2AE8C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6BA21C0"/>
    <w:multiLevelType w:val="hybridMultilevel"/>
    <w:tmpl w:val="D494BDBE"/>
    <w:lvl w:ilvl="0" w:tplc="A8985E78">
      <w:numFmt w:val="bullet"/>
      <w:lvlText w:val="-"/>
      <w:lvlJc w:val="left"/>
      <w:pPr>
        <w:ind w:left="3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ECAE1E">
      <w:numFmt w:val="bullet"/>
      <w:lvlText w:val="•"/>
      <w:lvlJc w:val="left"/>
      <w:pPr>
        <w:ind w:left="1239" w:hanging="140"/>
      </w:pPr>
      <w:rPr>
        <w:rFonts w:hint="default"/>
        <w:lang w:val="ru-RU" w:eastAsia="en-US" w:bidi="ar-SA"/>
      </w:rPr>
    </w:lvl>
    <w:lvl w:ilvl="2" w:tplc="58ECBDBE">
      <w:numFmt w:val="bullet"/>
      <w:lvlText w:val="•"/>
      <w:lvlJc w:val="left"/>
      <w:pPr>
        <w:ind w:left="2139" w:hanging="140"/>
      </w:pPr>
      <w:rPr>
        <w:rFonts w:hint="default"/>
        <w:lang w:val="ru-RU" w:eastAsia="en-US" w:bidi="ar-SA"/>
      </w:rPr>
    </w:lvl>
    <w:lvl w:ilvl="3" w:tplc="C088BF88">
      <w:numFmt w:val="bullet"/>
      <w:lvlText w:val="•"/>
      <w:lvlJc w:val="left"/>
      <w:pPr>
        <w:ind w:left="3039" w:hanging="140"/>
      </w:pPr>
      <w:rPr>
        <w:rFonts w:hint="default"/>
        <w:lang w:val="ru-RU" w:eastAsia="en-US" w:bidi="ar-SA"/>
      </w:rPr>
    </w:lvl>
    <w:lvl w:ilvl="4" w:tplc="697655DC">
      <w:numFmt w:val="bullet"/>
      <w:lvlText w:val="•"/>
      <w:lvlJc w:val="left"/>
      <w:pPr>
        <w:ind w:left="3939" w:hanging="140"/>
      </w:pPr>
      <w:rPr>
        <w:rFonts w:hint="default"/>
        <w:lang w:val="ru-RU" w:eastAsia="en-US" w:bidi="ar-SA"/>
      </w:rPr>
    </w:lvl>
    <w:lvl w:ilvl="5" w:tplc="312CD69E">
      <w:numFmt w:val="bullet"/>
      <w:lvlText w:val="•"/>
      <w:lvlJc w:val="left"/>
      <w:pPr>
        <w:ind w:left="4839" w:hanging="140"/>
      </w:pPr>
      <w:rPr>
        <w:rFonts w:hint="default"/>
        <w:lang w:val="ru-RU" w:eastAsia="en-US" w:bidi="ar-SA"/>
      </w:rPr>
    </w:lvl>
    <w:lvl w:ilvl="6" w:tplc="2D5C75DA">
      <w:numFmt w:val="bullet"/>
      <w:lvlText w:val="•"/>
      <w:lvlJc w:val="left"/>
      <w:pPr>
        <w:ind w:left="5739" w:hanging="140"/>
      </w:pPr>
      <w:rPr>
        <w:rFonts w:hint="default"/>
        <w:lang w:val="ru-RU" w:eastAsia="en-US" w:bidi="ar-SA"/>
      </w:rPr>
    </w:lvl>
    <w:lvl w:ilvl="7" w:tplc="A078B78E">
      <w:numFmt w:val="bullet"/>
      <w:lvlText w:val="•"/>
      <w:lvlJc w:val="left"/>
      <w:pPr>
        <w:ind w:left="6638" w:hanging="140"/>
      </w:pPr>
      <w:rPr>
        <w:rFonts w:hint="default"/>
        <w:lang w:val="ru-RU" w:eastAsia="en-US" w:bidi="ar-SA"/>
      </w:rPr>
    </w:lvl>
    <w:lvl w:ilvl="8" w:tplc="438A6D42">
      <w:numFmt w:val="bullet"/>
      <w:lvlText w:val="•"/>
      <w:lvlJc w:val="left"/>
      <w:pPr>
        <w:ind w:left="7538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46F43A37"/>
    <w:multiLevelType w:val="hybridMultilevel"/>
    <w:tmpl w:val="001A4436"/>
    <w:lvl w:ilvl="0" w:tplc="610452A0">
      <w:numFmt w:val="bullet"/>
      <w:lvlText w:val="•"/>
      <w:lvlJc w:val="left"/>
      <w:pPr>
        <w:ind w:left="90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F432C0">
      <w:numFmt w:val="bullet"/>
      <w:lvlText w:val="•"/>
      <w:lvlJc w:val="left"/>
      <w:pPr>
        <w:ind w:left="1814" w:hanging="144"/>
      </w:pPr>
      <w:rPr>
        <w:rFonts w:hint="default"/>
        <w:lang w:val="ru-RU" w:eastAsia="en-US" w:bidi="ar-SA"/>
      </w:rPr>
    </w:lvl>
    <w:lvl w:ilvl="2" w:tplc="6C708B64">
      <w:numFmt w:val="bullet"/>
      <w:lvlText w:val="•"/>
      <w:lvlJc w:val="left"/>
      <w:pPr>
        <w:ind w:left="2729" w:hanging="144"/>
      </w:pPr>
      <w:rPr>
        <w:rFonts w:hint="default"/>
        <w:lang w:val="ru-RU" w:eastAsia="en-US" w:bidi="ar-SA"/>
      </w:rPr>
    </w:lvl>
    <w:lvl w:ilvl="3" w:tplc="0284DA32">
      <w:numFmt w:val="bullet"/>
      <w:lvlText w:val="•"/>
      <w:lvlJc w:val="left"/>
      <w:pPr>
        <w:ind w:left="3643" w:hanging="144"/>
      </w:pPr>
      <w:rPr>
        <w:rFonts w:hint="default"/>
        <w:lang w:val="ru-RU" w:eastAsia="en-US" w:bidi="ar-SA"/>
      </w:rPr>
    </w:lvl>
    <w:lvl w:ilvl="4" w:tplc="3BC2E4D8">
      <w:numFmt w:val="bullet"/>
      <w:lvlText w:val="•"/>
      <w:lvlJc w:val="left"/>
      <w:pPr>
        <w:ind w:left="4558" w:hanging="144"/>
      </w:pPr>
      <w:rPr>
        <w:rFonts w:hint="default"/>
        <w:lang w:val="ru-RU" w:eastAsia="en-US" w:bidi="ar-SA"/>
      </w:rPr>
    </w:lvl>
    <w:lvl w:ilvl="5" w:tplc="C4766F90">
      <w:numFmt w:val="bullet"/>
      <w:lvlText w:val="•"/>
      <w:lvlJc w:val="left"/>
      <w:pPr>
        <w:ind w:left="5473" w:hanging="144"/>
      </w:pPr>
      <w:rPr>
        <w:rFonts w:hint="default"/>
        <w:lang w:val="ru-RU" w:eastAsia="en-US" w:bidi="ar-SA"/>
      </w:rPr>
    </w:lvl>
    <w:lvl w:ilvl="6" w:tplc="745ECE32">
      <w:numFmt w:val="bullet"/>
      <w:lvlText w:val="•"/>
      <w:lvlJc w:val="left"/>
      <w:pPr>
        <w:ind w:left="6387" w:hanging="144"/>
      </w:pPr>
      <w:rPr>
        <w:rFonts w:hint="default"/>
        <w:lang w:val="ru-RU" w:eastAsia="en-US" w:bidi="ar-SA"/>
      </w:rPr>
    </w:lvl>
    <w:lvl w:ilvl="7" w:tplc="EDBAA42C">
      <w:numFmt w:val="bullet"/>
      <w:lvlText w:val="•"/>
      <w:lvlJc w:val="left"/>
      <w:pPr>
        <w:ind w:left="7302" w:hanging="144"/>
      </w:pPr>
      <w:rPr>
        <w:rFonts w:hint="default"/>
        <w:lang w:val="ru-RU" w:eastAsia="en-US" w:bidi="ar-SA"/>
      </w:rPr>
    </w:lvl>
    <w:lvl w:ilvl="8" w:tplc="BE00B4FE">
      <w:numFmt w:val="bullet"/>
      <w:lvlText w:val="•"/>
      <w:lvlJc w:val="left"/>
      <w:pPr>
        <w:ind w:left="8217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47CC310B"/>
    <w:multiLevelType w:val="hybridMultilevel"/>
    <w:tmpl w:val="4656E224"/>
    <w:lvl w:ilvl="0" w:tplc="143454EC">
      <w:numFmt w:val="bullet"/>
      <w:lvlText w:val="-"/>
      <w:lvlJc w:val="left"/>
      <w:pPr>
        <w:ind w:left="91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ECCC98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8D78B57A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8702EFA8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4" w:tplc="956A7772"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 w:tplc="C854B814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552604A2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7" w:tplc="003EA9A4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7EA4C3BA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E056B5A"/>
    <w:multiLevelType w:val="hybridMultilevel"/>
    <w:tmpl w:val="575AA472"/>
    <w:lvl w:ilvl="0" w:tplc="56A0B4C0">
      <w:start w:val="1"/>
      <w:numFmt w:val="decimal"/>
      <w:lvlText w:val="%1."/>
      <w:lvlJc w:val="left"/>
      <w:pPr>
        <w:ind w:left="91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AACDA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B13602F2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58A63778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4" w:tplc="493C13C2"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 w:tplc="51C2CEF6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362A7ABE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7" w:tplc="460CBAE2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02E09A28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0133C0D"/>
    <w:multiLevelType w:val="hybridMultilevel"/>
    <w:tmpl w:val="1D2EE476"/>
    <w:lvl w:ilvl="0" w:tplc="3D5E93CC">
      <w:numFmt w:val="bullet"/>
      <w:lvlText w:val="-"/>
      <w:lvlJc w:val="left"/>
      <w:pPr>
        <w:ind w:left="1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A47D70">
      <w:numFmt w:val="bullet"/>
      <w:lvlText w:val="•"/>
      <w:lvlJc w:val="left"/>
      <w:pPr>
        <w:ind w:left="402" w:hanging="128"/>
      </w:pPr>
      <w:rPr>
        <w:rFonts w:hint="default"/>
        <w:lang w:val="ru-RU" w:eastAsia="en-US" w:bidi="ar-SA"/>
      </w:rPr>
    </w:lvl>
    <w:lvl w:ilvl="2" w:tplc="92485916">
      <w:numFmt w:val="bullet"/>
      <w:lvlText w:val="•"/>
      <w:lvlJc w:val="left"/>
      <w:pPr>
        <w:ind w:left="645" w:hanging="128"/>
      </w:pPr>
      <w:rPr>
        <w:rFonts w:hint="default"/>
        <w:lang w:val="ru-RU" w:eastAsia="en-US" w:bidi="ar-SA"/>
      </w:rPr>
    </w:lvl>
    <w:lvl w:ilvl="3" w:tplc="FF703482">
      <w:numFmt w:val="bullet"/>
      <w:lvlText w:val="•"/>
      <w:lvlJc w:val="left"/>
      <w:pPr>
        <w:ind w:left="888" w:hanging="128"/>
      </w:pPr>
      <w:rPr>
        <w:rFonts w:hint="default"/>
        <w:lang w:val="ru-RU" w:eastAsia="en-US" w:bidi="ar-SA"/>
      </w:rPr>
    </w:lvl>
    <w:lvl w:ilvl="4" w:tplc="B3D200F8">
      <w:numFmt w:val="bullet"/>
      <w:lvlText w:val="•"/>
      <w:lvlJc w:val="left"/>
      <w:pPr>
        <w:ind w:left="1131" w:hanging="128"/>
      </w:pPr>
      <w:rPr>
        <w:rFonts w:hint="default"/>
        <w:lang w:val="ru-RU" w:eastAsia="en-US" w:bidi="ar-SA"/>
      </w:rPr>
    </w:lvl>
    <w:lvl w:ilvl="5" w:tplc="6818BF96">
      <w:numFmt w:val="bullet"/>
      <w:lvlText w:val="•"/>
      <w:lvlJc w:val="left"/>
      <w:pPr>
        <w:ind w:left="1374" w:hanging="128"/>
      </w:pPr>
      <w:rPr>
        <w:rFonts w:hint="default"/>
        <w:lang w:val="ru-RU" w:eastAsia="en-US" w:bidi="ar-SA"/>
      </w:rPr>
    </w:lvl>
    <w:lvl w:ilvl="6" w:tplc="70C4674E">
      <w:numFmt w:val="bullet"/>
      <w:lvlText w:val="•"/>
      <w:lvlJc w:val="left"/>
      <w:pPr>
        <w:ind w:left="1617" w:hanging="128"/>
      </w:pPr>
      <w:rPr>
        <w:rFonts w:hint="default"/>
        <w:lang w:val="ru-RU" w:eastAsia="en-US" w:bidi="ar-SA"/>
      </w:rPr>
    </w:lvl>
    <w:lvl w:ilvl="7" w:tplc="ACC23020">
      <w:numFmt w:val="bullet"/>
      <w:lvlText w:val="•"/>
      <w:lvlJc w:val="left"/>
      <w:pPr>
        <w:ind w:left="1860" w:hanging="128"/>
      </w:pPr>
      <w:rPr>
        <w:rFonts w:hint="default"/>
        <w:lang w:val="ru-RU" w:eastAsia="en-US" w:bidi="ar-SA"/>
      </w:rPr>
    </w:lvl>
    <w:lvl w:ilvl="8" w:tplc="9AB6A8DA">
      <w:numFmt w:val="bullet"/>
      <w:lvlText w:val="•"/>
      <w:lvlJc w:val="left"/>
      <w:pPr>
        <w:ind w:left="2103" w:hanging="128"/>
      </w:pPr>
      <w:rPr>
        <w:rFonts w:hint="default"/>
        <w:lang w:val="ru-RU" w:eastAsia="en-US" w:bidi="ar-SA"/>
      </w:rPr>
    </w:lvl>
  </w:abstractNum>
  <w:abstractNum w:abstractNumId="19" w15:restartNumberingAfterBreak="0">
    <w:nsid w:val="53233F1A"/>
    <w:multiLevelType w:val="hybridMultilevel"/>
    <w:tmpl w:val="1B2A7CEA"/>
    <w:lvl w:ilvl="0" w:tplc="C52EFDEE">
      <w:start w:val="1"/>
      <w:numFmt w:val="decimal"/>
      <w:lvlText w:val="%1."/>
      <w:lvlJc w:val="left"/>
      <w:pPr>
        <w:ind w:left="91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E263A6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2" w:tplc="4F06ECDA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1ECA7914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4" w:tplc="6A720092"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 w:tplc="3BA24522">
      <w:numFmt w:val="bullet"/>
      <w:lvlText w:val="•"/>
      <w:lvlJc w:val="left"/>
      <w:pPr>
        <w:ind w:left="5483" w:hanging="360"/>
      </w:pPr>
      <w:rPr>
        <w:rFonts w:hint="default"/>
        <w:lang w:val="ru-RU" w:eastAsia="en-US" w:bidi="ar-SA"/>
      </w:rPr>
    </w:lvl>
    <w:lvl w:ilvl="6" w:tplc="A13C2058">
      <w:numFmt w:val="bullet"/>
      <w:lvlText w:val="•"/>
      <w:lvlJc w:val="left"/>
      <w:pPr>
        <w:ind w:left="6395" w:hanging="360"/>
      </w:pPr>
      <w:rPr>
        <w:rFonts w:hint="default"/>
        <w:lang w:val="ru-RU" w:eastAsia="en-US" w:bidi="ar-SA"/>
      </w:rPr>
    </w:lvl>
    <w:lvl w:ilvl="7" w:tplc="20F0150A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643A761C">
      <w:numFmt w:val="bullet"/>
      <w:lvlText w:val="•"/>
      <w:lvlJc w:val="left"/>
      <w:pPr>
        <w:ind w:left="8221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8810727"/>
    <w:multiLevelType w:val="hybridMultilevel"/>
    <w:tmpl w:val="090C713E"/>
    <w:lvl w:ilvl="0" w:tplc="B72A3A26">
      <w:numFmt w:val="bullet"/>
      <w:lvlText w:val="-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ECA7F1C">
      <w:numFmt w:val="bullet"/>
      <w:lvlText w:val="•"/>
      <w:lvlJc w:val="left"/>
      <w:pPr>
        <w:ind w:left="514" w:hanging="180"/>
      </w:pPr>
      <w:rPr>
        <w:rFonts w:hint="default"/>
        <w:lang w:val="ru-RU" w:eastAsia="en-US" w:bidi="ar-SA"/>
      </w:rPr>
    </w:lvl>
    <w:lvl w:ilvl="2" w:tplc="BCF2012E">
      <w:numFmt w:val="bullet"/>
      <w:lvlText w:val="•"/>
      <w:lvlJc w:val="left"/>
      <w:pPr>
        <w:ind w:left="928" w:hanging="180"/>
      </w:pPr>
      <w:rPr>
        <w:rFonts w:hint="default"/>
        <w:lang w:val="ru-RU" w:eastAsia="en-US" w:bidi="ar-SA"/>
      </w:rPr>
    </w:lvl>
    <w:lvl w:ilvl="3" w:tplc="8D30FA3E">
      <w:numFmt w:val="bullet"/>
      <w:lvlText w:val="•"/>
      <w:lvlJc w:val="left"/>
      <w:pPr>
        <w:ind w:left="1342" w:hanging="180"/>
      </w:pPr>
      <w:rPr>
        <w:rFonts w:hint="default"/>
        <w:lang w:val="ru-RU" w:eastAsia="en-US" w:bidi="ar-SA"/>
      </w:rPr>
    </w:lvl>
    <w:lvl w:ilvl="4" w:tplc="E420361A">
      <w:numFmt w:val="bullet"/>
      <w:lvlText w:val="•"/>
      <w:lvlJc w:val="left"/>
      <w:pPr>
        <w:ind w:left="1756" w:hanging="180"/>
      </w:pPr>
      <w:rPr>
        <w:rFonts w:hint="default"/>
        <w:lang w:val="ru-RU" w:eastAsia="en-US" w:bidi="ar-SA"/>
      </w:rPr>
    </w:lvl>
    <w:lvl w:ilvl="5" w:tplc="F3B86A2E">
      <w:numFmt w:val="bullet"/>
      <w:lvlText w:val="•"/>
      <w:lvlJc w:val="left"/>
      <w:pPr>
        <w:ind w:left="2170" w:hanging="180"/>
      </w:pPr>
      <w:rPr>
        <w:rFonts w:hint="default"/>
        <w:lang w:val="ru-RU" w:eastAsia="en-US" w:bidi="ar-SA"/>
      </w:rPr>
    </w:lvl>
    <w:lvl w:ilvl="6" w:tplc="EF08A6D2">
      <w:numFmt w:val="bullet"/>
      <w:lvlText w:val="•"/>
      <w:lvlJc w:val="left"/>
      <w:pPr>
        <w:ind w:left="2584" w:hanging="180"/>
      </w:pPr>
      <w:rPr>
        <w:rFonts w:hint="default"/>
        <w:lang w:val="ru-RU" w:eastAsia="en-US" w:bidi="ar-SA"/>
      </w:rPr>
    </w:lvl>
    <w:lvl w:ilvl="7" w:tplc="3C784990">
      <w:numFmt w:val="bullet"/>
      <w:lvlText w:val="•"/>
      <w:lvlJc w:val="left"/>
      <w:pPr>
        <w:ind w:left="2998" w:hanging="180"/>
      </w:pPr>
      <w:rPr>
        <w:rFonts w:hint="default"/>
        <w:lang w:val="ru-RU" w:eastAsia="en-US" w:bidi="ar-SA"/>
      </w:rPr>
    </w:lvl>
    <w:lvl w:ilvl="8" w:tplc="8C36880C">
      <w:numFmt w:val="bullet"/>
      <w:lvlText w:val="•"/>
      <w:lvlJc w:val="left"/>
      <w:pPr>
        <w:ind w:left="3412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5D537B31"/>
    <w:multiLevelType w:val="hybridMultilevel"/>
    <w:tmpl w:val="A30A3462"/>
    <w:lvl w:ilvl="0" w:tplc="EABA65AE">
      <w:start w:val="1"/>
      <w:numFmt w:val="decimal"/>
      <w:lvlText w:val="%1."/>
      <w:lvlJc w:val="left"/>
      <w:pPr>
        <w:ind w:left="4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3406A18">
      <w:start w:val="1"/>
      <w:numFmt w:val="decimal"/>
      <w:lvlText w:val="%2."/>
      <w:lvlJc w:val="left"/>
      <w:pPr>
        <w:ind w:left="1646" w:hanging="240"/>
      </w:pPr>
      <w:rPr>
        <w:rFonts w:hint="default"/>
        <w:b/>
        <w:bCs/>
        <w:w w:val="100"/>
        <w:lang w:val="ru-RU" w:eastAsia="en-US" w:bidi="ar-SA"/>
      </w:rPr>
    </w:lvl>
    <w:lvl w:ilvl="2" w:tplc="82D0CDC2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3" w:tplc="15582F14">
      <w:numFmt w:val="bullet"/>
      <w:lvlText w:val="•"/>
      <w:lvlJc w:val="left"/>
      <w:pPr>
        <w:ind w:left="2690" w:hanging="240"/>
      </w:pPr>
      <w:rPr>
        <w:rFonts w:hint="default"/>
        <w:lang w:val="ru-RU" w:eastAsia="en-US" w:bidi="ar-SA"/>
      </w:rPr>
    </w:lvl>
    <w:lvl w:ilvl="4" w:tplc="75B41B94">
      <w:numFmt w:val="bullet"/>
      <w:lvlText w:val="•"/>
      <w:lvlJc w:val="left"/>
      <w:pPr>
        <w:ind w:left="3741" w:hanging="240"/>
      </w:pPr>
      <w:rPr>
        <w:rFonts w:hint="default"/>
        <w:lang w:val="ru-RU" w:eastAsia="en-US" w:bidi="ar-SA"/>
      </w:rPr>
    </w:lvl>
    <w:lvl w:ilvl="5" w:tplc="7FD0D460">
      <w:numFmt w:val="bullet"/>
      <w:lvlText w:val="•"/>
      <w:lvlJc w:val="left"/>
      <w:pPr>
        <w:ind w:left="4792" w:hanging="240"/>
      </w:pPr>
      <w:rPr>
        <w:rFonts w:hint="default"/>
        <w:lang w:val="ru-RU" w:eastAsia="en-US" w:bidi="ar-SA"/>
      </w:rPr>
    </w:lvl>
    <w:lvl w:ilvl="6" w:tplc="E90E764E">
      <w:numFmt w:val="bullet"/>
      <w:lvlText w:val="•"/>
      <w:lvlJc w:val="left"/>
      <w:pPr>
        <w:ind w:left="5843" w:hanging="240"/>
      </w:pPr>
      <w:rPr>
        <w:rFonts w:hint="default"/>
        <w:lang w:val="ru-RU" w:eastAsia="en-US" w:bidi="ar-SA"/>
      </w:rPr>
    </w:lvl>
    <w:lvl w:ilvl="7" w:tplc="1FFC878E">
      <w:numFmt w:val="bullet"/>
      <w:lvlText w:val="•"/>
      <w:lvlJc w:val="left"/>
      <w:pPr>
        <w:ind w:left="6894" w:hanging="240"/>
      </w:pPr>
      <w:rPr>
        <w:rFonts w:hint="default"/>
        <w:lang w:val="ru-RU" w:eastAsia="en-US" w:bidi="ar-SA"/>
      </w:rPr>
    </w:lvl>
    <w:lvl w:ilvl="8" w:tplc="BF826D6E">
      <w:numFmt w:val="bullet"/>
      <w:lvlText w:val="•"/>
      <w:lvlJc w:val="left"/>
      <w:pPr>
        <w:ind w:left="7944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5D56687D"/>
    <w:multiLevelType w:val="hybridMultilevel"/>
    <w:tmpl w:val="BFAEF25C"/>
    <w:lvl w:ilvl="0" w:tplc="571C1FF0">
      <w:start w:val="1"/>
      <w:numFmt w:val="decimal"/>
      <w:lvlText w:val="%1."/>
      <w:lvlJc w:val="left"/>
      <w:pPr>
        <w:ind w:left="12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0A4F7A">
      <w:numFmt w:val="bullet"/>
      <w:lvlText w:val="•"/>
      <w:lvlJc w:val="left"/>
      <w:pPr>
        <w:ind w:left="2138" w:hanging="360"/>
      </w:pPr>
      <w:rPr>
        <w:rFonts w:hint="default"/>
        <w:lang w:val="ru-RU" w:eastAsia="en-US" w:bidi="ar-SA"/>
      </w:rPr>
    </w:lvl>
    <w:lvl w:ilvl="2" w:tplc="773CCA94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33AA8A50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4" w:tplc="8C9268DA">
      <w:numFmt w:val="bullet"/>
      <w:lvlText w:val="•"/>
      <w:lvlJc w:val="left"/>
      <w:pPr>
        <w:ind w:left="4774" w:hanging="360"/>
      </w:pPr>
      <w:rPr>
        <w:rFonts w:hint="default"/>
        <w:lang w:val="ru-RU" w:eastAsia="en-US" w:bidi="ar-SA"/>
      </w:rPr>
    </w:lvl>
    <w:lvl w:ilvl="5" w:tplc="FC3ACD5E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4CEC652A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81424914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0298E2C0">
      <w:numFmt w:val="bullet"/>
      <w:lvlText w:val="•"/>
      <w:lvlJc w:val="left"/>
      <w:pPr>
        <w:ind w:left="828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5634F5C"/>
    <w:multiLevelType w:val="hybridMultilevel"/>
    <w:tmpl w:val="7910EE42"/>
    <w:lvl w:ilvl="0" w:tplc="15FA8A0A">
      <w:start w:val="1"/>
      <w:numFmt w:val="decimal"/>
      <w:lvlText w:val="%1."/>
      <w:lvlJc w:val="left"/>
      <w:pPr>
        <w:ind w:left="330" w:hanging="25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DAEC0A">
      <w:numFmt w:val="bullet"/>
      <w:lvlText w:val="•"/>
      <w:lvlJc w:val="left"/>
      <w:pPr>
        <w:ind w:left="1227" w:hanging="252"/>
      </w:pPr>
      <w:rPr>
        <w:rFonts w:hint="default"/>
        <w:lang w:val="ru-RU" w:eastAsia="en-US" w:bidi="ar-SA"/>
      </w:rPr>
    </w:lvl>
    <w:lvl w:ilvl="2" w:tplc="F24CD93A">
      <w:numFmt w:val="bullet"/>
      <w:lvlText w:val="•"/>
      <w:lvlJc w:val="left"/>
      <w:pPr>
        <w:ind w:left="2115" w:hanging="252"/>
      </w:pPr>
      <w:rPr>
        <w:rFonts w:hint="default"/>
        <w:lang w:val="ru-RU" w:eastAsia="en-US" w:bidi="ar-SA"/>
      </w:rPr>
    </w:lvl>
    <w:lvl w:ilvl="3" w:tplc="0F6CFE5A">
      <w:numFmt w:val="bullet"/>
      <w:lvlText w:val="•"/>
      <w:lvlJc w:val="left"/>
      <w:pPr>
        <w:ind w:left="3003" w:hanging="252"/>
      </w:pPr>
      <w:rPr>
        <w:rFonts w:hint="default"/>
        <w:lang w:val="ru-RU" w:eastAsia="en-US" w:bidi="ar-SA"/>
      </w:rPr>
    </w:lvl>
    <w:lvl w:ilvl="4" w:tplc="6FD82076">
      <w:numFmt w:val="bullet"/>
      <w:lvlText w:val="•"/>
      <w:lvlJc w:val="left"/>
      <w:pPr>
        <w:ind w:left="3891" w:hanging="252"/>
      </w:pPr>
      <w:rPr>
        <w:rFonts w:hint="default"/>
        <w:lang w:val="ru-RU" w:eastAsia="en-US" w:bidi="ar-SA"/>
      </w:rPr>
    </w:lvl>
    <w:lvl w:ilvl="5" w:tplc="BDE23A9A">
      <w:numFmt w:val="bullet"/>
      <w:lvlText w:val="•"/>
      <w:lvlJc w:val="left"/>
      <w:pPr>
        <w:ind w:left="4779" w:hanging="252"/>
      </w:pPr>
      <w:rPr>
        <w:rFonts w:hint="default"/>
        <w:lang w:val="ru-RU" w:eastAsia="en-US" w:bidi="ar-SA"/>
      </w:rPr>
    </w:lvl>
    <w:lvl w:ilvl="6" w:tplc="858CF35E">
      <w:numFmt w:val="bullet"/>
      <w:lvlText w:val="•"/>
      <w:lvlJc w:val="left"/>
      <w:pPr>
        <w:ind w:left="5667" w:hanging="252"/>
      </w:pPr>
      <w:rPr>
        <w:rFonts w:hint="default"/>
        <w:lang w:val="ru-RU" w:eastAsia="en-US" w:bidi="ar-SA"/>
      </w:rPr>
    </w:lvl>
    <w:lvl w:ilvl="7" w:tplc="28D0F906">
      <w:numFmt w:val="bullet"/>
      <w:lvlText w:val="•"/>
      <w:lvlJc w:val="left"/>
      <w:pPr>
        <w:ind w:left="6554" w:hanging="252"/>
      </w:pPr>
      <w:rPr>
        <w:rFonts w:hint="default"/>
        <w:lang w:val="ru-RU" w:eastAsia="en-US" w:bidi="ar-SA"/>
      </w:rPr>
    </w:lvl>
    <w:lvl w:ilvl="8" w:tplc="25FE0114">
      <w:numFmt w:val="bullet"/>
      <w:lvlText w:val="•"/>
      <w:lvlJc w:val="left"/>
      <w:pPr>
        <w:ind w:left="7442" w:hanging="252"/>
      </w:pPr>
      <w:rPr>
        <w:rFonts w:hint="default"/>
        <w:lang w:val="ru-RU" w:eastAsia="en-US" w:bidi="ar-SA"/>
      </w:rPr>
    </w:lvl>
  </w:abstractNum>
  <w:abstractNum w:abstractNumId="24" w15:restartNumberingAfterBreak="0">
    <w:nsid w:val="6EED5B37"/>
    <w:multiLevelType w:val="hybridMultilevel"/>
    <w:tmpl w:val="0C7AE040"/>
    <w:lvl w:ilvl="0" w:tplc="BC08FCC8">
      <w:numFmt w:val="bullet"/>
      <w:lvlText w:val="-"/>
      <w:lvlJc w:val="left"/>
      <w:pPr>
        <w:ind w:left="1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DCB104">
      <w:numFmt w:val="bullet"/>
      <w:lvlText w:val="•"/>
      <w:lvlJc w:val="left"/>
      <w:pPr>
        <w:ind w:left="402" w:hanging="128"/>
      </w:pPr>
      <w:rPr>
        <w:rFonts w:hint="default"/>
        <w:lang w:val="ru-RU" w:eastAsia="en-US" w:bidi="ar-SA"/>
      </w:rPr>
    </w:lvl>
    <w:lvl w:ilvl="2" w:tplc="629EA930">
      <w:numFmt w:val="bullet"/>
      <w:lvlText w:val="•"/>
      <w:lvlJc w:val="left"/>
      <w:pPr>
        <w:ind w:left="645" w:hanging="128"/>
      </w:pPr>
      <w:rPr>
        <w:rFonts w:hint="default"/>
        <w:lang w:val="ru-RU" w:eastAsia="en-US" w:bidi="ar-SA"/>
      </w:rPr>
    </w:lvl>
    <w:lvl w:ilvl="3" w:tplc="1B7CB2C8">
      <w:numFmt w:val="bullet"/>
      <w:lvlText w:val="•"/>
      <w:lvlJc w:val="left"/>
      <w:pPr>
        <w:ind w:left="888" w:hanging="128"/>
      </w:pPr>
      <w:rPr>
        <w:rFonts w:hint="default"/>
        <w:lang w:val="ru-RU" w:eastAsia="en-US" w:bidi="ar-SA"/>
      </w:rPr>
    </w:lvl>
    <w:lvl w:ilvl="4" w:tplc="1260366C">
      <w:numFmt w:val="bullet"/>
      <w:lvlText w:val="•"/>
      <w:lvlJc w:val="left"/>
      <w:pPr>
        <w:ind w:left="1131" w:hanging="128"/>
      </w:pPr>
      <w:rPr>
        <w:rFonts w:hint="default"/>
        <w:lang w:val="ru-RU" w:eastAsia="en-US" w:bidi="ar-SA"/>
      </w:rPr>
    </w:lvl>
    <w:lvl w:ilvl="5" w:tplc="3036D8A4">
      <w:numFmt w:val="bullet"/>
      <w:lvlText w:val="•"/>
      <w:lvlJc w:val="left"/>
      <w:pPr>
        <w:ind w:left="1374" w:hanging="128"/>
      </w:pPr>
      <w:rPr>
        <w:rFonts w:hint="default"/>
        <w:lang w:val="ru-RU" w:eastAsia="en-US" w:bidi="ar-SA"/>
      </w:rPr>
    </w:lvl>
    <w:lvl w:ilvl="6" w:tplc="A2BA47E2">
      <w:numFmt w:val="bullet"/>
      <w:lvlText w:val="•"/>
      <w:lvlJc w:val="left"/>
      <w:pPr>
        <w:ind w:left="1617" w:hanging="128"/>
      </w:pPr>
      <w:rPr>
        <w:rFonts w:hint="default"/>
        <w:lang w:val="ru-RU" w:eastAsia="en-US" w:bidi="ar-SA"/>
      </w:rPr>
    </w:lvl>
    <w:lvl w:ilvl="7" w:tplc="00FADE02">
      <w:numFmt w:val="bullet"/>
      <w:lvlText w:val="•"/>
      <w:lvlJc w:val="left"/>
      <w:pPr>
        <w:ind w:left="1860" w:hanging="128"/>
      </w:pPr>
      <w:rPr>
        <w:rFonts w:hint="default"/>
        <w:lang w:val="ru-RU" w:eastAsia="en-US" w:bidi="ar-SA"/>
      </w:rPr>
    </w:lvl>
    <w:lvl w:ilvl="8" w:tplc="A7DADEE6">
      <w:numFmt w:val="bullet"/>
      <w:lvlText w:val="•"/>
      <w:lvlJc w:val="left"/>
      <w:pPr>
        <w:ind w:left="2103" w:hanging="128"/>
      </w:pPr>
      <w:rPr>
        <w:rFonts w:hint="default"/>
        <w:lang w:val="ru-RU" w:eastAsia="en-US" w:bidi="ar-SA"/>
      </w:rPr>
    </w:lvl>
  </w:abstractNum>
  <w:abstractNum w:abstractNumId="25" w15:restartNumberingAfterBreak="0">
    <w:nsid w:val="709B2CC1"/>
    <w:multiLevelType w:val="hybridMultilevel"/>
    <w:tmpl w:val="29DA0B70"/>
    <w:lvl w:ilvl="0" w:tplc="0DA821AE">
      <w:numFmt w:val="bullet"/>
      <w:lvlText w:val="-"/>
      <w:lvlJc w:val="left"/>
      <w:pPr>
        <w:ind w:left="10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60F510">
      <w:numFmt w:val="bullet"/>
      <w:lvlText w:val="•"/>
      <w:lvlJc w:val="left"/>
      <w:pPr>
        <w:ind w:left="1940" w:hanging="140"/>
      </w:pPr>
      <w:rPr>
        <w:rFonts w:hint="default"/>
        <w:lang w:val="ru-RU" w:eastAsia="en-US" w:bidi="ar-SA"/>
      </w:rPr>
    </w:lvl>
    <w:lvl w:ilvl="2" w:tplc="FAF2D926">
      <w:numFmt w:val="bullet"/>
      <w:lvlText w:val="•"/>
      <w:lvlJc w:val="left"/>
      <w:pPr>
        <w:ind w:left="2841" w:hanging="140"/>
      </w:pPr>
      <w:rPr>
        <w:rFonts w:hint="default"/>
        <w:lang w:val="ru-RU" w:eastAsia="en-US" w:bidi="ar-SA"/>
      </w:rPr>
    </w:lvl>
    <w:lvl w:ilvl="3" w:tplc="FEC676BE">
      <w:numFmt w:val="bullet"/>
      <w:lvlText w:val="•"/>
      <w:lvlJc w:val="left"/>
      <w:pPr>
        <w:ind w:left="3741" w:hanging="140"/>
      </w:pPr>
      <w:rPr>
        <w:rFonts w:hint="default"/>
        <w:lang w:val="ru-RU" w:eastAsia="en-US" w:bidi="ar-SA"/>
      </w:rPr>
    </w:lvl>
    <w:lvl w:ilvl="4" w:tplc="B1A23482">
      <w:numFmt w:val="bullet"/>
      <w:lvlText w:val="•"/>
      <w:lvlJc w:val="left"/>
      <w:pPr>
        <w:ind w:left="4642" w:hanging="140"/>
      </w:pPr>
      <w:rPr>
        <w:rFonts w:hint="default"/>
        <w:lang w:val="ru-RU" w:eastAsia="en-US" w:bidi="ar-SA"/>
      </w:rPr>
    </w:lvl>
    <w:lvl w:ilvl="5" w:tplc="ECC04B3A">
      <w:numFmt w:val="bullet"/>
      <w:lvlText w:val="•"/>
      <w:lvlJc w:val="left"/>
      <w:pPr>
        <w:ind w:left="5543" w:hanging="140"/>
      </w:pPr>
      <w:rPr>
        <w:rFonts w:hint="default"/>
        <w:lang w:val="ru-RU" w:eastAsia="en-US" w:bidi="ar-SA"/>
      </w:rPr>
    </w:lvl>
    <w:lvl w:ilvl="6" w:tplc="58CC1A3A">
      <w:numFmt w:val="bullet"/>
      <w:lvlText w:val="•"/>
      <w:lvlJc w:val="left"/>
      <w:pPr>
        <w:ind w:left="6443" w:hanging="140"/>
      </w:pPr>
      <w:rPr>
        <w:rFonts w:hint="default"/>
        <w:lang w:val="ru-RU" w:eastAsia="en-US" w:bidi="ar-SA"/>
      </w:rPr>
    </w:lvl>
    <w:lvl w:ilvl="7" w:tplc="63C62BFC">
      <w:numFmt w:val="bullet"/>
      <w:lvlText w:val="•"/>
      <w:lvlJc w:val="left"/>
      <w:pPr>
        <w:ind w:left="7344" w:hanging="140"/>
      </w:pPr>
      <w:rPr>
        <w:rFonts w:hint="default"/>
        <w:lang w:val="ru-RU" w:eastAsia="en-US" w:bidi="ar-SA"/>
      </w:rPr>
    </w:lvl>
    <w:lvl w:ilvl="8" w:tplc="B1488BD0">
      <w:numFmt w:val="bullet"/>
      <w:lvlText w:val="•"/>
      <w:lvlJc w:val="left"/>
      <w:pPr>
        <w:ind w:left="8245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764753E5"/>
    <w:multiLevelType w:val="hybridMultilevel"/>
    <w:tmpl w:val="66FADE3C"/>
    <w:lvl w:ilvl="0" w:tplc="24DC593E">
      <w:start w:val="2"/>
      <w:numFmt w:val="decimal"/>
      <w:lvlText w:val="%1."/>
      <w:lvlJc w:val="left"/>
      <w:pPr>
        <w:ind w:left="76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0E842A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8D23C58">
      <w:numFmt w:val="bullet"/>
      <w:lvlText w:val="•"/>
      <w:lvlJc w:val="left"/>
      <w:pPr>
        <w:ind w:left="2236" w:hanging="360"/>
      </w:pPr>
      <w:rPr>
        <w:rFonts w:hint="default"/>
        <w:lang w:val="ru-RU" w:eastAsia="en-US" w:bidi="ar-SA"/>
      </w:rPr>
    </w:lvl>
    <w:lvl w:ilvl="3" w:tplc="53020E54">
      <w:numFmt w:val="bullet"/>
      <w:lvlText w:val="•"/>
      <w:lvlJc w:val="left"/>
      <w:pPr>
        <w:ind w:left="3212" w:hanging="360"/>
      </w:pPr>
      <w:rPr>
        <w:rFonts w:hint="default"/>
        <w:lang w:val="ru-RU" w:eastAsia="en-US" w:bidi="ar-SA"/>
      </w:rPr>
    </w:lvl>
    <w:lvl w:ilvl="4" w:tplc="339C5466">
      <w:numFmt w:val="bullet"/>
      <w:lvlText w:val="•"/>
      <w:lvlJc w:val="left"/>
      <w:pPr>
        <w:ind w:left="4188" w:hanging="360"/>
      </w:pPr>
      <w:rPr>
        <w:rFonts w:hint="default"/>
        <w:lang w:val="ru-RU" w:eastAsia="en-US" w:bidi="ar-SA"/>
      </w:rPr>
    </w:lvl>
    <w:lvl w:ilvl="5" w:tplc="62527502">
      <w:numFmt w:val="bullet"/>
      <w:lvlText w:val="•"/>
      <w:lvlJc w:val="left"/>
      <w:pPr>
        <w:ind w:left="5165" w:hanging="360"/>
      </w:pPr>
      <w:rPr>
        <w:rFonts w:hint="default"/>
        <w:lang w:val="ru-RU" w:eastAsia="en-US" w:bidi="ar-SA"/>
      </w:rPr>
    </w:lvl>
    <w:lvl w:ilvl="6" w:tplc="60F8821C">
      <w:numFmt w:val="bullet"/>
      <w:lvlText w:val="•"/>
      <w:lvlJc w:val="left"/>
      <w:pPr>
        <w:ind w:left="6141" w:hanging="360"/>
      </w:pPr>
      <w:rPr>
        <w:rFonts w:hint="default"/>
        <w:lang w:val="ru-RU" w:eastAsia="en-US" w:bidi="ar-SA"/>
      </w:rPr>
    </w:lvl>
    <w:lvl w:ilvl="7" w:tplc="CD864D48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 w:tplc="3F0ACAA2">
      <w:numFmt w:val="bullet"/>
      <w:lvlText w:val="•"/>
      <w:lvlJc w:val="left"/>
      <w:pPr>
        <w:ind w:left="8093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DC8440C"/>
    <w:multiLevelType w:val="hybridMultilevel"/>
    <w:tmpl w:val="8BF6C9B4"/>
    <w:lvl w:ilvl="0" w:tplc="A58434BE">
      <w:numFmt w:val="bullet"/>
      <w:lvlText w:val="•"/>
      <w:lvlJc w:val="left"/>
      <w:pPr>
        <w:ind w:left="198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189AB4">
      <w:numFmt w:val="bullet"/>
      <w:lvlText w:val="•"/>
      <w:lvlJc w:val="left"/>
      <w:pPr>
        <w:ind w:left="1184" w:hanging="207"/>
      </w:pPr>
      <w:rPr>
        <w:rFonts w:hint="default"/>
        <w:lang w:val="ru-RU" w:eastAsia="en-US" w:bidi="ar-SA"/>
      </w:rPr>
    </w:lvl>
    <w:lvl w:ilvl="2" w:tplc="54CC9224">
      <w:numFmt w:val="bullet"/>
      <w:lvlText w:val="•"/>
      <w:lvlJc w:val="left"/>
      <w:pPr>
        <w:ind w:left="2169" w:hanging="207"/>
      </w:pPr>
      <w:rPr>
        <w:rFonts w:hint="default"/>
        <w:lang w:val="ru-RU" w:eastAsia="en-US" w:bidi="ar-SA"/>
      </w:rPr>
    </w:lvl>
    <w:lvl w:ilvl="3" w:tplc="D93A03BE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E67E25C6">
      <w:numFmt w:val="bullet"/>
      <w:lvlText w:val="•"/>
      <w:lvlJc w:val="left"/>
      <w:pPr>
        <w:ind w:left="4138" w:hanging="207"/>
      </w:pPr>
      <w:rPr>
        <w:rFonts w:hint="default"/>
        <w:lang w:val="ru-RU" w:eastAsia="en-US" w:bidi="ar-SA"/>
      </w:rPr>
    </w:lvl>
    <w:lvl w:ilvl="5" w:tplc="74902C1E">
      <w:numFmt w:val="bullet"/>
      <w:lvlText w:val="•"/>
      <w:lvlJc w:val="left"/>
      <w:pPr>
        <w:ind w:left="5123" w:hanging="207"/>
      </w:pPr>
      <w:rPr>
        <w:rFonts w:hint="default"/>
        <w:lang w:val="ru-RU" w:eastAsia="en-US" w:bidi="ar-SA"/>
      </w:rPr>
    </w:lvl>
    <w:lvl w:ilvl="6" w:tplc="FDEE30D6">
      <w:numFmt w:val="bullet"/>
      <w:lvlText w:val="•"/>
      <w:lvlJc w:val="left"/>
      <w:pPr>
        <w:ind w:left="6107" w:hanging="207"/>
      </w:pPr>
      <w:rPr>
        <w:rFonts w:hint="default"/>
        <w:lang w:val="ru-RU" w:eastAsia="en-US" w:bidi="ar-SA"/>
      </w:rPr>
    </w:lvl>
    <w:lvl w:ilvl="7" w:tplc="FDF0749C">
      <w:numFmt w:val="bullet"/>
      <w:lvlText w:val="•"/>
      <w:lvlJc w:val="left"/>
      <w:pPr>
        <w:ind w:left="7092" w:hanging="207"/>
      </w:pPr>
      <w:rPr>
        <w:rFonts w:hint="default"/>
        <w:lang w:val="ru-RU" w:eastAsia="en-US" w:bidi="ar-SA"/>
      </w:rPr>
    </w:lvl>
    <w:lvl w:ilvl="8" w:tplc="FCD2C554">
      <w:numFmt w:val="bullet"/>
      <w:lvlText w:val="•"/>
      <w:lvlJc w:val="left"/>
      <w:pPr>
        <w:ind w:left="8077" w:hanging="2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6"/>
  </w:num>
  <w:num w:numId="3">
    <w:abstractNumId w:val="7"/>
  </w:num>
  <w:num w:numId="4">
    <w:abstractNumId w:val="8"/>
  </w:num>
  <w:num w:numId="5">
    <w:abstractNumId w:val="9"/>
  </w:num>
  <w:num w:numId="6">
    <w:abstractNumId w:val="12"/>
  </w:num>
  <w:num w:numId="7">
    <w:abstractNumId w:val="15"/>
  </w:num>
  <w:num w:numId="8">
    <w:abstractNumId w:val="27"/>
  </w:num>
  <w:num w:numId="9">
    <w:abstractNumId w:val="23"/>
  </w:num>
  <w:num w:numId="10">
    <w:abstractNumId w:val="19"/>
  </w:num>
  <w:num w:numId="11">
    <w:abstractNumId w:val="17"/>
  </w:num>
  <w:num w:numId="12">
    <w:abstractNumId w:val="13"/>
  </w:num>
  <w:num w:numId="13">
    <w:abstractNumId w:val="22"/>
  </w:num>
  <w:num w:numId="14">
    <w:abstractNumId w:val="14"/>
  </w:num>
  <w:num w:numId="15">
    <w:abstractNumId w:val="25"/>
  </w:num>
  <w:num w:numId="16">
    <w:abstractNumId w:val="1"/>
  </w:num>
  <w:num w:numId="17">
    <w:abstractNumId w:val="6"/>
  </w:num>
  <w:num w:numId="18">
    <w:abstractNumId w:val="4"/>
  </w:num>
  <w:num w:numId="19">
    <w:abstractNumId w:val="16"/>
  </w:num>
  <w:num w:numId="20">
    <w:abstractNumId w:val="10"/>
  </w:num>
  <w:num w:numId="21">
    <w:abstractNumId w:val="2"/>
  </w:num>
  <w:num w:numId="22">
    <w:abstractNumId w:val="18"/>
  </w:num>
  <w:num w:numId="23">
    <w:abstractNumId w:val="5"/>
  </w:num>
  <w:num w:numId="24">
    <w:abstractNumId w:val="3"/>
  </w:num>
  <w:num w:numId="25">
    <w:abstractNumId w:val="24"/>
  </w:num>
  <w:num w:numId="26">
    <w:abstractNumId w:val="20"/>
  </w:num>
  <w:num w:numId="27">
    <w:abstractNumId w:val="2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64"/>
    <w:rsid w:val="00007FB1"/>
    <w:rsid w:val="000308CC"/>
    <w:rsid w:val="00106B64"/>
    <w:rsid w:val="00195155"/>
    <w:rsid w:val="001B0772"/>
    <w:rsid w:val="0028567B"/>
    <w:rsid w:val="00312DF1"/>
    <w:rsid w:val="003F389E"/>
    <w:rsid w:val="004C5E1B"/>
    <w:rsid w:val="0053220E"/>
    <w:rsid w:val="00664743"/>
    <w:rsid w:val="0067351C"/>
    <w:rsid w:val="00856020"/>
    <w:rsid w:val="009758AC"/>
    <w:rsid w:val="00AE7861"/>
    <w:rsid w:val="00B26A7D"/>
    <w:rsid w:val="00B95030"/>
    <w:rsid w:val="00C71464"/>
    <w:rsid w:val="00DC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A80F07-1A8A-4CD3-BBE5-CC302043E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6" w:hanging="361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9515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1951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elibrary.ru/" TargetMode="External"/><Relationship Id="rId18" Type="http://schemas.openxmlformats.org/officeDocument/2006/relationships/hyperlink" Target="http://www.consultant.ru/document/cons_doc_LAW_358750/c5a4711ddea429b6bec092421a8116439c0c42bb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ebs.prospekt.org/" TargetMode="External"/><Relationship Id="rId17" Type="http://schemas.openxmlformats.org/officeDocument/2006/relationships/hyperlink" Target="http://www.consultant.ru/document/cons_doc_LAW_358750/2ea63f5c2f23c80cfe904237f5807f38a2f02fd1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58750/2ea63f5c2f23c80cfe904237f5807f38a2f02fd1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9007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358750/5b3948b094515f61ed4ca0d2224d84da703e6293/" TargetMode="External"/><Relationship Id="rId10" Type="http://schemas.openxmlformats.org/officeDocument/2006/relationships/hyperlink" Target="https://urait.ru/bcode/494044" TargetMode="External"/><Relationship Id="rId19" Type="http://schemas.openxmlformats.org/officeDocument/2006/relationships/hyperlink" Target="http://www.consultant.ru/document/cons_doc_LAW_358750/c5a4711ddea429b6bec092421a8116439c0c42b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89521" TargetMode="External"/><Relationship Id="rId14" Type="http://schemas.openxmlformats.org/officeDocument/2006/relationships/hyperlink" Target="http://www.consultant.ru/document/cons_doc_LAW_358750/5b3948b094515f61ed4ca0d2224d84da703e629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6681</Words>
  <Characters>38087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44679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Учетная запись Майкрософт</cp:lastModifiedBy>
  <cp:revision>2</cp:revision>
  <dcterms:created xsi:type="dcterms:W3CDTF">2024-06-27T12:14:00Z</dcterms:created>
  <dcterms:modified xsi:type="dcterms:W3CDTF">2024-06-27T12:14:00Z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2023-06-07T00:00:00Z</vt:filetime>
  </property>
</Properties>
</file>