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МИНОБРНАУКИ РОССИИ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Ярославский государственный университет им. П.Г. Демидова</w:t>
      </w:r>
    </w:p>
    <w:p w:rsidR="0028719F" w:rsidRDefault="0028719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28719F" w:rsidRDefault="0028719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28719F" w:rsidRDefault="00061A52">
      <w:pPr>
        <w:widowControl/>
        <w:spacing w:before="240" w:after="240" w:line="240" w:lineRule="auto"/>
        <w:ind w:left="0" w:hanging="2"/>
        <w:jc w:val="center"/>
        <w:rPr>
          <w:sz w:val="24"/>
          <w:szCs w:val="24"/>
        </w:rPr>
      </w:pPr>
      <w:r>
        <w:rPr>
          <w:sz w:val="24"/>
          <w:szCs w:val="24"/>
        </w:rPr>
        <w:t>Базовая кафедра технологий социальной реабилитации в государственном бюджетном учреждении социального обслуживания Ярославской области «Ярославский областной геронтологический центр»</w:t>
      </w:r>
    </w:p>
    <w:p w:rsidR="0028719F" w:rsidRDefault="0028719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sz w:val="24"/>
          <w:szCs w:val="24"/>
        </w:rPr>
      </w:pPr>
    </w:p>
    <w:p w:rsidR="0028719F" w:rsidRDefault="0028719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28719F" w:rsidRDefault="0028719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УТВЕРЖДАЮ</w:t>
      </w:r>
    </w:p>
    <w:p w:rsidR="0028719F" w:rsidRDefault="0028719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color w:val="000000"/>
          <w:sz w:val="28"/>
          <w:szCs w:val="28"/>
        </w:rPr>
      </w:pP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Декан  факультета социально-политических наук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</w:t>
      </w:r>
      <w:r>
        <w:rPr>
          <w:noProof/>
        </w:rPr>
        <w:drawing>
          <wp:inline distT="0" distB="0" distL="0" distR="0">
            <wp:extent cx="1231900" cy="438150"/>
            <wp:effectExtent l="0" t="0" r="0" b="0"/>
            <wp:docPr id="6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31900" cy="4381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color w:val="000000"/>
          <w:sz w:val="28"/>
          <w:szCs w:val="28"/>
        </w:rPr>
        <w:t xml:space="preserve">         </w:t>
      </w:r>
      <w:r>
        <w:rPr>
          <w:color w:val="000000"/>
          <w:sz w:val="24"/>
          <w:szCs w:val="24"/>
        </w:rPr>
        <w:t xml:space="preserve">Т.С. Акопова 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  <w:vertAlign w:val="superscript"/>
        </w:rPr>
      </w:pPr>
      <w:r>
        <w:rPr>
          <w:i/>
          <w:color w:val="000000"/>
          <w:sz w:val="24"/>
          <w:szCs w:val="24"/>
          <w:vertAlign w:val="superscript"/>
        </w:rPr>
        <w:t xml:space="preserve">                                                                                                    (подпись)                                                                     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2D62D2">
        <w:rPr>
          <w:color w:val="000000"/>
          <w:sz w:val="28"/>
          <w:szCs w:val="28"/>
        </w:rPr>
        <w:t>2</w:t>
      </w:r>
      <w:r w:rsidR="00981848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»</w:t>
      </w:r>
      <w:r>
        <w:rPr>
          <w:sz w:val="28"/>
          <w:szCs w:val="28"/>
        </w:rPr>
        <w:t xml:space="preserve"> мая</w:t>
      </w:r>
      <w:r>
        <w:rPr>
          <w:color w:val="000000"/>
          <w:sz w:val="28"/>
          <w:szCs w:val="28"/>
        </w:rPr>
        <w:t xml:space="preserve">  202</w:t>
      </w:r>
      <w:r w:rsidR="00981848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г.</w:t>
      </w:r>
    </w:p>
    <w:p w:rsidR="0028719F" w:rsidRDefault="0028719F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28719F" w:rsidRDefault="0028719F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28719F" w:rsidRDefault="0028719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Рабочая программа практики 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«</w:t>
      </w:r>
      <w:r>
        <w:rPr>
          <w:color w:val="000000"/>
          <w:sz w:val="24"/>
          <w:szCs w:val="24"/>
        </w:rPr>
        <w:t>Научно-исследовательская работа</w:t>
      </w:r>
      <w:r>
        <w:rPr>
          <w:b/>
          <w:color w:val="000000"/>
          <w:sz w:val="24"/>
          <w:szCs w:val="24"/>
        </w:rPr>
        <w:t>»</w:t>
      </w:r>
    </w:p>
    <w:p w:rsidR="0028719F" w:rsidRDefault="0028719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28719F" w:rsidRDefault="0028719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Направление подготовки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39.03.02 Социальная работа</w:t>
      </w:r>
    </w:p>
    <w:p w:rsidR="0028719F" w:rsidRDefault="0028719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  <w:vertAlign w:val="superscript"/>
        </w:rPr>
      </w:pPr>
    </w:p>
    <w:p w:rsidR="0028719F" w:rsidRDefault="0028719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Направленность (профиль)   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«Технологии социальной работы»</w:t>
      </w:r>
    </w:p>
    <w:p w:rsidR="0028719F" w:rsidRDefault="0028719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28719F" w:rsidRDefault="0028719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28719F" w:rsidRDefault="0028719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Форма обучения 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  <w:vertAlign w:val="superscript"/>
        </w:rPr>
      </w:pPr>
      <w:r>
        <w:rPr>
          <w:color w:val="000000"/>
          <w:sz w:val="24"/>
          <w:szCs w:val="24"/>
        </w:rPr>
        <w:t xml:space="preserve"> очная, заочная</w:t>
      </w:r>
      <w:r>
        <w:rPr>
          <w:i/>
          <w:color w:val="000000"/>
          <w:sz w:val="24"/>
          <w:szCs w:val="24"/>
          <w:vertAlign w:val="superscript"/>
        </w:rPr>
        <w:t xml:space="preserve">                                              </w:t>
      </w:r>
    </w:p>
    <w:p w:rsidR="0028719F" w:rsidRDefault="0028719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:rsidR="0028719F" w:rsidRDefault="0028719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:rsidR="0028719F" w:rsidRDefault="0028719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tbl>
      <w:tblPr>
        <w:tblStyle w:val="aff6"/>
        <w:tblW w:w="9996" w:type="dxa"/>
        <w:tblInd w:w="-426" w:type="dxa"/>
        <w:tblLayout w:type="fixed"/>
        <w:tblLook w:val="0000"/>
      </w:tblPr>
      <w:tblGrid>
        <w:gridCol w:w="5211"/>
        <w:gridCol w:w="4785"/>
      </w:tblGrid>
      <w:tr w:rsidR="0028719F">
        <w:trPr>
          <w:cantSplit/>
          <w:trHeight w:val="1490"/>
          <w:tblHeader/>
        </w:trPr>
        <w:tc>
          <w:tcPr>
            <w:tcW w:w="5211" w:type="dxa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Программа одобрена     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 заседании </w:t>
            </w:r>
            <w:r w:rsidR="001B6946">
              <w:rPr>
                <w:color w:val="000000"/>
                <w:sz w:val="24"/>
                <w:szCs w:val="24"/>
              </w:rPr>
              <w:t>базовой кафедры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28719F" w:rsidRDefault="00061A52" w:rsidP="00BE16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от  «</w:t>
            </w:r>
            <w:r w:rsidR="001079FA">
              <w:rPr>
                <w:color w:val="000000"/>
                <w:sz w:val="24"/>
                <w:szCs w:val="24"/>
              </w:rPr>
              <w:t>1</w:t>
            </w:r>
            <w:r w:rsidR="00BE1607">
              <w:rPr>
                <w:color w:val="000000"/>
                <w:sz w:val="24"/>
                <w:szCs w:val="24"/>
              </w:rPr>
              <w:t>8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="001079FA">
              <w:rPr>
                <w:color w:val="000000"/>
                <w:sz w:val="24"/>
                <w:szCs w:val="24"/>
              </w:rPr>
              <w:t>апреля</w:t>
            </w:r>
            <w:r>
              <w:rPr>
                <w:color w:val="000000"/>
                <w:sz w:val="24"/>
                <w:szCs w:val="24"/>
              </w:rPr>
              <w:t xml:space="preserve"> 202</w:t>
            </w:r>
            <w:r w:rsidR="00BE1607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 xml:space="preserve"> года,  протокол № </w:t>
            </w:r>
            <w:r w:rsidR="00CB45C4">
              <w:rPr>
                <w:color w:val="000000"/>
                <w:sz w:val="24"/>
                <w:szCs w:val="24"/>
              </w:rPr>
              <w:t>8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>
              <w:rPr>
                <w:i/>
                <w:color w:val="000000"/>
                <w:sz w:val="24"/>
                <w:szCs w:val="24"/>
                <w:vertAlign w:val="superscript"/>
              </w:rPr>
              <w:t xml:space="preserve">         </w:t>
            </w:r>
            <w:r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  </w:t>
            </w:r>
            <w:r>
              <w:rPr>
                <w:i/>
                <w:color w:val="000000"/>
                <w:sz w:val="24"/>
                <w:szCs w:val="24"/>
                <w:vertAlign w:val="superscript"/>
              </w:rPr>
              <w:t xml:space="preserve">         </w:t>
            </w:r>
            <w:r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</w:t>
            </w:r>
          </w:p>
        </w:tc>
        <w:tc>
          <w:tcPr>
            <w:tcW w:w="4785" w:type="dxa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Программа одобрена НМК 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Факультета социально-политических наук</w:t>
            </w:r>
          </w:p>
          <w:p w:rsidR="0028719F" w:rsidRDefault="00061A52" w:rsidP="0098184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lef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 xml:space="preserve">   протокол №</w:t>
            </w:r>
            <w:r w:rsidR="00981848">
              <w:rPr>
                <w:color w:val="000000"/>
                <w:sz w:val="24"/>
                <w:szCs w:val="24"/>
              </w:rPr>
              <w:t>7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CB45C4">
              <w:rPr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 от «</w:t>
            </w:r>
            <w:r w:rsidR="00510A42">
              <w:rPr>
                <w:color w:val="000000"/>
                <w:sz w:val="24"/>
                <w:szCs w:val="24"/>
              </w:rPr>
              <w:t>2</w:t>
            </w:r>
            <w:r w:rsidR="00BE1607">
              <w:rPr>
                <w:color w:val="000000"/>
                <w:sz w:val="24"/>
                <w:szCs w:val="24"/>
              </w:rPr>
              <w:t>6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="001079FA">
              <w:rPr>
                <w:color w:val="000000"/>
                <w:sz w:val="24"/>
                <w:szCs w:val="24"/>
              </w:rPr>
              <w:t>апреля</w:t>
            </w:r>
            <w:r>
              <w:rPr>
                <w:color w:val="000000"/>
                <w:sz w:val="24"/>
                <w:szCs w:val="24"/>
              </w:rPr>
              <w:t xml:space="preserve"> 202</w:t>
            </w:r>
            <w:r w:rsidR="00BE1607">
              <w:rPr>
                <w:color w:val="000000"/>
                <w:sz w:val="24"/>
                <w:szCs w:val="24"/>
              </w:rPr>
              <w:t>4</w:t>
            </w:r>
            <w:r w:rsidR="00BD6A19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года</w:t>
            </w:r>
          </w:p>
        </w:tc>
      </w:tr>
    </w:tbl>
    <w:p w:rsidR="0028719F" w:rsidRDefault="0028719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:rsidR="0028719F" w:rsidRDefault="0028719F" w:rsidP="00BD6A1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  <w:sectPr w:rsidR="0028719F" w:rsidSect="002D62D2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1134" w:bottom="1134" w:left="1418" w:header="709" w:footer="709" w:gutter="0"/>
          <w:pgNumType w:start="1"/>
          <w:cols w:space="720"/>
          <w:titlePg/>
          <w:docGrid w:linePitch="245"/>
        </w:sectPr>
      </w:pPr>
      <w:r>
        <w:rPr>
          <w:color w:val="000000"/>
          <w:sz w:val="24"/>
          <w:szCs w:val="24"/>
        </w:rPr>
        <w:t xml:space="preserve">Ярославль 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1. Способ и формы практической подготовки при проведении практики</w:t>
      </w:r>
    </w:p>
    <w:p w:rsidR="0028719F" w:rsidRDefault="00061A52" w:rsidP="00BD6A1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</w:t>
      </w:r>
      <w:r>
        <w:rPr>
          <w:i/>
          <w:color w:val="000000"/>
          <w:sz w:val="24"/>
          <w:szCs w:val="24"/>
        </w:rPr>
        <w:t>Вид практики:</w:t>
      </w:r>
      <w:r>
        <w:rPr>
          <w:color w:val="000000"/>
          <w:sz w:val="24"/>
          <w:szCs w:val="24"/>
        </w:rPr>
        <w:t xml:space="preserve">  Учебная практика</w:t>
      </w:r>
    </w:p>
    <w:p w:rsidR="0028719F" w:rsidRDefault="00061A52" w:rsidP="00BD6A1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Способ проведения:</w:t>
      </w:r>
      <w:r>
        <w:rPr>
          <w:color w:val="000000"/>
          <w:sz w:val="24"/>
          <w:szCs w:val="24"/>
        </w:rPr>
        <w:t xml:space="preserve"> стационарная/выездная.</w:t>
      </w:r>
    </w:p>
    <w:p w:rsidR="0028719F" w:rsidRDefault="00061A52" w:rsidP="00BD6A1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Формы проведения практики (НИР)–по месту фактического расположения предприятия, организации, учреждения.</w:t>
      </w:r>
    </w:p>
    <w:p w:rsidR="0028719F" w:rsidRDefault="00061A52" w:rsidP="00BD6A1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Основными формами работы студентов-практикантов являются:</w:t>
      </w:r>
    </w:p>
    <w:p w:rsidR="0028719F" w:rsidRPr="00755FFE" w:rsidRDefault="00061A52" w:rsidP="00755FFE">
      <w:pPr>
        <w:pStyle w:val="a6"/>
        <w:widowControl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</w:rPr>
      </w:pPr>
      <w:r w:rsidRPr="00755FFE">
        <w:rPr>
          <w:color w:val="000000"/>
          <w:sz w:val="24"/>
        </w:rPr>
        <w:t>самостоятельная работа с нормативными актами и служебными документами, регламентирующими деятельность принимающей организации;</w:t>
      </w:r>
    </w:p>
    <w:p w:rsidR="0028719F" w:rsidRPr="00755FFE" w:rsidRDefault="00061A52" w:rsidP="00755FFE">
      <w:pPr>
        <w:pStyle w:val="a6"/>
        <w:widowControl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</w:rPr>
      </w:pPr>
      <w:r w:rsidRPr="00755FFE">
        <w:rPr>
          <w:color w:val="000000"/>
          <w:sz w:val="24"/>
        </w:rPr>
        <w:t>помощь должностным лицам в подготовке и исполнении служебных документов;</w:t>
      </w:r>
    </w:p>
    <w:p w:rsidR="0028719F" w:rsidRPr="00755FFE" w:rsidRDefault="00061A52" w:rsidP="00755FFE">
      <w:pPr>
        <w:pStyle w:val="a6"/>
        <w:widowControl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</w:rPr>
      </w:pPr>
      <w:r w:rsidRPr="00755FFE">
        <w:rPr>
          <w:color w:val="000000"/>
          <w:sz w:val="24"/>
        </w:rPr>
        <w:t>по поручению руководителей практики работа с аналитическими, статистическими и другими информационными материалами и документами;</w:t>
      </w:r>
    </w:p>
    <w:p w:rsidR="0028719F" w:rsidRPr="00755FFE" w:rsidRDefault="00061A52" w:rsidP="00755FFE">
      <w:pPr>
        <w:pStyle w:val="a6"/>
        <w:widowControl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</w:rPr>
      </w:pPr>
      <w:r w:rsidRPr="00755FFE">
        <w:rPr>
          <w:color w:val="000000"/>
          <w:sz w:val="24"/>
        </w:rPr>
        <w:t>выполнение служебных поручений должностных лиц принимающей организации и руководителя практики.</w:t>
      </w:r>
    </w:p>
    <w:p w:rsidR="0028719F" w:rsidRDefault="00061A52" w:rsidP="00BD6A1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Цели практики (НИР): подготовка бакалавров к самостоятельной научно-исследовательской деятельности в соответствии с профилем избранной программы бакалавриата, накоплению и систематизации материалов для написания научно- исследовательского проекта (курсовых работ, статей и тезисов для участия в научно-практических конференциях).</w:t>
      </w:r>
    </w:p>
    <w:p w:rsidR="0028719F" w:rsidRDefault="00061A52" w:rsidP="00BD6A1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задачи практики (НИР) входит:</w:t>
      </w:r>
    </w:p>
    <w:p w:rsidR="0028719F" w:rsidRDefault="00061A52" w:rsidP="00755FFE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способствовать практической реализации теоретических знаний и формированию необходимых умений и навыков в соответствии с избранным профилем;</w:t>
      </w:r>
    </w:p>
    <w:p w:rsidR="0028719F" w:rsidRDefault="00061A52" w:rsidP="00755FFE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помочь овладеть современными методами сбора, анализа и обработки научной информации в области социальной работы; </w:t>
      </w:r>
    </w:p>
    <w:p w:rsidR="0028719F" w:rsidRDefault="00061A52" w:rsidP="00755FFE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способствовать овладению умением интерпретировать полученные результаты, оформлять их в виде отчетов, публикаций, докладов;</w:t>
      </w:r>
    </w:p>
    <w:p w:rsidR="0028719F" w:rsidRDefault="00061A52" w:rsidP="00755FFE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развивать навыки научно-исследовательской работы в условиях базовых социальных учреждений, выбор и обработка различных методик социальной работы применительно к теме научной работы.</w:t>
      </w:r>
    </w:p>
    <w:p w:rsidR="0028719F" w:rsidRDefault="00061A52" w:rsidP="00755FFE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собирать и обрабатывать материалы, имеющие научную ценность, которые, в дальнейшем, могут быть использованы для написания курсовых работ;</w:t>
      </w:r>
    </w:p>
    <w:p w:rsidR="0028719F" w:rsidRPr="00755FFE" w:rsidRDefault="00061A52" w:rsidP="00755FFE">
      <w:pPr>
        <w:pStyle w:val="a6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</w:rPr>
      </w:pPr>
      <w:r w:rsidRPr="00755FFE">
        <w:rPr>
          <w:color w:val="000000"/>
          <w:sz w:val="24"/>
        </w:rPr>
        <w:t>сформировать условия для изучения и анализа опыта организации научно-исследовательской работы в условиях социальных учреждений.</w:t>
      </w:r>
      <w:r w:rsidRPr="00755FFE">
        <w:rPr>
          <w:color w:val="000000"/>
          <w:sz w:val="24"/>
        </w:rPr>
        <w:br/>
      </w:r>
    </w:p>
    <w:p w:rsidR="0028719F" w:rsidRDefault="00061A52" w:rsidP="00BD6A1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2. Место практики в структуре ООП бакалавриата </w:t>
      </w:r>
    </w:p>
    <w:p w:rsidR="0028719F" w:rsidRDefault="00061A52" w:rsidP="00BD6A1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Научно-исследовательская работа (НИР) является неотъемлемой частью бакалавриата и относится к обязательной части Блока 2.  Предполагает использование бакалаврами знаний, умений и навыков, полученных в ходе изучения курсов: «Теория социальной работы», «Психологическое обеспечение социальной работы», «Этика и деонтология социальной работы». Полученные в ходе научно-исследовательской работы знания необходимы для изучения последующих дисциплин «Правовое обеспечение социальной работы», «Социально-проектная деятельность»,  а также является необходимой для последующего прохождения студентами технологической практики и подготовки исследовательской части ВКР бакалавра.</w:t>
      </w:r>
    </w:p>
    <w:p w:rsidR="0028719F" w:rsidRDefault="0028719F" w:rsidP="00BD6A1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99"/>
          <w:sz w:val="24"/>
          <w:szCs w:val="24"/>
        </w:rPr>
      </w:pPr>
    </w:p>
    <w:p w:rsidR="0028719F" w:rsidRDefault="00061A52" w:rsidP="00BD6A1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3. Планируемые результаты обучения при прохождении практики, соотнесенные с планируемыми результатами освоения ООП бакалавриата </w:t>
      </w:r>
    </w:p>
    <w:p w:rsidR="0028719F" w:rsidRDefault="0028719F" w:rsidP="00BD6A1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28719F" w:rsidRDefault="00061A52" w:rsidP="00BD6A1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Процесс прохождения практики направлен на формирование следующих компетенций в соответствии с ФГОС ВО и приобретения следующих знаний, умений, навыков и (или) опыта деятельности:</w:t>
      </w:r>
    </w:p>
    <w:tbl>
      <w:tblPr>
        <w:tblStyle w:val="aff7"/>
        <w:tblW w:w="956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681"/>
        <w:gridCol w:w="2684"/>
        <w:gridCol w:w="4204"/>
      </w:tblGrid>
      <w:tr w:rsidR="0028719F" w:rsidTr="00755FFE"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uppressAutoHyphens w:val="0"/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 xml:space="preserve">Формируемая компетенция </w:t>
            </w:r>
          </w:p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uppressAutoHyphens w:val="0"/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(код и формулировка)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uppressAutoHyphens w:val="0"/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Индикатор достижения компетенции</w:t>
            </w:r>
          </w:p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uppressAutoHyphens w:val="0"/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(код и формулировка)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uppressAutoHyphens w:val="0"/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Перечень </w:t>
            </w:r>
          </w:p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uppressAutoHyphens w:val="0"/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планируемых результатов обучения </w:t>
            </w:r>
          </w:p>
        </w:tc>
      </w:tr>
      <w:tr w:rsidR="0028719F" w:rsidTr="00755FFE">
        <w:tc>
          <w:tcPr>
            <w:tcW w:w="9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  <w:tab w:val="left" w:pos="1896"/>
              </w:tabs>
              <w:suppressAutoHyphens w:val="0"/>
              <w:spacing w:line="240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ab/>
            </w:r>
            <w:r>
              <w:rPr>
                <w:b/>
                <w:color w:val="000000"/>
                <w:sz w:val="20"/>
                <w:szCs w:val="20"/>
              </w:rPr>
              <w:tab/>
              <w:t>Универсальные компетенции</w:t>
            </w:r>
          </w:p>
        </w:tc>
      </w:tr>
      <w:tr w:rsidR="0028719F" w:rsidTr="00755FFE">
        <w:tc>
          <w:tcPr>
            <w:tcW w:w="26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УК-1</w:t>
            </w:r>
            <w:r>
              <w:rPr>
                <w:color w:val="000000"/>
                <w:sz w:val="20"/>
                <w:szCs w:val="20"/>
              </w:rPr>
              <w:t>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uppressAutoHyphens w:val="0"/>
              <w:spacing w:line="240" w:lineRule="auto"/>
              <w:ind w:left="0" w:hanging="2"/>
              <w:contextualSpacing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ИУК-1.1. Анализирует задачу, выделяя ее базовые составляющие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-Знать</w:t>
            </w:r>
          </w:p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базовые составляющие поставленных задач</w:t>
            </w:r>
          </w:p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Уметь:</w:t>
            </w:r>
          </w:p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-</w:t>
            </w:r>
            <w:r>
              <w:rPr>
                <w:color w:val="000000"/>
                <w:sz w:val="20"/>
                <w:szCs w:val="20"/>
              </w:rPr>
              <w:t xml:space="preserve"> анализировать задачи по базовым составляющим</w:t>
            </w:r>
          </w:p>
          <w:p w:rsidR="0028719F" w:rsidRDefault="0028719F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</w:p>
        </w:tc>
      </w:tr>
      <w:tr w:rsidR="0028719F" w:rsidTr="00755FFE">
        <w:tc>
          <w:tcPr>
            <w:tcW w:w="268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719F" w:rsidRDefault="0028719F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76" w:lineRule="auto"/>
              <w:ind w:left="0" w:hanging="2"/>
              <w:contextualSpacing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ИУК-1.2.Определяет, интерпретирует и ранжирует информацию, требуемую для решения поставленной задачи</w:t>
            </w:r>
          </w:p>
          <w:p w:rsidR="0028719F" w:rsidRDefault="0028719F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uppressAutoHyphens w:val="0"/>
              <w:spacing w:line="240" w:lineRule="auto"/>
              <w:ind w:left="0" w:hanging="2"/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-Знать</w:t>
            </w:r>
          </w:p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какую информацию необходимо использовать для решения поставленной задачи</w:t>
            </w:r>
          </w:p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Уметь:</w:t>
            </w:r>
          </w:p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-</w:t>
            </w:r>
            <w:r>
              <w:rPr>
                <w:color w:val="000000"/>
                <w:sz w:val="20"/>
                <w:szCs w:val="20"/>
              </w:rPr>
              <w:t xml:space="preserve"> определять, ранжировать и интерпретировать информацию</w:t>
            </w:r>
          </w:p>
          <w:p w:rsidR="0028719F" w:rsidRDefault="0028719F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uppressAutoHyphens w:val="0"/>
              <w:spacing w:line="240" w:lineRule="auto"/>
              <w:ind w:left="0" w:hanging="2"/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8719F" w:rsidTr="00755FFE">
        <w:tc>
          <w:tcPr>
            <w:tcW w:w="268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719F" w:rsidRDefault="0028719F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76" w:lineRule="auto"/>
              <w:ind w:left="0" w:hanging="2"/>
              <w:contextualSpacing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ИУК-1.3. Осуществляет поиск информации для решения поставленной задачи по различным типам запросов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-Знать</w:t>
            </w:r>
          </w:p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способы поиска и систематизации информации</w:t>
            </w:r>
          </w:p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Уметь:</w:t>
            </w:r>
          </w:p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-</w:t>
            </w:r>
            <w:r>
              <w:rPr>
                <w:color w:val="000000"/>
                <w:sz w:val="20"/>
                <w:szCs w:val="20"/>
              </w:rPr>
              <w:t xml:space="preserve"> осуществлять поиск информации по заданной проблеме</w:t>
            </w:r>
          </w:p>
          <w:p w:rsidR="0028719F" w:rsidRDefault="0028719F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uppressAutoHyphens w:val="0"/>
              <w:spacing w:line="240" w:lineRule="auto"/>
              <w:ind w:left="0" w:hanging="2"/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8719F" w:rsidTr="00755FFE">
        <w:tc>
          <w:tcPr>
            <w:tcW w:w="268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719F" w:rsidRDefault="0028719F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76" w:lineRule="auto"/>
              <w:ind w:left="0" w:hanging="2"/>
              <w:contextualSpacing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ИУК-1.4. При обработке информации отличает факты от мнений, интерпретаций, оценок, формирует собственные мнения и суждения, аргументирует свои выводы и точку зрения</w:t>
            </w:r>
          </w:p>
          <w:p w:rsidR="0028719F" w:rsidRDefault="0028719F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-Знать</w:t>
            </w:r>
          </w:p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отличия фактов от мнений при обработке информации</w:t>
            </w:r>
          </w:p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Уметь:</w:t>
            </w:r>
          </w:p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-</w:t>
            </w:r>
            <w:r>
              <w:rPr>
                <w:color w:val="000000"/>
                <w:sz w:val="20"/>
                <w:szCs w:val="20"/>
              </w:rPr>
              <w:t xml:space="preserve"> формировать собственные суждения</w:t>
            </w:r>
          </w:p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-аргументировать свои выводы и точку зрения</w:t>
            </w:r>
          </w:p>
          <w:p w:rsidR="0028719F" w:rsidRDefault="0028719F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uppressAutoHyphens w:val="0"/>
              <w:spacing w:line="240" w:lineRule="auto"/>
              <w:ind w:left="0" w:hanging="2"/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8719F" w:rsidTr="00755FFE">
        <w:tc>
          <w:tcPr>
            <w:tcW w:w="268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УК-2</w:t>
            </w:r>
            <w:r>
              <w:rPr>
                <w:color w:val="000000"/>
                <w:sz w:val="20"/>
                <w:szCs w:val="20"/>
              </w:rPr>
              <w:t>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ИУК-2.1. Определяет круг задач в рамках поставленной цели, определяет связи между ними </w:t>
            </w:r>
          </w:p>
          <w:p w:rsidR="0028719F" w:rsidRDefault="0028719F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-Знать</w:t>
            </w:r>
          </w:p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способы постановки целей и задач при исследовании проблемы</w:t>
            </w:r>
          </w:p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Уметь:</w:t>
            </w:r>
          </w:p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 xml:space="preserve">- </w:t>
            </w:r>
            <w:r>
              <w:rPr>
                <w:color w:val="000000"/>
                <w:sz w:val="20"/>
                <w:szCs w:val="20"/>
              </w:rPr>
              <w:t>определять круг задач в рамках поставленной цели</w:t>
            </w:r>
          </w:p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определять связи между поставленными целями</w:t>
            </w:r>
          </w:p>
          <w:p w:rsidR="0028719F" w:rsidRDefault="0028719F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FF0000"/>
                <w:sz w:val="20"/>
                <w:szCs w:val="20"/>
              </w:rPr>
            </w:pPr>
          </w:p>
        </w:tc>
      </w:tr>
      <w:tr w:rsidR="0028719F" w:rsidTr="00755FFE">
        <w:tc>
          <w:tcPr>
            <w:tcW w:w="26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8719F" w:rsidRDefault="0028719F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76" w:lineRule="auto"/>
              <w:ind w:left="0" w:hanging="2"/>
              <w:contextualSpacing/>
              <w:jc w:val="left"/>
              <w:rPr>
                <w:color w:val="FF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ИУК-2.2. Предлагает способы решения поставленных задач и ожидаемые результаты; оценивает предложенные способы с точки зрения соответствия цели проекта </w:t>
            </w:r>
          </w:p>
          <w:p w:rsidR="0028719F" w:rsidRDefault="0028719F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-Знать</w:t>
            </w:r>
          </w:p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способы решения поставленных при исследовании задач.</w:t>
            </w:r>
          </w:p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Уметь:</w:t>
            </w:r>
          </w:p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 xml:space="preserve">- </w:t>
            </w:r>
            <w:r>
              <w:rPr>
                <w:color w:val="000000"/>
                <w:sz w:val="20"/>
                <w:szCs w:val="20"/>
              </w:rPr>
              <w:t>выбирать способы решения поставленных задач</w:t>
            </w:r>
          </w:p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сопоставлять результаты решения поставленных задач и цели проекта по решению проблемы</w:t>
            </w:r>
          </w:p>
          <w:p w:rsidR="0028719F" w:rsidRDefault="0028719F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FF0000"/>
                <w:sz w:val="20"/>
                <w:szCs w:val="20"/>
              </w:rPr>
            </w:pPr>
          </w:p>
        </w:tc>
      </w:tr>
      <w:tr w:rsidR="0028719F" w:rsidTr="00755FFE">
        <w:tc>
          <w:tcPr>
            <w:tcW w:w="26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8719F" w:rsidRDefault="0028719F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76" w:lineRule="auto"/>
              <w:ind w:left="0" w:hanging="2"/>
              <w:contextualSpacing/>
              <w:jc w:val="left"/>
              <w:rPr>
                <w:color w:val="FF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ИУК-2.3. Планирует реализацию задач в зоне своей ответственности с учетом имеющихся ресурсов и ограничений, действующих правовых норм </w:t>
            </w:r>
          </w:p>
          <w:p w:rsidR="0028719F" w:rsidRDefault="0028719F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Уметь:</w:t>
            </w:r>
          </w:p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 xml:space="preserve">- </w:t>
            </w:r>
            <w:r>
              <w:rPr>
                <w:color w:val="000000"/>
                <w:sz w:val="20"/>
                <w:szCs w:val="20"/>
              </w:rPr>
              <w:t>планировать реализацию задач в зоне своей ответственности</w:t>
            </w:r>
          </w:p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учитывать имеющиеся ресурсы и ограничения при решении поставленной задачи</w:t>
            </w:r>
          </w:p>
          <w:p w:rsidR="0028719F" w:rsidRDefault="0028719F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uppressAutoHyphens w:val="0"/>
              <w:spacing w:line="240" w:lineRule="auto"/>
              <w:ind w:left="0" w:hanging="2"/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8719F" w:rsidTr="00755FFE">
        <w:tc>
          <w:tcPr>
            <w:tcW w:w="26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8719F" w:rsidRDefault="0028719F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76" w:lineRule="auto"/>
              <w:ind w:left="0" w:hanging="2"/>
              <w:contextualSpacing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ИУК-2.4 Выполняет задачи в зоне своей ответственности в соответствии с запланированными результатами и точками контроля,  при необходимости корректирует способы решения задач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Уметь:</w:t>
            </w:r>
          </w:p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 xml:space="preserve">- </w:t>
            </w:r>
            <w:r>
              <w:rPr>
                <w:color w:val="000000"/>
                <w:sz w:val="20"/>
                <w:szCs w:val="20"/>
              </w:rPr>
              <w:t>выполнять задачи в зоне своей ответственности</w:t>
            </w:r>
          </w:p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корректировать способы решения задач</w:t>
            </w:r>
          </w:p>
          <w:p w:rsidR="0028719F" w:rsidRDefault="0028719F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uppressAutoHyphens w:val="0"/>
              <w:spacing w:line="240" w:lineRule="auto"/>
              <w:ind w:left="0" w:hanging="2"/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8719F" w:rsidTr="00755FFE">
        <w:tc>
          <w:tcPr>
            <w:tcW w:w="26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8719F" w:rsidRDefault="0028719F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76" w:lineRule="auto"/>
              <w:ind w:left="0" w:hanging="2"/>
              <w:contextualSpacing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ИУК-2.5 Представляет результаты проекта, предлагает возможности их использования и/или совершенствования</w:t>
            </w:r>
          </w:p>
          <w:p w:rsidR="0028719F" w:rsidRDefault="0028719F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Уметь:</w:t>
            </w:r>
          </w:p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 xml:space="preserve">- </w:t>
            </w:r>
            <w:r>
              <w:rPr>
                <w:color w:val="000000"/>
                <w:sz w:val="20"/>
                <w:szCs w:val="20"/>
              </w:rPr>
              <w:t>представлять результаты проекта</w:t>
            </w:r>
          </w:p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предлагать возможности использования результатов проекта</w:t>
            </w:r>
          </w:p>
          <w:p w:rsidR="0028719F" w:rsidRDefault="0028719F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uppressAutoHyphens w:val="0"/>
              <w:spacing w:line="240" w:lineRule="auto"/>
              <w:ind w:left="0" w:hanging="2"/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8719F" w:rsidTr="00755FFE">
        <w:trPr>
          <w:trHeight w:val="2049"/>
        </w:trPr>
        <w:tc>
          <w:tcPr>
            <w:tcW w:w="2681" w:type="dxa"/>
            <w:tcBorders>
              <w:left w:val="single" w:sz="4" w:space="0" w:color="000000"/>
              <w:right w:val="single" w:sz="4" w:space="0" w:color="000000"/>
            </w:tcBorders>
          </w:tcPr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УК-4.</w:t>
            </w:r>
            <w:r>
              <w:rPr>
                <w:color w:val="000000"/>
                <w:sz w:val="20"/>
                <w:szCs w:val="20"/>
              </w:rPr>
              <w:t xml:space="preserve"> Способен осуществлять деловую коммуникацию в устной и письменной формах на государственном языке Российской Федерации и иностранном(ых) языке(ах)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ИУК-4.3. Составляет различные типы деловых документов, учитывая цели, особенности содержания и структуры каждого.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 xml:space="preserve">Знать: </w:t>
            </w:r>
          </w:p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правила деловой переписки</w:t>
            </w:r>
          </w:p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правила составления деловых документов</w:t>
            </w:r>
          </w:p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Уметь:</w:t>
            </w:r>
          </w:p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вести деловую переписку с учетом особенностей стилистики официальных и неофициальных писем</w:t>
            </w:r>
          </w:p>
          <w:p w:rsidR="0028719F" w:rsidRDefault="0028719F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uppressAutoHyphens w:val="0"/>
              <w:spacing w:line="312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</w:p>
        </w:tc>
      </w:tr>
      <w:tr w:rsidR="0028719F" w:rsidTr="00755FFE">
        <w:trPr>
          <w:trHeight w:val="359"/>
        </w:trPr>
        <w:tc>
          <w:tcPr>
            <w:tcW w:w="956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jc w:val="center"/>
              <w:rPr>
                <w:color w:val="000000"/>
                <w:sz w:val="20"/>
                <w:szCs w:val="20"/>
                <w:highlight w:val="magenta"/>
                <w:u w:val="single"/>
              </w:rPr>
            </w:pPr>
            <w:r>
              <w:rPr>
                <w:b/>
                <w:color w:val="000000"/>
                <w:sz w:val="20"/>
                <w:szCs w:val="20"/>
                <w:u w:val="single"/>
              </w:rPr>
              <w:t>Общепрофессиональные компетенции</w:t>
            </w:r>
          </w:p>
        </w:tc>
      </w:tr>
      <w:tr w:rsidR="0028719F" w:rsidTr="00755FFE">
        <w:trPr>
          <w:trHeight w:val="2049"/>
        </w:trPr>
        <w:tc>
          <w:tcPr>
            <w:tcW w:w="268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ОПК-1. </w:t>
            </w:r>
            <w:r>
              <w:rPr>
                <w:color w:val="000000"/>
                <w:sz w:val="24"/>
                <w:szCs w:val="24"/>
              </w:rPr>
              <w:t>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ИОПК-1.1. Применяет современные информационно-коммуникационные технологии для сбора и хранения информации при решении профессиональных задач в сфере социальной работы</w:t>
            </w:r>
          </w:p>
          <w:p w:rsidR="0028719F" w:rsidRDefault="0028719F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Уметь:</w:t>
            </w:r>
          </w:p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использовать методы и средства получения, хранения, переработки информации, предоставления данных в числовой, табличной, графической форме, работать с компьютером как средством управления информацией, в том числе в информационно-телекоммуникационной сети Интернет</w:t>
            </w:r>
          </w:p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Владеть:</w:t>
            </w:r>
          </w:p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-навыками проведения мониторинга социальной ситуации на территории обслуживания</w:t>
            </w:r>
          </w:p>
        </w:tc>
      </w:tr>
      <w:tr w:rsidR="0028719F" w:rsidTr="00755FFE">
        <w:trPr>
          <w:trHeight w:val="4382"/>
        </w:trPr>
        <w:tc>
          <w:tcPr>
            <w:tcW w:w="26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8719F" w:rsidRDefault="0028719F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76" w:lineRule="auto"/>
              <w:ind w:left="0" w:hanging="2"/>
              <w:contextualSpacing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ИОПК-1.2. Применяет современные информационно-коммуникационные технологии для обработки информации при решении профессиональных задач в сфере социальной работы</w:t>
            </w:r>
          </w:p>
          <w:p w:rsidR="0028719F" w:rsidRDefault="0028719F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Знать </w:t>
            </w:r>
          </w:p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Методы обработки данных эмпирических исследований</w:t>
            </w:r>
          </w:p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Методы обработки данных эмпирических исследований, предоставления их в числовой, табличной, графической форме</w:t>
            </w:r>
          </w:p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Умения:</w:t>
            </w:r>
          </w:p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Анализировать результаты предоставления социальных услуг в виде качественных и количественных данных, в том числе в электронном виде</w:t>
            </w:r>
          </w:p>
        </w:tc>
      </w:tr>
      <w:tr w:rsidR="0028719F" w:rsidTr="00755FFE">
        <w:trPr>
          <w:trHeight w:val="2049"/>
        </w:trPr>
        <w:tc>
          <w:tcPr>
            <w:tcW w:w="26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8719F" w:rsidRDefault="0028719F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76" w:lineRule="auto"/>
              <w:ind w:left="0" w:hanging="2"/>
              <w:contextualSpacing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ИОПК-1.3. Применяет современные информационно-коммуникационные технологии для представления информации при решении профессиональных задач в сфере социальной работы</w:t>
            </w:r>
          </w:p>
          <w:p w:rsidR="0028719F" w:rsidRDefault="0028719F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Знать: </w:t>
            </w:r>
          </w:p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Требования к соблюдению конфиденциальности личной информации, хранению и использованию персональных данных граждан</w:t>
            </w:r>
          </w:p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Виды, структура и содержание документов, необходимых для оказания социальных услуг, социального сопровождения</w:t>
            </w:r>
          </w:p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Основы документоведения, требования к отчетности, порядку и срокам ее предоставления в рамках своей компетенции</w:t>
            </w:r>
          </w:p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Социальные и психологические основы работы с информацией </w:t>
            </w:r>
          </w:p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Уметь:</w:t>
            </w:r>
          </w:p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-</w:t>
            </w:r>
            <w:r>
              <w:rPr>
                <w:color w:val="000000"/>
                <w:sz w:val="20"/>
                <w:szCs w:val="20"/>
              </w:rPr>
              <w:t>Использовать основные методы, способы и средства получения, хранения, переработки информации, навыки работы с компьютером как средством управления информацией, в том числе в информационно-телекоммуникационной сети Интернет</w:t>
            </w:r>
          </w:p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Вести документацию, необходимую для предоставления социальных услуг и социального сопровождения, в соответствии с требованиями к отчетности в бумажном и электронном виде</w:t>
            </w:r>
          </w:p>
        </w:tc>
      </w:tr>
      <w:tr w:rsidR="0028719F" w:rsidTr="00755FFE">
        <w:trPr>
          <w:trHeight w:val="2049"/>
        </w:trPr>
        <w:tc>
          <w:tcPr>
            <w:tcW w:w="26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8719F" w:rsidRDefault="0028719F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76" w:lineRule="auto"/>
              <w:ind w:left="0" w:hanging="2"/>
              <w:contextualSpacing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ИОПК-1.4. Применяет современные информационные технологии при взаимодействии с объектами и субъектами профессиональной деятельности с учетом требований информационной безопасности в сфере социальной работы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Методы обработки данных эмпирических исследований</w:t>
            </w:r>
          </w:p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Правила ведения документации </w:t>
            </w:r>
          </w:p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Умения:</w:t>
            </w:r>
          </w:p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-</w:t>
            </w:r>
            <w:r>
              <w:rPr>
                <w:color w:val="000000"/>
                <w:sz w:val="20"/>
                <w:szCs w:val="20"/>
              </w:rPr>
              <w:t xml:space="preserve"> Подготавливать документы для заключения договора о предоставлении гражданину социальных услуг в соответствии с индивидуальной программой предоставления социальных услуг </w:t>
            </w:r>
          </w:p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Обеспечивать конфиденциальность личной информации о гражданах, обратившихся за получением социальных услуг(</w:t>
            </w:r>
          </w:p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-</w:t>
            </w:r>
            <w:r>
              <w:rPr>
                <w:color w:val="000000"/>
                <w:sz w:val="20"/>
                <w:szCs w:val="20"/>
              </w:rPr>
              <w:t xml:space="preserve">Использовать методы и средства получения, хранения, переработки информации, предоставления данных в числовой, табличной, графической форме, работать с компьютером как средством управления информацией, в том числе в информационно-телекоммуникационной сети Интернет </w:t>
            </w:r>
          </w:p>
          <w:p w:rsidR="0028719F" w:rsidRDefault="0028719F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</w:p>
        </w:tc>
      </w:tr>
      <w:tr w:rsidR="0028719F" w:rsidTr="00755FFE">
        <w:trPr>
          <w:trHeight w:val="2049"/>
        </w:trPr>
        <w:tc>
          <w:tcPr>
            <w:tcW w:w="268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ОПК-2. </w:t>
            </w:r>
            <w:r>
              <w:rPr>
                <w:color w:val="000000"/>
                <w:sz w:val="20"/>
                <w:szCs w:val="20"/>
              </w:rPr>
              <w:t>Способен описывать социальные явления и процессы на основе анализа и обобщения профессиональной информации, научных теорий, концепций и актуальных подходов</w:t>
            </w:r>
          </w:p>
          <w:p w:rsidR="0028719F" w:rsidRDefault="0028719F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</w:p>
          <w:p w:rsidR="0028719F" w:rsidRDefault="0028719F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</w:p>
          <w:p w:rsidR="0028719F" w:rsidRDefault="0028719F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ИОПК-2.1. Анализирует и обобщает профессиональную информацию на теоретико-методологическом уровне</w:t>
            </w:r>
          </w:p>
          <w:p w:rsidR="0028719F" w:rsidRDefault="0028719F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-Знать</w:t>
            </w:r>
          </w:p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Основы анализа социальных процессов, происходящих в обществе, их возможные негативные последствия, ситуации социального риска </w:t>
            </w:r>
          </w:p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Социокультурные, социально-психологические, психолого-педагогические основы межличностного взаимодействия </w:t>
            </w:r>
          </w:p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Уметь:</w:t>
            </w:r>
          </w:p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-</w:t>
            </w:r>
            <w:r>
              <w:rPr>
                <w:color w:val="000000"/>
                <w:sz w:val="20"/>
                <w:szCs w:val="20"/>
              </w:rPr>
              <w:t xml:space="preserve">Разрабатывать методические и информационные материалы по актуальным социальным проблемам населения, социальным рискам и угрозам, способным негативно повлиять на условия жизнедеятельности граждан, а также о видах, </w:t>
            </w:r>
            <w:r>
              <w:rPr>
                <w:color w:val="000000"/>
                <w:sz w:val="20"/>
                <w:szCs w:val="20"/>
              </w:rPr>
              <w:lastRenderedPageBreak/>
              <w:t xml:space="preserve">формах и субъектах предоставления социальных услуг </w:t>
            </w:r>
          </w:p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Обобщать и систематизировать информацию, касающуюся обстоятельств, которые ухудшают или могут ухудшить условия жизнедеятельности граждан, и определять методы их преодоления </w:t>
            </w:r>
          </w:p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Владеть:</w:t>
            </w:r>
          </w:p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-</w:t>
            </w:r>
            <w:r>
              <w:rPr>
                <w:color w:val="000000"/>
                <w:sz w:val="20"/>
                <w:szCs w:val="20"/>
              </w:rPr>
              <w:t xml:space="preserve"> навыками</w:t>
            </w:r>
            <w:r>
              <w:rPr>
                <w:color w:val="000000"/>
                <w:sz w:val="20"/>
                <w:szCs w:val="20"/>
                <w:u w:val="single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анализа и обобщения полученной профессиональной информации, опираясь на научные теории, концепции и актуальные подходы</w:t>
            </w:r>
          </w:p>
        </w:tc>
      </w:tr>
      <w:tr w:rsidR="0028719F" w:rsidTr="00755FFE">
        <w:trPr>
          <w:trHeight w:val="2049"/>
        </w:trPr>
        <w:tc>
          <w:tcPr>
            <w:tcW w:w="26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8719F" w:rsidRDefault="0028719F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76" w:lineRule="auto"/>
              <w:ind w:left="0" w:hanging="2"/>
              <w:contextualSpacing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ИОПК-2.2. Описывает социальные явления и процессы на основе комплексной информации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Знать:</w:t>
            </w:r>
          </w:p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Основы анализа социальных процессов, происходящих в обществе, их возможные негативные последствия, ситуации социального риска </w:t>
            </w:r>
          </w:p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Основы комплексных подходов к оценке потребностей граждан в предоставлении социальных услуг, социального сопровождения, мер социальной поддержки и государственной социальной помощи </w:t>
            </w:r>
          </w:p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Владеть:</w:t>
            </w:r>
          </w:p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навыками анализа социальных явлений и процессов</w:t>
            </w:r>
          </w:p>
        </w:tc>
      </w:tr>
      <w:tr w:rsidR="0028719F" w:rsidTr="00755FFE">
        <w:trPr>
          <w:trHeight w:val="2049"/>
        </w:trPr>
        <w:tc>
          <w:tcPr>
            <w:tcW w:w="268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ОПК-3. </w:t>
            </w:r>
            <w:r>
              <w:rPr>
                <w:color w:val="000000"/>
                <w:sz w:val="20"/>
                <w:szCs w:val="20"/>
              </w:rPr>
              <w:t xml:space="preserve">Способен составлять и оформлять отчеты по результатам профессиональной деятельности в сфере социальной работы 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ИОПК-3.1 Систематизирует результаты профессиональной деятельности в сфере социальной работы в форме отчетов</w:t>
            </w:r>
          </w:p>
          <w:p w:rsidR="0028719F" w:rsidRDefault="0028719F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Знать:</w:t>
            </w:r>
          </w:p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Основы документоведения, требования к отчетности, порядку и срокам ее предоставления в рамках своей компетенции </w:t>
            </w:r>
          </w:p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Уметь:</w:t>
            </w:r>
          </w:p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Анализировать результаты предоставления социальных услуг в виде качественных и количественных данных, в том числе в электронном виде </w:t>
            </w:r>
          </w:p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Вести документацию, необходимую для предоставления социальных услуг и социального сопровождения, в соответствии с требованиями к отчетности в бумажном и электронном виде </w:t>
            </w:r>
          </w:p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Владеть:</w:t>
            </w:r>
          </w:p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составления отчета о профессиональной деятельности в сфере социальной работы</w:t>
            </w:r>
          </w:p>
        </w:tc>
      </w:tr>
      <w:tr w:rsidR="0028719F" w:rsidTr="00755FFE">
        <w:trPr>
          <w:trHeight w:val="2049"/>
        </w:trPr>
        <w:tc>
          <w:tcPr>
            <w:tcW w:w="26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8719F" w:rsidRDefault="0028719F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76" w:lineRule="auto"/>
              <w:ind w:left="0" w:hanging="2"/>
              <w:contextualSpacing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ИОПК-3.2. Представляет результаты научной и практической деятельности в форме публичных выступлений и/или публикаций</w:t>
            </w:r>
          </w:p>
          <w:p w:rsidR="0028719F" w:rsidRDefault="0028719F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</w:p>
          <w:p w:rsidR="0028719F" w:rsidRDefault="0028719F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</w:p>
          <w:p w:rsidR="0028719F" w:rsidRDefault="0028719F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</w:p>
          <w:p w:rsidR="0028719F" w:rsidRDefault="0028719F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</w:p>
          <w:p w:rsidR="0028719F" w:rsidRDefault="0028719F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</w:p>
          <w:p w:rsidR="0028719F" w:rsidRDefault="0028719F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</w:p>
          <w:p w:rsidR="0028719F" w:rsidRDefault="0028719F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</w:p>
          <w:p w:rsidR="0028719F" w:rsidRDefault="0028719F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</w:p>
          <w:p w:rsidR="0028719F" w:rsidRDefault="0028719F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Знать</w:t>
            </w:r>
          </w:p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Социальные и психологические основы работы с информацией</w:t>
            </w:r>
          </w:p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Сущность и технологии социальной рекламы, ее функции и значение в обществе</w:t>
            </w:r>
          </w:p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Уметь: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Подготавливать информацию в виде буклетов, брошюр, статей, сообщений для средств массовой информации и интернет-ресурсов организаций (сайтов, социальных сетей)</w:t>
            </w:r>
          </w:p>
        </w:tc>
      </w:tr>
      <w:tr w:rsidR="0028719F" w:rsidTr="00755FFE">
        <w:trPr>
          <w:trHeight w:val="2049"/>
        </w:trPr>
        <w:tc>
          <w:tcPr>
            <w:tcW w:w="268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 xml:space="preserve">ОПК-4. </w:t>
            </w:r>
            <w:r>
              <w:rPr>
                <w:color w:val="000000"/>
                <w:sz w:val="20"/>
                <w:szCs w:val="20"/>
              </w:rPr>
              <w:t>Способен к использованию, контролю и оценке методов и приемов осуществления профессиональной деятельности в сфере социальной работы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ИОПК-4.1. Применяет основные методы и приемы профессиональной деятельности в сфере социальной работы</w:t>
            </w:r>
          </w:p>
          <w:p w:rsidR="0028719F" w:rsidRDefault="0028719F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знать</w:t>
            </w:r>
          </w:p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Методы диагностики причин, ухудшающих условия жизнедеятельности граждан, снижающих их возможностей самостоятельно обеспечивать свои основные жизненные потребности</w:t>
            </w:r>
          </w:p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Мотивационные технологии в социальной работе и технологии активизации личностных ресурсов и ресурсов социального окружения </w:t>
            </w:r>
          </w:p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Технологии социальной работы </w:t>
            </w:r>
          </w:p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Принципы, виды, методы и технологии наставничества</w:t>
            </w:r>
          </w:p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Технологии социального обслуживания населения, применяемые в России и за рубежом </w:t>
            </w:r>
          </w:p>
          <w:p w:rsidR="0028719F" w:rsidRDefault="0028719F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</w:p>
        </w:tc>
      </w:tr>
      <w:tr w:rsidR="0028719F" w:rsidTr="00755FFE">
        <w:trPr>
          <w:trHeight w:val="2049"/>
        </w:trPr>
        <w:tc>
          <w:tcPr>
            <w:tcW w:w="26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8719F" w:rsidRDefault="0028719F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76" w:lineRule="auto"/>
              <w:ind w:left="0" w:hanging="2"/>
              <w:contextualSpacing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ИОПК-4.2. Оценивает эффективность применения конкретных методов и приемов профессиональной деятельности в сфере социальной работы</w:t>
            </w:r>
          </w:p>
          <w:p w:rsidR="0028719F" w:rsidRDefault="0028719F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Знать:</w:t>
            </w:r>
          </w:p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Основы стандартизации и количественной оценки качества предоставления социальных услуг </w:t>
            </w:r>
          </w:p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Уметь:</w:t>
            </w:r>
          </w:p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-</w:t>
            </w:r>
            <w:r>
              <w:rPr>
                <w:color w:val="000000"/>
                <w:sz w:val="20"/>
                <w:szCs w:val="20"/>
              </w:rPr>
              <w:t xml:space="preserve"> Использовать методы и технологии для оценки качества, результативности и эффективности предоставления социальных услуг </w:t>
            </w:r>
          </w:p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Проводить различные виды опросов населения и экспертных опросов, направленных на оценку качества и эффективности предоставляемых услуг</w:t>
            </w:r>
          </w:p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Организовывать проведение мониторинга удовлетворенности граждан качеством предоставления социальных услуг </w:t>
            </w:r>
          </w:p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-</w:t>
            </w:r>
            <w:r>
              <w:rPr>
                <w:color w:val="000000"/>
                <w:sz w:val="20"/>
                <w:szCs w:val="20"/>
              </w:rPr>
              <w:t xml:space="preserve"> Анализировать результаты предоставления социальных услуг в виде качественных и количественных данных, в том числе в электронном виде </w:t>
            </w:r>
          </w:p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28719F" w:rsidTr="00755FFE">
        <w:trPr>
          <w:trHeight w:val="2049"/>
        </w:trPr>
        <w:tc>
          <w:tcPr>
            <w:tcW w:w="26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8719F" w:rsidRDefault="0028719F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76" w:lineRule="auto"/>
              <w:ind w:left="0" w:hanging="2"/>
              <w:contextualSpacing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ИОПК-4.3. Применяет методы контроля в профессиональной деятельности в сфере социальной работы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Знать:</w:t>
            </w:r>
          </w:p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Основы контроля качества предоставления социальных услуг </w:t>
            </w:r>
          </w:p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Основы стандартизации и количественной оценки качества предоставления социальных услуг </w:t>
            </w:r>
          </w:p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Уметь:</w:t>
            </w:r>
          </w:p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Организовывать проведение мониторинга удовлетворенности граждан качеством предоставления социальных услуг </w:t>
            </w:r>
          </w:p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Организация контроля за соблюдением стандартов предоставления социальных услуг </w:t>
            </w:r>
          </w:p>
          <w:p w:rsidR="0028719F" w:rsidRDefault="00061A52" w:rsidP="00755FF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uppressAutoHyphens w:val="0"/>
              <w:spacing w:line="240" w:lineRule="auto"/>
              <w:ind w:left="0" w:hanging="2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Контроль выполнения индивидуальной программы предоставления социальных услуг </w:t>
            </w:r>
          </w:p>
        </w:tc>
      </w:tr>
    </w:tbl>
    <w:p w:rsidR="0028719F" w:rsidRDefault="0028719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755FFE" w:rsidRDefault="00755FFE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color w:val="000000"/>
          <w:sz w:val="24"/>
          <w:szCs w:val="24"/>
        </w:rPr>
      </w:pPr>
    </w:p>
    <w:p w:rsidR="00755FFE" w:rsidRDefault="00755FFE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color w:val="000000"/>
          <w:sz w:val="24"/>
          <w:szCs w:val="24"/>
        </w:rPr>
      </w:pPr>
    </w:p>
    <w:p w:rsidR="00755FFE" w:rsidRDefault="00755FFE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color w:val="000000"/>
          <w:sz w:val="24"/>
          <w:szCs w:val="24"/>
        </w:rPr>
      </w:pPr>
    </w:p>
    <w:p w:rsidR="00755FFE" w:rsidRDefault="00755FFE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color w:val="000000"/>
          <w:sz w:val="24"/>
          <w:szCs w:val="24"/>
        </w:rPr>
      </w:pPr>
    </w:p>
    <w:p w:rsidR="00755FFE" w:rsidRDefault="00755FFE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color w:val="000000"/>
          <w:sz w:val="24"/>
          <w:szCs w:val="24"/>
        </w:rPr>
      </w:pPr>
    </w:p>
    <w:p w:rsidR="00755FFE" w:rsidRDefault="00755FFE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color w:val="000000"/>
          <w:sz w:val="24"/>
          <w:szCs w:val="24"/>
        </w:rPr>
      </w:pPr>
    </w:p>
    <w:p w:rsidR="00755FFE" w:rsidRDefault="00755FFE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color w:val="000000"/>
          <w:sz w:val="24"/>
          <w:szCs w:val="24"/>
        </w:rPr>
      </w:pP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4. Объем практики на очной форме обучения составляет 5  зачетных единиц (180 часов) , 3 1/3 недели.</w:t>
      </w:r>
    </w:p>
    <w:p w:rsidR="0028719F" w:rsidRDefault="0028719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28719F" w:rsidRDefault="0028719F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color w:val="000000"/>
          <w:sz w:val="24"/>
          <w:szCs w:val="24"/>
        </w:rPr>
      </w:pPr>
    </w:p>
    <w:tbl>
      <w:tblPr>
        <w:tblStyle w:val="aff8"/>
        <w:tblW w:w="963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64"/>
        <w:gridCol w:w="2582"/>
        <w:gridCol w:w="711"/>
        <w:gridCol w:w="3279"/>
        <w:gridCol w:w="2497"/>
      </w:tblGrid>
      <w:tr w:rsidR="0028719F">
        <w:trPr>
          <w:cantSplit/>
          <w:trHeight w:val="1312"/>
          <w:tblHeader/>
        </w:trPr>
        <w:tc>
          <w:tcPr>
            <w:tcW w:w="564" w:type="dxa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№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2582" w:type="dxa"/>
            <w:tcMar>
              <w:top w:w="28" w:type="dxa"/>
              <w:left w:w="17" w:type="dxa"/>
              <w:right w:w="17" w:type="dxa"/>
            </w:tcMar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Содержание разделов практики</w:t>
            </w:r>
          </w:p>
          <w:p w:rsidR="0028719F" w:rsidRDefault="002871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Семестр</w:t>
            </w:r>
          </w:p>
        </w:tc>
        <w:tc>
          <w:tcPr>
            <w:tcW w:w="3279" w:type="dxa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Трудоемкость практики (в академических часах)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*примерное количество часов на каждый этап</w:t>
            </w:r>
          </w:p>
        </w:tc>
        <w:tc>
          <w:tcPr>
            <w:tcW w:w="2497" w:type="dxa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Формы текущего контроля успеваемости </w:t>
            </w:r>
          </w:p>
          <w:p w:rsidR="0028719F" w:rsidRDefault="002871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Форма промежуточной аттестации 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>(по семестрам)</w:t>
            </w:r>
          </w:p>
        </w:tc>
      </w:tr>
      <w:tr w:rsidR="0028719F">
        <w:trPr>
          <w:cantSplit/>
          <w:tblHeader/>
        </w:trPr>
        <w:tc>
          <w:tcPr>
            <w:tcW w:w="564" w:type="dxa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582" w:type="dxa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Проведение установочной конференции </w:t>
            </w:r>
          </w:p>
        </w:tc>
        <w:tc>
          <w:tcPr>
            <w:tcW w:w="711" w:type="dxa"/>
            <w:vAlign w:val="center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79" w:type="dxa"/>
            <w:vAlign w:val="center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497" w:type="dxa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Дневник практики</w:t>
            </w:r>
          </w:p>
        </w:tc>
      </w:tr>
      <w:tr w:rsidR="0028719F">
        <w:trPr>
          <w:cantSplit/>
          <w:trHeight w:val="646"/>
          <w:tblHeader/>
        </w:trPr>
        <w:tc>
          <w:tcPr>
            <w:tcW w:w="564" w:type="dxa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582" w:type="dxa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Изучение и анализ деятельности учреждения, исходя из задач индивидуальной программы исследования. Формулирование и анализ проблем социальной практики</w:t>
            </w:r>
          </w:p>
        </w:tc>
        <w:tc>
          <w:tcPr>
            <w:tcW w:w="711" w:type="dxa"/>
            <w:vAlign w:val="center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79" w:type="dxa"/>
            <w:vAlign w:val="center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2497" w:type="dxa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Дневник практики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Отчет</w:t>
            </w:r>
          </w:p>
        </w:tc>
      </w:tr>
      <w:tr w:rsidR="0028719F">
        <w:trPr>
          <w:cantSplit/>
          <w:tblHeader/>
        </w:trPr>
        <w:tc>
          <w:tcPr>
            <w:tcW w:w="564" w:type="dxa"/>
            <w:vAlign w:val="center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582" w:type="dxa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Проведение исследования в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соответствии с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поставленными задачами на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период практики/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участие в проектной,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исследовательской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деятельности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образовательного или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социального учреждения</w:t>
            </w:r>
          </w:p>
        </w:tc>
        <w:tc>
          <w:tcPr>
            <w:tcW w:w="711" w:type="dxa"/>
            <w:vAlign w:val="center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79" w:type="dxa"/>
            <w:vAlign w:val="center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2497" w:type="dxa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Дневник практики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Отчет</w:t>
            </w:r>
          </w:p>
        </w:tc>
      </w:tr>
      <w:tr w:rsidR="0028719F">
        <w:trPr>
          <w:cantSplit/>
          <w:tblHeader/>
        </w:trPr>
        <w:tc>
          <w:tcPr>
            <w:tcW w:w="564" w:type="dxa"/>
            <w:vAlign w:val="center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582" w:type="dxa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Сбор, систематизация, анализ и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обработка научной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информации по теме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исследования</w:t>
            </w:r>
          </w:p>
        </w:tc>
        <w:tc>
          <w:tcPr>
            <w:tcW w:w="711" w:type="dxa"/>
            <w:vAlign w:val="center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79" w:type="dxa"/>
            <w:vAlign w:val="center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2497" w:type="dxa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Дневник практики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Отчет</w:t>
            </w:r>
          </w:p>
        </w:tc>
      </w:tr>
      <w:tr w:rsidR="0028719F">
        <w:trPr>
          <w:cantSplit/>
          <w:tblHeader/>
        </w:trPr>
        <w:tc>
          <w:tcPr>
            <w:tcW w:w="564" w:type="dxa"/>
            <w:vAlign w:val="center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582" w:type="dxa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Подведение итогов практики: оформление отчета о проделанной работе и доклада на заключительную конференцию </w:t>
            </w:r>
          </w:p>
        </w:tc>
        <w:tc>
          <w:tcPr>
            <w:tcW w:w="711" w:type="dxa"/>
            <w:vAlign w:val="center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79" w:type="dxa"/>
            <w:vAlign w:val="center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497" w:type="dxa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Отчет, дневник, характеристика</w:t>
            </w:r>
          </w:p>
        </w:tc>
      </w:tr>
      <w:tr w:rsidR="0028719F">
        <w:trPr>
          <w:cantSplit/>
          <w:tblHeader/>
        </w:trPr>
        <w:tc>
          <w:tcPr>
            <w:tcW w:w="564" w:type="dxa"/>
            <w:vAlign w:val="center"/>
          </w:tcPr>
          <w:p w:rsidR="0028719F" w:rsidRDefault="002871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582" w:type="dxa"/>
            <w:vAlign w:val="center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711" w:type="dxa"/>
            <w:vAlign w:val="center"/>
          </w:tcPr>
          <w:p w:rsidR="0028719F" w:rsidRDefault="002871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3279" w:type="dxa"/>
            <w:vAlign w:val="center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180</w:t>
            </w:r>
          </w:p>
        </w:tc>
        <w:tc>
          <w:tcPr>
            <w:tcW w:w="2497" w:type="dxa"/>
            <w:vAlign w:val="center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Зачет с оценкой</w:t>
            </w:r>
          </w:p>
        </w:tc>
      </w:tr>
    </w:tbl>
    <w:p w:rsidR="0028719F" w:rsidRDefault="0028719F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b/>
          <w:color w:val="000000"/>
          <w:sz w:val="24"/>
          <w:szCs w:val="24"/>
        </w:rPr>
      </w:pPr>
    </w:p>
    <w:p w:rsidR="0028719F" w:rsidRDefault="0028719F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b/>
          <w:color w:val="000000"/>
          <w:sz w:val="24"/>
          <w:szCs w:val="24"/>
        </w:rPr>
      </w:pPr>
    </w:p>
    <w:p w:rsidR="0028719F" w:rsidRDefault="0028719F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b/>
          <w:color w:val="000000"/>
          <w:sz w:val="24"/>
          <w:szCs w:val="24"/>
        </w:rPr>
      </w:pP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Объем практики на заочной форме обучения составляет 5  зачетных единиц (180 часов) , 3 1/3 недели.</w:t>
      </w:r>
    </w:p>
    <w:p w:rsidR="0028719F" w:rsidRDefault="0028719F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color w:val="000000"/>
          <w:sz w:val="24"/>
          <w:szCs w:val="24"/>
        </w:rPr>
      </w:pPr>
    </w:p>
    <w:tbl>
      <w:tblPr>
        <w:tblStyle w:val="aff9"/>
        <w:tblW w:w="963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64"/>
        <w:gridCol w:w="2592"/>
        <w:gridCol w:w="701"/>
        <w:gridCol w:w="3279"/>
        <w:gridCol w:w="2497"/>
      </w:tblGrid>
      <w:tr w:rsidR="0028719F">
        <w:trPr>
          <w:cantSplit/>
          <w:trHeight w:val="1312"/>
          <w:tblHeader/>
        </w:trPr>
        <w:tc>
          <w:tcPr>
            <w:tcW w:w="564" w:type="dxa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№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2592" w:type="dxa"/>
            <w:tcMar>
              <w:top w:w="28" w:type="dxa"/>
              <w:left w:w="17" w:type="dxa"/>
              <w:right w:w="17" w:type="dxa"/>
            </w:tcMar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Содержание разделов практики</w:t>
            </w:r>
          </w:p>
          <w:p w:rsidR="0028719F" w:rsidRDefault="002871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dxa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Семестр</w:t>
            </w:r>
          </w:p>
        </w:tc>
        <w:tc>
          <w:tcPr>
            <w:tcW w:w="3279" w:type="dxa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Трудоемкость практики (в академических часах)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*примерное количество часов на каждый этап</w:t>
            </w:r>
          </w:p>
        </w:tc>
        <w:tc>
          <w:tcPr>
            <w:tcW w:w="2497" w:type="dxa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Формы текущего контроля успеваемости </w:t>
            </w:r>
          </w:p>
          <w:p w:rsidR="0028719F" w:rsidRDefault="002871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Форма промежуточной аттестации 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>(по семестрам)</w:t>
            </w:r>
          </w:p>
        </w:tc>
      </w:tr>
      <w:tr w:rsidR="0028719F">
        <w:trPr>
          <w:cantSplit/>
          <w:tblHeader/>
        </w:trPr>
        <w:tc>
          <w:tcPr>
            <w:tcW w:w="564" w:type="dxa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2592" w:type="dxa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Проведение установочной конференции </w:t>
            </w:r>
          </w:p>
        </w:tc>
        <w:tc>
          <w:tcPr>
            <w:tcW w:w="701" w:type="dxa"/>
            <w:vAlign w:val="center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79" w:type="dxa"/>
            <w:vAlign w:val="center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497" w:type="dxa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Дневник практики</w:t>
            </w:r>
          </w:p>
        </w:tc>
      </w:tr>
      <w:tr w:rsidR="0028719F">
        <w:trPr>
          <w:cantSplit/>
          <w:trHeight w:val="646"/>
          <w:tblHeader/>
        </w:trPr>
        <w:tc>
          <w:tcPr>
            <w:tcW w:w="564" w:type="dxa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592" w:type="dxa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Изучение и анализ деятельности учреждения, исходя из задач индивидуальной программы исследования. Формулирование и анализ проблем социальной практики</w:t>
            </w:r>
          </w:p>
        </w:tc>
        <w:tc>
          <w:tcPr>
            <w:tcW w:w="701" w:type="dxa"/>
            <w:vAlign w:val="center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79" w:type="dxa"/>
            <w:vAlign w:val="center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2497" w:type="dxa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Дневник практики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Отчет</w:t>
            </w:r>
          </w:p>
        </w:tc>
      </w:tr>
      <w:tr w:rsidR="0028719F">
        <w:trPr>
          <w:cantSplit/>
          <w:tblHeader/>
        </w:trPr>
        <w:tc>
          <w:tcPr>
            <w:tcW w:w="564" w:type="dxa"/>
            <w:vAlign w:val="center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592" w:type="dxa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Проведение исследования в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соответствии с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поставленными задачами на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период практики/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участие в проектной,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исследовательской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деятельности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образовательного или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социального учреждения</w:t>
            </w:r>
          </w:p>
        </w:tc>
        <w:tc>
          <w:tcPr>
            <w:tcW w:w="701" w:type="dxa"/>
            <w:vAlign w:val="center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79" w:type="dxa"/>
            <w:vAlign w:val="center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2497" w:type="dxa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Дневник практики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Отчет</w:t>
            </w:r>
          </w:p>
        </w:tc>
      </w:tr>
      <w:tr w:rsidR="0028719F">
        <w:trPr>
          <w:cantSplit/>
          <w:tblHeader/>
        </w:trPr>
        <w:tc>
          <w:tcPr>
            <w:tcW w:w="564" w:type="dxa"/>
            <w:vAlign w:val="center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592" w:type="dxa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Сбор, систематизация, анализ и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обработка научной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информации по теме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исследования</w:t>
            </w:r>
          </w:p>
        </w:tc>
        <w:tc>
          <w:tcPr>
            <w:tcW w:w="701" w:type="dxa"/>
            <w:vAlign w:val="center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79" w:type="dxa"/>
            <w:vAlign w:val="center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2497" w:type="dxa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Дневник практики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Отчет</w:t>
            </w:r>
          </w:p>
        </w:tc>
      </w:tr>
      <w:tr w:rsidR="0028719F">
        <w:trPr>
          <w:cantSplit/>
          <w:tblHeader/>
        </w:trPr>
        <w:tc>
          <w:tcPr>
            <w:tcW w:w="564" w:type="dxa"/>
            <w:vAlign w:val="center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592" w:type="dxa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Подведение итогов практики: оформление отчета о проделанной работе и доклада на заключительную конференцию </w:t>
            </w:r>
          </w:p>
        </w:tc>
        <w:tc>
          <w:tcPr>
            <w:tcW w:w="701" w:type="dxa"/>
            <w:vAlign w:val="center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79" w:type="dxa"/>
            <w:vAlign w:val="center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497" w:type="dxa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Отчет, дневник, характеристика</w:t>
            </w:r>
          </w:p>
        </w:tc>
      </w:tr>
      <w:tr w:rsidR="0028719F">
        <w:trPr>
          <w:cantSplit/>
          <w:tblHeader/>
        </w:trPr>
        <w:tc>
          <w:tcPr>
            <w:tcW w:w="564" w:type="dxa"/>
            <w:vAlign w:val="center"/>
          </w:tcPr>
          <w:p w:rsidR="0028719F" w:rsidRDefault="002871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592" w:type="dxa"/>
            <w:vAlign w:val="center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701" w:type="dxa"/>
            <w:vAlign w:val="center"/>
          </w:tcPr>
          <w:p w:rsidR="0028719F" w:rsidRDefault="002871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3279" w:type="dxa"/>
            <w:vAlign w:val="center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180</w:t>
            </w:r>
          </w:p>
        </w:tc>
        <w:tc>
          <w:tcPr>
            <w:tcW w:w="2497" w:type="dxa"/>
            <w:vAlign w:val="center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Зачет с оценкой</w:t>
            </w:r>
          </w:p>
        </w:tc>
      </w:tr>
    </w:tbl>
    <w:p w:rsidR="0028719F" w:rsidRDefault="0028719F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color w:val="000000"/>
          <w:sz w:val="24"/>
          <w:szCs w:val="24"/>
        </w:rPr>
      </w:pPr>
    </w:p>
    <w:p w:rsidR="0028719F" w:rsidRDefault="0028719F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color w:val="000000"/>
          <w:sz w:val="24"/>
          <w:szCs w:val="24"/>
        </w:rPr>
      </w:pP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5. Содержание практической подготовки при проведении практики</w:t>
      </w:r>
    </w:p>
    <w:p w:rsidR="0028719F" w:rsidRDefault="0028719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tbl>
      <w:tblPr>
        <w:tblStyle w:val="affa"/>
        <w:tblW w:w="957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358"/>
        <w:gridCol w:w="3869"/>
        <w:gridCol w:w="3343"/>
      </w:tblGrid>
      <w:tr w:rsidR="0028719F">
        <w:trPr>
          <w:cantSplit/>
          <w:trHeight w:val="633"/>
          <w:tblHeader/>
        </w:trPr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312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Этапы прохождения практики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312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Формы отчетности</w:t>
            </w:r>
          </w:p>
        </w:tc>
      </w:tr>
      <w:tr w:rsidR="0028719F">
        <w:trPr>
          <w:cantSplit/>
          <w:trHeight w:val="3190"/>
          <w:tblHeader/>
        </w:trPr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1 этап – 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подготовительный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Участие в установочной конференции. Проведение инструктажа по технике безопасности. Совместно с научным руководителем (руководителем практики) разработать индивидуальное задание в соответствии с направлением научного исследования, наметить порядок и сроки выполнения заданий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Дневник</w:t>
            </w:r>
          </w:p>
        </w:tc>
      </w:tr>
      <w:tr w:rsidR="0028719F">
        <w:trPr>
          <w:cantSplit/>
          <w:trHeight w:val="4119"/>
          <w:tblHeader/>
        </w:trPr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2 этап – основной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Сбор, систематизация, анализ и обработка научной информации по теме исследования.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результатов исследования предшествующих практик.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и анализ деятельности учреждения, исходя из задач индивидуальной программы исследования.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Формулирование и анализ проблем социальной практики.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Формулирование задач и подбор инструментария исследования, направленных на решение существующих проблем в социальной практике. Проведение исследования в соответствии с поставленными задачами на период практики. Участие в проектной, исследовательской  деятельности социального учреждения.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Дневник</w:t>
            </w:r>
          </w:p>
          <w:p w:rsidR="0028719F" w:rsidRDefault="002871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8719F">
        <w:trPr>
          <w:cantSplit/>
          <w:trHeight w:val="1036"/>
          <w:tblHeader/>
        </w:trPr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 этап –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заключительный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отчета по практике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Итоговая конференция (проводит руководитель практики от факультета)</w:t>
            </w:r>
          </w:p>
          <w:p w:rsidR="0028719F" w:rsidRDefault="002871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Отчет об учебной практике, дневник </w:t>
            </w:r>
          </w:p>
          <w:p w:rsidR="0028719F" w:rsidRDefault="002871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28719F" w:rsidRDefault="0028719F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color w:val="000000"/>
          <w:sz w:val="24"/>
          <w:szCs w:val="24"/>
        </w:rPr>
      </w:pPr>
    </w:p>
    <w:p w:rsidR="0028719F" w:rsidRDefault="00061A52" w:rsidP="00BD6A19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Общая часть практики</w:t>
      </w:r>
    </w:p>
    <w:p w:rsidR="0028719F" w:rsidRDefault="00061A52" w:rsidP="00BD6A1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Содержание НИР определяется кафедрой, осуществляющей подготовку. НИР в семестре может осуществляться в следующих формах:</w:t>
      </w:r>
    </w:p>
    <w:p w:rsidR="0028719F" w:rsidRDefault="00061A52" w:rsidP="00755FFE">
      <w:pPr>
        <w:widowControl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выполнение заданий руководителя в соответствии с утвержденным индивидуальным планом НИР;</w:t>
      </w:r>
    </w:p>
    <w:p w:rsidR="0028719F" w:rsidRDefault="00061A52" w:rsidP="00755FFE">
      <w:pPr>
        <w:widowControl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осуществление самостоятельного исследования по актуальной проблеме в рамках исследовательской работы;</w:t>
      </w:r>
    </w:p>
    <w:p w:rsidR="0028719F" w:rsidRDefault="00061A52" w:rsidP="00755FFE">
      <w:pPr>
        <w:widowControl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участие в научно-исследовательских работах, выполняемых кафедрой (по грантам или в рамках договоров с другими организациями);</w:t>
      </w:r>
    </w:p>
    <w:p w:rsidR="0028719F" w:rsidRDefault="00061A52" w:rsidP="00755FFE">
      <w:pPr>
        <w:widowControl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выступление на научно-практических конференциях, участие в работе круглых столов, и т.п.;</w:t>
      </w:r>
    </w:p>
    <w:p w:rsidR="0028719F" w:rsidRDefault="00061A52" w:rsidP="00755FFE">
      <w:pPr>
        <w:widowControl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участие в конкурсах научно-исследовательских работ;</w:t>
      </w:r>
    </w:p>
    <w:p w:rsidR="0028719F" w:rsidRDefault="00061A52" w:rsidP="00755FFE">
      <w:pPr>
        <w:widowControl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подготовка и публикация тезисов докладов, научных статей;</w:t>
      </w:r>
    </w:p>
    <w:p w:rsidR="0028719F" w:rsidRDefault="00061A52" w:rsidP="00755FFE">
      <w:pPr>
        <w:widowControl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ведение библиографической работы с привлечением современных информационных и коммуникационных технологий.</w:t>
      </w:r>
    </w:p>
    <w:p w:rsidR="0028719F" w:rsidRDefault="0028719F" w:rsidP="00BD6A1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color w:val="000000"/>
          <w:sz w:val="24"/>
          <w:szCs w:val="24"/>
        </w:rPr>
      </w:pPr>
    </w:p>
    <w:p w:rsidR="0028719F" w:rsidRDefault="00061A52" w:rsidP="00BD6A1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Студенту на протяжении всего периода практики предоставляется возможность:</w:t>
      </w:r>
    </w:p>
    <w:p w:rsidR="0028719F" w:rsidRPr="00755FFE" w:rsidRDefault="00061A52" w:rsidP="00755FFE">
      <w:pPr>
        <w:pStyle w:val="a6"/>
        <w:widowControl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left"/>
        <w:rPr>
          <w:color w:val="000000"/>
          <w:sz w:val="24"/>
        </w:rPr>
      </w:pPr>
      <w:r w:rsidRPr="00755FFE">
        <w:rPr>
          <w:color w:val="000000"/>
          <w:sz w:val="24"/>
        </w:rPr>
        <w:t>изучать специальную литературу и другую научно-техническую информацию,</w:t>
      </w:r>
    </w:p>
    <w:p w:rsidR="0028719F" w:rsidRPr="00755FFE" w:rsidRDefault="00061A52" w:rsidP="00755FFE">
      <w:pPr>
        <w:pStyle w:val="a6"/>
        <w:widowControl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left"/>
        <w:rPr>
          <w:color w:val="000000"/>
          <w:sz w:val="24"/>
        </w:rPr>
      </w:pPr>
      <w:r w:rsidRPr="00755FFE">
        <w:rPr>
          <w:color w:val="000000"/>
          <w:sz w:val="24"/>
        </w:rPr>
        <w:t>достижения отечественной и зарубежной науки в области социальной работы;</w:t>
      </w:r>
    </w:p>
    <w:p w:rsidR="0028719F" w:rsidRPr="00755FFE" w:rsidRDefault="00061A52" w:rsidP="00755FFE">
      <w:pPr>
        <w:pStyle w:val="a6"/>
        <w:widowControl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left"/>
        <w:rPr>
          <w:color w:val="000000"/>
          <w:sz w:val="24"/>
        </w:rPr>
      </w:pPr>
      <w:r w:rsidRPr="00755FFE">
        <w:rPr>
          <w:color w:val="000000"/>
          <w:sz w:val="24"/>
        </w:rPr>
        <w:t>участвовать в проведении научных исследований или выполнении технических</w:t>
      </w:r>
    </w:p>
    <w:p w:rsidR="0028719F" w:rsidRPr="00755FFE" w:rsidRDefault="00061A52" w:rsidP="00755FFE">
      <w:pPr>
        <w:pStyle w:val="a6"/>
        <w:widowControl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left"/>
        <w:rPr>
          <w:color w:val="000000"/>
          <w:sz w:val="24"/>
        </w:rPr>
      </w:pPr>
      <w:r w:rsidRPr="00755FFE">
        <w:rPr>
          <w:color w:val="000000"/>
          <w:sz w:val="24"/>
        </w:rPr>
        <w:t>разработок в области социальной работы;</w:t>
      </w:r>
    </w:p>
    <w:p w:rsidR="0028719F" w:rsidRPr="00755FFE" w:rsidRDefault="00061A52" w:rsidP="00755FFE">
      <w:pPr>
        <w:pStyle w:val="a6"/>
        <w:widowControl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left"/>
        <w:rPr>
          <w:color w:val="000000"/>
          <w:sz w:val="24"/>
        </w:rPr>
      </w:pPr>
      <w:r w:rsidRPr="00755FFE">
        <w:rPr>
          <w:color w:val="000000"/>
          <w:sz w:val="24"/>
        </w:rPr>
        <w:lastRenderedPageBreak/>
        <w:t>осуществлять сбор, обработку, анализ и систематизацию научной информации по теме (заданию);</w:t>
      </w:r>
    </w:p>
    <w:p w:rsidR="0028719F" w:rsidRPr="00755FFE" w:rsidRDefault="00061A52" w:rsidP="00755FFE">
      <w:pPr>
        <w:pStyle w:val="a6"/>
        <w:widowControl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left"/>
        <w:rPr>
          <w:color w:val="000000"/>
          <w:sz w:val="24"/>
        </w:rPr>
      </w:pPr>
      <w:r w:rsidRPr="00755FFE">
        <w:rPr>
          <w:color w:val="000000"/>
          <w:sz w:val="24"/>
        </w:rPr>
        <w:t>принимать участие в разработке и исследованиях вариантов проектируемых</w:t>
      </w:r>
    </w:p>
    <w:p w:rsidR="0028719F" w:rsidRPr="00755FFE" w:rsidRDefault="00061A52" w:rsidP="00755FFE">
      <w:pPr>
        <w:pStyle w:val="a6"/>
        <w:widowControl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left"/>
        <w:rPr>
          <w:color w:val="000000"/>
          <w:sz w:val="24"/>
        </w:rPr>
      </w:pPr>
      <w:r w:rsidRPr="00755FFE">
        <w:rPr>
          <w:color w:val="000000"/>
          <w:sz w:val="24"/>
        </w:rPr>
        <w:t>социальных процессов;</w:t>
      </w:r>
    </w:p>
    <w:p w:rsidR="0028719F" w:rsidRPr="00755FFE" w:rsidRDefault="00061A52" w:rsidP="00755FFE">
      <w:pPr>
        <w:pStyle w:val="a6"/>
        <w:widowControl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left"/>
        <w:rPr>
          <w:color w:val="000000"/>
          <w:sz w:val="24"/>
        </w:rPr>
      </w:pPr>
      <w:r w:rsidRPr="00755FFE">
        <w:rPr>
          <w:color w:val="000000"/>
          <w:sz w:val="24"/>
        </w:rPr>
        <w:t>составлять отчеты (разделы отчета) по научно-исследовательской теме или ее</w:t>
      </w:r>
    </w:p>
    <w:p w:rsidR="0028719F" w:rsidRPr="00755FFE" w:rsidRDefault="00061A52" w:rsidP="00755FFE">
      <w:pPr>
        <w:pStyle w:val="a6"/>
        <w:widowControl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left"/>
        <w:rPr>
          <w:color w:val="000000"/>
          <w:sz w:val="24"/>
        </w:rPr>
      </w:pPr>
      <w:r w:rsidRPr="00755FFE">
        <w:rPr>
          <w:color w:val="000000"/>
          <w:sz w:val="24"/>
        </w:rPr>
        <w:t>разделу (этапу, заданию);</w:t>
      </w:r>
    </w:p>
    <w:p w:rsidR="0028719F" w:rsidRPr="00755FFE" w:rsidRDefault="00061A52" w:rsidP="00755FFE">
      <w:pPr>
        <w:pStyle w:val="a6"/>
        <w:widowControl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left"/>
        <w:rPr>
          <w:color w:val="000000"/>
          <w:sz w:val="24"/>
        </w:rPr>
      </w:pPr>
      <w:r w:rsidRPr="00755FFE">
        <w:rPr>
          <w:color w:val="000000"/>
          <w:sz w:val="24"/>
        </w:rPr>
        <w:t>выступать с докладами на конференциях и т.п.</w:t>
      </w:r>
    </w:p>
    <w:p w:rsidR="0028719F" w:rsidRDefault="0028719F" w:rsidP="00BD6A1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color w:val="000000"/>
          <w:sz w:val="24"/>
          <w:szCs w:val="24"/>
        </w:rPr>
      </w:pPr>
    </w:p>
    <w:p w:rsidR="0028719F" w:rsidRDefault="00061A52" w:rsidP="00BD6A1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Отчет о НИР бакалавра включает:</w:t>
      </w:r>
    </w:p>
    <w:p w:rsidR="0028719F" w:rsidRDefault="00061A52" w:rsidP="00BD6A1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Описание основных этапов и хода исследования.</w:t>
      </w:r>
    </w:p>
    <w:p w:rsidR="0028719F" w:rsidRDefault="00061A52" w:rsidP="00BD6A1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Оценку выполнения поставленных целей и задач.</w:t>
      </w:r>
    </w:p>
    <w:p w:rsidR="0028719F" w:rsidRDefault="00061A52" w:rsidP="00BD6A1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Оценку результативности выбранных методов сбора информации.</w:t>
      </w:r>
    </w:p>
    <w:p w:rsidR="0028719F" w:rsidRDefault="00061A52" w:rsidP="00BD6A1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Содержательные выводы по теме исследования.</w:t>
      </w:r>
    </w:p>
    <w:p w:rsidR="0028719F" w:rsidRDefault="00061A52" w:rsidP="00BD6A1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 Заключение о возможности дальнейших исследований по избранной теме.</w:t>
      </w:r>
    </w:p>
    <w:p w:rsidR="0028719F" w:rsidRDefault="0028719F" w:rsidP="00BD6A1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color w:val="000000"/>
          <w:sz w:val="24"/>
          <w:szCs w:val="24"/>
        </w:rPr>
      </w:pPr>
    </w:p>
    <w:p w:rsidR="0028719F" w:rsidRDefault="00061A52" w:rsidP="00BD6A19">
      <w:pPr>
        <w:widowControl/>
        <w:pBdr>
          <w:top w:val="nil"/>
          <w:left w:val="nil"/>
          <w:bottom w:val="nil"/>
          <w:right w:val="nil"/>
          <w:between w:val="nil"/>
        </w:pBdr>
        <w:spacing w:line="257" w:lineRule="auto"/>
        <w:ind w:left="0" w:hanging="2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В обязанности руководителя практики на кафедре входит:</w:t>
      </w:r>
    </w:p>
    <w:p w:rsidR="0028719F" w:rsidRDefault="00061A52" w:rsidP="00BD6A1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своевременно подготовить все необходимые документы;</w:t>
      </w:r>
    </w:p>
    <w:p w:rsidR="0028719F" w:rsidRDefault="00061A52" w:rsidP="00BD6A1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обеспечить взаимодействие с руководителями практики от организаций;</w:t>
      </w:r>
    </w:p>
    <w:p w:rsidR="0028719F" w:rsidRDefault="00061A52" w:rsidP="00BD6A1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оказывать помощь студентам-практикантам в разработке индивидуального плана практики и консультирование по выполнению этого плана;</w:t>
      </w:r>
    </w:p>
    <w:p w:rsidR="0028719F" w:rsidRDefault="00061A52" w:rsidP="00BD6A1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провести организационную и итоговую конференцию;</w:t>
      </w:r>
    </w:p>
    <w:p w:rsidR="0028719F" w:rsidRDefault="00061A52" w:rsidP="00BD6A1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своевременно проверить отчетную документацию по практике;</w:t>
      </w:r>
    </w:p>
    <w:p w:rsidR="0028719F" w:rsidRDefault="00061A52" w:rsidP="00BD6A1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вносить необходимые изменения и дополнения в программу практики.</w:t>
      </w:r>
    </w:p>
    <w:p w:rsidR="0028719F" w:rsidRDefault="00061A52" w:rsidP="00BD6A19">
      <w:pPr>
        <w:widowControl/>
        <w:pBdr>
          <w:top w:val="nil"/>
          <w:left w:val="nil"/>
          <w:bottom w:val="nil"/>
          <w:right w:val="nil"/>
          <w:between w:val="nil"/>
        </w:pBdr>
        <w:spacing w:line="257" w:lineRule="auto"/>
        <w:ind w:left="0" w:hanging="2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Руководитель практики от социального учреждения обязан:</w:t>
      </w:r>
    </w:p>
    <w:p w:rsidR="0028719F" w:rsidRDefault="00061A52" w:rsidP="00BD6A1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ознакомиться с программой практики и индивидуальным рабочим планом практики студента и организовать ее в соответствии с данными программой и планом;</w:t>
      </w:r>
    </w:p>
    <w:p w:rsidR="0028719F" w:rsidRDefault="00061A52" w:rsidP="00BD6A1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познакомить студента-практиканта с правилами внутреннего распорядка учреждения и требовать неукоснительного их соблюдения;</w:t>
      </w:r>
    </w:p>
    <w:p w:rsidR="0028719F" w:rsidRDefault="00061A52" w:rsidP="00BD6A1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инструктировать студента о правилах техники безопасности на рабочем месте;</w:t>
      </w:r>
    </w:p>
    <w:p w:rsidR="0028719F" w:rsidRDefault="00061A52" w:rsidP="00BD6A1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содействовать решению студентом-практикантом задач практики;</w:t>
      </w:r>
    </w:p>
    <w:p w:rsidR="0028719F" w:rsidRDefault="00061A52" w:rsidP="00BD6A1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дать возможность студенту в течение первых 1-2-х дней ознакомиться с учреждением, его структурой, специалистами, предоставить ему необходимые документы, нормативные акты, другие материалы, регламентирующие деятельность данного учреждения;</w:t>
      </w:r>
    </w:p>
    <w:p w:rsidR="0028719F" w:rsidRDefault="00061A52" w:rsidP="00BD6A1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помочь студенту-практиканту в изучении различного вида документов службы и приобретении практических навыков их оформления и ведения (карточки учета клиентов, акты обследования материально-бытовых условий, отчетная документация и т.д.);</w:t>
      </w:r>
    </w:p>
    <w:p w:rsidR="0028719F" w:rsidRDefault="00061A52" w:rsidP="00BD6A1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предоставить возможность студенту-практиканту принимать участие (в качестве наблюдателя или помощника специалиста) в приеме граждан - клиентов, обращающихся в социальное учреждение по различным социальным вопросам, и в решении их проблем;</w:t>
      </w:r>
    </w:p>
    <w:p w:rsidR="0028719F" w:rsidRDefault="00061A52" w:rsidP="00BD6A1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привлекать студента-практиканта к участию в различных мероприятиях, организуемых и проводимых в службе;</w:t>
      </w:r>
    </w:p>
    <w:p w:rsidR="0028719F" w:rsidRDefault="00061A52" w:rsidP="00BD6A1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создать студенту-практиканту условия, необходимые для реализации научно-исследовательской работы. По просьбе студента предоставлять ему дни для посещения библиотек и работы с литературой, контролировать результаты этой работы. Результаты научно-исследовательской работы в дальнейшем будут использованы им при написании курсового и дипломного исследований;</w:t>
      </w:r>
    </w:p>
    <w:p w:rsidR="0028719F" w:rsidRDefault="00061A52" w:rsidP="00BD6A1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ежедневно проверять и заверять дневник практики студента- практиканта;</w:t>
      </w:r>
    </w:p>
    <w:p w:rsidR="0028719F" w:rsidRDefault="00061A52" w:rsidP="00BD6A1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по окончании практики представить студенту характеристику.</w:t>
      </w:r>
    </w:p>
    <w:p w:rsidR="0028719F" w:rsidRDefault="00061A52" w:rsidP="00BD6A19">
      <w:pPr>
        <w:widowControl/>
        <w:pBdr>
          <w:top w:val="nil"/>
          <w:left w:val="nil"/>
          <w:bottom w:val="nil"/>
          <w:right w:val="nil"/>
          <w:between w:val="nil"/>
        </w:pBdr>
        <w:spacing w:line="257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обязанности </w:t>
      </w:r>
      <w:r>
        <w:rPr>
          <w:i/>
          <w:color w:val="000000"/>
          <w:sz w:val="24"/>
          <w:szCs w:val="24"/>
        </w:rPr>
        <w:t>студента</w:t>
      </w:r>
      <w:r>
        <w:rPr>
          <w:color w:val="000000"/>
          <w:sz w:val="24"/>
          <w:szCs w:val="24"/>
        </w:rPr>
        <w:t xml:space="preserve"> при прохождении практики входит:</w:t>
      </w:r>
    </w:p>
    <w:p w:rsidR="0028719F" w:rsidRDefault="00061A52" w:rsidP="00BD6A19">
      <w:pPr>
        <w:widowControl/>
        <w:pBdr>
          <w:top w:val="nil"/>
          <w:left w:val="nil"/>
          <w:bottom w:val="nil"/>
          <w:right w:val="nil"/>
          <w:between w:val="nil"/>
        </w:pBdr>
        <w:spacing w:line="257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участие в работе установочной и итоговой конференции (собрания);</w:t>
      </w:r>
    </w:p>
    <w:p w:rsidR="0028719F" w:rsidRDefault="00061A52" w:rsidP="00BD6A19">
      <w:pPr>
        <w:widowControl/>
        <w:pBdr>
          <w:top w:val="nil"/>
          <w:left w:val="nil"/>
          <w:bottom w:val="nil"/>
          <w:right w:val="nil"/>
          <w:between w:val="nil"/>
        </w:pBdr>
        <w:spacing w:line="257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прохождение практики в сроки, установленные РУП и календарно-тематическим планом-графиком;</w:t>
      </w:r>
    </w:p>
    <w:p w:rsidR="0028719F" w:rsidRDefault="00061A52" w:rsidP="00BD6A19">
      <w:pPr>
        <w:widowControl/>
        <w:pBdr>
          <w:top w:val="nil"/>
          <w:left w:val="nil"/>
          <w:bottom w:val="nil"/>
          <w:right w:val="nil"/>
          <w:between w:val="nil"/>
        </w:pBdr>
        <w:spacing w:line="257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выполнение программы практики и индивидуальных заданий;</w:t>
      </w:r>
    </w:p>
    <w:p w:rsidR="0028719F" w:rsidRDefault="00061A52" w:rsidP="00BD6A19">
      <w:pPr>
        <w:widowControl/>
        <w:pBdr>
          <w:top w:val="nil"/>
          <w:left w:val="nil"/>
          <w:bottom w:val="nil"/>
          <w:right w:val="nil"/>
          <w:between w:val="nil"/>
        </w:pBdr>
        <w:spacing w:line="257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соблюдение правил внутреннего распорядка, действующих в организации-базе практики, трудовой и учебной дисциплины;</w:t>
      </w:r>
    </w:p>
    <w:p w:rsidR="0028719F" w:rsidRDefault="00061A52" w:rsidP="00BD6A19">
      <w:pPr>
        <w:widowControl/>
        <w:pBdr>
          <w:top w:val="nil"/>
          <w:left w:val="nil"/>
          <w:bottom w:val="nil"/>
          <w:right w:val="nil"/>
          <w:between w:val="nil"/>
        </w:pBdr>
        <w:spacing w:line="257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 выполнение поручений руководителей практики от организации и от кафедры;</w:t>
      </w:r>
    </w:p>
    <w:p w:rsidR="0028719F" w:rsidRDefault="00061A52" w:rsidP="00BD6A19">
      <w:pPr>
        <w:widowControl/>
        <w:pBdr>
          <w:top w:val="nil"/>
          <w:left w:val="nil"/>
          <w:bottom w:val="nil"/>
          <w:right w:val="nil"/>
          <w:between w:val="nil"/>
        </w:pBdr>
        <w:spacing w:line="257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6. ежедневное и аккуратное заполнение разделов дневника практики. В нем фиксируются изученные материалы, освоенные виды работы с указанием объема и степени самостоятельности исполнения;</w:t>
      </w:r>
    </w:p>
    <w:p w:rsidR="0028719F" w:rsidRDefault="00061A52" w:rsidP="00BD6A19">
      <w:pPr>
        <w:widowControl/>
        <w:pBdr>
          <w:top w:val="nil"/>
          <w:left w:val="nil"/>
          <w:bottom w:val="nil"/>
          <w:right w:val="nil"/>
          <w:between w:val="nil"/>
        </w:pBdr>
        <w:spacing w:line="257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7. составление и своевременное представление на кафедру отчета по итогам практики по форме, предусмотренной настоящей программой, характеристики, составленной на базе практики и иной необходимой отчетной документации;</w:t>
      </w:r>
    </w:p>
    <w:p w:rsidR="0028719F" w:rsidRDefault="00061A52" w:rsidP="00BD6A19">
      <w:pPr>
        <w:widowControl/>
        <w:pBdr>
          <w:top w:val="nil"/>
          <w:left w:val="nil"/>
          <w:bottom w:val="nil"/>
          <w:right w:val="nil"/>
          <w:between w:val="nil"/>
        </w:pBdr>
        <w:spacing w:line="257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8. защита практики в установленный срок.</w:t>
      </w:r>
    </w:p>
    <w:p w:rsidR="0028719F" w:rsidRDefault="0028719F" w:rsidP="00BD6A19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color w:val="000000"/>
          <w:sz w:val="24"/>
          <w:szCs w:val="24"/>
        </w:rPr>
      </w:pPr>
    </w:p>
    <w:p w:rsidR="0028719F" w:rsidRDefault="0028719F" w:rsidP="00BD6A19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line="240" w:lineRule="auto"/>
        <w:ind w:left="0" w:hanging="2"/>
        <w:rPr>
          <w:color w:val="000000"/>
          <w:sz w:val="24"/>
          <w:szCs w:val="24"/>
        </w:rPr>
      </w:pPr>
    </w:p>
    <w:p w:rsidR="0028719F" w:rsidRDefault="00061A52" w:rsidP="00BD6A1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6. Фонд оценочных средств  </w:t>
      </w:r>
    </w:p>
    <w:p w:rsidR="0028719F" w:rsidRDefault="0028719F" w:rsidP="00BD6A1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28719F" w:rsidRDefault="00061A52" w:rsidP="00BD6A1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Студент, после прохождения практики (НИР) должен пройти процедуру её защиты, в ходе которой должен предоставить следующие документы:</w:t>
      </w:r>
    </w:p>
    <w:p w:rsidR="0028719F" w:rsidRDefault="00061A52" w:rsidP="00BD6A1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</w:t>
      </w:r>
      <w:r>
        <w:rPr>
          <w:b/>
          <w:i/>
          <w:color w:val="000000"/>
          <w:sz w:val="24"/>
          <w:szCs w:val="24"/>
        </w:rPr>
        <w:t>Дневник практики</w:t>
      </w:r>
      <w:r>
        <w:rPr>
          <w:color w:val="000000"/>
          <w:sz w:val="24"/>
          <w:szCs w:val="24"/>
        </w:rPr>
        <w:t xml:space="preserve"> - это специальная тетрадь, в которой фиксируются все выполненные в ходе практики работы и проведенные мероприятия. В период прохождения практики студент ежедневно, с первого дня пребывания на практике, записывает содержание и результаты выполняемой работы. Записи в дневнике ежедневно подписываются руководителем практики от социального учреждения. По окончании практики дневник предоставляется на проверку руководителю практики от кафедры. Дневник храниться на кафедре социальной работы. В дневник подшиваются все документы практики: индивидуальный план, характеристика, отчет о проделанной работе. </w:t>
      </w:r>
    </w:p>
    <w:p w:rsidR="0028719F" w:rsidRDefault="00061A52" w:rsidP="00BD6A1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дневнике должны быть отражены следующие сведения: </w:t>
      </w:r>
    </w:p>
    <w:p w:rsidR="0028719F" w:rsidRDefault="00061A52" w:rsidP="00BD6A19">
      <w:pPr>
        <w:widowControl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ФИО практиканта; </w:t>
      </w:r>
    </w:p>
    <w:p w:rsidR="0028719F" w:rsidRDefault="00061A52" w:rsidP="00BD6A19">
      <w:pPr>
        <w:widowControl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группа и курс практиканта; </w:t>
      </w:r>
    </w:p>
    <w:p w:rsidR="0028719F" w:rsidRDefault="00061A52" w:rsidP="00BD6A19">
      <w:pPr>
        <w:widowControl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факультет и специальность; </w:t>
      </w:r>
    </w:p>
    <w:p w:rsidR="0028719F" w:rsidRDefault="00061A52" w:rsidP="00BD6A19">
      <w:pPr>
        <w:widowControl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специализация студента практиканта (направления исследовательской и практической деятельности); </w:t>
      </w:r>
    </w:p>
    <w:p w:rsidR="0028719F" w:rsidRDefault="00061A52" w:rsidP="00BD6A19">
      <w:pPr>
        <w:widowControl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место прохождения практики; </w:t>
      </w:r>
    </w:p>
    <w:p w:rsidR="0028719F" w:rsidRDefault="00061A52" w:rsidP="00BD6A19">
      <w:pPr>
        <w:widowControl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время прохождения практики; </w:t>
      </w:r>
    </w:p>
    <w:p w:rsidR="0028719F" w:rsidRDefault="00061A52" w:rsidP="00BD6A19">
      <w:pPr>
        <w:widowControl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Ф.И.О. руководителя практики от кафедры; </w:t>
      </w:r>
    </w:p>
    <w:p w:rsidR="0028719F" w:rsidRDefault="00061A52" w:rsidP="00BD6A19">
      <w:pPr>
        <w:widowControl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Ф.И.О., должность руководителя практики от социального учреждения; </w:t>
      </w:r>
    </w:p>
    <w:p w:rsidR="0028719F" w:rsidRDefault="00061A52" w:rsidP="00BD6A19">
      <w:pPr>
        <w:widowControl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общие цели и задачи учебно-производственной практики, соответствующие программе; </w:t>
      </w:r>
    </w:p>
    <w:p w:rsidR="0028719F" w:rsidRDefault="00061A52" w:rsidP="00BD6A19">
      <w:pPr>
        <w:widowControl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данные о выполненной работе за каждый день практики; </w:t>
      </w:r>
    </w:p>
    <w:p w:rsidR="0028719F" w:rsidRDefault="00061A52" w:rsidP="00BD6A19">
      <w:pPr>
        <w:widowControl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отчет о результатах практики; </w:t>
      </w:r>
    </w:p>
    <w:p w:rsidR="0028719F" w:rsidRDefault="00061A52" w:rsidP="00BD6A19">
      <w:pPr>
        <w:widowControl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характеристика на студента-практиканта. </w:t>
      </w:r>
    </w:p>
    <w:p w:rsidR="0028719F" w:rsidRDefault="00061A52" w:rsidP="00BD6A1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</w:t>
      </w:r>
      <w:r>
        <w:rPr>
          <w:b/>
          <w:i/>
          <w:color w:val="000000"/>
          <w:sz w:val="24"/>
          <w:szCs w:val="24"/>
        </w:rPr>
        <w:t>Отчет о проделанной работе</w:t>
      </w:r>
      <w:r>
        <w:rPr>
          <w:color w:val="000000"/>
          <w:sz w:val="24"/>
          <w:szCs w:val="24"/>
        </w:rPr>
        <w:t xml:space="preserve"> - это краткое описание всех видов работ, которые были выполнены студентом во время прохождения практики. В отчет также входят следующие пункты:</w:t>
      </w:r>
    </w:p>
    <w:p w:rsidR="0028719F" w:rsidRDefault="00061A52" w:rsidP="00BD6A19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описание места практики; </w:t>
      </w:r>
    </w:p>
    <w:p w:rsidR="0028719F" w:rsidRDefault="00061A52" w:rsidP="00BD6A19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описание процесса решения рабочих задач, поставленных в индивидуальном рабочем плане; </w:t>
      </w:r>
    </w:p>
    <w:p w:rsidR="0028719F" w:rsidRDefault="00061A52" w:rsidP="00BD6A19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трудности и проблемы практики, предложения по совершенствованию ее организации; </w:t>
      </w:r>
    </w:p>
    <w:p w:rsidR="0028719F" w:rsidRDefault="00061A52" w:rsidP="00BD6A19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степень удовлетворенности практикой;</w:t>
      </w:r>
    </w:p>
    <w:p w:rsidR="0028719F" w:rsidRDefault="00061A52" w:rsidP="00BD6A19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исследование по теме дипломной работы.</w:t>
      </w:r>
    </w:p>
    <w:p w:rsidR="0028719F" w:rsidRDefault="00061A52" w:rsidP="00BD6A1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Отчет предоставляется руководителю практики от социального учреждения, заверяется его подписью и печатью социального учреждения. Незаверенный отчет кафедрой не принимается. </w:t>
      </w:r>
    </w:p>
    <w:p w:rsidR="0028719F" w:rsidRDefault="00061A52" w:rsidP="00BD6A1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</w:t>
      </w:r>
      <w:r>
        <w:rPr>
          <w:b/>
          <w:i/>
          <w:color w:val="000000"/>
          <w:sz w:val="24"/>
          <w:szCs w:val="24"/>
        </w:rPr>
        <w:t>Характеристика</w:t>
      </w:r>
      <w:r>
        <w:rPr>
          <w:color w:val="000000"/>
          <w:sz w:val="24"/>
          <w:szCs w:val="24"/>
        </w:rPr>
        <w:t xml:space="preserve"> работы студента в период практики</w:t>
      </w:r>
      <w:r>
        <w:rPr>
          <w:color w:val="000000"/>
          <w:sz w:val="24"/>
          <w:szCs w:val="24"/>
        </w:rPr>
        <w:br/>
        <w:t xml:space="preserve"> составляется руководителем практики от социального учреждения. В ней освещаются следующие вопросы:</w:t>
      </w:r>
    </w:p>
    <w:p w:rsidR="0028719F" w:rsidRDefault="00061A52" w:rsidP="00BD6A19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уровень теоретических знаний студента; </w:t>
      </w:r>
    </w:p>
    <w:p w:rsidR="0028719F" w:rsidRDefault="00061A52" w:rsidP="00BD6A19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отметки о личностных качествах студента, его отношении к делу; </w:t>
      </w:r>
    </w:p>
    <w:p w:rsidR="0028719F" w:rsidRDefault="00061A52" w:rsidP="00BD6A19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рекомендации по совершенствованию профессиональной подготовки студента.</w:t>
      </w:r>
    </w:p>
    <w:p w:rsidR="0028719F" w:rsidRDefault="00061A52" w:rsidP="00BD6A1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Характеристика подписывается руководителем практики от социального учреждения и заверяется печатью социального учреждения, в котором студент прошел практику. Незаверенная характеристика кафедрой не принимается. </w:t>
      </w:r>
    </w:p>
    <w:p w:rsidR="0028719F" w:rsidRDefault="00061A52" w:rsidP="00BD6A1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 </w:t>
      </w:r>
      <w:r>
        <w:rPr>
          <w:b/>
          <w:i/>
          <w:color w:val="000000"/>
          <w:sz w:val="24"/>
          <w:szCs w:val="24"/>
        </w:rPr>
        <w:t>Доклад на итоговую конференцию.</w:t>
      </w:r>
      <w:r>
        <w:rPr>
          <w:color w:val="000000"/>
          <w:sz w:val="24"/>
          <w:szCs w:val="24"/>
        </w:rPr>
        <w:t xml:space="preserve"> В нем должны быть освещены следующие вопросы:</w:t>
      </w:r>
    </w:p>
    <w:p w:rsidR="0028719F" w:rsidRDefault="00061A52" w:rsidP="00BD6A19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обоснование актуальности организации и совершенствования работы в сфере социальной практики, избранной студентом; </w:t>
      </w:r>
    </w:p>
    <w:p w:rsidR="0028719F" w:rsidRDefault="00061A52" w:rsidP="00BD6A19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краткое описание социальной службы (учреждения, организации), в которой была пройдена практика; </w:t>
      </w:r>
    </w:p>
    <w:p w:rsidR="0028719F" w:rsidRDefault="00061A52" w:rsidP="00BD6A19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описание проблем, с которыми сталкиваются специалисты службы в ходе реализации своих функциональных обязанностей; </w:t>
      </w:r>
    </w:p>
    <w:p w:rsidR="0028719F" w:rsidRDefault="00061A52" w:rsidP="00BD6A19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инновационные формы социальной работы, используемые специалистами службы; </w:t>
      </w:r>
    </w:p>
    <w:p w:rsidR="0028719F" w:rsidRDefault="00061A52" w:rsidP="00BD6A19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перспективы развития данной службы; </w:t>
      </w:r>
    </w:p>
    <w:p w:rsidR="0028719F" w:rsidRDefault="00061A52" w:rsidP="00BD6A19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степень удовлетворения практикой; </w:t>
      </w:r>
    </w:p>
    <w:p w:rsidR="0028719F" w:rsidRDefault="00061A52" w:rsidP="00BD6A19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предложения по совершенствованию практики; </w:t>
      </w:r>
    </w:p>
    <w:p w:rsidR="0028719F" w:rsidRDefault="00061A52" w:rsidP="00BD6A19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перспективы использования полученных в ходе практики знаний и навыков в дальнейшей профессиональной деятельности. </w:t>
      </w:r>
    </w:p>
    <w:p w:rsidR="0028719F" w:rsidRDefault="0028719F" w:rsidP="00BD6A1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</w:p>
    <w:p w:rsidR="0028719F" w:rsidRDefault="0028719F" w:rsidP="00BD6A1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</w:p>
    <w:p w:rsidR="0028719F" w:rsidRDefault="0028719F" w:rsidP="00BD6A1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28719F" w:rsidRDefault="00061A52" w:rsidP="00BD6A1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Общая оценка на защите практики складывается из следующих составляющих:</w:t>
      </w:r>
    </w:p>
    <w:p w:rsidR="0028719F" w:rsidRDefault="00061A52" w:rsidP="00755FFE">
      <w:pPr>
        <w:widowControl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проявление у студента в период практики личностных качеств (ответственность,</w:t>
      </w:r>
    </w:p>
    <w:p w:rsidR="0028719F" w:rsidRDefault="00061A52" w:rsidP="00755FFE">
      <w:pPr>
        <w:widowControl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инициативность, социальная активность, добросовестность, коммуникабельность), отраженных в характеристике;</w:t>
      </w:r>
    </w:p>
    <w:p w:rsidR="0028719F" w:rsidRDefault="00061A52" w:rsidP="00755FFE">
      <w:pPr>
        <w:widowControl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отраженные в характеристике уровень теоретической подготовки и умение</w:t>
      </w:r>
    </w:p>
    <w:p w:rsidR="0028719F" w:rsidRPr="00755FFE" w:rsidRDefault="00061A52" w:rsidP="00755FFE">
      <w:pPr>
        <w:pStyle w:val="a6"/>
        <w:widowControl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</w:rPr>
      </w:pPr>
      <w:r w:rsidRPr="00755FFE">
        <w:rPr>
          <w:color w:val="000000"/>
          <w:sz w:val="24"/>
        </w:rPr>
        <w:t>применять теоретические знания на практике;</w:t>
      </w:r>
    </w:p>
    <w:p w:rsidR="0028719F" w:rsidRDefault="00061A52" w:rsidP="00755FFE">
      <w:pPr>
        <w:widowControl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грамотность оформления отчетной документации (ведение дневника, отчета,</w:t>
      </w:r>
    </w:p>
    <w:p w:rsidR="0028719F" w:rsidRPr="00755FFE" w:rsidRDefault="00061A52" w:rsidP="00755FFE">
      <w:pPr>
        <w:pStyle w:val="a6"/>
        <w:widowControl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</w:rPr>
      </w:pPr>
      <w:r w:rsidRPr="00755FFE">
        <w:rPr>
          <w:color w:val="000000"/>
          <w:sz w:val="24"/>
        </w:rPr>
        <w:t>конспекта и т. д.);</w:t>
      </w:r>
    </w:p>
    <w:p w:rsidR="0028719F" w:rsidRDefault="00061A52" w:rsidP="00755FFE">
      <w:pPr>
        <w:widowControl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качество выполнения индивидуальных заданий;</w:t>
      </w:r>
    </w:p>
    <w:p w:rsidR="0028719F" w:rsidRDefault="00061A52" w:rsidP="00755FFE">
      <w:pPr>
        <w:widowControl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своевременность оформления и представления дневника на проверку групповому</w:t>
      </w:r>
    </w:p>
    <w:p w:rsidR="0028719F" w:rsidRDefault="00061A52" w:rsidP="00755FFE">
      <w:pPr>
        <w:widowControl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руководителю.</w:t>
      </w:r>
    </w:p>
    <w:p w:rsidR="0028719F" w:rsidRDefault="0028719F" w:rsidP="00BD6A1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28719F" w:rsidRDefault="00061A52" w:rsidP="00BD6A1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зависимости от уровня сформированности компетенции по окончании практики студенту выставляется оценка.</w:t>
      </w:r>
    </w:p>
    <w:p w:rsidR="0028719F" w:rsidRDefault="00061A52" w:rsidP="00BD6A1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Оценка «отлично» выставляется студенту, у которого компетенция (полностью или частично формируемая данной дисциплиной) сформирована на высоком уровне.</w:t>
      </w:r>
    </w:p>
    <w:p w:rsidR="0028719F" w:rsidRDefault="00061A52" w:rsidP="00BD6A1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Оценка «хорошо» выставляется студенту, у которого компетенция (полностью или частично формируемая данной дисциплиной) сформирована на продвинутом уровне</w:t>
      </w:r>
    </w:p>
    <w:p w:rsidR="0028719F" w:rsidRDefault="00061A52" w:rsidP="00BD6A1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Оценка «удовлетворительно» выставляется студенту, у которого компетенция (полностью или частично формируемая данной дисциплиной) сформирована на пороговом уровне.</w:t>
      </w:r>
    </w:p>
    <w:p w:rsidR="0028719F" w:rsidRDefault="00061A52" w:rsidP="00BD6A1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Оценка «неудовлетворительно» выставляется студенту, у которого компетенция (полностью или частично формируемая данной дисциплиной) сформирована ниже, чем на пороговом уровне.</w:t>
      </w:r>
    </w:p>
    <w:p w:rsidR="0028719F" w:rsidRDefault="00061A52" w:rsidP="00BD6A1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Зачет по практике (НИР) с оценкой выставляется по результатам защиты студентами отчетов по практике с участием индивидуального (группового) руководителя практики на основании документов, представленных студентами на кафедру. При выставлении итоговой дифференцированной оценки учитываются:</w:t>
      </w:r>
    </w:p>
    <w:p w:rsidR="0028719F" w:rsidRDefault="00061A52" w:rsidP="00BD6A1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содержание отчета;</w:t>
      </w:r>
    </w:p>
    <w:p w:rsidR="0028719F" w:rsidRDefault="00061A52" w:rsidP="00BD6A1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проделанная работа;</w:t>
      </w:r>
    </w:p>
    <w:p w:rsidR="0028719F" w:rsidRDefault="00061A52" w:rsidP="00BD6A1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качество оформления отчетных материалов;</w:t>
      </w:r>
    </w:p>
    <w:p w:rsidR="0028719F" w:rsidRDefault="00061A52" w:rsidP="00BD6A1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– мнение руководителей практики от организации, изложенное в характеристике, оценка руководителя практики от организации;  </w:t>
      </w:r>
    </w:p>
    <w:p w:rsidR="0028719F" w:rsidRDefault="00061A52" w:rsidP="00BD6A1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своевременность предоставления отчетных материалов;</w:t>
      </w:r>
    </w:p>
    <w:p w:rsidR="0028719F" w:rsidRDefault="00061A52" w:rsidP="00BD6A1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качество устного ответа на поставленные вопросы во время защиты отчета.</w:t>
      </w:r>
    </w:p>
    <w:p w:rsidR="0028719F" w:rsidRDefault="0028719F" w:rsidP="00BD6A1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  <w:r>
        <w:br w:type="page"/>
      </w:r>
      <w:r>
        <w:rPr>
          <w:b/>
          <w:color w:val="000000"/>
          <w:sz w:val="22"/>
          <w:szCs w:val="22"/>
        </w:rPr>
        <w:lastRenderedPageBreak/>
        <w:t>Оценочная таблица уровня сформированности компетенций по итогам практики (научно-исследовательской работы)</w:t>
      </w:r>
    </w:p>
    <w:tbl>
      <w:tblPr>
        <w:tblStyle w:val="affb"/>
        <w:tblW w:w="957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364"/>
        <w:gridCol w:w="1571"/>
        <w:gridCol w:w="2836"/>
        <w:gridCol w:w="2799"/>
      </w:tblGrid>
      <w:tr w:rsidR="0028719F" w:rsidTr="00755FFE">
        <w:tc>
          <w:tcPr>
            <w:tcW w:w="2364" w:type="dxa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Составляющая практики, подлежащая оцениванию</w:t>
            </w:r>
          </w:p>
        </w:tc>
        <w:tc>
          <w:tcPr>
            <w:tcW w:w="1571" w:type="dxa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Оцениваемая компетенция</w:t>
            </w:r>
          </w:p>
        </w:tc>
        <w:tc>
          <w:tcPr>
            <w:tcW w:w="2836" w:type="dxa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2799" w:type="dxa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Шкала оценки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(0 – компетенция не сформирована; 1 – компетенция сформирована на пороговом уровне; 2 – компетенция сформирована на продвинутом уровне; 3 – компетенция сформирована на высоком уровне)</w:t>
            </w:r>
          </w:p>
        </w:tc>
      </w:tr>
      <w:tr w:rsidR="0028719F" w:rsidTr="00755FFE">
        <w:tc>
          <w:tcPr>
            <w:tcW w:w="2364" w:type="dxa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Дневник практики</w:t>
            </w:r>
          </w:p>
        </w:tc>
        <w:tc>
          <w:tcPr>
            <w:tcW w:w="1571" w:type="dxa"/>
            <w:vAlign w:val="center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УК-1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УК-2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УК-4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ОПК-1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ОПК-2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ОПК-3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ОПК-4</w:t>
            </w:r>
          </w:p>
          <w:p w:rsidR="0028719F" w:rsidRDefault="002871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836" w:type="dxa"/>
          </w:tcPr>
          <w:p w:rsidR="0028719F" w:rsidRDefault="00061A52" w:rsidP="00926DE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Дневник включает необходимые разделы, которые определены положением </w:t>
            </w:r>
            <w:r w:rsidR="00755FFE">
              <w:rPr>
                <w:color w:val="000000"/>
                <w:sz w:val="20"/>
                <w:szCs w:val="20"/>
              </w:rPr>
              <w:t>ЯрГУ-СК-П-217-2021 с изменениями от 27.12.2022.</w:t>
            </w:r>
            <w:r>
              <w:rPr>
                <w:color w:val="000000"/>
                <w:sz w:val="20"/>
                <w:szCs w:val="20"/>
              </w:rPr>
              <w:t xml:space="preserve"> Дневник содержит 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подробные и индивидуализированные (за исключением случаев, когда работа выполняется группой) сведения о видах деятельности и выполняемых работах.</w:t>
            </w:r>
          </w:p>
        </w:tc>
        <w:tc>
          <w:tcPr>
            <w:tcW w:w="2799" w:type="dxa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 – дневник не представлен или дневник не соответствует требованиям Положения </w:t>
            </w:r>
            <w:r w:rsidR="00755FFE">
              <w:rPr>
                <w:color w:val="000000"/>
                <w:sz w:val="20"/>
                <w:szCs w:val="20"/>
              </w:rPr>
              <w:t>ЯрГУ-СК-П-217-2021 с изменениями от 27.12.2022.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 – описание дано в самом общем виде, виды работ названы, но не конкретизировано их содержание, не соблюдены отдельные требования </w:t>
            </w:r>
            <w:r w:rsidR="00755FFE">
              <w:rPr>
                <w:color w:val="000000"/>
                <w:sz w:val="20"/>
                <w:szCs w:val="20"/>
              </w:rPr>
              <w:t xml:space="preserve">ЯрГУ-СК-П-217-2021 с изменениями от 27.12.2022. </w:t>
            </w:r>
            <w:r>
              <w:rPr>
                <w:color w:val="000000"/>
                <w:sz w:val="20"/>
                <w:szCs w:val="20"/>
              </w:rPr>
              <w:t xml:space="preserve"> к оформлению дневника 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 – дано описание работ, названо, но подробно не изложено их содержание. Соблюдены все требования </w:t>
            </w:r>
            <w:r w:rsidR="00755FFE">
              <w:rPr>
                <w:color w:val="000000"/>
                <w:sz w:val="20"/>
                <w:szCs w:val="20"/>
              </w:rPr>
              <w:t xml:space="preserve">ЯрГУ-СК-П-217-2021 с изменениями от 27.12.2022. к </w:t>
            </w:r>
            <w:r>
              <w:rPr>
                <w:color w:val="000000"/>
                <w:sz w:val="20"/>
                <w:szCs w:val="20"/>
              </w:rPr>
              <w:t xml:space="preserve">оформлению дневника 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 – представлен дневник с подробным и индивидуализированным изложением видов и содержания работ. Соблюдены все требования Положения </w:t>
            </w:r>
            <w:r w:rsidR="00755FFE">
              <w:rPr>
                <w:color w:val="000000"/>
                <w:sz w:val="20"/>
                <w:szCs w:val="20"/>
              </w:rPr>
              <w:t xml:space="preserve">ЯрГУ-СК-П-217-2021 с изменениями от 27.12.2022. </w:t>
            </w:r>
            <w:r>
              <w:rPr>
                <w:color w:val="000000"/>
                <w:sz w:val="20"/>
                <w:szCs w:val="20"/>
              </w:rPr>
              <w:t xml:space="preserve"> к оформлению дневника</w:t>
            </w:r>
          </w:p>
        </w:tc>
      </w:tr>
      <w:tr w:rsidR="0028719F" w:rsidTr="00755FFE">
        <w:tc>
          <w:tcPr>
            <w:tcW w:w="2364" w:type="dxa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Описание структуры и характеристики организации – базы практики</w:t>
            </w:r>
          </w:p>
        </w:tc>
        <w:tc>
          <w:tcPr>
            <w:tcW w:w="1571" w:type="dxa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УК-1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УК-2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УК-4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ОПК-1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ОПК-2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ОПК-3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ОПК-4</w:t>
            </w:r>
          </w:p>
          <w:p w:rsidR="0028719F" w:rsidRDefault="002871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836" w:type="dxa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 описании отражены основные направления деятельности организации, содержание типичных решаемых профессиональных задач. Определены задачи социальной службы организации и ее связи с другими подразделениями </w:t>
            </w:r>
          </w:p>
        </w:tc>
        <w:tc>
          <w:tcPr>
            <w:tcW w:w="2799" w:type="dxa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 – описание организации не представлено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– описание дано в самом общем виде, не приведены типичные решаемые профессиональные задачи, не ясны задачи социальной службы и ее место в структуре и деятельности организации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 – представлено описание организации с указанием решаемых типичных </w:t>
            </w:r>
            <w:r>
              <w:rPr>
                <w:color w:val="000000"/>
                <w:sz w:val="20"/>
                <w:szCs w:val="20"/>
              </w:rPr>
              <w:lastRenderedPageBreak/>
              <w:t>профессиональные задач, однако не ясно место социальной службы в структуре и деятельности организации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3 - дано подробное описание организации, в котором отражены основные направления деятельности организации, содержание типичных решаемых профессиональных задач. Определены задачи социальной службы организации и ее связи с другими подразделениями </w:t>
            </w:r>
          </w:p>
        </w:tc>
      </w:tr>
      <w:tr w:rsidR="0028719F" w:rsidTr="00755FFE">
        <w:tc>
          <w:tcPr>
            <w:tcW w:w="2364" w:type="dxa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Отчет </w:t>
            </w:r>
          </w:p>
        </w:tc>
        <w:tc>
          <w:tcPr>
            <w:tcW w:w="1571" w:type="dxa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УК-1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УК-2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УК-4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ОПК-1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ОПК-2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ОПК-3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ОПК-4</w:t>
            </w:r>
          </w:p>
          <w:p w:rsidR="0028719F" w:rsidRDefault="002871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836" w:type="dxa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Отчет содержит описание места практики; описание процесса решения рабочих задач, поставленных в индивидуальном рабочем плане; трудности и проблемы практики, предложения по совершенствованию ее организации; </w:t>
            </w:r>
            <w:r>
              <w:rPr>
                <w:color w:val="000000"/>
                <w:sz w:val="20"/>
                <w:szCs w:val="20"/>
              </w:rPr>
              <w:tab/>
              <w:t>степень удовлетворенности практикой.</w:t>
            </w:r>
          </w:p>
        </w:tc>
        <w:tc>
          <w:tcPr>
            <w:tcW w:w="2799" w:type="dxa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 – описание организации не представлено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– описание дано в самом общем виде, не приведены типичные решаемые профессиональные задачи, не ясны задачи социальной службы и ее место в структуре и деятельности организации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– представлено описание организации с указанием решаемых типичных профессиональные задач, однако не ясно место социальной службы в структуре и деятельности организации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3 - дано подробное описание организации, в котором отражены основные направления деятельности организации, содержание типичных решаемых профессиональных задач. Определены задачи социальной службы организации и ее связи с другими подразделениями</w:t>
            </w:r>
          </w:p>
        </w:tc>
      </w:tr>
      <w:tr w:rsidR="0028719F" w:rsidTr="00755FFE">
        <w:tc>
          <w:tcPr>
            <w:tcW w:w="2364" w:type="dxa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Презентация результатов исследования в Power Point</w:t>
            </w:r>
          </w:p>
        </w:tc>
        <w:tc>
          <w:tcPr>
            <w:tcW w:w="1571" w:type="dxa"/>
            <w:vAlign w:val="center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УК-1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УК-2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УК-4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ОПК-1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ОПК-2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ОПК-3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ОПК-4</w:t>
            </w:r>
          </w:p>
          <w:p w:rsidR="0028719F" w:rsidRDefault="002871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836" w:type="dxa"/>
          </w:tcPr>
          <w:p w:rsidR="0028719F" w:rsidRDefault="002871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799" w:type="dxa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 – презентация не подготовлена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– презентация подготовлена, однако она представляет простое дублирование содержания аналитической записки, не соблюдены дизайн-эргономические требования к презентации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 – презентация подготовлена </w:t>
            </w:r>
            <w:r>
              <w:rPr>
                <w:color w:val="000000"/>
                <w:sz w:val="20"/>
                <w:szCs w:val="20"/>
              </w:rPr>
              <w:lastRenderedPageBreak/>
              <w:t>и соответствует требованиям к презентации</w:t>
            </w:r>
          </w:p>
        </w:tc>
      </w:tr>
      <w:tr w:rsidR="0028719F" w:rsidTr="00755FFE">
        <w:tc>
          <w:tcPr>
            <w:tcW w:w="2364" w:type="dxa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Защита отчетов</w:t>
            </w:r>
          </w:p>
        </w:tc>
        <w:tc>
          <w:tcPr>
            <w:tcW w:w="1571" w:type="dxa"/>
            <w:vAlign w:val="center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УК-1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УК-2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УК-4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ОПК-1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ОПК-2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ОПК-3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ОПК-4</w:t>
            </w:r>
          </w:p>
          <w:p w:rsidR="0028719F" w:rsidRDefault="002871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836" w:type="dxa"/>
          </w:tcPr>
          <w:p w:rsidR="0028719F" w:rsidRDefault="002871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799" w:type="dxa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 – практикант отсутствует во время защиты, отчет не представлен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– отчет в целом соответствует требованиям, содержит необходимые разделы и приложения, однако содержит отдельные недочеты в оформлении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– отчет соответствует всем требованиям</w:t>
            </w:r>
          </w:p>
        </w:tc>
      </w:tr>
      <w:tr w:rsidR="0028719F" w:rsidTr="00755FFE">
        <w:tc>
          <w:tcPr>
            <w:tcW w:w="2364" w:type="dxa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Оценка руководителя по практике в характеристике </w:t>
            </w:r>
          </w:p>
        </w:tc>
        <w:tc>
          <w:tcPr>
            <w:tcW w:w="1571" w:type="dxa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УК-1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УК-2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УК-4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ОПК-1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ОПК-2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ОПК-3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ОПК-4</w:t>
            </w:r>
          </w:p>
          <w:p w:rsidR="0028719F" w:rsidRDefault="002871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836" w:type="dxa"/>
          </w:tcPr>
          <w:p w:rsidR="0028719F" w:rsidRDefault="002871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799" w:type="dxa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2 - неудовлетворительно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3 -  удовлетворительно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– хорошо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5 - отлично</w:t>
            </w:r>
          </w:p>
        </w:tc>
      </w:tr>
      <w:tr w:rsidR="0028719F" w:rsidTr="00755FFE">
        <w:tc>
          <w:tcPr>
            <w:tcW w:w="9570" w:type="dxa"/>
            <w:gridSpan w:val="4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Набранные баллы суммируются.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Минимальный балл равен «0». Максимальный – 19.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Оценка «отлично» соответствует 16-19 баллам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Оценка «хорошо» соответствует 12-15 баллам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Оценка «удовлетворительно соответствует 10-11 баллам.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Оценка «неудовлетворительно соответствует 0-9 баллам</w:t>
            </w:r>
          </w:p>
          <w:p w:rsidR="0028719F" w:rsidRDefault="002871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</w:tbl>
    <w:p w:rsidR="0028719F" w:rsidRDefault="0028719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</w:p>
    <w:p w:rsidR="0028719F" w:rsidRDefault="0028719F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0" w:hanging="2"/>
        <w:jc w:val="center"/>
        <w:rPr>
          <w:color w:val="000000"/>
          <w:sz w:val="22"/>
          <w:szCs w:val="22"/>
        </w:rPr>
      </w:pP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7. Перечень основной и дополнительной учебной литературы, ресурсов информационно-телекоммуникационной сети «Интернет», необходимых  для освоения дисциплины</w:t>
      </w:r>
    </w:p>
    <w:p w:rsidR="0028719F" w:rsidRDefault="0028719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а) основная литература</w:t>
      </w:r>
    </w:p>
    <w:p w:rsidR="0028719F" w:rsidRDefault="0028719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C53B2D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965"/>
        </w:tabs>
        <w:spacing w:line="240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 xml:space="preserve">       1. </w:t>
      </w:r>
      <w:r w:rsidR="00C53B2D" w:rsidRPr="00C53B2D">
        <w:rPr>
          <w:sz w:val="24"/>
          <w:szCs w:val="24"/>
        </w:rPr>
        <w:t xml:space="preserve">Приступа, Е. Н.  Теория социальной работы : учебник и практикум для вузов / Е. Н. Приступа. — 2-е изд., перераб. и доп. — Москва : Издательство Юрайт, 2023. — 414 с. — (Высшее образование). — ISBN 978-5-534-03164-5. — Текст: электронный // Образовательная платформа Юрайт [сайт]. — URL: </w:t>
      </w:r>
      <w:hyperlink r:id="rId16" w:history="1">
        <w:r w:rsidR="00C53B2D" w:rsidRPr="00E34FDA">
          <w:rPr>
            <w:rStyle w:val="aa"/>
            <w:sz w:val="24"/>
            <w:szCs w:val="24"/>
          </w:rPr>
          <w:t>https://urait.ru/bcode/511339</w:t>
        </w:r>
      </w:hyperlink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965"/>
        </w:tabs>
        <w:spacing w:line="240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 xml:space="preserve">        2. </w:t>
      </w:r>
      <w:r w:rsidR="00755FFE" w:rsidRPr="00755FFE">
        <w:rPr>
          <w:sz w:val="24"/>
          <w:szCs w:val="24"/>
        </w:rPr>
        <w:t>Наместникова, И. В.  Методы исследования в социальной работе : учебник для бакалавров / И. В. Наместникова. — Москва : Издательство Юрайт, 2022. — 430 с. — (Бакалавр. Академический курс). — ISBN 978-5-9916-3315-4. — Текст : электронный // Образовательная платформа Юрайт [сайт]. — URL: https://urait.ru/bcode/508801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965"/>
        </w:tabs>
        <w:spacing w:line="240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965"/>
        </w:tabs>
        <w:spacing w:line="240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965"/>
        </w:tabs>
        <w:spacing w:line="240" w:lineRule="auto"/>
        <w:ind w:left="0" w:hanging="2"/>
        <w:rPr>
          <w:b/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b/>
          <w:sz w:val="24"/>
          <w:szCs w:val="24"/>
        </w:rPr>
        <w:t xml:space="preserve">  б) дополнительная литература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965"/>
        </w:tabs>
        <w:spacing w:line="240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 xml:space="preserve">      1. Федеральный закон от 29 декабря 2012 года №273 ФЗ  «Об образовании в Российской Федерации»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965"/>
        </w:tabs>
        <w:spacing w:line="240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 xml:space="preserve">         2. Приказ Министерства образования и науки Российской Федерации и Министерства просвещения Российской Федерации от 5 августа 2020 года №885/390 «О практической подготовке обучающихся»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965"/>
        </w:tabs>
        <w:spacing w:line="240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3. Положение о проведении практики как компонента образовательной программы, реализуемого в форме практической подготовки, для студентов, осваивающих образовательные программы высшего образования утвержденного приказом ректора </w:t>
      </w:r>
      <w:r w:rsidR="00755FFE" w:rsidRPr="00755FFE">
        <w:rPr>
          <w:sz w:val="24"/>
          <w:szCs w:val="24"/>
        </w:rPr>
        <w:t>ЯрГУ-СК-П-217-2021 с изменениями от 27.12.2022.</w:t>
      </w:r>
      <w:r>
        <w:rPr>
          <w:sz w:val="24"/>
          <w:szCs w:val="24"/>
        </w:rPr>
        <w:t xml:space="preserve">  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965"/>
        </w:tabs>
        <w:spacing w:line="240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 xml:space="preserve">      4. Устав федерального государственного бюджетного образовательного учреждения высшего образования «Ярославский государственный университет им. П.Г. Демидова»; </w:t>
      </w:r>
    </w:p>
    <w:p w:rsidR="0028719F" w:rsidRDefault="0028719F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965"/>
        </w:tabs>
        <w:spacing w:line="240" w:lineRule="auto"/>
        <w:ind w:left="0" w:hanging="2"/>
        <w:rPr>
          <w:sz w:val="24"/>
          <w:szCs w:val="24"/>
        </w:rPr>
      </w:pP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в) ресурсы сети «Интернет»</w:t>
      </w:r>
    </w:p>
    <w:p w:rsidR="0028719F" w:rsidRDefault="0028719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28719F" w:rsidRDefault="00061A52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bookmarkStart w:id="0" w:name="_heading=h.gjdgxs" w:colFirst="0" w:colLast="0"/>
      <w:bookmarkEnd w:id="0"/>
      <w:r>
        <w:rPr>
          <w:color w:val="000000"/>
          <w:sz w:val="24"/>
          <w:szCs w:val="24"/>
        </w:rPr>
        <w:t xml:space="preserve">Сайт союза социальных педагогов и социальных работников </w:t>
      </w:r>
      <w:hyperlink r:id="rId17">
        <w:r>
          <w:rPr>
            <w:color w:val="0000FF"/>
            <w:sz w:val="24"/>
            <w:szCs w:val="24"/>
            <w:u w:val="single"/>
          </w:rPr>
          <w:t>http://ssopir.ru/</w:t>
        </w:r>
      </w:hyperlink>
    </w:p>
    <w:p w:rsidR="0028719F" w:rsidRDefault="00061A52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bookmarkStart w:id="1" w:name="_heading=h.30j0zll" w:colFirst="0" w:colLast="0"/>
      <w:bookmarkEnd w:id="1"/>
      <w:r>
        <w:rPr>
          <w:color w:val="000000"/>
          <w:sz w:val="24"/>
          <w:szCs w:val="24"/>
        </w:rPr>
        <w:t xml:space="preserve">Портал некоммерческих организаций Ярославской области </w:t>
      </w:r>
      <w:hyperlink r:id="rId18">
        <w:r>
          <w:rPr>
            <w:color w:val="0000FF"/>
            <w:sz w:val="24"/>
            <w:szCs w:val="24"/>
            <w:u w:val="single"/>
          </w:rPr>
          <w:t>https://nko76.ru/katalog-nko/yaroslavskoe-regionalnoe-otdelenie-obshherossijskoj-obshhestvennoj-organizacii-soyuz-socialnyh-pedagogov-i-socialnyh-rabotnikov.html</w:t>
        </w:r>
      </w:hyperlink>
    </w:p>
    <w:p w:rsidR="0028719F" w:rsidRDefault="0028719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8. Образовательные технологии, в том числе электронное обучение и дистанционные образовательные технологии, используемые при проведении практики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процессе обучения используются следующие образовательные технологии: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Установочная конференция</w:t>
      </w:r>
      <w:r>
        <w:rPr>
          <w:color w:val="000000"/>
          <w:sz w:val="24"/>
          <w:szCs w:val="24"/>
        </w:rPr>
        <w:t> – дает первое целостное представление об учебной практике. Студенты знакомятся с назначением и задачами учебной практики, ее ролью и местом в системе учебных дисциплин и в системе подготовки в целом. Дается краткий обзор целей практики, излагаются перспективные направления исследований. На установочной конференции высказываются методические и организационные особенности работы, а также дается анализ рекомендуемой учебно-методической литературы.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Итоговая конференция</w:t>
      </w:r>
      <w:r>
        <w:rPr>
          <w:color w:val="000000"/>
          <w:sz w:val="24"/>
          <w:szCs w:val="24"/>
        </w:rPr>
        <w:t> – последовательное изложение студентами докладов о проделанной работе в ходе учебной  практики. Требования к итоговой конференции: современный научный уровень и насыщенная информативность, убедительная аргументация, доступная и понятная речь, четкая структура и логика, наличие ярких примеров, научных доказательств, обоснований, фактов.</w:t>
      </w:r>
    </w:p>
    <w:p w:rsidR="0028719F" w:rsidRDefault="0028719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Проведение практики не предполагает выделения часов на аудиторную работу; предполагает выполнение самостоятельной работы. На разных этапах прохождения практики применяются следующие образовательные технологии.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ходе </w:t>
      </w:r>
      <w:r>
        <w:rPr>
          <w:i/>
          <w:color w:val="000000"/>
          <w:sz w:val="24"/>
          <w:szCs w:val="24"/>
        </w:rPr>
        <w:t>этапа 1</w:t>
      </w:r>
      <w:r>
        <w:rPr>
          <w:color w:val="000000"/>
          <w:sz w:val="24"/>
          <w:szCs w:val="24"/>
        </w:rPr>
        <w:t xml:space="preserve">, предполагающего проведения установочной конференции, запланирована </w:t>
      </w:r>
      <w:r>
        <w:rPr>
          <w:i/>
          <w:color w:val="000000"/>
          <w:sz w:val="24"/>
          <w:szCs w:val="24"/>
        </w:rPr>
        <w:t xml:space="preserve">инструктивная лекция. </w:t>
      </w:r>
      <w:r>
        <w:rPr>
          <w:color w:val="000000"/>
          <w:sz w:val="24"/>
          <w:szCs w:val="24"/>
        </w:rPr>
        <w:t>Она проводится с целью организации  последующей самостоятельной работы  студентов по углублению, систематизации и обобщению материала данной дисциплины.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</w:t>
      </w:r>
      <w:r>
        <w:rPr>
          <w:i/>
          <w:color w:val="000000"/>
          <w:sz w:val="24"/>
          <w:szCs w:val="24"/>
        </w:rPr>
        <w:t>заключительном этапе</w:t>
      </w:r>
      <w:r>
        <w:rPr>
          <w:color w:val="000000"/>
          <w:sz w:val="24"/>
          <w:szCs w:val="24"/>
        </w:rPr>
        <w:t xml:space="preserve"> во время итоговой конференции используются приемы обобщающей лекции. Она проводится в завершение изучения раздела или темы для закрепления  знаний, обзора сделанных ошибок, рекомендаций по их устранения. Особое внимание уделяется достижениям, результатам, которые продемонстрировали студенты.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В завершении студентам предлагается ответить на следующие вопросы: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Какие знания, умения и навыки удалось приобрести в ходе прохождения практики?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Назовите свой «момент славы» (личное или командное достижение в ходе практики, которым хочется гордиться).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Что не удалось в ходе практики? Каковы причины неудач? Как их можно исправить?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Ответы на вопросы могут быть даны письменно или в ходе обсуждения в формате «круглого стола». Ответы на вопросы не оцениваются. Они используются для того чтобы </w:t>
      </w:r>
      <w:r>
        <w:rPr>
          <w:color w:val="000000"/>
          <w:sz w:val="24"/>
          <w:szCs w:val="24"/>
        </w:rPr>
        <w:lastRenderedPageBreak/>
        <w:t>студенты смогли отрефлексировать результаты практики, а руководитель практики от организации смог учесть их при планировании практики в будущем.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процессе обучения используются следующие технологии электронного обучения и дистанционные образовательные технологии:</w:t>
      </w:r>
    </w:p>
    <w:p w:rsidR="0028719F" w:rsidRDefault="0028719F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line="240" w:lineRule="auto"/>
        <w:ind w:left="0" w:hanging="2"/>
        <w:rPr>
          <w:color w:val="000000"/>
          <w:sz w:val="24"/>
          <w:szCs w:val="24"/>
        </w:rPr>
      </w:pP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Электронный учебный курс «Технологическая практика» в LMS Электронный университет Moodle ЯрГУ</w:t>
      </w:r>
      <w:r>
        <w:rPr>
          <w:color w:val="000000"/>
          <w:sz w:val="24"/>
          <w:szCs w:val="24"/>
        </w:rPr>
        <w:t>, в котором:</w:t>
      </w:r>
    </w:p>
    <w:p w:rsidR="0028719F" w:rsidRDefault="00061A52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график проведения практики;</w:t>
      </w:r>
    </w:p>
    <w:p w:rsidR="0028719F" w:rsidRDefault="00061A52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Положение о проведении практики как компонента образовательной программы, реализуемого в форме практической подготовки, для студентов, осваивающих образовательные программы высшего образования утвержденного приказом ректора ЯрГУ № 149 от 25.02.2021 года;</w:t>
      </w:r>
    </w:p>
    <w:p w:rsidR="0028719F" w:rsidRDefault="00061A52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представлены образы документов для оформления практики;</w:t>
      </w:r>
    </w:p>
    <w:p w:rsidR="0028719F" w:rsidRDefault="00061A52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представлены правила прохождения промежуточной аттестации по дисциплине;</w:t>
      </w:r>
    </w:p>
    <w:p w:rsidR="0028719F" w:rsidRDefault="00061A52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представлен список учебной литературы, рекомендуемой для прохождения практики;</w:t>
      </w:r>
    </w:p>
    <w:p w:rsidR="0028719F" w:rsidRDefault="00061A52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представлена информация о форме и времени проведения консультаций по дисциплине  в режиме онлайн;</w:t>
      </w:r>
    </w:p>
    <w:p w:rsidR="0028719F" w:rsidRDefault="00061A52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посредством форума осуществляется синхронное и (или) асинхронное взаимодействие между обучающимися и преподавателем в рамках прохождения практики.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9. Перечень лицензионного и (или) свободно распространяемого программного обеспечения, используемого при осуществлении образовательного процесса 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процессе осуществления образовательного процесса по дисциплине используются: 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формирования материалов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программы Microsoft Office.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10. Перечень современных профессиональных баз данных и информационных справочных систем, используемых при осуществлении образовательного процесса по дисциплине (при необходимости) 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процессе осуществления образовательного процесса по дисциплине используются: 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bookmarkStart w:id="2" w:name="_heading=h.1fob9te" w:colFirst="0" w:colLast="0"/>
      <w:bookmarkEnd w:id="2"/>
      <w:r>
        <w:rPr>
          <w:color w:val="000000"/>
          <w:sz w:val="24"/>
          <w:szCs w:val="24"/>
        </w:rPr>
        <w:t>Автоматизированная библиотечно-информационная система «БУКИ-NEXT»</w:t>
      </w:r>
      <w:r>
        <w:rPr>
          <w:color w:val="000000"/>
          <w:sz w:val="24"/>
          <w:szCs w:val="24"/>
          <w:u w:val="single"/>
        </w:rPr>
        <w:t xml:space="preserve"> </w:t>
      </w:r>
      <w:hyperlink r:id="rId19">
        <w:r>
          <w:rPr>
            <w:color w:val="000000"/>
            <w:sz w:val="24"/>
            <w:szCs w:val="24"/>
            <w:u w:val="single"/>
          </w:rPr>
          <w:t>http://www.lib.uniyar.ac.ru/opac/bk_cat_find.php</w:t>
        </w:r>
      </w:hyperlink>
      <w:r>
        <w:rPr>
          <w:color w:val="000000"/>
          <w:sz w:val="24"/>
          <w:szCs w:val="24"/>
        </w:rPr>
        <w:t xml:space="preserve">  </w:t>
      </w:r>
    </w:p>
    <w:p w:rsidR="0028719F" w:rsidRDefault="0028719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color w:val="000000"/>
          <w:sz w:val="24"/>
          <w:szCs w:val="24"/>
          <w:highlight w:val="yellow"/>
        </w:rPr>
      </w:pPr>
      <w:r>
        <w:rPr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11. Материально-техническая база, необходимая для проведения практики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Материально-техническая база, необходимая для проведения практики включает в свой состав специальные помещения: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учебные аудитории для проведения занятий лекционного типа; 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учебные аудитории для проведения практических занятий (семинаров); 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 учебные аудитории для проведения групповых и индивидуальных консультаций; 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 учебные аудитории для проведения текущего контроля и промежуточной аттестации; 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помещения для самостоятельной работы;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 помещения для хранения и профилактического обслуживания технических средств обучения.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Специальные помещения укомплектованы средствами обучения, служащими для представления учебной информации большой аудитории. 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к электронной информационно-образовательной среде ЯрГУ. </w:t>
      </w:r>
    </w:p>
    <w:p w:rsidR="0028719F" w:rsidRDefault="0028719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28719F" w:rsidRDefault="00BD6A19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Составитель: старший преподаватель кафедры социальных технологий Е. А. Серова</w:t>
      </w:r>
    </w:p>
    <w:p w:rsidR="0028719F" w:rsidRDefault="00061A52" w:rsidP="002D62D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4"/>
          <w:szCs w:val="24"/>
        </w:rPr>
      </w:pPr>
      <w:r>
        <w:br w:type="page"/>
      </w:r>
      <w:r>
        <w:rPr>
          <w:b/>
          <w:color w:val="000000"/>
          <w:sz w:val="24"/>
          <w:szCs w:val="24"/>
        </w:rPr>
        <w:lastRenderedPageBreak/>
        <w:t>Образец оформления</w:t>
      </w:r>
    </w:p>
    <w:p w:rsidR="0028719F" w:rsidRDefault="00061A52" w:rsidP="002D62D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титульного листа</w:t>
      </w:r>
    </w:p>
    <w:p w:rsidR="0028719F" w:rsidRDefault="00061A52" w:rsidP="002D62D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отчета по практике</w:t>
      </w:r>
    </w:p>
    <w:p w:rsidR="0028719F" w:rsidRDefault="0028719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4"/>
          <w:szCs w:val="24"/>
        </w:rPr>
      </w:pP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МИНОБРНАУКИ РОССИИ</w:t>
      </w:r>
    </w:p>
    <w:p w:rsidR="0028719F" w:rsidRDefault="0028719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16"/>
          <w:szCs w:val="16"/>
        </w:rPr>
      </w:pP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 xml:space="preserve">Федеральное государственное бюджетное образовательное учреждение 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высшего образования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«Ярославский государственный университет им. П.Г. Демидова»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(ЯрГУ)</w:t>
      </w:r>
    </w:p>
    <w:p w:rsidR="0028719F" w:rsidRDefault="00061A52">
      <w:pPr>
        <w:widowControl/>
        <w:spacing w:before="240" w:after="240" w:line="240" w:lineRule="auto"/>
        <w:ind w:left="0" w:hanging="2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Базовая кафедра технологий социальной реабилитации в государственном бюджетном учреждении социального обслуживания Ярославской области «Ярославский областной геронтологический центр»</w:t>
      </w:r>
    </w:p>
    <w:p w:rsidR="0028719F" w:rsidRDefault="0028719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0"/>
          <w:szCs w:val="20"/>
        </w:rPr>
      </w:pPr>
    </w:p>
    <w:p w:rsidR="0028719F" w:rsidRDefault="0028719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left"/>
        <w:rPr>
          <w:color w:val="000000"/>
          <w:sz w:val="28"/>
          <w:szCs w:val="28"/>
        </w:rPr>
      </w:pP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ОТЧЕТ ПО ПРАКТИКЕ</w:t>
      </w:r>
    </w:p>
    <w:p w:rsidR="0028719F" w:rsidRDefault="0028719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Студента(ки) _____________________________________________________________________________</w:t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i/>
          <w:color w:val="000000"/>
          <w:sz w:val="24"/>
          <w:szCs w:val="24"/>
        </w:rPr>
        <w:t>ФИО полностью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курс:_____ форма обучения:____________________________ учебная группа:_________________________________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         форма обучения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Направление подготовки (специальность):_</w:t>
      </w:r>
      <w:r>
        <w:rPr>
          <w:b/>
          <w:color w:val="000000"/>
          <w:sz w:val="32"/>
          <w:szCs w:val="32"/>
          <w:highlight w:val="white"/>
          <w:u w:val="single"/>
        </w:rPr>
        <w:t xml:space="preserve"> </w:t>
      </w:r>
      <w:r>
        <w:rPr>
          <w:color w:val="000000"/>
          <w:sz w:val="24"/>
          <w:szCs w:val="24"/>
          <w:u w:val="single"/>
        </w:rPr>
        <w:t>социальная работа</w:t>
      </w:r>
      <w:r>
        <w:rPr>
          <w:color w:val="000000"/>
          <w:sz w:val="24"/>
          <w:szCs w:val="24"/>
        </w:rPr>
        <w:t>________________________________________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i/>
          <w:color w:val="000000"/>
          <w:sz w:val="24"/>
          <w:szCs w:val="24"/>
        </w:rPr>
        <w:t>код</w:t>
      </w:r>
      <w:r>
        <w:rPr>
          <w:i/>
          <w:color w:val="000000"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ab/>
        <w:t>наименование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_____________________________________________________________________________</w:t>
      </w:r>
    </w:p>
    <w:p w:rsidR="0028719F" w:rsidRDefault="0028719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Вид практики: _______________________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Сроки практики: </w:t>
      </w:r>
    </w:p>
    <w:p w:rsidR="0028719F" w:rsidRDefault="0028719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База практики:_____________________________________________________________________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i/>
          <w:color w:val="000000"/>
          <w:sz w:val="24"/>
          <w:szCs w:val="24"/>
        </w:rPr>
        <w:t>полное наименование организации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Руководитель практики от организации-базы практики: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_____________________________________________________________________________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i/>
          <w:color w:val="000000"/>
          <w:sz w:val="24"/>
          <w:szCs w:val="24"/>
        </w:rPr>
        <w:t>ФИО, должность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Руководитель практики от факультета: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</w:t>
      </w:r>
      <w:r>
        <w:rPr>
          <w:color w:val="000000"/>
          <w:sz w:val="24"/>
          <w:szCs w:val="24"/>
          <w:u w:val="single"/>
        </w:rPr>
        <w:t xml:space="preserve"> </w:t>
      </w:r>
      <w:r>
        <w:rPr>
          <w:color w:val="000000"/>
          <w:sz w:val="24"/>
          <w:szCs w:val="24"/>
        </w:rPr>
        <w:t>_____________</w:t>
      </w:r>
      <w:r>
        <w:rPr>
          <w:color w:val="000000"/>
          <w:sz w:val="24"/>
          <w:szCs w:val="24"/>
          <w:u w:val="single"/>
        </w:rPr>
        <w:t xml:space="preserve">           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i/>
          <w:color w:val="000000"/>
          <w:sz w:val="24"/>
          <w:szCs w:val="24"/>
        </w:rPr>
        <w:t>ФИО, ученая степень, ученое звание, должность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Индивидуальный (групповой) руководитель: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i/>
          <w:color w:val="000000"/>
          <w:sz w:val="24"/>
          <w:szCs w:val="24"/>
        </w:rPr>
        <w:t>ФИО, ученая степень, ученое звание, должность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Кафедра</w:t>
      </w:r>
      <w:r>
        <w:rPr>
          <w:color w:val="000000"/>
          <w:sz w:val="24"/>
          <w:szCs w:val="24"/>
          <w:u w:val="single"/>
        </w:rPr>
        <w:t xml:space="preserve">     </w:t>
      </w:r>
      <w:r>
        <w:rPr>
          <w:color w:val="000000"/>
          <w:sz w:val="24"/>
          <w:szCs w:val="24"/>
        </w:rPr>
        <w:t>_____________________________________________________________________________</w:t>
      </w:r>
      <w:r>
        <w:rPr>
          <w:i/>
          <w:color w:val="000000"/>
          <w:sz w:val="24"/>
          <w:szCs w:val="24"/>
        </w:rPr>
        <w:t>наименование кафедры, которая осуществляет руководство практикой</w:t>
      </w:r>
    </w:p>
    <w:p w:rsidR="0028719F" w:rsidRDefault="0028719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28719F" w:rsidRDefault="0028719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bookmarkStart w:id="3" w:name="_heading=h.3znysh7" w:colFirst="0" w:colLast="0"/>
      <w:bookmarkEnd w:id="3"/>
      <w:r>
        <w:rPr>
          <w:color w:val="000000"/>
          <w:sz w:val="24"/>
          <w:szCs w:val="24"/>
        </w:rPr>
        <w:t>Ярославль 202</w:t>
      </w:r>
      <w:r w:rsidR="00EA4548">
        <w:rPr>
          <w:color w:val="000000"/>
          <w:sz w:val="24"/>
          <w:szCs w:val="24"/>
        </w:rPr>
        <w:t>3</w:t>
      </w:r>
      <w:r>
        <w:rPr>
          <w:color w:val="000000"/>
          <w:sz w:val="24"/>
          <w:szCs w:val="24"/>
        </w:rPr>
        <w:t xml:space="preserve"> г.</w:t>
      </w:r>
    </w:p>
    <w:p w:rsidR="0028719F" w:rsidRDefault="0028719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b/>
          <w:sz w:val="24"/>
          <w:szCs w:val="24"/>
        </w:rPr>
      </w:pPr>
    </w:p>
    <w:p w:rsidR="0028719F" w:rsidRDefault="0028719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b/>
          <w:sz w:val="24"/>
          <w:szCs w:val="24"/>
        </w:rPr>
      </w:pPr>
    </w:p>
    <w:p w:rsidR="00C53B2D" w:rsidRDefault="00C53B2D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b/>
          <w:sz w:val="24"/>
          <w:szCs w:val="24"/>
        </w:rPr>
      </w:pP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4"/>
          <w:szCs w:val="24"/>
        </w:rPr>
      </w:pPr>
      <w:r>
        <w:rPr>
          <w:b/>
          <w:sz w:val="24"/>
          <w:szCs w:val="24"/>
        </w:rPr>
        <w:lastRenderedPageBreak/>
        <w:t>О</w:t>
      </w:r>
      <w:r>
        <w:rPr>
          <w:b/>
          <w:color w:val="000000"/>
          <w:sz w:val="24"/>
          <w:szCs w:val="24"/>
        </w:rPr>
        <w:t>бразец оформления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титульного листа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дневника по практике</w:t>
      </w:r>
    </w:p>
    <w:p w:rsidR="0028719F" w:rsidRDefault="0028719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4"/>
          <w:szCs w:val="24"/>
        </w:rPr>
      </w:pP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МИНОБРНАУКИ РОССИИ</w:t>
      </w:r>
    </w:p>
    <w:p w:rsidR="0028719F" w:rsidRDefault="0028719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16"/>
          <w:szCs w:val="16"/>
        </w:rPr>
      </w:pPr>
    </w:p>
    <w:p w:rsidR="0028719F" w:rsidRDefault="0028719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16"/>
          <w:szCs w:val="16"/>
        </w:rPr>
      </w:pP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 xml:space="preserve">Федеральное государственное бюджетное образовательное учреждение 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высшего образования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«Ярославский государственный университет им. П.Г. Демидова»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(ЯрГУ)</w:t>
      </w:r>
    </w:p>
    <w:p w:rsidR="0028719F" w:rsidRDefault="00061A52">
      <w:pPr>
        <w:widowControl/>
        <w:spacing w:before="240" w:after="240" w:line="240" w:lineRule="auto"/>
        <w:ind w:left="0" w:hanging="2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Базовая кафедра технологий социальной реабилитации в государственном бюджетном учреждении социального обслуживания Ярославской области «Ярославский областной геронтологический центр»</w:t>
      </w:r>
    </w:p>
    <w:p w:rsidR="0028719F" w:rsidRDefault="0028719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b/>
          <w:sz w:val="16"/>
          <w:szCs w:val="16"/>
        </w:rPr>
      </w:pPr>
    </w:p>
    <w:p w:rsidR="0028719F" w:rsidRDefault="0028719F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color w:val="000000"/>
          <w:sz w:val="24"/>
          <w:szCs w:val="24"/>
        </w:rPr>
      </w:pPr>
    </w:p>
    <w:p w:rsidR="0028719F" w:rsidRDefault="0028719F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color w:val="000000"/>
          <w:sz w:val="24"/>
          <w:szCs w:val="24"/>
        </w:rPr>
      </w:pP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ДНЕВНИК ПО ПРАКТИКЕ</w:t>
      </w:r>
      <w:bookmarkStart w:id="4" w:name="bookmark=id.2et92p0" w:colFirst="0" w:colLast="0"/>
      <w:bookmarkEnd w:id="4"/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Студента(ки) _____________________________________________________________________________</w:t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i/>
          <w:color w:val="000000"/>
          <w:sz w:val="24"/>
          <w:szCs w:val="24"/>
        </w:rPr>
        <w:t>ФИО полностью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курс:_____ форма обучения:____________________________ учебная группа:_________________________________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         форма обучения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Направление подготовки (специальность):_</w:t>
      </w:r>
      <w:r>
        <w:rPr>
          <w:b/>
          <w:color w:val="000000"/>
          <w:sz w:val="32"/>
          <w:szCs w:val="32"/>
          <w:highlight w:val="white"/>
          <w:u w:val="single"/>
        </w:rPr>
        <w:t xml:space="preserve"> </w:t>
      </w:r>
      <w:r>
        <w:rPr>
          <w:color w:val="000000"/>
          <w:sz w:val="24"/>
          <w:szCs w:val="24"/>
          <w:u w:val="single"/>
        </w:rPr>
        <w:t>социальная работа</w:t>
      </w:r>
      <w:r>
        <w:rPr>
          <w:color w:val="000000"/>
          <w:sz w:val="24"/>
          <w:szCs w:val="24"/>
        </w:rPr>
        <w:t>________________________________________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i/>
          <w:color w:val="000000"/>
          <w:sz w:val="24"/>
          <w:szCs w:val="24"/>
        </w:rPr>
        <w:t>код</w:t>
      </w:r>
      <w:r>
        <w:rPr>
          <w:i/>
          <w:color w:val="000000"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ab/>
        <w:t>наименование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_____________________________________________________________________________</w:t>
      </w:r>
    </w:p>
    <w:p w:rsidR="0028719F" w:rsidRDefault="0028719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Вид практики: _______________________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Сроки практики: </w:t>
      </w:r>
    </w:p>
    <w:p w:rsidR="0028719F" w:rsidRDefault="0028719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28719F" w:rsidRDefault="0028719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База практики:_____________________________________________________________________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i/>
          <w:color w:val="000000"/>
          <w:sz w:val="24"/>
          <w:szCs w:val="24"/>
        </w:rPr>
        <w:t>полное наименование организации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Руководитель практики от организации-базы практики: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_____________________________________________________________________________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i/>
          <w:color w:val="000000"/>
          <w:sz w:val="24"/>
          <w:szCs w:val="24"/>
        </w:rPr>
        <w:t>ФИО, должность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Руководитель практики от факультета: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</w:t>
      </w:r>
      <w:r>
        <w:rPr>
          <w:color w:val="000000"/>
          <w:sz w:val="24"/>
          <w:szCs w:val="24"/>
          <w:u w:val="single"/>
        </w:rPr>
        <w:t xml:space="preserve"> </w:t>
      </w:r>
      <w:r>
        <w:rPr>
          <w:color w:val="000000"/>
          <w:sz w:val="24"/>
          <w:szCs w:val="24"/>
        </w:rPr>
        <w:t>_____________</w:t>
      </w:r>
      <w:r>
        <w:rPr>
          <w:color w:val="000000"/>
          <w:sz w:val="24"/>
          <w:szCs w:val="24"/>
          <w:u w:val="single"/>
        </w:rPr>
        <w:t xml:space="preserve">           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i/>
          <w:color w:val="000000"/>
          <w:sz w:val="24"/>
          <w:szCs w:val="24"/>
        </w:rPr>
        <w:t>ФИО, ученая степень, ученое звание, должность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Индивидуальный (групповой) руководитель: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i/>
          <w:color w:val="000000"/>
          <w:sz w:val="24"/>
          <w:szCs w:val="24"/>
        </w:rPr>
        <w:t>ФИО, ученая степень, ученое звание, должность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Кафедра</w:t>
      </w:r>
      <w:r>
        <w:rPr>
          <w:color w:val="000000"/>
          <w:sz w:val="24"/>
          <w:szCs w:val="24"/>
          <w:u w:val="single"/>
        </w:rPr>
        <w:t xml:space="preserve">     </w:t>
      </w:r>
      <w:r>
        <w:rPr>
          <w:color w:val="000000"/>
          <w:sz w:val="24"/>
          <w:szCs w:val="24"/>
        </w:rPr>
        <w:t>_____________________________________________________________________________</w:t>
      </w:r>
      <w:r>
        <w:rPr>
          <w:i/>
          <w:color w:val="000000"/>
          <w:sz w:val="24"/>
          <w:szCs w:val="24"/>
        </w:rPr>
        <w:t>наименование кафедры, которая осуществляет руководство практикой</w:t>
      </w:r>
    </w:p>
    <w:p w:rsidR="0028719F" w:rsidRDefault="0028719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28719F" w:rsidRDefault="0028719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Ярославль 202</w:t>
      </w:r>
      <w:r w:rsidR="00EA4548">
        <w:rPr>
          <w:color w:val="000000"/>
          <w:sz w:val="24"/>
          <w:szCs w:val="24"/>
        </w:rPr>
        <w:t>3</w:t>
      </w:r>
      <w:r>
        <w:rPr>
          <w:color w:val="000000"/>
          <w:sz w:val="24"/>
          <w:szCs w:val="24"/>
        </w:rPr>
        <w:t xml:space="preserve"> г.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8"/>
          <w:szCs w:val="28"/>
        </w:rPr>
      </w:pPr>
      <w:r>
        <w:br w:type="page"/>
      </w:r>
      <w:r>
        <w:rPr>
          <w:b/>
          <w:color w:val="000000"/>
          <w:sz w:val="28"/>
          <w:szCs w:val="28"/>
        </w:rPr>
        <w:lastRenderedPageBreak/>
        <w:t>Приложение 3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/>
        <w:t>Примерное содержание дневника учебной и производственной (включая преддипломную) практики</w:t>
      </w:r>
    </w:p>
    <w:p w:rsidR="0028719F" w:rsidRDefault="00061A52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Памятка студенту с указанием его прав и обязанностей.</w:t>
      </w:r>
    </w:p>
    <w:p w:rsidR="0028719F" w:rsidRDefault="00061A52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Сведения об инструктаже по ТБ и ОТ.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Календарно-тематический план-график практики, сведения о выполняемой работе:</w:t>
      </w:r>
    </w:p>
    <w:tbl>
      <w:tblPr>
        <w:tblStyle w:val="affd"/>
        <w:tblW w:w="9350" w:type="dxa"/>
        <w:tblInd w:w="5" w:type="dxa"/>
        <w:tblLayout w:type="fixed"/>
        <w:tblLook w:val="0000"/>
      </w:tblPr>
      <w:tblGrid>
        <w:gridCol w:w="509"/>
        <w:gridCol w:w="1450"/>
        <w:gridCol w:w="1474"/>
        <w:gridCol w:w="816"/>
        <w:gridCol w:w="1574"/>
        <w:gridCol w:w="1210"/>
        <w:gridCol w:w="997"/>
        <w:gridCol w:w="1320"/>
      </w:tblGrid>
      <w:tr w:rsidR="0028719F">
        <w:trPr>
          <w:cantSplit/>
          <w:trHeight w:val="1392"/>
          <w:tblHeader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№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Вид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деятельности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Календарный срок предполагаемого выполнения / в т.ч. кол-во часов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Дата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(число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месяц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год)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Наименование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работы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Кол-во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отработан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ных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Оценка по итогам выполнения работы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Подпись руководителя практики от организации</w:t>
            </w:r>
          </w:p>
        </w:tc>
      </w:tr>
      <w:tr w:rsidR="0028719F">
        <w:trPr>
          <w:cantSplit/>
          <w:trHeight w:val="274"/>
          <w:tblHeader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</w:t>
            </w:r>
          </w:p>
        </w:tc>
      </w:tr>
      <w:tr w:rsidR="0028719F">
        <w:trPr>
          <w:cantSplit/>
          <w:trHeight w:val="269"/>
          <w:tblHeader/>
        </w:trPr>
        <w:tc>
          <w:tcPr>
            <w:tcW w:w="50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1.</w:t>
            </w:r>
          </w:p>
        </w:tc>
        <w:tc>
          <w:tcPr>
            <w:tcW w:w="145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8719F" w:rsidRDefault="002871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8719F" w:rsidRDefault="002871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8719F" w:rsidRDefault="002871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8719F" w:rsidRDefault="002871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8719F" w:rsidRDefault="002871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8719F" w:rsidRDefault="002871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28719F" w:rsidRDefault="002871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  <w:tr w:rsidR="0028719F">
        <w:trPr>
          <w:cantSplit/>
          <w:trHeight w:val="274"/>
          <w:tblHeader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28719F" w:rsidRDefault="0028719F" w:rsidP="00BD6A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8719F" w:rsidRDefault="0028719F" w:rsidP="00BD6A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8719F" w:rsidRDefault="0028719F" w:rsidP="00BD6A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8719F" w:rsidRDefault="002871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8719F" w:rsidRDefault="002871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8719F" w:rsidRDefault="002871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8719F" w:rsidRDefault="0028719F" w:rsidP="00BD6A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28719F" w:rsidRDefault="0028719F" w:rsidP="00BD6A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  <w:tr w:rsidR="0028719F">
        <w:trPr>
          <w:cantSplit/>
          <w:trHeight w:val="269"/>
          <w:tblHeader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28719F" w:rsidRDefault="0028719F" w:rsidP="00BD6A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8719F" w:rsidRDefault="0028719F" w:rsidP="00BD6A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8719F" w:rsidRDefault="0028719F" w:rsidP="00BD6A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8719F" w:rsidRDefault="002871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8719F" w:rsidRDefault="002871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8719F" w:rsidRDefault="002871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8719F" w:rsidRDefault="0028719F" w:rsidP="00BD6A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28719F" w:rsidRDefault="0028719F" w:rsidP="00BD6A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  <w:tr w:rsidR="0028719F">
        <w:trPr>
          <w:cantSplit/>
          <w:trHeight w:val="269"/>
          <w:tblHeader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28719F" w:rsidRDefault="0028719F" w:rsidP="00BD6A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8719F" w:rsidRDefault="0028719F" w:rsidP="00BD6A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8719F" w:rsidRDefault="0028719F" w:rsidP="00BD6A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8719F" w:rsidRDefault="002871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8719F" w:rsidRDefault="002871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8719F" w:rsidRDefault="002871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8719F" w:rsidRDefault="0028719F" w:rsidP="00BD6A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28719F" w:rsidRDefault="0028719F" w:rsidP="00BD6A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  <w:tr w:rsidR="0028719F">
        <w:trPr>
          <w:cantSplit/>
          <w:trHeight w:val="274"/>
          <w:tblHeader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28719F" w:rsidRDefault="0028719F" w:rsidP="00BD6A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8719F" w:rsidRDefault="0028719F" w:rsidP="00BD6A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8719F" w:rsidRDefault="0028719F" w:rsidP="00BD6A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8719F" w:rsidRDefault="002871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8719F" w:rsidRDefault="002871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8719F" w:rsidRDefault="002871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8719F" w:rsidRDefault="0028719F" w:rsidP="00BD6A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28719F" w:rsidRDefault="0028719F" w:rsidP="00BD6A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  <w:tr w:rsidR="0028719F">
        <w:trPr>
          <w:cantSplit/>
          <w:trHeight w:val="269"/>
          <w:tblHeader/>
        </w:trPr>
        <w:tc>
          <w:tcPr>
            <w:tcW w:w="50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2.</w:t>
            </w:r>
          </w:p>
        </w:tc>
        <w:tc>
          <w:tcPr>
            <w:tcW w:w="145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8719F" w:rsidRDefault="002871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8719F" w:rsidRDefault="002871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8719F" w:rsidRDefault="002871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8719F" w:rsidRDefault="002871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8719F" w:rsidRDefault="002871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8719F" w:rsidRDefault="002871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28719F" w:rsidRDefault="002871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  <w:tr w:rsidR="0028719F">
        <w:trPr>
          <w:cantSplit/>
          <w:trHeight w:val="274"/>
          <w:tblHeader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28719F" w:rsidRDefault="0028719F" w:rsidP="00BD6A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8719F" w:rsidRDefault="0028719F" w:rsidP="00BD6A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8719F" w:rsidRDefault="0028719F" w:rsidP="00BD6A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8719F" w:rsidRDefault="002871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8719F" w:rsidRDefault="002871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8719F" w:rsidRDefault="002871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8719F" w:rsidRDefault="0028719F" w:rsidP="00BD6A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28719F" w:rsidRDefault="0028719F" w:rsidP="00BD6A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  <w:tr w:rsidR="0028719F">
        <w:trPr>
          <w:cantSplit/>
          <w:trHeight w:val="269"/>
          <w:tblHeader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28719F" w:rsidRDefault="0028719F" w:rsidP="00BD6A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8719F" w:rsidRDefault="0028719F" w:rsidP="00BD6A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8719F" w:rsidRDefault="0028719F" w:rsidP="00BD6A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8719F" w:rsidRDefault="002871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8719F" w:rsidRDefault="002871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8719F" w:rsidRDefault="002871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8719F" w:rsidRDefault="0028719F" w:rsidP="00BD6A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28719F" w:rsidRDefault="0028719F" w:rsidP="00BD6A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  <w:tr w:rsidR="0028719F">
        <w:trPr>
          <w:cantSplit/>
          <w:trHeight w:val="274"/>
          <w:tblHeader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28719F" w:rsidRDefault="0028719F" w:rsidP="00BD6A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8719F" w:rsidRDefault="0028719F" w:rsidP="00BD6A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8719F" w:rsidRDefault="0028719F" w:rsidP="00BD6A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8719F" w:rsidRDefault="002871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8719F" w:rsidRDefault="002871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8719F" w:rsidRDefault="002871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8719F" w:rsidRDefault="0028719F" w:rsidP="00BD6A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28719F" w:rsidRDefault="0028719F" w:rsidP="00BD6A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  <w:tr w:rsidR="0028719F">
        <w:trPr>
          <w:cantSplit/>
          <w:trHeight w:val="269"/>
          <w:tblHeader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28719F" w:rsidRDefault="0028719F" w:rsidP="00BD6A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8719F" w:rsidRDefault="0028719F" w:rsidP="00BD6A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8719F" w:rsidRDefault="0028719F" w:rsidP="00BD6A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8719F" w:rsidRDefault="002871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8719F" w:rsidRDefault="002871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8719F" w:rsidRDefault="002871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8719F" w:rsidRDefault="0028719F" w:rsidP="00BD6A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28719F" w:rsidRDefault="0028719F" w:rsidP="00BD6A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  <w:tr w:rsidR="0028719F">
        <w:trPr>
          <w:cantSplit/>
          <w:trHeight w:val="274"/>
          <w:tblHeader/>
        </w:trPr>
        <w:tc>
          <w:tcPr>
            <w:tcW w:w="50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8719F" w:rsidRDefault="002871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8719F" w:rsidRDefault="002871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8719F" w:rsidRDefault="002871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8719F" w:rsidRDefault="002871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8719F" w:rsidRDefault="002871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8719F" w:rsidRDefault="002871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8719F" w:rsidRDefault="002871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28719F" w:rsidRDefault="002871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  <w:tr w:rsidR="0028719F">
        <w:trPr>
          <w:cantSplit/>
          <w:trHeight w:val="269"/>
          <w:tblHeader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8719F" w:rsidRDefault="0028719F" w:rsidP="00BD6A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8719F" w:rsidRDefault="0028719F" w:rsidP="00BD6A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8719F" w:rsidRDefault="0028719F" w:rsidP="00BD6A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8719F" w:rsidRDefault="002871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8719F" w:rsidRDefault="002871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8719F" w:rsidRDefault="002871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8719F" w:rsidRDefault="0028719F" w:rsidP="00BD6A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28719F" w:rsidRDefault="0028719F" w:rsidP="00BD6A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  <w:tr w:rsidR="0028719F">
        <w:trPr>
          <w:cantSplit/>
          <w:trHeight w:val="274"/>
          <w:tblHeader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8719F" w:rsidRDefault="0028719F" w:rsidP="00BD6A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8719F" w:rsidRDefault="0028719F" w:rsidP="00BD6A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8719F" w:rsidRDefault="0028719F" w:rsidP="00BD6A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8719F" w:rsidRDefault="002871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8719F" w:rsidRDefault="002871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8719F" w:rsidRDefault="002871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8719F" w:rsidRDefault="0028719F" w:rsidP="00BD6A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28719F" w:rsidRDefault="0028719F" w:rsidP="00BD6A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  <w:tr w:rsidR="0028719F">
        <w:trPr>
          <w:cantSplit/>
          <w:trHeight w:val="269"/>
          <w:tblHeader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8719F" w:rsidRDefault="0028719F" w:rsidP="00BD6A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8719F" w:rsidRDefault="0028719F" w:rsidP="00BD6A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8719F" w:rsidRDefault="0028719F" w:rsidP="00BD6A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8719F" w:rsidRDefault="002871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8719F" w:rsidRDefault="002871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8719F" w:rsidRDefault="002871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8719F" w:rsidRDefault="0028719F" w:rsidP="00BD6A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28719F" w:rsidRDefault="0028719F" w:rsidP="00BD6A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  <w:tr w:rsidR="0028719F">
        <w:trPr>
          <w:cantSplit/>
          <w:trHeight w:val="283"/>
          <w:tblHeader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8719F" w:rsidRDefault="0028719F" w:rsidP="00BD6A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8719F" w:rsidRDefault="0028719F" w:rsidP="00BD6A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8719F" w:rsidRDefault="0028719F" w:rsidP="00BD6A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8719F" w:rsidRDefault="002871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8719F" w:rsidRDefault="002871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8719F" w:rsidRDefault="002871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8719F" w:rsidRDefault="0028719F" w:rsidP="00BD6A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28719F" w:rsidRDefault="0028719F" w:rsidP="00BD6A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</w:tbl>
    <w:p w:rsidR="0028719F" w:rsidRDefault="00061A52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Оценка руководителем от профильной организации работы студента в процессе прохождения практики, его способности применять знания и умения при решении профессиональных задач.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br w:type="page"/>
      </w:r>
      <w:bookmarkStart w:id="5" w:name="bookmark=id.tyjcwt" w:colFirst="0" w:colLast="0"/>
      <w:bookmarkEnd w:id="5"/>
      <w:r>
        <w:rPr>
          <w:b/>
          <w:color w:val="000000"/>
          <w:sz w:val="24"/>
          <w:szCs w:val="24"/>
        </w:rPr>
        <w:lastRenderedPageBreak/>
        <w:t>ДОГОВОР О ПРАКТИЧЕСКОЙ ПОДГОТОВКЕ ОБУЧАЮЩИХСЯ, ЗАКЛЮЧАЕМЫЙ МЕЖДУ ОРГАНИЗАЦИЕЙ, ОСУЩЕСТВЛЯЮЩЕЙ ОБРАЗОВАТЕЛЬНУЮ ДЕЯТЕЛЬНОСТЬ, И ОРГАНИЗАЦИЕЙ, ОСУЩЕСТВЛЯЮЩЕЙ ДЕЯТЕЛЬНОСТЬ ПО ПРОФИЛЮ СООТВЕТСТВУЮЩЕЙ ОБРАЗОВАТЕЛЬНОЙ ПРОГРАММЫ</w:t>
      </w:r>
    </w:p>
    <w:p w:rsidR="0028719F" w:rsidRDefault="0028719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г. Ярославль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  <w:u w:val="single"/>
        </w:rPr>
        <w:t xml:space="preserve">«  » </w:t>
      </w:r>
      <w:r>
        <w:rPr>
          <w:b/>
          <w:color w:val="000000"/>
          <w:sz w:val="24"/>
          <w:szCs w:val="24"/>
        </w:rPr>
        <w:t>202</w:t>
      </w:r>
      <w:r w:rsidR="00EA4548">
        <w:rPr>
          <w:b/>
          <w:color w:val="000000"/>
          <w:sz w:val="24"/>
          <w:szCs w:val="24"/>
        </w:rPr>
        <w:t>3</w:t>
      </w:r>
      <w:r w:rsidR="00BD6A19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г.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</w:t>
      </w:r>
      <w:r>
        <w:rPr>
          <w:b/>
          <w:color w:val="000000"/>
          <w:sz w:val="24"/>
          <w:szCs w:val="24"/>
        </w:rPr>
        <w:t xml:space="preserve"> «Ярославский государственный университет им. П.Г. Демидова»</w:t>
      </w:r>
      <w:r>
        <w:rPr>
          <w:color w:val="000000"/>
          <w:sz w:val="24"/>
          <w:szCs w:val="24"/>
        </w:rPr>
        <w:t xml:space="preserve">, именуемый в дальнейшем </w:t>
      </w:r>
      <w:r>
        <w:rPr>
          <w:b/>
          <w:color w:val="000000"/>
          <w:sz w:val="24"/>
          <w:szCs w:val="24"/>
        </w:rPr>
        <w:t>«Организация»</w:t>
      </w:r>
      <w:r>
        <w:rPr>
          <w:color w:val="000000"/>
          <w:sz w:val="24"/>
          <w:szCs w:val="24"/>
        </w:rPr>
        <w:t xml:space="preserve">, в лице </w:t>
      </w:r>
      <w:r>
        <w:rPr>
          <w:b/>
          <w:color w:val="000000"/>
          <w:sz w:val="24"/>
          <w:szCs w:val="24"/>
        </w:rPr>
        <w:t>проректора по учебной работе И.А. Кузнецовой</w:t>
      </w:r>
      <w:r>
        <w:rPr>
          <w:color w:val="000000"/>
          <w:sz w:val="24"/>
          <w:szCs w:val="24"/>
        </w:rPr>
        <w:t>, действующего на основании доверенности № 40 от 25.12.2020г, и</w:t>
      </w:r>
      <w:r>
        <w:rPr>
          <w:b/>
          <w:color w:val="000000"/>
          <w:sz w:val="24"/>
          <w:szCs w:val="24"/>
        </w:rPr>
        <w:t>_______________</w:t>
      </w:r>
      <w:r>
        <w:rPr>
          <w:color w:val="000000"/>
          <w:sz w:val="24"/>
          <w:szCs w:val="24"/>
        </w:rPr>
        <w:t xml:space="preserve">, именуемое в дальнейшем </w:t>
      </w:r>
      <w:r>
        <w:rPr>
          <w:b/>
          <w:color w:val="000000"/>
          <w:sz w:val="24"/>
          <w:szCs w:val="24"/>
        </w:rPr>
        <w:t>«Профильная организация»</w:t>
      </w:r>
      <w:r>
        <w:rPr>
          <w:color w:val="000000"/>
          <w:sz w:val="24"/>
          <w:szCs w:val="24"/>
        </w:rPr>
        <w:t xml:space="preserve">, в лице </w:t>
      </w:r>
      <w:r>
        <w:rPr>
          <w:b/>
          <w:color w:val="000000"/>
          <w:sz w:val="24"/>
          <w:szCs w:val="24"/>
        </w:rPr>
        <w:t>_____________________</w:t>
      </w:r>
      <w:r>
        <w:rPr>
          <w:color w:val="000000"/>
          <w:sz w:val="24"/>
          <w:szCs w:val="24"/>
        </w:rPr>
        <w:t>,действующего на основании _______________________________, именуемые по отдельности "Сторона", а вместе - "Стороны", заключили настоящий Договор о нижеследующем.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6" w:name="bookmark=id.3dy6vkm" w:colFirst="0" w:colLast="0"/>
      <w:bookmarkEnd w:id="6"/>
      <w:r>
        <w:rPr>
          <w:b/>
          <w:color w:val="000000"/>
          <w:sz w:val="24"/>
          <w:szCs w:val="24"/>
        </w:rPr>
        <w:t>1. Предмет Договора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7" w:name="bookmark=id.1t3h5sf" w:colFirst="0" w:colLast="0"/>
      <w:bookmarkEnd w:id="7"/>
      <w:r>
        <w:rPr>
          <w:color w:val="000000"/>
          <w:sz w:val="24"/>
          <w:szCs w:val="24"/>
        </w:rPr>
        <w:t>1.1. Предметом настоящего Договора является организация практической подготовки обучающихся (далее - практическая подготовка).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8" w:name="bookmark=id.4d34og8" w:colFirst="0" w:colLast="0"/>
      <w:bookmarkEnd w:id="8"/>
      <w:r>
        <w:rPr>
          <w:color w:val="000000"/>
          <w:sz w:val="24"/>
          <w:szCs w:val="24"/>
        </w:rPr>
        <w:t>1.2. 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(приложением 1).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9" w:name="bookmark=id.2s8eyo1" w:colFirst="0" w:colLast="0"/>
      <w:bookmarkEnd w:id="9"/>
      <w:r>
        <w:rPr>
          <w:color w:val="000000"/>
          <w:sz w:val="24"/>
          <w:szCs w:val="24"/>
        </w:rPr>
        <w:t>1.3. 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10" w:name="bookmark=id.17dp8vu" w:colFirst="0" w:colLast="0"/>
      <w:bookmarkEnd w:id="10"/>
      <w:r>
        <w:rPr>
          <w:b/>
          <w:color w:val="000000"/>
          <w:sz w:val="24"/>
          <w:szCs w:val="24"/>
        </w:rPr>
        <w:t>2. Права и обязанности Сторон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11" w:name="bookmark=id.3rdcrjn" w:colFirst="0" w:colLast="0"/>
      <w:bookmarkEnd w:id="11"/>
      <w:r>
        <w:rPr>
          <w:color w:val="000000"/>
          <w:sz w:val="24"/>
          <w:szCs w:val="24"/>
        </w:rPr>
        <w:t>2.1. Организация обязана: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12" w:name="bookmark=id.26in1rg" w:colFirst="0" w:colLast="0"/>
      <w:bookmarkEnd w:id="12"/>
      <w:r>
        <w:rPr>
          <w:color w:val="000000"/>
          <w:sz w:val="24"/>
          <w:szCs w:val="24"/>
        </w:rPr>
        <w:t>2.1.1 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13" w:name="bookmark=id.lnxbz9" w:colFirst="0" w:colLast="0"/>
      <w:bookmarkEnd w:id="13"/>
      <w:r>
        <w:rPr>
          <w:color w:val="000000"/>
          <w:sz w:val="24"/>
          <w:szCs w:val="24"/>
        </w:rPr>
        <w:t>2.1.2 назначить руководителя по практической подготовке от Организации, который: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14" w:name="bookmark=id.35nkun2" w:colFirst="0" w:colLast="0"/>
      <w:bookmarkEnd w:id="14"/>
      <w:r>
        <w:rPr>
          <w:color w:val="000000"/>
          <w:sz w:val="24"/>
          <w:szCs w:val="24"/>
        </w:rPr>
        <w:t>обеспечивает организацию образовательной деятельности в форме практической подготовки при реализации компонентов образовательной программы;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15" w:name="bookmark=id.1ksv4uv" w:colFirst="0" w:colLast="0"/>
      <w:bookmarkEnd w:id="15"/>
      <w:r>
        <w:rPr>
          <w:color w:val="000000"/>
          <w:sz w:val="24"/>
          <w:szCs w:val="24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16" w:name="bookmark=id.44sinio" w:colFirst="0" w:colLast="0"/>
      <w:bookmarkEnd w:id="16"/>
      <w:r>
        <w:rPr>
          <w:color w:val="000000"/>
          <w:sz w:val="24"/>
          <w:szCs w:val="24"/>
        </w:rPr>
        <w:lastRenderedPageBreak/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17" w:name="bookmark=id.2jxsxqh" w:colFirst="0" w:colLast="0"/>
      <w:bookmarkEnd w:id="17"/>
      <w:r>
        <w:rPr>
          <w:color w:val="000000"/>
          <w:sz w:val="24"/>
          <w:szCs w:val="24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2.1.3 при смене руководителя по практической подготовке в</w:t>
      </w:r>
      <w:bookmarkStart w:id="18" w:name="bookmark=id.z337ya" w:colFirst="0" w:colLast="0"/>
      <w:bookmarkEnd w:id="18"/>
      <w:r>
        <w:rPr>
          <w:color w:val="000000"/>
          <w:sz w:val="24"/>
          <w:szCs w:val="24"/>
        </w:rPr>
        <w:t xml:space="preserve"> 5 дневный срок сообщить об этом Профильной организации;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19" w:name="bookmark=id.3j2qqm3" w:colFirst="0" w:colLast="0"/>
      <w:bookmarkEnd w:id="19"/>
      <w:r>
        <w:rPr>
          <w:color w:val="000000"/>
          <w:sz w:val="24"/>
          <w:szCs w:val="24"/>
        </w:rPr>
        <w:t>2.1.4 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20" w:name="bookmark=id.1y810tw" w:colFirst="0" w:colLast="0"/>
      <w:bookmarkEnd w:id="20"/>
      <w:r>
        <w:rPr>
          <w:color w:val="000000"/>
          <w:sz w:val="24"/>
          <w:szCs w:val="24"/>
        </w:rPr>
        <w:t>2.1.5 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21" w:name="bookmark=id.4i7ojhp" w:colFirst="0" w:colLast="0"/>
      <w:bookmarkEnd w:id="21"/>
      <w:r>
        <w:rPr>
          <w:color w:val="000000"/>
          <w:sz w:val="24"/>
          <w:szCs w:val="24"/>
        </w:rPr>
        <w:t>2.2. Профильная организация обязана: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22" w:name="bookmark=id.2xcytpi" w:colFirst="0" w:colLast="0"/>
      <w:bookmarkEnd w:id="22"/>
      <w:r>
        <w:rPr>
          <w:color w:val="000000"/>
          <w:sz w:val="24"/>
          <w:szCs w:val="24"/>
        </w:rPr>
        <w:t>2.2.1 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23" w:name="bookmark=id.1ci93xb" w:colFirst="0" w:colLast="0"/>
      <w:bookmarkEnd w:id="23"/>
      <w:r>
        <w:rPr>
          <w:color w:val="000000"/>
          <w:sz w:val="24"/>
          <w:szCs w:val="24"/>
        </w:rPr>
        <w:t>2.2.2 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2.2.3 при смене лица, указанного в пункте 2.2.2, в </w:t>
      </w:r>
      <w:bookmarkStart w:id="24" w:name="bookmark=id.3whwml4" w:colFirst="0" w:colLast="0"/>
      <w:bookmarkEnd w:id="24"/>
      <w:r>
        <w:rPr>
          <w:color w:val="000000"/>
          <w:sz w:val="24"/>
          <w:szCs w:val="24"/>
        </w:rPr>
        <w:t>5 дневный срок сообщить об этом Организации;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25" w:name="bookmark=id.2bn6wsx" w:colFirst="0" w:colLast="0"/>
      <w:bookmarkEnd w:id="25"/>
      <w:r>
        <w:rPr>
          <w:color w:val="000000"/>
          <w:sz w:val="24"/>
          <w:szCs w:val="24"/>
        </w:rPr>
        <w:t>2.2.4 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26" w:name="bookmark=id.qsh70q" w:colFirst="0" w:colLast="0"/>
      <w:bookmarkEnd w:id="26"/>
      <w:r>
        <w:rPr>
          <w:color w:val="000000"/>
          <w:sz w:val="24"/>
          <w:szCs w:val="24"/>
        </w:rPr>
        <w:t>2.2.5 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труда и требованиях охраны труда на рабочем месте;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  <w:u w:val="single"/>
        </w:rPr>
      </w:pPr>
      <w:bookmarkStart w:id="27" w:name="bookmark=id.3as4poj" w:colFirst="0" w:colLast="0"/>
      <w:bookmarkEnd w:id="27"/>
      <w:r>
        <w:rPr>
          <w:color w:val="000000"/>
          <w:sz w:val="24"/>
          <w:szCs w:val="24"/>
        </w:rPr>
        <w:t>2.2.6 ознакомить обучающихся с правилами внутреннего трудового распорядка Профильной организации, _____________________________(указываются иные локальные нормативные акты Профильной организации)</w:t>
      </w:r>
      <w:bookmarkStart w:id="28" w:name="bookmark=id.1pxezwc" w:colFirst="0" w:colLast="0"/>
      <w:bookmarkEnd w:id="28"/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29" w:name="bookmark=id.49x2ik5" w:colFirst="0" w:colLast="0"/>
      <w:bookmarkEnd w:id="29"/>
      <w:r>
        <w:rPr>
          <w:color w:val="000000"/>
          <w:sz w:val="24"/>
          <w:szCs w:val="24"/>
        </w:rPr>
        <w:lastRenderedPageBreak/>
        <w:t>2.2.7 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30" w:name="bookmark=id.2p2csry" w:colFirst="0" w:colLast="0"/>
      <w:bookmarkEnd w:id="30"/>
      <w:r>
        <w:rPr>
          <w:color w:val="000000"/>
          <w:sz w:val="24"/>
          <w:szCs w:val="24"/>
        </w:rPr>
        <w:t>2.2.8 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31" w:name="bookmark=id.147n2zr" w:colFirst="0" w:colLast="0"/>
      <w:bookmarkEnd w:id="31"/>
      <w:r>
        <w:rPr>
          <w:color w:val="000000"/>
          <w:sz w:val="24"/>
          <w:szCs w:val="24"/>
        </w:rPr>
        <w:t>2.2.9 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32" w:name="bookmark=id.3o7alnk" w:colFirst="0" w:colLast="0"/>
      <w:bookmarkEnd w:id="32"/>
      <w:r>
        <w:rPr>
          <w:color w:val="000000"/>
          <w:sz w:val="24"/>
          <w:szCs w:val="24"/>
        </w:rPr>
        <w:t>2.3. Организация имеет право: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33" w:name="bookmark=id.23ckvvd" w:colFirst="0" w:colLast="0"/>
      <w:bookmarkEnd w:id="33"/>
      <w:r>
        <w:rPr>
          <w:color w:val="000000"/>
          <w:sz w:val="24"/>
          <w:szCs w:val="24"/>
        </w:rPr>
        <w:t>2.3.1 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34" w:name="bookmark=id.ihv636" w:colFirst="0" w:colLast="0"/>
      <w:bookmarkEnd w:id="34"/>
      <w:r>
        <w:rPr>
          <w:color w:val="000000"/>
          <w:sz w:val="24"/>
          <w:szCs w:val="24"/>
        </w:rPr>
        <w:t>2.3.2 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35" w:name="bookmark=id.32hioqz" w:colFirst="0" w:colLast="0"/>
      <w:bookmarkEnd w:id="35"/>
      <w:r>
        <w:rPr>
          <w:color w:val="000000"/>
          <w:sz w:val="24"/>
          <w:szCs w:val="24"/>
        </w:rPr>
        <w:t>2.4. Профильная организация имеет право: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36" w:name="bookmark=id.1hmsyys" w:colFirst="0" w:colLast="0"/>
      <w:bookmarkEnd w:id="36"/>
      <w:r>
        <w:rPr>
          <w:color w:val="000000"/>
          <w:sz w:val="24"/>
          <w:szCs w:val="24"/>
        </w:rPr>
        <w:t>2.4.1 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37" w:name="bookmark=id.41mghml" w:colFirst="0" w:colLast="0"/>
      <w:bookmarkEnd w:id="37"/>
      <w:r>
        <w:rPr>
          <w:color w:val="000000"/>
          <w:sz w:val="24"/>
          <w:szCs w:val="24"/>
        </w:rPr>
        <w:t>2.4.2 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38" w:name="bookmark=id.2grqrue" w:colFirst="0" w:colLast="0"/>
      <w:bookmarkEnd w:id="38"/>
      <w:r>
        <w:rPr>
          <w:b/>
          <w:color w:val="000000"/>
          <w:sz w:val="24"/>
          <w:szCs w:val="24"/>
        </w:rPr>
        <w:t>3. Срок действия договора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39" w:name="bookmark=id.vx1227" w:colFirst="0" w:colLast="0"/>
      <w:bookmarkEnd w:id="39"/>
      <w:r>
        <w:rPr>
          <w:color w:val="000000"/>
          <w:sz w:val="24"/>
          <w:szCs w:val="24"/>
        </w:rPr>
        <w:t>3.1. Настоящий Договор вступает в силу после его подписания и действует до полного исполнения Сторонами обязательств.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40" w:name="bookmark=id.3fwokq0" w:colFirst="0" w:colLast="0"/>
      <w:bookmarkEnd w:id="40"/>
      <w:r>
        <w:rPr>
          <w:b/>
          <w:color w:val="000000"/>
          <w:sz w:val="24"/>
          <w:szCs w:val="24"/>
        </w:rPr>
        <w:t>4. Заключительные положения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41" w:name="bookmark=id.1v1yuxt" w:colFirst="0" w:colLast="0"/>
      <w:bookmarkEnd w:id="41"/>
      <w:r>
        <w:rPr>
          <w:color w:val="000000"/>
          <w:sz w:val="24"/>
          <w:szCs w:val="24"/>
        </w:rPr>
        <w:t>4.1. 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42" w:name="bookmark=id.4f1mdlm" w:colFirst="0" w:colLast="0"/>
      <w:bookmarkEnd w:id="42"/>
      <w:r>
        <w:rPr>
          <w:color w:val="000000"/>
          <w:sz w:val="24"/>
          <w:szCs w:val="24"/>
        </w:rPr>
        <w:t>4.2. 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43" w:name="bookmark=id.2u6wntf" w:colFirst="0" w:colLast="0"/>
      <w:bookmarkEnd w:id="43"/>
      <w:r>
        <w:rPr>
          <w:color w:val="000000"/>
          <w:sz w:val="24"/>
          <w:szCs w:val="24"/>
        </w:rPr>
        <w:lastRenderedPageBreak/>
        <w:t>4.3. Настоящий Договор составлен в двух экземплярах, по одному для каждой из Сторон. Все экземпляры имеют одинаковую юридическую силу</w:t>
      </w:r>
    </w:p>
    <w:p w:rsidR="0028719F" w:rsidRDefault="0028719F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jc w:val="left"/>
        <w:rPr>
          <w:b/>
          <w:color w:val="000000"/>
          <w:sz w:val="24"/>
          <w:szCs w:val="24"/>
        </w:rPr>
      </w:pPr>
      <w:bookmarkStart w:id="44" w:name="bookmark=id.19c6y18" w:colFirst="0" w:colLast="0"/>
      <w:bookmarkEnd w:id="44"/>
    </w:p>
    <w:p w:rsidR="0028719F" w:rsidRDefault="0028719F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jc w:val="left"/>
        <w:rPr>
          <w:b/>
          <w:color w:val="000000"/>
          <w:sz w:val="24"/>
          <w:szCs w:val="24"/>
        </w:rPr>
      </w:pP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jc w:val="left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5. Адреса, реквизиты и подписи Сторон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«Организация»:</w:t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  <w:t>«Профильная организация»: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Федеральное государственное бюджетное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образовательное учреждение высшего 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образования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«Ярославский государственный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                               Адрес (почтовый):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университет им. П.Г. Демидова»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Почтовый адрес:</w:t>
      </w:r>
      <w:r>
        <w:rPr>
          <w:color w:val="000000"/>
          <w:sz w:val="24"/>
          <w:szCs w:val="24"/>
        </w:rPr>
        <w:tab/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150003, г. Ярославль, Советская, 14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Телефон: 79 77 49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</w:p>
    <w:p w:rsidR="0028719F" w:rsidRDefault="00061A52">
      <w:pPr>
        <w:pBdr>
          <w:top w:val="nil"/>
          <w:left w:val="nil"/>
          <w:bottom w:val="nil"/>
          <w:right w:val="nil"/>
          <w:between w:val="nil"/>
        </w:pBdr>
        <w:spacing w:before="20"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</w:p>
    <w:p w:rsidR="0028719F" w:rsidRDefault="0028719F">
      <w:pPr>
        <w:pBdr>
          <w:top w:val="nil"/>
          <w:left w:val="nil"/>
          <w:bottom w:val="nil"/>
          <w:right w:val="nil"/>
          <w:between w:val="nil"/>
        </w:pBdr>
        <w:spacing w:before="20" w:line="240" w:lineRule="auto"/>
        <w:ind w:left="0" w:hanging="2"/>
        <w:rPr>
          <w:color w:val="000000"/>
          <w:sz w:val="24"/>
          <w:szCs w:val="24"/>
        </w:rPr>
      </w:pPr>
    </w:p>
    <w:p w:rsidR="0028719F" w:rsidRDefault="0028719F">
      <w:pPr>
        <w:pBdr>
          <w:top w:val="nil"/>
          <w:left w:val="nil"/>
          <w:bottom w:val="nil"/>
          <w:right w:val="nil"/>
          <w:between w:val="nil"/>
        </w:pBdr>
        <w:spacing w:before="20" w:line="240" w:lineRule="auto"/>
        <w:ind w:left="0" w:hanging="2"/>
        <w:rPr>
          <w:color w:val="000000"/>
          <w:sz w:val="24"/>
          <w:szCs w:val="24"/>
        </w:rPr>
      </w:pP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Проректор по учебной работе 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                          Генеральный директор: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u w:val="single"/>
        </w:rPr>
        <w:tab/>
      </w:r>
      <w:r>
        <w:rPr>
          <w:color w:val="000000"/>
          <w:sz w:val="24"/>
          <w:szCs w:val="24"/>
          <w:u w:val="single"/>
        </w:rPr>
        <w:tab/>
      </w:r>
      <w:r>
        <w:rPr>
          <w:color w:val="000000"/>
          <w:sz w:val="24"/>
          <w:szCs w:val="24"/>
          <w:u w:val="single"/>
        </w:rPr>
        <w:tab/>
      </w:r>
      <w:r>
        <w:rPr>
          <w:color w:val="000000"/>
          <w:sz w:val="24"/>
          <w:szCs w:val="24"/>
        </w:rPr>
        <w:t xml:space="preserve"> И.А. Кузнецова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  <w:u w:val="single"/>
        </w:rPr>
        <w:tab/>
      </w:r>
      <w:r>
        <w:rPr>
          <w:color w:val="000000"/>
          <w:sz w:val="24"/>
          <w:szCs w:val="24"/>
          <w:u w:val="single"/>
        </w:rPr>
        <w:tab/>
      </w:r>
      <w:r>
        <w:rPr>
          <w:color w:val="000000"/>
          <w:sz w:val="24"/>
          <w:szCs w:val="24"/>
          <w:u w:val="single"/>
        </w:rPr>
        <w:tab/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(подпись)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(подпись)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ФИО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М.П.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М.П.</w:t>
      </w:r>
    </w:p>
    <w:p w:rsidR="0028719F" w:rsidRDefault="0028719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  <w:r>
        <w:br w:type="page"/>
      </w:r>
      <w:r>
        <w:rPr>
          <w:color w:val="000000"/>
          <w:sz w:val="20"/>
          <w:szCs w:val="20"/>
        </w:rPr>
        <w:lastRenderedPageBreak/>
        <w:t>Приложение №1</w:t>
      </w:r>
    </w:p>
    <w:p w:rsidR="0028719F" w:rsidRDefault="0028719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</w:p>
    <w:p w:rsidR="0028719F" w:rsidRDefault="0028719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</w:p>
    <w:p w:rsidR="0028719F" w:rsidRDefault="0028719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</w:p>
    <w:p w:rsidR="0028719F" w:rsidRDefault="0028719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</w:p>
    <w:p w:rsidR="0028719F" w:rsidRDefault="0028719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  <w:r>
        <w:rPr>
          <w:color w:val="000000"/>
          <w:sz w:val="20"/>
          <w:szCs w:val="20"/>
        </w:rPr>
        <w:t>к договору от _________ № ________</w:t>
      </w:r>
    </w:p>
    <w:p w:rsidR="0028719F" w:rsidRDefault="0028719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</w:p>
    <w:p w:rsidR="0028719F" w:rsidRDefault="0028719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</w:p>
    <w:p w:rsidR="0028719F" w:rsidRDefault="0028719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</w:p>
    <w:tbl>
      <w:tblPr>
        <w:tblStyle w:val="affe"/>
        <w:tblW w:w="10065" w:type="dxa"/>
        <w:tblInd w:w="-49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2552"/>
        <w:gridCol w:w="1134"/>
        <w:gridCol w:w="2977"/>
        <w:gridCol w:w="3402"/>
      </w:tblGrid>
      <w:tr w:rsidR="0028719F">
        <w:trPr>
          <w:cantSplit/>
          <w:trHeight w:val="704"/>
          <w:tblHeader/>
        </w:trPr>
        <w:tc>
          <w:tcPr>
            <w:tcW w:w="2552" w:type="dxa"/>
            <w:vAlign w:val="center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Направление подготовки</w:t>
            </w:r>
          </w:p>
        </w:tc>
        <w:tc>
          <w:tcPr>
            <w:tcW w:w="1134" w:type="dxa"/>
            <w:vAlign w:val="center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Курс,</w:t>
            </w:r>
          </w:p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группа</w:t>
            </w:r>
          </w:p>
        </w:tc>
        <w:tc>
          <w:tcPr>
            <w:tcW w:w="2977" w:type="dxa"/>
            <w:vAlign w:val="center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Сроки  практической подготовки</w:t>
            </w:r>
          </w:p>
        </w:tc>
        <w:tc>
          <w:tcPr>
            <w:tcW w:w="3402" w:type="dxa"/>
            <w:vAlign w:val="center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Тип практики</w:t>
            </w:r>
          </w:p>
        </w:tc>
      </w:tr>
      <w:tr w:rsidR="0028719F">
        <w:trPr>
          <w:cantSplit/>
          <w:trHeight w:val="515"/>
          <w:tblHeader/>
        </w:trPr>
        <w:tc>
          <w:tcPr>
            <w:tcW w:w="2552" w:type="dxa"/>
            <w:vAlign w:val="center"/>
          </w:tcPr>
          <w:p w:rsidR="0028719F" w:rsidRDefault="002871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8719F" w:rsidRDefault="002871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2977" w:type="dxa"/>
            <w:vAlign w:val="center"/>
          </w:tcPr>
          <w:p w:rsidR="0028719F" w:rsidRDefault="002871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3402" w:type="dxa"/>
            <w:vAlign w:val="center"/>
          </w:tcPr>
          <w:p w:rsidR="0028719F" w:rsidRDefault="002871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</w:tbl>
    <w:p w:rsidR="0028719F" w:rsidRDefault="0028719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0"/>
          <w:szCs w:val="20"/>
        </w:rPr>
      </w:pPr>
    </w:p>
    <w:p w:rsidR="0028719F" w:rsidRDefault="0028719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0"/>
          <w:szCs w:val="20"/>
        </w:rPr>
      </w:pPr>
    </w:p>
    <w:tbl>
      <w:tblPr>
        <w:tblStyle w:val="afff"/>
        <w:tblW w:w="1006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543"/>
        <w:gridCol w:w="8522"/>
      </w:tblGrid>
      <w:tr w:rsidR="0028719F">
        <w:trPr>
          <w:cantSplit/>
          <w:tblHeader/>
        </w:trPr>
        <w:tc>
          <w:tcPr>
            <w:tcW w:w="1543" w:type="dxa"/>
            <w:vAlign w:val="center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№</w:t>
            </w:r>
          </w:p>
          <w:p w:rsidR="0028719F" w:rsidRDefault="002871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522" w:type="dxa"/>
            <w:vAlign w:val="center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ФИО студента</w:t>
            </w:r>
          </w:p>
          <w:p w:rsidR="0028719F" w:rsidRDefault="002871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28719F">
        <w:trPr>
          <w:cantSplit/>
          <w:tblHeader/>
        </w:trPr>
        <w:tc>
          <w:tcPr>
            <w:tcW w:w="1543" w:type="dxa"/>
            <w:vAlign w:val="center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22" w:type="dxa"/>
            <w:vAlign w:val="center"/>
          </w:tcPr>
          <w:p w:rsidR="0028719F" w:rsidRDefault="002871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8719F">
        <w:trPr>
          <w:cantSplit/>
          <w:tblHeader/>
        </w:trPr>
        <w:tc>
          <w:tcPr>
            <w:tcW w:w="1543" w:type="dxa"/>
            <w:vAlign w:val="center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522" w:type="dxa"/>
            <w:vAlign w:val="center"/>
          </w:tcPr>
          <w:p w:rsidR="0028719F" w:rsidRDefault="002871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8719F">
        <w:trPr>
          <w:cantSplit/>
          <w:tblHeader/>
        </w:trPr>
        <w:tc>
          <w:tcPr>
            <w:tcW w:w="1543" w:type="dxa"/>
            <w:vAlign w:val="center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522" w:type="dxa"/>
            <w:vAlign w:val="center"/>
          </w:tcPr>
          <w:p w:rsidR="0028719F" w:rsidRDefault="002871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28719F" w:rsidRDefault="0028719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0"/>
          <w:szCs w:val="20"/>
        </w:rPr>
      </w:pP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Приложение №2</w:t>
      </w: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к договору от _________ № ________</w:t>
      </w:r>
    </w:p>
    <w:p w:rsidR="0028719F" w:rsidRDefault="0028719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</w:p>
    <w:p w:rsidR="0028719F" w:rsidRDefault="0028719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</w:p>
    <w:p w:rsidR="0028719F" w:rsidRDefault="0028719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</w:p>
    <w:p w:rsidR="0028719F" w:rsidRDefault="00061A5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Перечень помещений Профильной организации, в которой осуществляется практическая подготовка</w:t>
      </w:r>
    </w:p>
    <w:p w:rsidR="0028719F" w:rsidRDefault="0028719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28719F" w:rsidRDefault="0028719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tbl>
      <w:tblPr>
        <w:tblStyle w:val="afff0"/>
        <w:tblW w:w="9810" w:type="dxa"/>
        <w:tblInd w:w="-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85"/>
        <w:gridCol w:w="9225"/>
      </w:tblGrid>
      <w:tr w:rsidR="0028719F">
        <w:trPr>
          <w:cantSplit/>
          <w:trHeight w:val="275"/>
          <w:tblHeader/>
        </w:trPr>
        <w:tc>
          <w:tcPr>
            <w:tcW w:w="585" w:type="dxa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225" w:type="dxa"/>
          </w:tcPr>
          <w:p w:rsidR="0028719F" w:rsidRDefault="002871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28719F">
        <w:trPr>
          <w:cantSplit/>
          <w:trHeight w:val="123"/>
          <w:tblHeader/>
        </w:trPr>
        <w:tc>
          <w:tcPr>
            <w:tcW w:w="585" w:type="dxa"/>
          </w:tcPr>
          <w:p w:rsidR="0028719F" w:rsidRDefault="00061A5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225" w:type="dxa"/>
          </w:tcPr>
          <w:p w:rsidR="0028719F" w:rsidRDefault="002871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  <w:sz w:val="20"/>
                <w:szCs w:val="20"/>
              </w:rPr>
            </w:pPr>
          </w:p>
        </w:tc>
      </w:tr>
    </w:tbl>
    <w:p w:rsidR="0028719F" w:rsidRDefault="0028719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28719F" w:rsidRDefault="0028719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28719F" w:rsidRDefault="0028719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28719F" w:rsidRDefault="0028719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28719F" w:rsidRDefault="0028719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28719F" w:rsidRDefault="0028719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28719F" w:rsidRDefault="0028719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28719F" w:rsidRDefault="0028719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28719F" w:rsidRDefault="0028719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28719F" w:rsidRDefault="0028719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28719F" w:rsidRDefault="0028719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28719F" w:rsidRDefault="0028719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28719F" w:rsidRDefault="0028719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28719F" w:rsidRDefault="0028719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28719F" w:rsidRDefault="0028719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28719F" w:rsidRDefault="0028719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28719F" w:rsidRDefault="0028719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sectPr w:rsidR="0028719F" w:rsidSect="0028719F">
      <w:pgSz w:w="11906" w:h="16838"/>
      <w:pgMar w:top="1134" w:right="1134" w:bottom="1134" w:left="1418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10DE" w:rsidRDefault="00B010DE" w:rsidP="0028719F">
      <w:pPr>
        <w:pStyle w:val="normal"/>
        <w:spacing w:line="240" w:lineRule="auto"/>
        <w:ind w:hanging="2"/>
      </w:pPr>
      <w:r>
        <w:separator/>
      </w:r>
    </w:p>
  </w:endnote>
  <w:endnote w:type="continuationSeparator" w:id="1">
    <w:p w:rsidR="00B010DE" w:rsidRDefault="00B010DE" w:rsidP="0028719F">
      <w:pPr>
        <w:pStyle w:val="normal"/>
        <w:spacing w:line="240" w:lineRule="auto"/>
        <w:ind w:hanging="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62D2" w:rsidRDefault="002D62D2" w:rsidP="002D62D2">
    <w:pPr>
      <w:pStyle w:val="af6"/>
      <w:ind w:left="0" w:hanging="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04508"/>
      <w:docPartObj>
        <w:docPartGallery w:val="Page Numbers (Bottom of Page)"/>
        <w:docPartUnique/>
      </w:docPartObj>
    </w:sdtPr>
    <w:sdtContent>
      <w:p w:rsidR="002D62D2" w:rsidRDefault="00186F4D" w:rsidP="002D62D2">
        <w:pPr>
          <w:pStyle w:val="af6"/>
          <w:ind w:left="0" w:hanging="2"/>
          <w:jc w:val="right"/>
        </w:pPr>
        <w:fldSimple w:instr=" PAGE   \* MERGEFORMAT ">
          <w:r w:rsidR="001B6946">
            <w:rPr>
              <w:noProof/>
            </w:rPr>
            <w:t>27</w:t>
          </w:r>
        </w:fldSimple>
      </w:p>
    </w:sdtContent>
  </w:sdt>
  <w:p w:rsidR="00755FFE" w:rsidRDefault="00755FFE">
    <w:pPr>
      <w:widowControl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jc w:val="left"/>
      <w:rPr>
        <w:color w:val="000000"/>
        <w:sz w:val="24"/>
        <w:szCs w:val="24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62D2" w:rsidRDefault="002D62D2" w:rsidP="002D62D2">
    <w:pPr>
      <w:pStyle w:val="af6"/>
      <w:ind w:left="0" w:hanging="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10DE" w:rsidRDefault="00B010DE" w:rsidP="0028719F">
      <w:pPr>
        <w:pStyle w:val="normal"/>
        <w:spacing w:line="240" w:lineRule="auto"/>
        <w:ind w:hanging="2"/>
      </w:pPr>
      <w:r>
        <w:separator/>
      </w:r>
    </w:p>
  </w:footnote>
  <w:footnote w:type="continuationSeparator" w:id="1">
    <w:p w:rsidR="00B010DE" w:rsidRDefault="00B010DE" w:rsidP="0028719F">
      <w:pPr>
        <w:pStyle w:val="normal"/>
        <w:spacing w:line="240" w:lineRule="auto"/>
        <w:ind w:hanging="2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62D2" w:rsidRDefault="002D62D2" w:rsidP="002D62D2">
    <w:pPr>
      <w:pStyle w:val="af4"/>
      <w:ind w:left="0" w:hanging="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04507"/>
      <w:docPartObj>
        <w:docPartGallery w:val="Page Numbers (Top of Page)"/>
        <w:docPartUnique/>
      </w:docPartObj>
    </w:sdtPr>
    <w:sdtContent>
      <w:p w:rsidR="002D62D2" w:rsidRDefault="002D62D2" w:rsidP="002D62D2">
        <w:pPr>
          <w:pStyle w:val="af4"/>
          <w:ind w:left="0" w:hanging="2"/>
          <w:jc w:val="right"/>
        </w:pPr>
      </w:p>
      <w:p w:rsidR="002D62D2" w:rsidRDefault="00186F4D" w:rsidP="002D62D2">
        <w:pPr>
          <w:pStyle w:val="af4"/>
          <w:ind w:left="0" w:hanging="2"/>
          <w:jc w:val="right"/>
        </w:pPr>
      </w:p>
    </w:sdtContent>
  </w:sdt>
  <w:p w:rsidR="002D62D2" w:rsidRDefault="002D62D2" w:rsidP="002D62D2">
    <w:pPr>
      <w:pStyle w:val="af4"/>
      <w:ind w:left="0" w:hanging="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62D2" w:rsidRDefault="002D62D2" w:rsidP="002D62D2">
    <w:pPr>
      <w:pStyle w:val="af4"/>
      <w:ind w:left="0" w:hanging="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558C7"/>
    <w:multiLevelType w:val="multilevel"/>
    <w:tmpl w:val="1CB6C7BA"/>
    <w:lvl w:ilvl="0">
      <w:start w:val="1"/>
      <w:numFmt w:val="bullet"/>
      <w:lvlText w:val="­"/>
      <w:lvlJc w:val="left"/>
      <w:pPr>
        <w:ind w:left="1287" w:hanging="283"/>
      </w:pPr>
      <w:rPr>
        <w:rFonts w:ascii="Courier New" w:eastAsia="Courier New" w:hAnsi="Courier New" w:cs="Courier New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035D47BA"/>
    <w:multiLevelType w:val="multilevel"/>
    <w:tmpl w:val="DF2E9FD8"/>
    <w:lvl w:ilvl="0">
      <w:start w:val="1"/>
      <w:numFmt w:val="bullet"/>
      <w:lvlText w:val="­"/>
      <w:lvlJc w:val="left"/>
      <w:pPr>
        <w:ind w:left="1287" w:hanging="283"/>
      </w:pPr>
      <w:rPr>
        <w:rFonts w:ascii="Courier New" w:eastAsia="Courier New" w:hAnsi="Courier New" w:cs="Courier New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>
    <w:nsid w:val="0F723DF9"/>
    <w:multiLevelType w:val="multilevel"/>
    <w:tmpl w:val="792C15F8"/>
    <w:lvl w:ilvl="0">
      <w:start w:val="1"/>
      <w:numFmt w:val="decimal"/>
      <w:lvlText w:val="%1."/>
      <w:lvlJc w:val="left"/>
      <w:pPr>
        <w:ind w:left="927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87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47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vertAlign w:val="baseline"/>
      </w:rPr>
    </w:lvl>
  </w:abstractNum>
  <w:abstractNum w:abstractNumId="3">
    <w:nsid w:val="11BF797E"/>
    <w:multiLevelType w:val="multilevel"/>
    <w:tmpl w:val="3AAAD38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>
    <w:nsid w:val="15A22CC5"/>
    <w:multiLevelType w:val="hybridMultilevel"/>
    <w:tmpl w:val="845AD34E"/>
    <w:lvl w:ilvl="0" w:tplc="CC0209F8">
      <w:start w:val="1"/>
      <w:numFmt w:val="bullet"/>
      <w:lvlText w:val=""/>
      <w:lvlJc w:val="left"/>
      <w:pPr>
        <w:ind w:left="7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5">
    <w:nsid w:val="285A2DBE"/>
    <w:multiLevelType w:val="multilevel"/>
    <w:tmpl w:val="3C40C2C2"/>
    <w:lvl w:ilvl="0">
      <w:start w:val="1"/>
      <w:numFmt w:val="bullet"/>
      <w:lvlText w:val="⎯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6">
    <w:nsid w:val="2BEF3CE1"/>
    <w:multiLevelType w:val="multilevel"/>
    <w:tmpl w:val="80F4A71A"/>
    <w:lvl w:ilvl="0">
      <w:start w:val="1"/>
      <w:numFmt w:val="bullet"/>
      <w:lvlText w:val="⎯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>
    <w:nsid w:val="30B13893"/>
    <w:multiLevelType w:val="multilevel"/>
    <w:tmpl w:val="26E8DD06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>
    <w:nsid w:val="35B92D04"/>
    <w:multiLevelType w:val="multilevel"/>
    <w:tmpl w:val="6066B92A"/>
    <w:lvl w:ilvl="0">
      <w:start w:val="1"/>
      <w:numFmt w:val="bullet"/>
      <w:lvlText w:val="­"/>
      <w:lvlJc w:val="left"/>
      <w:pPr>
        <w:ind w:left="1287" w:hanging="283"/>
      </w:pPr>
      <w:rPr>
        <w:rFonts w:ascii="Courier New" w:eastAsia="Courier New" w:hAnsi="Courier New" w:cs="Courier New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>
    <w:nsid w:val="38D57BF1"/>
    <w:multiLevelType w:val="multilevel"/>
    <w:tmpl w:val="2FA679DA"/>
    <w:lvl w:ilvl="0">
      <w:start w:val="4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start w:val="4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2">
      <w:start w:val="4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3">
      <w:start w:val="4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4">
      <w:start w:val="4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5">
      <w:start w:val="4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6">
      <w:start w:val="4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7">
      <w:start w:val="4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8">
      <w:start w:val="4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</w:abstractNum>
  <w:abstractNum w:abstractNumId="10">
    <w:nsid w:val="44A400D6"/>
    <w:multiLevelType w:val="multilevel"/>
    <w:tmpl w:val="6218AFC0"/>
    <w:lvl w:ilvl="0">
      <w:start w:val="1"/>
      <w:numFmt w:val="decimal"/>
      <w:lvlText w:val="%1."/>
      <w:lvlJc w:val="left"/>
      <w:pPr>
        <w:ind w:left="927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87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47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vertAlign w:val="baseline"/>
      </w:rPr>
    </w:lvl>
  </w:abstractNum>
  <w:abstractNum w:abstractNumId="11">
    <w:nsid w:val="49C975AC"/>
    <w:multiLevelType w:val="hybridMultilevel"/>
    <w:tmpl w:val="214009C6"/>
    <w:lvl w:ilvl="0" w:tplc="CC0209F8">
      <w:start w:val="1"/>
      <w:numFmt w:val="bullet"/>
      <w:lvlText w:val=""/>
      <w:lvlJc w:val="left"/>
      <w:pPr>
        <w:ind w:left="7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2">
    <w:nsid w:val="53105763"/>
    <w:multiLevelType w:val="hybridMultilevel"/>
    <w:tmpl w:val="88825C58"/>
    <w:lvl w:ilvl="0" w:tplc="CC0209F8">
      <w:start w:val="1"/>
      <w:numFmt w:val="bullet"/>
      <w:lvlText w:val=""/>
      <w:lvlJc w:val="left"/>
      <w:pPr>
        <w:ind w:left="7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3">
    <w:nsid w:val="70140AFF"/>
    <w:multiLevelType w:val="hybridMultilevel"/>
    <w:tmpl w:val="3A7C1D76"/>
    <w:lvl w:ilvl="0" w:tplc="CC0209F8">
      <w:start w:val="1"/>
      <w:numFmt w:val="bullet"/>
      <w:lvlText w:val=""/>
      <w:lvlJc w:val="left"/>
      <w:pPr>
        <w:ind w:left="7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4">
    <w:nsid w:val="73247DCA"/>
    <w:multiLevelType w:val="multilevel"/>
    <w:tmpl w:val="FCEC7FB2"/>
    <w:lvl w:ilvl="0">
      <w:start w:val="1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2">
      <w:start w:val="1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3">
      <w:start w:val="1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4">
      <w:start w:val="1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5">
      <w:start w:val="1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6">
      <w:start w:val="1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7">
      <w:start w:val="1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8">
      <w:start w:val="1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</w:abstractNum>
  <w:abstractNum w:abstractNumId="15">
    <w:nsid w:val="73DA4F51"/>
    <w:multiLevelType w:val="multilevel"/>
    <w:tmpl w:val="19483E08"/>
    <w:lvl w:ilvl="0">
      <w:start w:val="1"/>
      <w:numFmt w:val="bullet"/>
      <w:lvlText w:val="­"/>
      <w:lvlJc w:val="left"/>
      <w:pPr>
        <w:ind w:left="1287" w:hanging="283"/>
      </w:pPr>
      <w:rPr>
        <w:rFonts w:ascii="Courier New" w:eastAsia="Courier New" w:hAnsi="Courier New" w:cs="Courier New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6">
    <w:nsid w:val="74303841"/>
    <w:multiLevelType w:val="multilevel"/>
    <w:tmpl w:val="989652C6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7">
    <w:nsid w:val="7EF66A70"/>
    <w:multiLevelType w:val="multilevel"/>
    <w:tmpl w:val="18E4361E"/>
    <w:lvl w:ilvl="0">
      <w:start w:val="1"/>
      <w:numFmt w:val="bullet"/>
      <w:lvlText w:val="⎯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0"/>
  </w:num>
  <w:num w:numId="2">
    <w:abstractNumId w:val="15"/>
  </w:num>
  <w:num w:numId="3">
    <w:abstractNumId w:val="2"/>
  </w:num>
  <w:num w:numId="4">
    <w:abstractNumId w:val="5"/>
  </w:num>
  <w:num w:numId="5">
    <w:abstractNumId w:val="0"/>
  </w:num>
  <w:num w:numId="6">
    <w:abstractNumId w:val="16"/>
  </w:num>
  <w:num w:numId="7">
    <w:abstractNumId w:val="14"/>
  </w:num>
  <w:num w:numId="8">
    <w:abstractNumId w:val="6"/>
  </w:num>
  <w:num w:numId="9">
    <w:abstractNumId w:val="3"/>
  </w:num>
  <w:num w:numId="10">
    <w:abstractNumId w:val="9"/>
  </w:num>
  <w:num w:numId="11">
    <w:abstractNumId w:val="17"/>
  </w:num>
  <w:num w:numId="12">
    <w:abstractNumId w:val="8"/>
  </w:num>
  <w:num w:numId="13">
    <w:abstractNumId w:val="1"/>
  </w:num>
  <w:num w:numId="14">
    <w:abstractNumId w:val="11"/>
  </w:num>
  <w:num w:numId="15">
    <w:abstractNumId w:val="12"/>
  </w:num>
  <w:num w:numId="16">
    <w:abstractNumId w:val="7"/>
  </w:num>
  <w:num w:numId="17">
    <w:abstractNumId w:val="4"/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9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8719F"/>
    <w:rsid w:val="00023AAD"/>
    <w:rsid w:val="00036DA1"/>
    <w:rsid w:val="00061A52"/>
    <w:rsid w:val="000957C5"/>
    <w:rsid w:val="001079FA"/>
    <w:rsid w:val="001717A4"/>
    <w:rsid w:val="00186F4D"/>
    <w:rsid w:val="001B6946"/>
    <w:rsid w:val="0028719F"/>
    <w:rsid w:val="002C2D34"/>
    <w:rsid w:val="002D62D2"/>
    <w:rsid w:val="004306AF"/>
    <w:rsid w:val="00501F13"/>
    <w:rsid w:val="00510A42"/>
    <w:rsid w:val="007003BA"/>
    <w:rsid w:val="00724E47"/>
    <w:rsid w:val="00755FFE"/>
    <w:rsid w:val="007F1679"/>
    <w:rsid w:val="008918CE"/>
    <w:rsid w:val="00926DE4"/>
    <w:rsid w:val="009335CF"/>
    <w:rsid w:val="00981848"/>
    <w:rsid w:val="00B010DE"/>
    <w:rsid w:val="00BD6A19"/>
    <w:rsid w:val="00BE0EB8"/>
    <w:rsid w:val="00BE1607"/>
    <w:rsid w:val="00C357D0"/>
    <w:rsid w:val="00C53B2D"/>
    <w:rsid w:val="00CB45C4"/>
    <w:rsid w:val="00DD48BE"/>
    <w:rsid w:val="00E94BB2"/>
    <w:rsid w:val="00EA4548"/>
    <w:rsid w:val="00ED4CFF"/>
    <w:rsid w:val="00EE02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18"/>
        <w:szCs w:val="18"/>
        <w:lang w:val="ru-RU" w:eastAsia="ru-RU" w:bidi="ar-SA"/>
      </w:rPr>
    </w:rPrDefault>
    <w:pPrDefault>
      <w:pPr>
        <w:widowControl w:val="0"/>
        <w:spacing w:line="320" w:lineRule="auto"/>
        <w:ind w:hang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323"/>
    <w:pPr>
      <w:suppressAutoHyphens/>
      <w:ind w:leftChars="-1" w:left="-1" w:hangingChars="1"/>
      <w:textDirection w:val="btLr"/>
      <w:textAlignment w:val="top"/>
      <w:outlineLvl w:val="0"/>
    </w:pPr>
    <w:rPr>
      <w:snapToGrid w:val="0"/>
      <w:position w:val="-1"/>
    </w:rPr>
  </w:style>
  <w:style w:type="paragraph" w:styleId="1">
    <w:name w:val="heading 1"/>
    <w:basedOn w:val="a"/>
    <w:next w:val="a"/>
    <w:uiPriority w:val="9"/>
    <w:qFormat/>
    <w:rsid w:val="0028719F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rsid w:val="0028719F"/>
    <w:pPr>
      <w:keepNext/>
      <w:spacing w:before="240" w:after="60" w:line="1" w:lineRule="atLeast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uiPriority w:val="9"/>
    <w:semiHidden/>
    <w:unhideWhenUsed/>
    <w:qFormat/>
    <w:rsid w:val="0028719F"/>
    <w:pPr>
      <w:keepNext/>
      <w:spacing w:before="240" w:after="60" w:line="256" w:lineRule="auto"/>
      <w:ind w:firstLine="3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uiPriority w:val="9"/>
    <w:semiHidden/>
    <w:unhideWhenUsed/>
    <w:qFormat/>
    <w:rsid w:val="0028719F"/>
    <w:pPr>
      <w:keepNext/>
      <w:spacing w:before="240" w:after="60" w:line="256" w:lineRule="auto"/>
      <w:ind w:firstLine="3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uiPriority w:val="9"/>
    <w:semiHidden/>
    <w:unhideWhenUsed/>
    <w:qFormat/>
    <w:rsid w:val="0028719F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28719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28719F"/>
  </w:style>
  <w:style w:type="table" w:customStyle="1" w:styleId="TableNormal">
    <w:name w:val="Table Normal"/>
    <w:rsid w:val="0028719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28719F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28719F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Текст сноски Знак"/>
    <w:rsid w:val="0028719F"/>
    <w:rPr>
      <w:rFonts w:ascii="Calibri" w:hAnsi="Calibri"/>
      <w:w w:val="100"/>
      <w:position w:val="-1"/>
      <w:effect w:val="none"/>
      <w:vertAlign w:val="baseline"/>
      <w:cs w:val="0"/>
      <w:em w:val="none"/>
      <w:lang w:val="ru-RU" w:eastAsia="en-US" w:bidi="ar-SA"/>
    </w:rPr>
  </w:style>
  <w:style w:type="paragraph" w:styleId="a5">
    <w:name w:val="footnote text"/>
    <w:basedOn w:val="a"/>
    <w:rsid w:val="0028719F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paragraph" w:styleId="a6">
    <w:name w:val="List Paragraph"/>
    <w:basedOn w:val="a"/>
    <w:rsid w:val="0028719F"/>
    <w:pPr>
      <w:spacing w:line="1" w:lineRule="atLeast"/>
      <w:ind w:left="708"/>
    </w:pPr>
    <w:rPr>
      <w:sz w:val="28"/>
      <w:szCs w:val="24"/>
    </w:rPr>
  </w:style>
  <w:style w:type="paragraph" w:customStyle="1" w:styleId="a7">
    <w:name w:val="список с точками"/>
    <w:basedOn w:val="a"/>
    <w:rsid w:val="0028719F"/>
    <w:pPr>
      <w:spacing w:line="312" w:lineRule="auto"/>
    </w:pPr>
    <w:rPr>
      <w:sz w:val="24"/>
      <w:szCs w:val="24"/>
    </w:rPr>
  </w:style>
  <w:style w:type="character" w:styleId="a8">
    <w:name w:val="footnote reference"/>
    <w:rsid w:val="0028719F"/>
    <w:rPr>
      <w:rFonts w:ascii="Times New Roman" w:hAnsi="Times New Roman" w:cs="Times New Roman" w:hint="default"/>
      <w:w w:val="100"/>
      <w:position w:val="-1"/>
      <w:effect w:val="none"/>
      <w:vertAlign w:val="superscript"/>
      <w:cs w:val="0"/>
      <w:em w:val="none"/>
    </w:rPr>
  </w:style>
  <w:style w:type="table" w:styleId="a9">
    <w:name w:val="Table Grid"/>
    <w:basedOn w:val="a1"/>
    <w:rsid w:val="0028719F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6">
    <w:name w:val="Style36"/>
    <w:basedOn w:val="a"/>
    <w:rsid w:val="0028719F"/>
    <w:pPr>
      <w:autoSpaceDE w:val="0"/>
      <w:autoSpaceDN w:val="0"/>
      <w:adjustRightInd w:val="0"/>
      <w:spacing w:line="277" w:lineRule="atLeast"/>
    </w:pPr>
    <w:rPr>
      <w:sz w:val="24"/>
      <w:szCs w:val="24"/>
    </w:rPr>
  </w:style>
  <w:style w:type="character" w:customStyle="1" w:styleId="FontStyle58">
    <w:name w:val="Font Style58"/>
    <w:rsid w:val="0028719F"/>
    <w:rPr>
      <w:rFonts w:ascii="Times New Roman" w:hAnsi="Times New Roman" w:cs="Times New Roman"/>
      <w:i/>
      <w:iCs/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customStyle="1" w:styleId="10">
    <w:name w:val="Обычный (веб)1"/>
    <w:basedOn w:val="a"/>
    <w:rsid w:val="0028719F"/>
    <w:pPr>
      <w:spacing w:before="280" w:after="280" w:line="1" w:lineRule="atLeast"/>
    </w:pPr>
    <w:rPr>
      <w:sz w:val="24"/>
      <w:szCs w:val="24"/>
      <w:lang w:eastAsia="ar-SA"/>
    </w:rPr>
  </w:style>
  <w:style w:type="character" w:styleId="aa">
    <w:name w:val="Hyperlink"/>
    <w:qFormat/>
    <w:rsid w:val="0028719F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ab">
    <w:name w:val="FollowedHyperlink"/>
    <w:rsid w:val="0028719F"/>
    <w:rPr>
      <w:color w:val="954F72"/>
      <w:w w:val="100"/>
      <w:position w:val="-1"/>
      <w:u w:val="single"/>
      <w:effect w:val="none"/>
      <w:vertAlign w:val="baseline"/>
      <w:cs w:val="0"/>
      <w:em w:val="none"/>
    </w:rPr>
  </w:style>
  <w:style w:type="paragraph" w:styleId="HTML">
    <w:name w:val="HTML Preformatted"/>
    <w:basedOn w:val="a"/>
    <w:rsid w:val="002871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1" w:lineRule="atLeast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rsid w:val="0028719F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FontStyle49">
    <w:name w:val="Font Style49"/>
    <w:rsid w:val="0028719F"/>
    <w:rPr>
      <w:rFonts w:ascii="Times New Roman" w:hAnsi="Times New Roman"/>
      <w:w w:val="100"/>
      <w:position w:val="-1"/>
      <w:sz w:val="28"/>
      <w:effect w:val="none"/>
      <w:vertAlign w:val="baseline"/>
      <w:cs w:val="0"/>
      <w:em w:val="none"/>
    </w:rPr>
  </w:style>
  <w:style w:type="character" w:customStyle="1" w:styleId="apple-style-span">
    <w:name w:val="apple-style-span"/>
    <w:rsid w:val="0028719F"/>
    <w:rPr>
      <w:w w:val="100"/>
      <w:position w:val="-1"/>
      <w:effect w:val="none"/>
      <w:vertAlign w:val="baseline"/>
      <w:cs w:val="0"/>
      <w:em w:val="none"/>
    </w:rPr>
  </w:style>
  <w:style w:type="paragraph" w:customStyle="1" w:styleId="mainj">
    <w:name w:val="mainj"/>
    <w:basedOn w:val="a"/>
    <w:rsid w:val="0028719F"/>
    <w:pPr>
      <w:spacing w:before="100" w:beforeAutospacing="1" w:after="100" w:afterAutospacing="1" w:line="1" w:lineRule="atLeast"/>
    </w:pPr>
    <w:rPr>
      <w:sz w:val="22"/>
      <w:szCs w:val="22"/>
    </w:rPr>
  </w:style>
  <w:style w:type="paragraph" w:styleId="ac">
    <w:name w:val="Body Text Indent"/>
    <w:basedOn w:val="a"/>
    <w:rsid w:val="0028719F"/>
    <w:pPr>
      <w:spacing w:after="120" w:line="256" w:lineRule="auto"/>
      <w:ind w:left="283" w:firstLine="360"/>
    </w:pPr>
  </w:style>
  <w:style w:type="character" w:customStyle="1" w:styleId="ad">
    <w:name w:val="Основной текст с отступом Знак"/>
    <w:basedOn w:val="a0"/>
    <w:rsid w:val="0028719F"/>
    <w:rPr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customStyle="1" w:styleId="Default">
    <w:name w:val="Default"/>
    <w:rsid w:val="0028719F"/>
    <w:pPr>
      <w:suppressAutoHyphens/>
      <w:autoSpaceDE w:val="0"/>
      <w:autoSpaceDN w:val="0"/>
      <w:adjustRightInd w:val="0"/>
      <w:spacing w:line="1" w:lineRule="atLeast"/>
      <w:ind w:leftChars="-1" w:left="-1" w:hangingChars="1"/>
      <w:textDirection w:val="btLr"/>
      <w:textAlignment w:val="top"/>
      <w:outlineLvl w:val="0"/>
    </w:pPr>
    <w:rPr>
      <w:color w:val="000000"/>
      <w:position w:val="-1"/>
      <w:sz w:val="24"/>
      <w:szCs w:val="24"/>
    </w:rPr>
  </w:style>
  <w:style w:type="paragraph" w:styleId="30">
    <w:name w:val="Body Text Indent 3"/>
    <w:basedOn w:val="a"/>
    <w:rsid w:val="0028719F"/>
    <w:pPr>
      <w:spacing w:after="120" w:line="1" w:lineRule="atLeast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rsid w:val="0028719F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32">
    <w:name w:val="Заголовок 3 Знак"/>
    <w:basedOn w:val="a0"/>
    <w:rsid w:val="0028719F"/>
    <w:rPr>
      <w:rFonts w:ascii="Arial" w:hAnsi="Arial" w:cs="Arial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40">
    <w:name w:val="Заголовок 4 Знак"/>
    <w:basedOn w:val="a0"/>
    <w:rsid w:val="0028719F"/>
    <w:rPr>
      <w:b/>
      <w:bCs/>
      <w:w w:val="100"/>
      <w:position w:val="-1"/>
      <w:sz w:val="28"/>
      <w:szCs w:val="28"/>
      <w:effect w:val="none"/>
      <w:vertAlign w:val="baseline"/>
      <w:cs w:val="0"/>
      <w:em w:val="none"/>
    </w:rPr>
  </w:style>
  <w:style w:type="paragraph" w:styleId="20">
    <w:name w:val="Body Text 2"/>
    <w:basedOn w:val="a"/>
    <w:rsid w:val="0028719F"/>
    <w:pPr>
      <w:spacing w:after="120" w:line="480" w:lineRule="auto"/>
      <w:ind w:firstLine="360"/>
    </w:pPr>
  </w:style>
  <w:style w:type="character" w:customStyle="1" w:styleId="21">
    <w:name w:val="Основной текст 2 Знак"/>
    <w:basedOn w:val="a0"/>
    <w:rsid w:val="0028719F"/>
    <w:rPr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customStyle="1" w:styleId="11">
    <w:name w:val="Оглавление 1;Оглавление 1мое"/>
    <w:basedOn w:val="a"/>
    <w:next w:val="a"/>
    <w:rsid w:val="0028719F"/>
    <w:pPr>
      <w:autoSpaceDE w:val="0"/>
      <w:autoSpaceDN w:val="0"/>
      <w:adjustRightInd w:val="0"/>
      <w:spacing w:line="360" w:lineRule="auto"/>
    </w:pPr>
    <w:rPr>
      <w:sz w:val="28"/>
      <w:szCs w:val="28"/>
    </w:rPr>
  </w:style>
  <w:style w:type="paragraph" w:styleId="ae">
    <w:name w:val="List"/>
    <w:basedOn w:val="a"/>
    <w:rsid w:val="0028719F"/>
    <w:pPr>
      <w:spacing w:line="1" w:lineRule="atLeast"/>
      <w:ind w:left="283" w:hanging="283"/>
      <w:contextualSpacing/>
    </w:pPr>
    <w:rPr>
      <w:sz w:val="24"/>
      <w:szCs w:val="24"/>
    </w:rPr>
  </w:style>
  <w:style w:type="paragraph" w:styleId="af">
    <w:name w:val="Body Text"/>
    <w:basedOn w:val="a"/>
    <w:rsid w:val="0028719F"/>
    <w:pPr>
      <w:spacing w:after="120" w:line="1" w:lineRule="atLeast"/>
    </w:pPr>
    <w:rPr>
      <w:sz w:val="24"/>
      <w:szCs w:val="24"/>
    </w:rPr>
  </w:style>
  <w:style w:type="character" w:customStyle="1" w:styleId="af0">
    <w:name w:val="Основной текст Знак"/>
    <w:basedOn w:val="a0"/>
    <w:rsid w:val="0028719F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customStyle="1" w:styleId="12">
    <w:name w:val="Название1"/>
    <w:basedOn w:val="a"/>
    <w:rsid w:val="0028719F"/>
    <w:pPr>
      <w:spacing w:line="360" w:lineRule="auto"/>
      <w:ind w:firstLine="851"/>
      <w:jc w:val="center"/>
    </w:pPr>
    <w:rPr>
      <w:b/>
      <w:bCs/>
      <w:sz w:val="28"/>
      <w:szCs w:val="28"/>
    </w:rPr>
  </w:style>
  <w:style w:type="character" w:customStyle="1" w:styleId="af1">
    <w:name w:val="Название Знак"/>
    <w:basedOn w:val="a0"/>
    <w:rsid w:val="0028719F"/>
    <w:rPr>
      <w:b/>
      <w:bCs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instancename">
    <w:name w:val="instancename"/>
    <w:basedOn w:val="a0"/>
    <w:rsid w:val="0028719F"/>
    <w:rPr>
      <w:w w:val="100"/>
      <w:position w:val="-1"/>
      <w:effect w:val="none"/>
      <w:vertAlign w:val="baseline"/>
      <w:cs w:val="0"/>
      <w:em w:val="none"/>
    </w:rPr>
  </w:style>
  <w:style w:type="character" w:customStyle="1" w:styleId="accesshide">
    <w:name w:val="accesshide"/>
    <w:basedOn w:val="a0"/>
    <w:rsid w:val="0028719F"/>
    <w:rPr>
      <w:w w:val="100"/>
      <w:position w:val="-1"/>
      <w:effect w:val="none"/>
      <w:vertAlign w:val="baseline"/>
      <w:cs w:val="0"/>
      <w:em w:val="none"/>
    </w:rPr>
  </w:style>
  <w:style w:type="character" w:styleId="af2">
    <w:name w:val="Strong"/>
    <w:basedOn w:val="a0"/>
    <w:rsid w:val="0028719F"/>
    <w:rPr>
      <w:b/>
      <w:bCs/>
      <w:w w:val="100"/>
      <w:position w:val="-1"/>
      <w:effect w:val="none"/>
      <w:vertAlign w:val="baseline"/>
      <w:cs w:val="0"/>
      <w:em w:val="none"/>
    </w:rPr>
  </w:style>
  <w:style w:type="character" w:styleId="af3">
    <w:name w:val="Emphasis"/>
    <w:basedOn w:val="a0"/>
    <w:rsid w:val="0028719F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22">
    <w:name w:val="Заголовок 2 Знак"/>
    <w:basedOn w:val="a0"/>
    <w:rsid w:val="0028719F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apple-tab-span">
    <w:name w:val="apple-tab-span"/>
    <w:basedOn w:val="a0"/>
    <w:rsid w:val="0028719F"/>
    <w:rPr>
      <w:w w:val="100"/>
      <w:position w:val="-1"/>
      <w:effect w:val="none"/>
      <w:vertAlign w:val="baseline"/>
      <w:cs w:val="0"/>
      <w:em w:val="none"/>
    </w:rPr>
  </w:style>
  <w:style w:type="paragraph" w:styleId="af4">
    <w:name w:val="header"/>
    <w:basedOn w:val="a"/>
    <w:uiPriority w:val="99"/>
    <w:rsid w:val="0028719F"/>
    <w:pPr>
      <w:tabs>
        <w:tab w:val="center" w:pos="4677"/>
        <w:tab w:val="right" w:pos="9355"/>
      </w:tabs>
      <w:spacing w:line="1" w:lineRule="atLeast"/>
    </w:pPr>
    <w:rPr>
      <w:sz w:val="24"/>
      <w:szCs w:val="24"/>
    </w:rPr>
  </w:style>
  <w:style w:type="character" w:customStyle="1" w:styleId="af5">
    <w:name w:val="Верхний колонтитул Знак"/>
    <w:basedOn w:val="a0"/>
    <w:uiPriority w:val="99"/>
    <w:rsid w:val="0028719F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af6">
    <w:name w:val="footer"/>
    <w:basedOn w:val="a"/>
    <w:uiPriority w:val="99"/>
    <w:rsid w:val="0028719F"/>
    <w:pPr>
      <w:tabs>
        <w:tab w:val="center" w:pos="4677"/>
        <w:tab w:val="right" w:pos="9355"/>
      </w:tabs>
      <w:spacing w:line="1" w:lineRule="atLeast"/>
    </w:pPr>
    <w:rPr>
      <w:sz w:val="24"/>
      <w:szCs w:val="24"/>
    </w:rPr>
  </w:style>
  <w:style w:type="character" w:customStyle="1" w:styleId="af7">
    <w:name w:val="Нижний колонтитул Знак"/>
    <w:basedOn w:val="a0"/>
    <w:uiPriority w:val="99"/>
    <w:rsid w:val="0028719F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customStyle="1" w:styleId="FR1">
    <w:name w:val="FR1"/>
    <w:rsid w:val="0028719F"/>
    <w:pPr>
      <w:suppressAutoHyphens/>
      <w:spacing w:before="180" w:line="1" w:lineRule="atLeast"/>
      <w:ind w:leftChars="-1" w:left="280" w:right="200" w:hangingChars="1"/>
      <w:jc w:val="center"/>
      <w:textDirection w:val="btLr"/>
      <w:textAlignment w:val="top"/>
      <w:outlineLvl w:val="0"/>
    </w:pPr>
    <w:rPr>
      <w:rFonts w:ascii="Arial" w:hAnsi="Arial"/>
      <w:position w:val="-1"/>
      <w:sz w:val="24"/>
    </w:rPr>
  </w:style>
  <w:style w:type="character" w:customStyle="1" w:styleId="apple-converted-space">
    <w:name w:val="apple-converted-space"/>
    <w:basedOn w:val="a0"/>
    <w:rsid w:val="0028719F"/>
    <w:rPr>
      <w:w w:val="100"/>
      <w:position w:val="-1"/>
      <w:effect w:val="none"/>
      <w:vertAlign w:val="baseline"/>
      <w:cs w:val="0"/>
      <w:em w:val="none"/>
    </w:rPr>
  </w:style>
  <w:style w:type="paragraph" w:styleId="af8">
    <w:name w:val="Block Text"/>
    <w:basedOn w:val="a"/>
    <w:rsid w:val="0028719F"/>
    <w:pPr>
      <w:spacing w:line="1" w:lineRule="atLeast"/>
      <w:ind w:left="426" w:right="-284"/>
    </w:pPr>
    <w:rPr>
      <w:sz w:val="32"/>
      <w:szCs w:val="20"/>
    </w:rPr>
  </w:style>
  <w:style w:type="paragraph" w:customStyle="1" w:styleId="Style21">
    <w:name w:val="Style21"/>
    <w:basedOn w:val="a"/>
    <w:rsid w:val="0028719F"/>
    <w:pPr>
      <w:autoSpaceDE w:val="0"/>
      <w:autoSpaceDN w:val="0"/>
      <w:adjustRightInd w:val="0"/>
      <w:spacing w:line="483" w:lineRule="atLeast"/>
      <w:ind w:firstLine="994"/>
    </w:pPr>
    <w:rPr>
      <w:sz w:val="24"/>
      <w:szCs w:val="24"/>
    </w:rPr>
  </w:style>
  <w:style w:type="character" w:customStyle="1" w:styleId="FontStyle33">
    <w:name w:val="Font Style33"/>
    <w:rsid w:val="0028719F"/>
    <w:rPr>
      <w:rFonts w:ascii="Times New Roman" w:hAnsi="Times New Roman" w:cs="Times New Roman"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customStyle="1" w:styleId="ConsPlusNormal">
    <w:name w:val="ConsPlusNormal"/>
    <w:rsid w:val="0028719F"/>
    <w:pPr>
      <w:suppressAutoHyphens/>
      <w:autoSpaceDE w:val="0"/>
      <w:autoSpaceDN w:val="0"/>
      <w:adjustRightInd w:val="0"/>
      <w:spacing w:line="1" w:lineRule="atLeast"/>
      <w:ind w:leftChars="-1" w:left="-1" w:hangingChars="1"/>
      <w:textDirection w:val="btLr"/>
      <w:textAlignment w:val="top"/>
      <w:outlineLvl w:val="0"/>
    </w:pPr>
    <w:rPr>
      <w:rFonts w:ascii="Arial" w:hAnsi="Arial" w:cs="Arial"/>
      <w:position w:val="-1"/>
    </w:rPr>
  </w:style>
  <w:style w:type="paragraph" w:customStyle="1" w:styleId="13">
    <w:name w:val="Обычный1"/>
    <w:rsid w:val="0028719F"/>
    <w:pPr>
      <w:suppressAutoHyphens/>
      <w:spacing w:line="316" w:lineRule="auto"/>
      <w:ind w:leftChars="-1" w:left="-1" w:hangingChars="1"/>
      <w:textDirection w:val="btLr"/>
      <w:textAlignment w:val="top"/>
      <w:outlineLvl w:val="0"/>
    </w:pPr>
    <w:rPr>
      <w:position w:val="-1"/>
    </w:rPr>
  </w:style>
  <w:style w:type="character" w:customStyle="1" w:styleId="41">
    <w:name w:val="Основной текст (4)_"/>
    <w:rsid w:val="0028719F"/>
    <w:rPr>
      <w:i/>
      <w:iCs/>
      <w:w w:val="100"/>
      <w:position w:val="-1"/>
      <w:sz w:val="32"/>
      <w:szCs w:val="32"/>
      <w:effect w:val="none"/>
      <w:shd w:val="clear" w:color="auto" w:fill="FFFFFF"/>
      <w:vertAlign w:val="baseline"/>
      <w:cs w:val="0"/>
      <w:em w:val="none"/>
    </w:rPr>
  </w:style>
  <w:style w:type="paragraph" w:customStyle="1" w:styleId="42">
    <w:name w:val="Основной текст (4)"/>
    <w:basedOn w:val="a"/>
    <w:rsid w:val="0028719F"/>
    <w:pPr>
      <w:shd w:val="clear" w:color="auto" w:fill="FFFFFF"/>
      <w:spacing w:line="365" w:lineRule="atLeast"/>
      <w:ind w:firstLine="600"/>
    </w:pPr>
    <w:rPr>
      <w:i/>
      <w:iCs/>
      <w:sz w:val="32"/>
      <w:szCs w:val="32"/>
    </w:rPr>
  </w:style>
  <w:style w:type="character" w:customStyle="1" w:styleId="43">
    <w:name w:val="Основной текст (4) + Не курсив"/>
    <w:rsid w:val="0028719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32"/>
      <w:szCs w:val="32"/>
      <w:u w:val="none"/>
      <w:effect w:val="none"/>
      <w:vertAlign w:val="baseline"/>
      <w:cs w:val="0"/>
      <w:em w:val="none"/>
      <w:lang w:val="ru-RU" w:eastAsia="ru-RU" w:bidi="ru-RU"/>
    </w:rPr>
  </w:style>
  <w:style w:type="paragraph" w:styleId="af9">
    <w:name w:val="Subtitle"/>
    <w:basedOn w:val="normal"/>
    <w:next w:val="normal"/>
    <w:rsid w:val="0028719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a">
    <w:basedOn w:val="TableNormal0"/>
    <w:rsid w:val="0028719F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0"/>
    <w:rsid w:val="0028719F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c">
    <w:basedOn w:val="TableNormal0"/>
    <w:rsid w:val="0028719F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d">
    <w:basedOn w:val="TableNormal0"/>
    <w:rsid w:val="0028719F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e">
    <w:basedOn w:val="TableNormal0"/>
    <w:rsid w:val="0028719F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">
    <w:basedOn w:val="TableNormal0"/>
    <w:rsid w:val="0028719F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0">
    <w:basedOn w:val="TableNormal0"/>
    <w:rsid w:val="0028719F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1">
    <w:basedOn w:val="TableNormal0"/>
    <w:rsid w:val="0028719F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2">
    <w:basedOn w:val="TableNormal0"/>
    <w:rsid w:val="0028719F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f3">
    <w:basedOn w:val="TableNormal0"/>
    <w:rsid w:val="0028719F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4">
    <w:basedOn w:val="TableNormal0"/>
    <w:rsid w:val="0028719F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f5">
    <w:name w:val="Normal (Web)"/>
    <w:basedOn w:val="a"/>
    <w:uiPriority w:val="99"/>
    <w:semiHidden/>
    <w:unhideWhenUsed/>
    <w:rsid w:val="0058436C"/>
    <w:pPr>
      <w:widowControl/>
      <w:suppressAutoHyphens w:val="0"/>
      <w:spacing w:before="100" w:beforeAutospacing="1" w:after="100" w:afterAutospacing="1" w:line="240" w:lineRule="auto"/>
      <w:ind w:leftChars="0" w:left="0" w:firstLineChars="0" w:firstLine="0"/>
      <w:jc w:val="left"/>
      <w:textDirection w:val="lrTb"/>
      <w:textAlignment w:val="auto"/>
      <w:outlineLvl w:val="9"/>
    </w:pPr>
    <w:rPr>
      <w:snapToGrid/>
      <w:position w:val="0"/>
      <w:sz w:val="24"/>
      <w:szCs w:val="24"/>
    </w:rPr>
  </w:style>
  <w:style w:type="table" w:customStyle="1" w:styleId="aff6">
    <w:basedOn w:val="TableNormal0"/>
    <w:rsid w:val="0028719F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7">
    <w:basedOn w:val="TableNormal0"/>
    <w:rsid w:val="0028719F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8">
    <w:basedOn w:val="TableNormal0"/>
    <w:rsid w:val="0028719F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9">
    <w:basedOn w:val="TableNormal0"/>
    <w:rsid w:val="0028719F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a">
    <w:basedOn w:val="TableNormal0"/>
    <w:rsid w:val="0028719F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b">
    <w:basedOn w:val="TableNormal0"/>
    <w:rsid w:val="0028719F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c">
    <w:basedOn w:val="TableNormal0"/>
    <w:rsid w:val="0028719F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d">
    <w:basedOn w:val="TableNormal0"/>
    <w:rsid w:val="0028719F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e">
    <w:basedOn w:val="TableNormal0"/>
    <w:rsid w:val="0028719F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">
    <w:basedOn w:val="TableNormal0"/>
    <w:rsid w:val="0028719F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0">
    <w:basedOn w:val="TableNormal0"/>
    <w:rsid w:val="0028719F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yperlink" Target="https://nko76.ru/katalog-nko/yaroslavskoe-regionalnoe-otdelenie-obshherossijskoj-obshhestvennoj-organizacii-soyuz-socialnyh-pedagogov-i-socialnyh-rabotnikov.html" TargetMode="Externa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ssopir.ru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11339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hyperlink" Target="http://www.lib.uniyar.ac.ru/opac/bk_cat_find.php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uHeFWHMXDpBUhyvoY3qgTJJt4iw==">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CE88A0E-4D1A-4E0F-AF95-7799F438B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7886</Words>
  <Characters>44954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Jenya</cp:lastModifiedBy>
  <cp:revision>19</cp:revision>
  <cp:lastPrinted>2023-06-28T12:40:00Z</cp:lastPrinted>
  <dcterms:created xsi:type="dcterms:W3CDTF">2021-05-06T21:23:00Z</dcterms:created>
  <dcterms:modified xsi:type="dcterms:W3CDTF">2024-05-12T14:32:00Z</dcterms:modified>
</cp:coreProperties>
</file>